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right="-568" w:firstLine="284"/>
        <w:jc w:val="right"/>
        <w:rPr>
          <w:rFonts w:ascii="Arial" w:hAnsi="Arial" w:cs="Arial"/>
          <w:b/>
          <w:b/>
          <w:bCs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4" wp14:anchorId="26A0A78D">
                <wp:simplePos x="0" y="0"/>
                <wp:positionH relativeFrom="column">
                  <wp:posOffset>3531870</wp:posOffset>
                </wp:positionH>
                <wp:positionV relativeFrom="paragraph">
                  <wp:posOffset>118110</wp:posOffset>
                </wp:positionV>
                <wp:extent cx="3153410" cy="4334510"/>
                <wp:effectExtent l="0" t="0" r="9525" b="9525"/>
                <wp:wrapNone/>
                <wp:docPr id="1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880" cy="433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right="1644" w:hanging="0"/>
                              <w:rPr>
                                <w:rFonts w:ascii="Arial" w:hAnsi="Arial" w:eastAsia="Calibri" w:cs="Arial" w:eastAsiaTheme="minorHAnsi"/>
                                <w:color w:val="002060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b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>Προς: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right="14" w:hanging="0"/>
                              <w:rPr>
                                <w:rFonts w:ascii="Arial" w:hAnsi="Arial" w:eastAsia="Calibri" w:cs="Arial" w:eastAsiaTheme="minorHAnsi"/>
                                <w:b/>
                                <w:b/>
                                <w:color w:val="002060"/>
                                <w:sz w:val="12"/>
                                <w:szCs w:val="12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b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>Τα τακτικά μέλη κκ: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right="14" w:hanging="0"/>
                              <w:rPr>
                                <w:rFonts w:ascii="Arial" w:hAnsi="Arial" w:eastAsia="Calibri" w:cs="Arial" w:eastAsiaTheme="minorHAnsi"/>
                                <w:color w:val="002060"/>
                                <w:sz w:val="10"/>
                                <w:szCs w:val="10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eastAsiaTheme="minorHAnsi" w:ascii="Arial" w:hAnsi="Arial"/>
                                <w:color w:val="002060"/>
                                <w:sz w:val="10"/>
                                <w:szCs w:val="10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eastAsia="Calibri" w:cs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>Καρίκη</w:t>
                            </w:r>
                            <w:r>
                              <w:rPr>
                                <w:rFonts w:eastAsia="Calibri" w:cs="Arial" w:ascii="Arial" w:hAnsi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 xml:space="preserve"> Ευστράτιο 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eastAsia="Calibri" w:cs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>Καμπούρη</w:t>
                            </w:r>
                            <w:r>
                              <w:rPr>
                                <w:rFonts w:eastAsia="Calibri" w:cs="Arial" w:ascii="Arial" w:hAnsi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 xml:space="preserve"> Τηλέμαχο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eastAsia="Calibri" w:cs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>Φλοσκάκη</w:t>
                            </w:r>
                            <w:r>
                              <w:rPr>
                                <w:rFonts w:eastAsia="Calibri" w:cs="Arial" w:ascii="Arial" w:hAnsi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 xml:space="preserve"> Νεκτάριο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eastAsia="Calibri" w:cs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>Κιαχαγιά</w:t>
                            </w:r>
                            <w:r>
                              <w:rPr>
                                <w:rFonts w:eastAsia="Calibri" w:cs="Arial" w:ascii="Arial" w:hAnsi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>-</w:t>
                            </w:r>
                            <w:r>
                              <w:rPr>
                                <w:rFonts w:eastAsia="Calibri" w:cs="Arial" w:ascii="Arial" w:hAnsi="Arial" w:eastAsia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>Μαγιόγλου</w:t>
                            </w:r>
                            <w:r>
                              <w:rPr>
                                <w:rFonts w:eastAsia="Calibri" w:cs="Arial" w:ascii="Arial" w:hAnsi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 xml:space="preserve"> Τσαμπίκα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eastAsia="Calibri" w:cs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>Coliadi</w:t>
                            </w:r>
                            <w:r>
                              <w:rPr>
                                <w:rFonts w:eastAsia="Calibri" w:cs="Arial" w:ascii="Arial" w:hAnsi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 xml:space="preserve"> Alexandre-Basile (Aλέξης)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eastAsia="Calibri" w:cs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>Μανέττα</w:t>
                            </w:r>
                            <w:r>
                              <w:rPr>
                                <w:rFonts w:eastAsia="Calibri" w:cs="Arial" w:ascii="Arial" w:hAnsi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 xml:space="preserve"> Βασίλειο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eastAsia="Calibri" w:cs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>Σπυρόπουλο</w:t>
                            </w:r>
                            <w:r>
                              <w:rPr>
                                <w:rFonts w:eastAsia="Calibri" w:cs="Arial" w:ascii="Arial" w:hAnsi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 xml:space="preserve"> Σπύρο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eastAsia="Calibri" w:cs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>Διακοσταματίου</w:t>
                            </w:r>
                            <w:r>
                              <w:rPr>
                                <w:rFonts w:eastAsia="Calibri" w:cs="Arial" w:ascii="Arial" w:hAnsi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 xml:space="preserve"> Σάββα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eastAsia="Calibri" w:cs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>Παλαιολόγου</w:t>
                            </w:r>
                            <w:r>
                              <w:rPr>
                                <w:rFonts w:eastAsia="Calibri" w:cs="Arial" w:ascii="Arial" w:hAnsi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 xml:space="preserve"> Μιχαήλ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eastAsia="Calibri" w:cs="Arial" w:eastAsiaTheme="minorHAnsi"/>
                                <w:color w:val="002060"/>
                                <w:sz w:val="4"/>
                                <w:szCs w:val="4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>Προυσάλογλου</w:t>
                            </w:r>
                            <w:r>
                              <w:rPr>
                                <w:rFonts w:eastAsia="Calibri" w:cs="Arial" w:ascii="Arial" w:hAnsi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 xml:space="preserve"> Παντελή-Κωνσταντίνο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120" w:after="0"/>
                              <w:ind w:right="96" w:hanging="0"/>
                              <w:rPr>
                                <w:rFonts w:ascii="Arial" w:hAnsi="Arial" w:eastAsia="Calibri" w:cs="Arial" w:eastAsiaTheme="minorHAnsi"/>
                                <w:b/>
                                <w:b/>
                                <w:color w:val="002060"/>
                                <w:sz w:val="2"/>
                                <w:szCs w:val="2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eastAsiaTheme="minorHAnsi" w:ascii="Arial" w:hAnsi="Arial"/>
                                <w:b/>
                                <w:color w:val="002060"/>
                                <w:sz w:val="2"/>
                                <w:szCs w:val="2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120" w:after="0"/>
                              <w:ind w:right="96" w:hanging="0"/>
                              <w:rPr>
                                <w:rFonts w:ascii="Arial" w:hAnsi="Arial" w:eastAsia="Calibri" w:cs="Arial" w:eastAsiaTheme="minorHAnsi"/>
                                <w:b/>
                                <w:b/>
                                <w:color w:val="002060"/>
                                <w:sz w:val="2"/>
                                <w:szCs w:val="2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b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 xml:space="preserve">Τα αναπληρωματικά μέλη κκ: 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right="96" w:firstLine="284"/>
                              <w:rPr>
                                <w:rFonts w:ascii="Arial" w:hAnsi="Arial" w:eastAsia="Calibri" w:cs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>Καμπούρη</w:t>
                            </w:r>
                            <w:r>
                              <w:rPr>
                                <w:rFonts w:eastAsia="Calibri" w:cs="Arial" w:ascii="Arial" w:hAnsi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 xml:space="preserve"> Ιωάννη 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right="96" w:firstLine="284"/>
                              <w:rPr>
                                <w:rFonts w:ascii="Arial" w:hAnsi="Arial" w:eastAsia="Calibri" w:cs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>Στέφανο</w:t>
                            </w:r>
                            <w:r>
                              <w:rPr>
                                <w:rFonts w:eastAsia="Calibri" w:cs="Arial" w:ascii="Arial" w:hAnsi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 xml:space="preserve"> Δράκο 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right="96" w:firstLine="284"/>
                              <w:rPr>
                                <w:rFonts w:ascii="Arial" w:hAnsi="Arial" w:eastAsia="Calibri" w:cs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>Πατσάη</w:t>
                            </w:r>
                            <w:r>
                              <w:rPr>
                                <w:rFonts w:eastAsia="Calibri" w:cs="Arial" w:ascii="Arial" w:hAnsi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 xml:space="preserve"> Γεώργιο 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right="96" w:firstLine="284"/>
                              <w:rPr>
                                <w:rFonts w:ascii="Arial" w:hAnsi="Arial" w:eastAsia="Calibri" w:cs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>Στάμο</w:t>
                            </w:r>
                            <w:r>
                              <w:rPr>
                                <w:rFonts w:eastAsia="Calibri" w:cs="Arial" w:ascii="Arial" w:hAnsi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 xml:space="preserve"> Αθανάσιο 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right="96" w:firstLine="284"/>
                              <w:jc w:val="both"/>
                              <w:rPr>
                                <w:rFonts w:ascii="Arial" w:hAnsi="Arial" w:eastAsia="Calibri" w:cs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>Κορωναίο</w:t>
                            </w:r>
                            <w:r>
                              <w:rPr>
                                <w:rFonts w:eastAsia="Calibri" w:cs="Arial" w:ascii="Arial" w:hAnsi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 xml:space="preserve"> Ιωάννη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right="96" w:firstLine="284"/>
                              <w:jc w:val="both"/>
                              <w:rPr>
                                <w:rFonts w:ascii="Arial" w:hAnsi="Arial" w:eastAsia="Calibri" w:cs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>Γιαννά</w:t>
                            </w:r>
                            <w:r>
                              <w:rPr>
                                <w:rFonts w:eastAsia="Calibri" w:cs="Arial" w:ascii="Arial" w:hAnsi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 xml:space="preserve"> Νικόλαο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right="96" w:firstLine="284"/>
                              <w:jc w:val="both"/>
                              <w:rPr>
                                <w:rFonts w:ascii="Arial" w:hAnsi="Arial" w:eastAsia="Calibri" w:cs="Arial" w:eastAsiaTheme="minorHAnsi"/>
                                <w:color w:val="002060"/>
                                <w:sz w:val="10"/>
                                <w:szCs w:val="10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>Μπιλλιά</w:t>
                            </w:r>
                            <w:r>
                              <w:rPr>
                                <w:rFonts w:eastAsia="Calibri" w:cs="Arial" w:ascii="Arial" w:hAnsi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 xml:space="preserve"> Αικατερίνη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tabs>
                                <w:tab w:val="left" w:pos="8788" w:leader="none"/>
                              </w:tabs>
                              <w:spacing w:lineRule="auto" w:line="240" w:before="120" w:after="0"/>
                              <w:rPr>
                                <w:rFonts w:ascii="Arial" w:hAnsi="Arial" w:cs="Arial"/>
                                <w:spacing w:val="-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Arial" w:ascii="Arial" w:hAnsi="Arial"/>
                                <w:spacing w:val="-1"/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right="96" w:hanging="0"/>
                              <w:rPr>
                                <w:rFonts w:ascii="Arial" w:hAnsi="Arial" w:eastAsia="Calibri" w:cs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b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>Κοινοποίηση</w:t>
                            </w:r>
                            <w:r>
                              <w:rPr>
                                <w:rFonts w:eastAsia="Calibri" w:cs="Arial" w:ascii="Arial" w:hAnsi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right="96" w:firstLine="284"/>
                              <w:rPr>
                                <w:rFonts w:ascii="Arial" w:hAnsi="Arial" w:eastAsia="Calibri" w:cs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>όπως ο κάτωθι πίνακας αποδεκτών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left="709" w:firstLine="284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f" style="position:absolute;margin-left:278.1pt;margin-top:9.3pt;width:248.2pt;height:341.2pt" wp14:anchorId="26A0A78D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right="1644" w:hanging="0"/>
                        <w:rPr>
                          <w:rFonts w:ascii="Arial" w:hAnsi="Arial" w:eastAsia="Calibri" w:cs="Arial" w:eastAsiaTheme="minorHAnsi"/>
                          <w:color w:val="002060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eastAsia="Calibri" w:cs="Arial" w:ascii="Arial" w:hAnsi="Arial" w:eastAsiaTheme="minorHAnsi"/>
                          <w:b/>
                          <w:color w:val="002060"/>
                          <w:sz w:val="24"/>
                          <w:szCs w:val="24"/>
                          <w:lang w:eastAsia="en-US"/>
                        </w:rPr>
                        <w:t>Προς: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right="14" w:hanging="0"/>
                        <w:rPr>
                          <w:rFonts w:ascii="Arial" w:hAnsi="Arial" w:eastAsia="Calibri" w:cs="Arial" w:eastAsiaTheme="minorHAnsi"/>
                          <w:b/>
                          <w:b/>
                          <w:color w:val="002060"/>
                          <w:sz w:val="12"/>
                          <w:szCs w:val="12"/>
                          <w:lang w:eastAsia="en-US"/>
                        </w:rPr>
                      </w:pPr>
                      <w:r>
                        <w:rPr>
                          <w:rFonts w:eastAsia="Calibri" w:cs="Arial" w:ascii="Arial" w:hAnsi="Arial" w:eastAsiaTheme="minorHAnsi"/>
                          <w:b/>
                          <w:color w:val="002060"/>
                          <w:sz w:val="24"/>
                          <w:szCs w:val="24"/>
                          <w:lang w:eastAsia="en-US"/>
                        </w:rPr>
                        <w:t>Τα τακτικά μέλη κκ: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right="14" w:hanging="0"/>
                        <w:rPr>
                          <w:rFonts w:ascii="Arial" w:hAnsi="Arial" w:eastAsia="Calibri" w:cs="Arial" w:eastAsiaTheme="minorHAnsi"/>
                          <w:color w:val="002060"/>
                          <w:sz w:val="10"/>
                          <w:szCs w:val="10"/>
                          <w:lang w:eastAsia="en-US"/>
                        </w:rPr>
                      </w:pPr>
                      <w:r>
                        <w:rPr>
                          <w:rFonts w:eastAsia="Calibri" w:cs="Arial" w:eastAsiaTheme="minorHAnsi" w:ascii="Arial" w:hAnsi="Arial"/>
                          <w:color w:val="002060"/>
                          <w:sz w:val="10"/>
                          <w:szCs w:val="10"/>
                          <w:lang w:eastAsia="en-US"/>
                        </w:rPr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eastAsia="Calibri" w:cs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Calibri" w:cs="Arial" w:ascii="Arial" w:hAnsi="Arial" w:eastAsiaTheme="minorHAnsi"/>
                          <w:b/>
                          <w:bCs/>
                          <w:color w:val="002060"/>
                          <w:sz w:val="24"/>
                          <w:szCs w:val="24"/>
                          <w:lang w:eastAsia="en-US"/>
                        </w:rPr>
                        <w:t>Καρίκη</w:t>
                      </w:r>
                      <w:r>
                        <w:rPr>
                          <w:rFonts w:eastAsia="Calibri" w:cs="Arial" w:ascii="Arial" w:hAnsi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  <w:t xml:space="preserve"> Ευστράτιο 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eastAsia="Calibri" w:cs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Calibri" w:cs="Arial" w:ascii="Arial" w:hAnsi="Arial" w:eastAsiaTheme="minorHAnsi"/>
                          <w:b/>
                          <w:bCs/>
                          <w:color w:val="002060"/>
                          <w:sz w:val="24"/>
                          <w:szCs w:val="24"/>
                          <w:lang w:eastAsia="en-US"/>
                        </w:rPr>
                        <w:t>Καμπούρη</w:t>
                      </w:r>
                      <w:r>
                        <w:rPr>
                          <w:rFonts w:eastAsia="Calibri" w:cs="Arial" w:ascii="Arial" w:hAnsi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  <w:t xml:space="preserve"> Τηλέμαχο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eastAsia="Calibri" w:cs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Calibri" w:cs="Arial" w:ascii="Arial" w:hAnsi="Arial" w:eastAsiaTheme="minorHAnsi"/>
                          <w:b/>
                          <w:bCs/>
                          <w:color w:val="002060"/>
                          <w:sz w:val="24"/>
                          <w:szCs w:val="24"/>
                          <w:lang w:eastAsia="en-US"/>
                        </w:rPr>
                        <w:t>Φλοσκάκη</w:t>
                      </w:r>
                      <w:r>
                        <w:rPr>
                          <w:rFonts w:eastAsia="Calibri" w:cs="Arial" w:ascii="Arial" w:hAnsi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  <w:t xml:space="preserve"> Νεκτάριο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eastAsia="Calibri" w:cs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Calibri" w:cs="Arial" w:ascii="Arial" w:hAnsi="Arial" w:eastAsiaTheme="minorHAnsi"/>
                          <w:b/>
                          <w:bCs/>
                          <w:color w:val="002060"/>
                          <w:sz w:val="24"/>
                          <w:szCs w:val="24"/>
                          <w:lang w:eastAsia="en-US"/>
                        </w:rPr>
                        <w:t>Κιαχαγιά</w:t>
                      </w:r>
                      <w:r>
                        <w:rPr>
                          <w:rFonts w:eastAsia="Calibri" w:cs="Arial" w:ascii="Arial" w:hAnsi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  <w:t>-</w:t>
                      </w:r>
                      <w:r>
                        <w:rPr>
                          <w:rFonts w:eastAsia="Calibri" w:cs="Arial" w:ascii="Arial" w:hAnsi="Arial" w:eastAsiaTheme="minorHAnsi"/>
                          <w:b/>
                          <w:bCs/>
                          <w:color w:val="002060"/>
                          <w:sz w:val="24"/>
                          <w:szCs w:val="24"/>
                          <w:lang w:eastAsia="en-US"/>
                        </w:rPr>
                        <w:t>Μαγιόγλου</w:t>
                      </w:r>
                      <w:r>
                        <w:rPr>
                          <w:rFonts w:eastAsia="Calibri" w:cs="Arial" w:ascii="Arial" w:hAnsi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  <w:t xml:space="preserve"> Τσαμπίκα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eastAsia="Calibri" w:cs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Calibri" w:cs="Arial" w:ascii="Arial" w:hAnsi="Arial" w:eastAsiaTheme="minorHAnsi"/>
                          <w:b/>
                          <w:bCs/>
                          <w:color w:val="002060"/>
                          <w:sz w:val="24"/>
                          <w:szCs w:val="24"/>
                          <w:lang w:eastAsia="en-US"/>
                        </w:rPr>
                        <w:t>Coliadi</w:t>
                      </w:r>
                      <w:r>
                        <w:rPr>
                          <w:rFonts w:eastAsia="Calibri" w:cs="Arial" w:ascii="Arial" w:hAnsi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  <w:t xml:space="preserve"> Alexandre-Basile (Aλέξης)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eastAsia="Calibri" w:cs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Calibri" w:cs="Arial" w:ascii="Arial" w:hAnsi="Arial" w:eastAsiaTheme="minorHAnsi"/>
                          <w:b/>
                          <w:bCs/>
                          <w:color w:val="002060"/>
                          <w:sz w:val="24"/>
                          <w:szCs w:val="24"/>
                          <w:lang w:eastAsia="en-US"/>
                        </w:rPr>
                        <w:t>Μανέττα</w:t>
                      </w:r>
                      <w:r>
                        <w:rPr>
                          <w:rFonts w:eastAsia="Calibri" w:cs="Arial" w:ascii="Arial" w:hAnsi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  <w:t xml:space="preserve"> Βασίλειο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eastAsia="Calibri" w:cs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Calibri" w:cs="Arial" w:ascii="Arial" w:hAnsi="Arial" w:eastAsiaTheme="minorHAnsi"/>
                          <w:b/>
                          <w:bCs/>
                          <w:color w:val="002060"/>
                          <w:sz w:val="24"/>
                          <w:szCs w:val="24"/>
                          <w:lang w:eastAsia="en-US"/>
                        </w:rPr>
                        <w:t>Σπυρόπουλο</w:t>
                      </w:r>
                      <w:r>
                        <w:rPr>
                          <w:rFonts w:eastAsia="Calibri" w:cs="Arial" w:ascii="Arial" w:hAnsi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  <w:t xml:space="preserve"> Σπύρο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eastAsia="Calibri" w:cs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Calibri" w:cs="Arial" w:ascii="Arial" w:hAnsi="Arial" w:eastAsiaTheme="minorHAnsi"/>
                          <w:b/>
                          <w:bCs/>
                          <w:color w:val="002060"/>
                          <w:sz w:val="24"/>
                          <w:szCs w:val="24"/>
                          <w:lang w:eastAsia="en-US"/>
                        </w:rPr>
                        <w:t>Διακοσταματίου</w:t>
                      </w:r>
                      <w:r>
                        <w:rPr>
                          <w:rFonts w:eastAsia="Calibri" w:cs="Arial" w:ascii="Arial" w:hAnsi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  <w:t xml:space="preserve"> Σάββα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eastAsia="Calibri" w:cs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Calibri" w:cs="Arial" w:ascii="Arial" w:hAnsi="Arial" w:eastAsiaTheme="minorHAnsi"/>
                          <w:b/>
                          <w:bCs/>
                          <w:color w:val="002060"/>
                          <w:sz w:val="24"/>
                          <w:szCs w:val="24"/>
                          <w:lang w:eastAsia="en-US"/>
                        </w:rPr>
                        <w:t>Παλαιολόγου</w:t>
                      </w:r>
                      <w:r>
                        <w:rPr>
                          <w:rFonts w:eastAsia="Calibri" w:cs="Arial" w:ascii="Arial" w:hAnsi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  <w:t xml:space="preserve"> Μιχαήλ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eastAsia="Calibri" w:cs="Arial" w:eastAsiaTheme="minorHAnsi"/>
                          <w:color w:val="002060"/>
                          <w:sz w:val="4"/>
                          <w:szCs w:val="4"/>
                          <w:lang w:eastAsia="en-US"/>
                        </w:rPr>
                      </w:pPr>
                      <w:r>
                        <w:rPr>
                          <w:rFonts w:eastAsia="Calibri" w:cs="Arial" w:ascii="Arial" w:hAnsi="Arial" w:eastAsiaTheme="minorHAnsi"/>
                          <w:b/>
                          <w:bCs/>
                          <w:color w:val="002060"/>
                          <w:sz w:val="24"/>
                          <w:szCs w:val="24"/>
                          <w:lang w:eastAsia="en-US"/>
                        </w:rPr>
                        <w:t>Προυσάλογλου</w:t>
                      </w:r>
                      <w:r>
                        <w:rPr>
                          <w:rFonts w:eastAsia="Calibri" w:cs="Arial" w:ascii="Arial" w:hAnsi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  <w:t xml:space="preserve"> Παντελή-Κωνσταντίνο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120" w:after="0"/>
                        <w:ind w:right="96" w:hanging="0"/>
                        <w:rPr>
                          <w:rFonts w:ascii="Arial" w:hAnsi="Arial" w:eastAsia="Calibri" w:cs="Arial" w:eastAsiaTheme="minorHAnsi"/>
                          <w:b/>
                          <w:b/>
                          <w:color w:val="002060"/>
                          <w:sz w:val="2"/>
                          <w:szCs w:val="2"/>
                          <w:lang w:eastAsia="en-US"/>
                        </w:rPr>
                      </w:pPr>
                      <w:r>
                        <w:rPr>
                          <w:rFonts w:eastAsia="Calibri" w:cs="Arial" w:eastAsiaTheme="minorHAnsi" w:ascii="Arial" w:hAnsi="Arial"/>
                          <w:b/>
                          <w:color w:val="002060"/>
                          <w:sz w:val="2"/>
                          <w:szCs w:val="2"/>
                          <w:lang w:eastAsia="en-US"/>
                        </w:rPr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120" w:after="0"/>
                        <w:ind w:right="96" w:hanging="0"/>
                        <w:rPr>
                          <w:rFonts w:ascii="Arial" w:hAnsi="Arial" w:eastAsia="Calibri" w:cs="Arial" w:eastAsiaTheme="minorHAnsi"/>
                          <w:b/>
                          <w:b/>
                          <w:color w:val="002060"/>
                          <w:sz w:val="2"/>
                          <w:szCs w:val="2"/>
                          <w:lang w:eastAsia="en-US"/>
                        </w:rPr>
                      </w:pPr>
                      <w:r>
                        <w:rPr>
                          <w:rFonts w:eastAsia="Calibri" w:cs="Arial" w:ascii="Arial" w:hAnsi="Arial" w:eastAsiaTheme="minorHAnsi"/>
                          <w:b/>
                          <w:color w:val="002060"/>
                          <w:sz w:val="24"/>
                          <w:szCs w:val="24"/>
                          <w:lang w:eastAsia="en-US"/>
                        </w:rPr>
                        <w:t xml:space="preserve">Τα αναπληρωματικά μέλη κκ: 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right="96" w:firstLine="284"/>
                        <w:rPr>
                          <w:rFonts w:ascii="Arial" w:hAnsi="Arial" w:eastAsia="Calibri" w:cs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Calibri" w:cs="Arial" w:ascii="Arial" w:hAnsi="Arial" w:eastAsiaTheme="minorHAnsi"/>
                          <w:b/>
                          <w:bCs/>
                          <w:color w:val="002060"/>
                          <w:sz w:val="24"/>
                          <w:szCs w:val="24"/>
                          <w:lang w:eastAsia="en-US"/>
                        </w:rPr>
                        <w:t>Καμπούρη</w:t>
                      </w:r>
                      <w:r>
                        <w:rPr>
                          <w:rFonts w:eastAsia="Calibri" w:cs="Arial" w:ascii="Arial" w:hAnsi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  <w:t xml:space="preserve"> Ιωάννη 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right="96" w:firstLine="284"/>
                        <w:rPr>
                          <w:rFonts w:ascii="Arial" w:hAnsi="Arial" w:eastAsia="Calibri" w:cs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Calibri" w:cs="Arial" w:ascii="Arial" w:hAnsi="Arial" w:eastAsiaTheme="minorHAnsi"/>
                          <w:b/>
                          <w:bCs/>
                          <w:color w:val="002060"/>
                          <w:sz w:val="24"/>
                          <w:szCs w:val="24"/>
                          <w:lang w:eastAsia="en-US"/>
                        </w:rPr>
                        <w:t>Στέφανο</w:t>
                      </w:r>
                      <w:r>
                        <w:rPr>
                          <w:rFonts w:eastAsia="Calibri" w:cs="Arial" w:ascii="Arial" w:hAnsi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  <w:t xml:space="preserve"> Δράκο 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right="96" w:firstLine="284"/>
                        <w:rPr>
                          <w:rFonts w:ascii="Arial" w:hAnsi="Arial" w:eastAsia="Calibri" w:cs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Calibri" w:cs="Arial" w:ascii="Arial" w:hAnsi="Arial" w:eastAsiaTheme="minorHAnsi"/>
                          <w:b/>
                          <w:bCs/>
                          <w:color w:val="002060"/>
                          <w:sz w:val="24"/>
                          <w:szCs w:val="24"/>
                          <w:lang w:eastAsia="en-US"/>
                        </w:rPr>
                        <w:t>Πατσάη</w:t>
                      </w:r>
                      <w:r>
                        <w:rPr>
                          <w:rFonts w:eastAsia="Calibri" w:cs="Arial" w:ascii="Arial" w:hAnsi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  <w:t xml:space="preserve"> Γεώργιο 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right="96" w:firstLine="284"/>
                        <w:rPr>
                          <w:rFonts w:ascii="Arial" w:hAnsi="Arial" w:eastAsia="Calibri" w:cs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Calibri" w:cs="Arial" w:ascii="Arial" w:hAnsi="Arial" w:eastAsiaTheme="minorHAnsi"/>
                          <w:b/>
                          <w:bCs/>
                          <w:color w:val="002060"/>
                          <w:sz w:val="24"/>
                          <w:szCs w:val="24"/>
                          <w:lang w:eastAsia="en-US"/>
                        </w:rPr>
                        <w:t>Στάμο</w:t>
                      </w:r>
                      <w:r>
                        <w:rPr>
                          <w:rFonts w:eastAsia="Calibri" w:cs="Arial" w:ascii="Arial" w:hAnsi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  <w:t xml:space="preserve"> Αθανάσιο 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right="96" w:firstLine="284"/>
                        <w:jc w:val="both"/>
                        <w:rPr>
                          <w:rFonts w:ascii="Arial" w:hAnsi="Arial" w:eastAsia="Calibri" w:cs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Calibri" w:cs="Arial" w:ascii="Arial" w:hAnsi="Arial" w:eastAsiaTheme="minorHAnsi"/>
                          <w:b/>
                          <w:bCs/>
                          <w:color w:val="002060"/>
                          <w:sz w:val="24"/>
                          <w:szCs w:val="24"/>
                          <w:lang w:eastAsia="en-US"/>
                        </w:rPr>
                        <w:t>Κορωναίο</w:t>
                      </w:r>
                      <w:r>
                        <w:rPr>
                          <w:rFonts w:eastAsia="Calibri" w:cs="Arial" w:ascii="Arial" w:hAnsi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  <w:t xml:space="preserve"> Ιωάννη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right="96" w:firstLine="284"/>
                        <w:jc w:val="both"/>
                        <w:rPr>
                          <w:rFonts w:ascii="Arial" w:hAnsi="Arial" w:eastAsia="Calibri" w:cs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Calibri" w:cs="Arial" w:ascii="Arial" w:hAnsi="Arial" w:eastAsiaTheme="minorHAnsi"/>
                          <w:b/>
                          <w:bCs/>
                          <w:color w:val="002060"/>
                          <w:sz w:val="24"/>
                          <w:szCs w:val="24"/>
                          <w:lang w:eastAsia="en-US"/>
                        </w:rPr>
                        <w:t>Γιαννά</w:t>
                      </w:r>
                      <w:r>
                        <w:rPr>
                          <w:rFonts w:eastAsia="Calibri" w:cs="Arial" w:ascii="Arial" w:hAnsi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  <w:t xml:space="preserve"> Νικόλαο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right="96" w:firstLine="284"/>
                        <w:jc w:val="both"/>
                        <w:rPr>
                          <w:rFonts w:ascii="Arial" w:hAnsi="Arial" w:eastAsia="Calibri" w:cs="Arial" w:eastAsiaTheme="minorHAnsi"/>
                          <w:color w:val="002060"/>
                          <w:sz w:val="10"/>
                          <w:szCs w:val="10"/>
                          <w:lang w:eastAsia="en-US"/>
                        </w:rPr>
                      </w:pPr>
                      <w:r>
                        <w:rPr>
                          <w:rFonts w:eastAsia="Calibri" w:cs="Arial" w:ascii="Arial" w:hAnsi="Arial" w:eastAsiaTheme="minorHAnsi"/>
                          <w:b/>
                          <w:bCs/>
                          <w:color w:val="002060"/>
                          <w:sz w:val="24"/>
                          <w:szCs w:val="24"/>
                          <w:lang w:eastAsia="en-US"/>
                        </w:rPr>
                        <w:t>Μπιλλιά</w:t>
                      </w:r>
                      <w:r>
                        <w:rPr>
                          <w:rFonts w:eastAsia="Calibri" w:cs="Arial" w:ascii="Arial" w:hAnsi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  <w:t xml:space="preserve"> Αικατερίνη</w:t>
                      </w:r>
                    </w:p>
                    <w:p>
                      <w:pPr>
                        <w:pStyle w:val="Style15"/>
                        <w:widowControl w:val="false"/>
                        <w:tabs>
                          <w:tab w:val="left" w:pos="8788" w:leader="none"/>
                        </w:tabs>
                        <w:spacing w:lineRule="auto" w:line="240" w:before="120" w:after="0"/>
                        <w:rPr>
                          <w:rFonts w:ascii="Arial" w:hAnsi="Arial" w:cs="Arial"/>
                          <w:spacing w:val="-1"/>
                          <w:sz w:val="10"/>
                          <w:szCs w:val="10"/>
                        </w:rPr>
                      </w:pPr>
                      <w:r>
                        <w:rPr>
                          <w:rFonts w:cs="Arial" w:ascii="Arial" w:hAnsi="Arial"/>
                          <w:spacing w:val="-1"/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right="96" w:hanging="0"/>
                        <w:rPr>
                          <w:rFonts w:ascii="Arial" w:hAnsi="Arial" w:eastAsia="Calibri" w:cs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Calibri" w:cs="Arial" w:ascii="Arial" w:hAnsi="Arial" w:eastAsiaTheme="minorHAnsi"/>
                          <w:b/>
                          <w:color w:val="002060"/>
                          <w:sz w:val="24"/>
                          <w:szCs w:val="24"/>
                          <w:lang w:eastAsia="en-US"/>
                        </w:rPr>
                        <w:t>Κοινοποίηση</w:t>
                      </w:r>
                      <w:r>
                        <w:rPr>
                          <w:rFonts w:eastAsia="Calibri" w:cs="Arial" w:ascii="Arial" w:hAnsi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  <w:t xml:space="preserve">: 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right="96" w:firstLine="284"/>
                        <w:rPr>
                          <w:rFonts w:ascii="Arial" w:hAnsi="Arial" w:eastAsia="Calibri" w:cs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Calibri" w:cs="Arial" w:ascii="Arial" w:hAnsi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  <w:t>όπως ο κάτωθι πίνακας αποδεκτών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left="709" w:firstLine="284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ab/>
        <w:t xml:space="preserve"> </w:t>
        <w:tab/>
        <w:tab/>
        <w:t xml:space="preserve"> </w:t>
      </w:r>
      <w:r>
        <w:rPr>
          <w:rFonts w:cs="Arial" w:ascii="Arial" w:hAnsi="Arial"/>
          <w:b/>
        </w:rPr>
        <w:tab/>
        <w:tab/>
        <w:tab/>
        <w:tab/>
        <w:tab/>
        <w:tab/>
        <w:tab/>
        <w:t xml:space="preserve"> </w:t>
      </w:r>
    </w:p>
    <w:p>
      <w:pPr>
        <w:pStyle w:val="Normal"/>
        <w:widowControl w:val="false"/>
        <w:tabs>
          <w:tab w:val="left" w:pos="5812" w:leader="none"/>
        </w:tabs>
        <w:spacing w:lineRule="auto" w:line="240" w:before="0" w:after="0"/>
        <w:ind w:left="-426" w:right="-38" w:firstLine="284"/>
        <w:rPr>
          <w:rFonts w:ascii="Arial" w:hAnsi="Arial" w:eastAsia="Calibri" w:cs="Arial" w:eastAsiaTheme="minorHAnsi"/>
          <w:b/>
          <w:b/>
          <w:color w:val="002060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b/>
          <w:color w:val="002060"/>
          <w:sz w:val="24"/>
          <w:szCs w:val="24"/>
          <w:lang w:eastAsia="en-US"/>
        </w:rPr>
        <w:t>ΟΙΚΟΝΟΜΙΚΗ ΕΠΙΤΡΟΠΗ Δήμου Ρόδου</w:t>
      </w:r>
    </w:p>
    <w:p>
      <w:pPr>
        <w:pStyle w:val="Normal"/>
        <w:widowControl w:val="false"/>
        <w:tabs>
          <w:tab w:val="left" w:pos="5812" w:leader="none"/>
        </w:tabs>
        <w:spacing w:lineRule="auto" w:line="240" w:before="0" w:after="0"/>
        <w:ind w:left="-426" w:right="-38" w:firstLine="284"/>
        <w:rPr>
          <w:rFonts w:ascii="Arial" w:hAnsi="Arial" w:eastAsia="Calibri" w:cs="Arial" w:eastAsiaTheme="minorHAnsi"/>
          <w:b/>
          <w:b/>
          <w:color w:val="002060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b/>
          <w:color w:val="002060"/>
          <w:sz w:val="24"/>
          <w:szCs w:val="24"/>
          <w:lang w:eastAsia="en-US"/>
        </w:rPr>
        <w:t>15</w:t>
      </w:r>
      <w:r>
        <w:rPr>
          <w:rFonts w:eastAsia="Calibri" w:cs="Arial" w:ascii="Arial" w:hAnsi="Arial" w:eastAsiaTheme="minorHAnsi"/>
          <w:b/>
          <w:color w:val="002060"/>
          <w:sz w:val="24"/>
          <w:szCs w:val="24"/>
          <w:vertAlign w:val="superscript"/>
          <w:lang w:eastAsia="en-US"/>
        </w:rPr>
        <w:t>η</w:t>
      </w:r>
      <w:r>
        <w:rPr>
          <w:rFonts w:eastAsia="Calibri" w:cs="Arial" w:ascii="Arial" w:hAnsi="Arial" w:eastAsiaTheme="minorHAnsi"/>
          <w:b/>
          <w:color w:val="002060"/>
          <w:sz w:val="24"/>
          <w:szCs w:val="24"/>
          <w:lang w:eastAsia="en-US"/>
        </w:rPr>
        <w:t xml:space="preserve"> ΤΑΚΤΙΚΗ ΣΥΝΕΔΡΙΑΣΗ </w:t>
      </w:r>
    </w:p>
    <w:p>
      <w:pPr>
        <w:pStyle w:val="Normal"/>
        <w:widowControl w:val="false"/>
        <w:tabs>
          <w:tab w:val="left" w:pos="5812" w:leader="none"/>
        </w:tabs>
        <w:spacing w:lineRule="auto" w:line="240" w:before="0" w:after="0"/>
        <w:ind w:left="-426" w:right="-38" w:firstLine="284"/>
        <w:rPr>
          <w:rFonts w:ascii="Arial" w:hAnsi="Arial" w:eastAsia="Calibri" w:cs="Arial" w:eastAsiaTheme="minorHAnsi"/>
          <w:color w:val="002060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b/>
          <w:color w:val="002060"/>
          <w:sz w:val="24"/>
          <w:szCs w:val="24"/>
          <w:lang w:eastAsia="en-US"/>
        </w:rPr>
        <w:t>Τετάρτη, 28</w:t>
      </w:r>
      <w:r>
        <w:rPr>
          <w:rFonts w:eastAsia="Calibri" w:cs="Arial" w:ascii="Arial" w:hAnsi="Arial" w:eastAsiaTheme="minorHAnsi"/>
          <w:b/>
          <w:color w:val="002060"/>
          <w:sz w:val="24"/>
          <w:szCs w:val="24"/>
          <w:vertAlign w:val="superscript"/>
          <w:lang w:eastAsia="en-US"/>
        </w:rPr>
        <w:t>η</w:t>
      </w:r>
      <w:r>
        <w:rPr>
          <w:rFonts w:eastAsia="Calibri" w:cs="Arial" w:ascii="Arial" w:hAnsi="Arial" w:eastAsiaTheme="minorHAnsi"/>
          <w:b/>
          <w:color w:val="002060"/>
          <w:sz w:val="24"/>
          <w:szCs w:val="24"/>
          <w:lang w:eastAsia="en-US"/>
        </w:rPr>
        <w:t xml:space="preserve"> Απριλίου 2021</w:t>
      </w:r>
      <w:r>
        <w:rPr>
          <w:rFonts w:eastAsia="Calibri" w:cs="Arial" w:ascii="Arial" w:hAnsi="Arial" w:eastAsiaTheme="minorHAnsi"/>
          <w:color w:val="002060"/>
          <w:sz w:val="24"/>
          <w:szCs w:val="24"/>
          <w:lang w:eastAsia="en-US"/>
        </w:rPr>
        <w:t xml:space="preserve"> </w:t>
      </w:r>
    </w:p>
    <w:p>
      <w:pPr>
        <w:pStyle w:val="Normal"/>
        <w:widowControl w:val="false"/>
        <w:spacing w:lineRule="auto" w:line="240" w:before="31" w:after="0"/>
        <w:ind w:left="-426" w:firstLine="284"/>
        <w:rPr>
          <w:rFonts w:ascii="Arial" w:hAnsi="Arial" w:eastAsia="Calibri" w:cs="Arial" w:eastAsiaTheme="minorHAnsi"/>
          <w:color w:val="002060"/>
          <w:sz w:val="14"/>
          <w:szCs w:val="14"/>
          <w:lang w:eastAsia="en-US"/>
        </w:rPr>
      </w:pPr>
      <w:r>
        <w:rPr>
          <w:rFonts w:eastAsia="Calibri" w:cs="Arial" w:ascii="Arial" w:hAnsi="Arial" w:eastAsiaTheme="minorHAnsi"/>
          <w:color w:val="002060"/>
          <w:lang w:eastAsia="en-US"/>
        </w:rPr>
        <w:t xml:space="preserve"> 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left="-425" w:firstLine="283"/>
        <w:rPr>
          <w:rFonts w:ascii="Arial" w:hAnsi="Arial" w:eastAsia="Calibri" w:cs="Arial" w:eastAsiaTheme="minorHAnsi"/>
          <w:color w:val="808080" w:themeColor="background1" w:themeShade="80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color w:val="808080" w:themeColor="background1" w:themeShade="80"/>
          <w:sz w:val="24"/>
          <w:szCs w:val="24"/>
          <w:lang w:eastAsia="en-US"/>
        </w:rPr>
        <w:t xml:space="preserve">Δ/νση: </w:t>
        <w:tab/>
        <w:t xml:space="preserve">Διοικητικών Υπηρεσιών 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left="-425" w:firstLine="283"/>
        <w:rPr>
          <w:rFonts w:ascii="Arial" w:hAnsi="Arial" w:eastAsia="Calibri" w:cs="Arial" w:eastAsiaTheme="minorHAnsi"/>
          <w:color w:val="808080" w:themeColor="background1" w:themeShade="80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color w:val="808080" w:themeColor="background1" w:themeShade="80"/>
          <w:sz w:val="24"/>
          <w:szCs w:val="24"/>
          <w:lang w:eastAsia="en-US"/>
        </w:rPr>
        <w:t xml:space="preserve">Τμήμα: </w:t>
        <w:tab/>
        <w:t xml:space="preserve">Συλλογικών Οργάνων 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left="-425" w:firstLine="283"/>
        <w:rPr>
          <w:rFonts w:ascii="Arial" w:hAnsi="Arial" w:eastAsia="Calibri" w:cs="Arial" w:eastAsiaTheme="minorHAnsi"/>
          <w:color w:val="808080" w:themeColor="background1" w:themeShade="80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color w:val="808080" w:themeColor="background1" w:themeShade="80"/>
          <w:sz w:val="24"/>
          <w:szCs w:val="24"/>
          <w:lang w:eastAsia="en-US"/>
        </w:rPr>
        <w:t xml:space="preserve">Γραφείο: </w:t>
        <w:tab/>
        <w:t>Οικονομική Επιτροπή Δήμου Ρόδου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left="-425" w:firstLine="283"/>
        <w:rPr>
          <w:rFonts w:ascii="Arial" w:hAnsi="Arial" w:eastAsia="Calibri" w:cs="Arial" w:eastAsiaTheme="minorHAnsi"/>
          <w:color w:val="808080" w:themeColor="background1" w:themeShade="80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color w:val="808080" w:themeColor="background1" w:themeShade="80"/>
          <w:sz w:val="24"/>
          <w:szCs w:val="24"/>
          <w:lang w:eastAsia="en-US"/>
        </w:rPr>
        <w:t xml:space="preserve">Πληρ.: </w:t>
        <w:tab/>
        <w:t xml:space="preserve">Μαρία Παπαγεωργίου 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left="-425" w:firstLine="283"/>
        <w:rPr>
          <w:rFonts w:ascii="Arial" w:hAnsi="Arial" w:eastAsia="Calibri" w:cs="Arial" w:eastAsiaTheme="minorHAnsi"/>
          <w:color w:val="808080" w:themeColor="background1" w:themeShade="80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color w:val="808080" w:themeColor="background1" w:themeShade="80"/>
          <w:sz w:val="24"/>
          <w:szCs w:val="24"/>
          <w:lang w:eastAsia="en-US"/>
        </w:rPr>
        <w:t xml:space="preserve">Τηλ. : </w:t>
        <w:tab/>
        <w:t>22413 61301, 339 και 359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left="-425" w:firstLine="283"/>
        <w:rPr>
          <w:rFonts w:ascii="Arial" w:hAnsi="Arial" w:eastAsia="Calibri" w:cs="Arial" w:eastAsiaTheme="minorHAnsi"/>
          <w:color w:val="808080" w:themeColor="background1" w:themeShade="80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color w:val="808080" w:themeColor="background1" w:themeShade="80"/>
          <w:sz w:val="24"/>
          <w:szCs w:val="24"/>
          <w:lang w:eastAsia="en-US"/>
        </w:rPr>
        <w:t xml:space="preserve">E-mail: </w:t>
        <w:tab/>
        <w:t>oikepitropi@rhodes.gr</w:t>
      </w:r>
    </w:p>
    <w:p>
      <w:pPr>
        <w:pStyle w:val="Normal"/>
        <w:widowControl w:val="false"/>
        <w:spacing w:lineRule="auto" w:line="237" w:before="0" w:after="0"/>
        <w:ind w:right="726" w:firstLine="284"/>
        <w:rPr>
          <w:rFonts w:ascii="Arial" w:hAnsi="Arial" w:eastAsia="Calibri" w:cs="Arial" w:eastAsiaTheme="minorHAnsi"/>
          <w:color w:val="002060"/>
          <w:lang w:eastAsia="en-US"/>
        </w:rPr>
      </w:pPr>
      <w:r>
        <w:rPr>
          <w:rFonts w:eastAsia="Calibri" w:cs="Arial" w:eastAsiaTheme="minorHAnsi" w:ascii="Arial" w:hAnsi="Arial"/>
          <w:color w:val="002060"/>
          <w:lang w:eastAsia="en-US"/>
        </w:rPr>
      </w:r>
    </w:p>
    <w:p>
      <w:pPr>
        <w:pStyle w:val="Normal"/>
        <w:widowControl w:val="false"/>
        <w:tabs>
          <w:tab w:val="left" w:pos="5240" w:leader="none"/>
        </w:tabs>
        <w:spacing w:lineRule="exact" w:line="275" w:before="0" w:after="0"/>
        <w:ind w:firstLine="284"/>
        <w:jc w:val="both"/>
        <w:rPr>
          <w:rFonts w:ascii="Arial" w:hAnsi="Arial" w:eastAsia="Calibri" w:cs="Arial" w:eastAsiaTheme="minorHAnsi"/>
          <w:color w:val="002060"/>
          <w:lang w:eastAsia="en-US"/>
        </w:rPr>
      </w:pPr>
      <w:r>
        <w:rPr>
          <w:rFonts w:eastAsia="Calibri" w:cs="Arial" w:eastAsiaTheme="minorHAnsi" w:ascii="Arial" w:hAnsi="Arial"/>
          <w:color w:val="002060"/>
          <w:lang w:eastAsia="en-US"/>
        </w:rPr>
      </w:r>
    </w:p>
    <w:p>
      <w:pPr>
        <w:pStyle w:val="Normal"/>
        <w:widowControl w:val="false"/>
        <w:tabs>
          <w:tab w:val="left" w:pos="5240" w:leader="none"/>
        </w:tabs>
        <w:spacing w:lineRule="exact" w:line="275" w:before="0" w:after="0"/>
        <w:ind w:firstLine="284"/>
        <w:jc w:val="both"/>
        <w:rPr>
          <w:rFonts w:ascii="Arial" w:hAnsi="Arial" w:eastAsia="Calibri" w:cs="Arial" w:eastAsiaTheme="minorHAnsi"/>
          <w:color w:val="002060"/>
          <w:lang w:eastAsia="en-US"/>
        </w:rPr>
      </w:pPr>
      <w:r>
        <w:rPr>
          <w:rFonts w:eastAsia="Calibri" w:cs="Arial" w:eastAsiaTheme="minorHAnsi" w:ascii="Arial" w:hAnsi="Arial"/>
          <w:color w:val="002060"/>
          <w:lang w:eastAsia="en-US"/>
        </w:rPr>
      </w:r>
    </w:p>
    <w:p>
      <w:pPr>
        <w:pStyle w:val="Normal"/>
        <w:widowControl w:val="false"/>
        <w:tabs>
          <w:tab w:val="left" w:pos="5240" w:leader="none"/>
        </w:tabs>
        <w:spacing w:lineRule="exact" w:line="275" w:before="0" w:after="0"/>
        <w:ind w:firstLine="284"/>
        <w:jc w:val="both"/>
        <w:rPr>
          <w:rFonts w:ascii="Arial" w:hAnsi="Arial" w:eastAsia="Calibri" w:cs="Arial" w:eastAsiaTheme="minorHAnsi"/>
          <w:color w:val="002060"/>
          <w:lang w:eastAsia="en-US"/>
        </w:rPr>
      </w:pPr>
      <w:r>
        <w:rPr>
          <w:rFonts w:eastAsia="Calibri" w:cs="Arial" w:eastAsiaTheme="minorHAnsi" w:ascii="Arial" w:hAnsi="Arial"/>
          <w:color w:val="002060"/>
          <w:lang w:eastAsia="en-US"/>
        </w:rPr>
      </w:r>
    </w:p>
    <w:p>
      <w:pPr>
        <w:pStyle w:val="Normal"/>
        <w:widowControl w:val="false"/>
        <w:tabs>
          <w:tab w:val="left" w:pos="5240" w:leader="none"/>
        </w:tabs>
        <w:spacing w:lineRule="exact" w:line="275" w:before="0" w:after="0"/>
        <w:ind w:firstLine="284"/>
        <w:jc w:val="both"/>
        <w:rPr>
          <w:rFonts w:ascii="Arial" w:hAnsi="Arial" w:eastAsia="Calibri" w:cs="Arial" w:eastAsiaTheme="minorHAnsi"/>
          <w:color w:val="002060"/>
          <w:lang w:eastAsia="en-US"/>
        </w:rPr>
      </w:pPr>
      <w:r>
        <w:rPr>
          <w:rFonts w:eastAsia="Calibri" w:cs="Arial" w:eastAsiaTheme="minorHAnsi" w:ascii="Arial" w:hAnsi="Arial"/>
          <w:color w:val="002060"/>
          <w:lang w:eastAsia="en-US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240" w:after="0"/>
        <w:ind w:firstLine="284"/>
        <w:jc w:val="center"/>
        <w:rPr>
          <w:rFonts w:ascii="Arial" w:hAnsi="Arial" w:eastAsia="Calibri" w:cs="Arial" w:eastAsiaTheme="minorHAnsi"/>
          <w:color w:val="002060"/>
          <w:lang w:eastAsia="en-US"/>
        </w:rPr>
      </w:pPr>
      <w:r>
        <w:rPr>
          <w:rFonts w:eastAsia="Calibri" w:cs="Arial" w:eastAsiaTheme="minorHAnsi" w:ascii="Arial" w:hAnsi="Arial"/>
          <w:color w:val="002060"/>
          <w:lang w:eastAsia="en-US"/>
        </w:rPr>
      </w:r>
    </w:p>
    <w:p>
      <w:pPr>
        <w:pStyle w:val="Normal"/>
        <w:widowControl w:val="false"/>
        <w:tabs>
          <w:tab w:val="left" w:pos="1692" w:leader="none"/>
          <w:tab w:val="left" w:pos="5240" w:leader="none"/>
        </w:tabs>
        <w:spacing w:lineRule="auto" w:line="240" w:before="240" w:after="0"/>
        <w:ind w:firstLine="284"/>
        <w:rPr>
          <w:rFonts w:ascii="Arial" w:hAnsi="Arial" w:eastAsia="Calibri" w:cs="Arial" w:eastAsiaTheme="minorHAnsi"/>
          <w:color w:val="002060"/>
          <w:lang w:eastAsia="en-US"/>
        </w:rPr>
      </w:pPr>
      <w:r>
        <w:rPr>
          <w:rFonts w:eastAsia="Calibri" w:cs="Arial" w:ascii="Arial" w:hAnsi="Arial" w:eastAsiaTheme="minorHAnsi"/>
          <w:color w:val="002060"/>
          <w:lang w:eastAsia="en-US"/>
        </w:rPr>
        <w:tab/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0" w:after="0"/>
        <w:ind w:left="567" w:firstLine="284"/>
        <w:jc w:val="center"/>
        <w:rPr>
          <w:rFonts w:ascii="Arial" w:hAnsi="Arial" w:eastAsia="Calibri" w:cs="Arial" w:eastAsiaTheme="minorHAnsi"/>
          <w:color w:val="002060"/>
          <w:lang w:eastAsia="en-US"/>
        </w:rPr>
      </w:pPr>
      <w:bookmarkStart w:id="0" w:name="_Hlk44083300"/>
      <w:bookmarkStart w:id="1" w:name="_Hlk44083300"/>
      <w:r>
        <w:rPr>
          <w:rFonts w:eastAsia="Calibri" w:cs="Arial" w:eastAsiaTheme="minorHAnsi" w:ascii="Arial" w:hAnsi="Arial"/>
          <w:color w:val="002060"/>
          <w:lang w:eastAsia="en-US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0" w:after="0"/>
        <w:ind w:firstLine="284"/>
        <w:jc w:val="center"/>
        <w:rPr>
          <w:rFonts w:ascii="Arial" w:hAnsi="Arial" w:eastAsia="Calibri" w:cs="Arial" w:eastAsiaTheme="minorHAnsi"/>
          <w:color w:val="002060"/>
          <w:lang w:eastAsia="en-US"/>
        </w:rPr>
      </w:pPr>
      <w:r>
        <w:rPr>
          <w:rFonts w:eastAsia="Calibri" w:cs="Arial" w:eastAsiaTheme="minorHAnsi" w:ascii="Arial" w:hAnsi="Arial"/>
          <w:color w:val="002060"/>
          <w:lang w:eastAsia="en-US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0" w:after="0"/>
        <w:ind w:firstLine="284"/>
        <w:jc w:val="center"/>
        <w:rPr>
          <w:rFonts w:ascii="Arial" w:hAnsi="Arial" w:eastAsia="Calibri" w:cs="Arial" w:eastAsiaTheme="minorHAnsi"/>
          <w:color w:val="002060"/>
          <w:lang w:eastAsia="en-US"/>
        </w:rPr>
      </w:pPr>
      <w:r>
        <w:rPr>
          <w:rFonts w:eastAsia="Calibri" w:cs="Arial" w:eastAsiaTheme="minorHAnsi" w:ascii="Arial" w:hAnsi="Arial"/>
          <w:color w:val="002060"/>
          <w:lang w:eastAsia="en-US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0" w:after="0"/>
        <w:rPr>
          <w:rFonts w:ascii="Arial" w:hAnsi="Arial" w:eastAsia="Calibri" w:cs="Arial" w:eastAsiaTheme="minorHAnsi"/>
          <w:color w:val="002060"/>
          <w:lang w:eastAsia="en-US"/>
        </w:rPr>
      </w:pPr>
      <w:r>
        <w:rPr>
          <w:rFonts w:eastAsia="Calibri" w:cs="Arial" w:eastAsiaTheme="minorHAnsi" w:ascii="Arial" w:hAnsi="Arial"/>
          <w:color w:val="002060"/>
          <w:lang w:eastAsia="en-US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120" w:after="0"/>
        <w:ind w:firstLine="284"/>
        <w:jc w:val="center"/>
        <w:rPr>
          <w:rFonts w:ascii="Arial" w:hAnsi="Arial" w:cs="Arial"/>
          <w:b/>
          <w:b/>
          <w:sz w:val="44"/>
          <w:szCs w:val="44"/>
          <w:u w:val="single"/>
        </w:rPr>
      </w:pPr>
      <w:r>
        <w:rPr>
          <w:rFonts w:cs="Arial" w:ascii="Arial" w:hAnsi="Arial"/>
          <w:b/>
          <w:sz w:val="44"/>
          <w:szCs w:val="44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120" w:after="0"/>
        <w:ind w:firstLine="284"/>
        <w:jc w:val="center"/>
        <w:rPr>
          <w:rFonts w:ascii="Arial" w:hAnsi="Arial" w:eastAsia="Calibri" w:cs="Arial" w:eastAsiaTheme="minorHAnsi"/>
          <w:b/>
          <w:b/>
          <w:color w:val="002060"/>
          <w:sz w:val="28"/>
          <w:szCs w:val="28"/>
          <w:lang w:eastAsia="en-US"/>
        </w:rPr>
      </w:pPr>
      <w:r>
        <w:rPr>
          <w:rFonts w:eastAsia="Calibri" w:cs="Arial" w:ascii="Arial" w:hAnsi="Arial" w:eastAsiaTheme="minorHAnsi"/>
          <w:b/>
          <w:color w:val="002060"/>
          <w:sz w:val="28"/>
          <w:szCs w:val="28"/>
          <w:lang w:eastAsia="en-US"/>
        </w:rPr>
        <w:t>Π Ρ Ο Σ Κ Λ Η Σ Η</w:t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120" w:after="0"/>
        <w:ind w:firstLine="284"/>
        <w:jc w:val="center"/>
        <w:rPr>
          <w:rFonts w:ascii="Arial" w:hAnsi="Arial" w:cs="Arial"/>
          <w:b/>
          <w:b/>
          <w:sz w:val="10"/>
          <w:szCs w:val="10"/>
          <w:u w:val="single"/>
        </w:rPr>
      </w:pPr>
      <w:r>
        <w:rPr>
          <w:rFonts w:cs="Arial" w:ascii="Arial" w:hAnsi="Arial"/>
          <w:b/>
          <w:sz w:val="10"/>
          <w:szCs w:val="10"/>
          <w:u w:val="single"/>
        </w:rPr>
      </w:r>
    </w:p>
    <w:p>
      <w:pPr>
        <w:pStyle w:val="Normal"/>
        <w:widowControl w:val="false"/>
        <w:spacing w:lineRule="auto" w:line="240" w:before="0" w:after="0"/>
        <w:ind w:left="-426" w:right="-426" w:firstLine="710"/>
        <w:jc w:val="both"/>
        <w:rPr>
          <w:rFonts w:ascii="Arial" w:hAnsi="Arial" w:eastAsia="Calibri" w:cs="Arial" w:eastAsiaTheme="minorHAnsi"/>
          <w:color w:val="002060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color w:val="002060"/>
          <w:sz w:val="24"/>
          <w:szCs w:val="24"/>
          <w:lang w:eastAsia="en-US"/>
        </w:rPr>
        <w:t xml:space="preserve">Σας καλούμε σε </w:t>
      </w:r>
      <w:r>
        <w:rPr>
          <w:rFonts w:eastAsia="Calibri" w:cs="Arial" w:ascii="Arial" w:hAnsi="Arial" w:eastAsiaTheme="minorHAnsi"/>
          <w:b/>
          <w:color w:val="002060"/>
          <w:sz w:val="24"/>
          <w:szCs w:val="24"/>
          <w:lang w:eastAsia="en-US"/>
        </w:rPr>
        <w:t>ΤΑΚΤΙΚΗ Συνεδρίαση της Οικονομικής Επιτροπής</w:t>
      </w:r>
      <w:r>
        <w:rPr>
          <w:rFonts w:eastAsia="Calibri" w:cs="Arial" w:ascii="Arial" w:hAnsi="Arial" w:eastAsiaTheme="minorHAnsi"/>
          <w:color w:val="002060"/>
          <w:sz w:val="24"/>
          <w:szCs w:val="24"/>
          <w:lang w:eastAsia="en-US"/>
        </w:rPr>
        <w:t xml:space="preserve">, </w:t>
      </w:r>
      <w:r>
        <w:rPr>
          <w:rFonts w:eastAsia="Calibri" w:cs="Arial" w:ascii="Arial" w:hAnsi="Arial" w:eastAsiaTheme="minorHAnsi"/>
          <w:b/>
          <w:color w:val="002060"/>
          <w:sz w:val="24"/>
          <w:szCs w:val="24"/>
          <w:lang w:eastAsia="en-US"/>
        </w:rPr>
        <w:t>την Τετάρτη, 28</w:t>
      </w:r>
      <w:r>
        <w:rPr>
          <w:rFonts w:eastAsia="Calibri" w:cs="Arial" w:ascii="Arial" w:hAnsi="Arial" w:eastAsiaTheme="minorHAnsi"/>
          <w:b/>
          <w:color w:val="002060"/>
          <w:sz w:val="24"/>
          <w:szCs w:val="24"/>
          <w:vertAlign w:val="superscript"/>
          <w:lang w:eastAsia="en-US"/>
        </w:rPr>
        <w:t>η</w:t>
      </w:r>
      <w:r>
        <w:rPr>
          <w:rFonts w:eastAsia="Calibri" w:cs="Arial" w:ascii="Arial" w:hAnsi="Arial" w:eastAsiaTheme="minorHAnsi"/>
          <w:b/>
          <w:color w:val="002060"/>
          <w:sz w:val="24"/>
          <w:szCs w:val="24"/>
          <w:lang w:eastAsia="en-US"/>
        </w:rPr>
        <w:t xml:space="preserve"> Απριλίου</w:t>
      </w:r>
      <w:r>
        <w:rPr>
          <w:rFonts w:eastAsia="Calibri" w:cs="Arial" w:ascii="Arial" w:hAnsi="Arial" w:eastAsiaTheme="minorHAnsi"/>
          <w:color w:val="002060"/>
          <w:sz w:val="24"/>
          <w:szCs w:val="24"/>
          <w:lang w:eastAsia="en-US"/>
        </w:rPr>
        <w:t xml:space="preserve"> </w:t>
      </w:r>
      <w:r>
        <w:rPr>
          <w:rFonts w:eastAsia="Calibri" w:cs="Arial" w:ascii="Arial" w:hAnsi="Arial" w:eastAsiaTheme="minorHAnsi"/>
          <w:b/>
          <w:color w:val="002060"/>
          <w:sz w:val="24"/>
          <w:szCs w:val="24"/>
          <w:lang w:eastAsia="en-US"/>
        </w:rPr>
        <w:t>2021</w:t>
      </w:r>
      <w:r>
        <w:rPr>
          <w:rFonts w:eastAsia="Calibri" w:cs="Arial" w:ascii="Arial" w:hAnsi="Arial" w:eastAsiaTheme="minorHAnsi"/>
          <w:color w:val="002060"/>
          <w:sz w:val="24"/>
          <w:szCs w:val="24"/>
          <w:lang w:eastAsia="en-US"/>
        </w:rPr>
        <w:t>, σύμφωνα με τα άρθρα 77, του Νόμου 4555/2018, και 184, του Νόμου 4635/2019, και τα διαλαμβανόμενα στην Εγκύκλιο 163/33282/29.05.2020, του Υπουργείου Εσωτερικών, και τις Εγκυκλίους 18318/13.03.2020, και 40/20930/31.03.2020 του ΥΠ.ΕΣ.,</w:t>
      </w:r>
    </w:p>
    <w:p>
      <w:pPr>
        <w:pStyle w:val="Normal"/>
        <w:widowControl w:val="false"/>
        <w:spacing w:lineRule="auto" w:line="240" w:before="0" w:after="0"/>
        <w:ind w:left="-426" w:right="-426" w:firstLine="710"/>
        <w:jc w:val="both"/>
        <w:rPr>
          <w:rFonts w:ascii="Arial" w:hAnsi="Arial" w:eastAsia="Calibri" w:cs="Arial" w:eastAsiaTheme="minorHAnsi"/>
          <w:color w:val="002060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color w:val="002060"/>
          <w:sz w:val="24"/>
          <w:szCs w:val="24"/>
          <w:lang w:eastAsia="en-US"/>
        </w:rPr>
        <w:t>για την δια Περιφοράς Διαδικασία Τακτικής Συνεδρίασης, με τη σύμφωνη γνώμη των δύο τρίτων (2/3) των μελών του Σώματος, τα με αρ. πρωτ.: 260249/22-09-2020 και 77233/13-11-2020 έγγραφα του Υπουργείου Εσωτερικών, για τις συνεδριάσεις των συλλογικών οργάνων, κατά το διάστημα εφαρμογής των μέτρων, για τον περιορισμό της διασποράς του Κορωνοϊού,</w:t>
      </w:r>
    </w:p>
    <w:p>
      <w:pPr>
        <w:pStyle w:val="Normal"/>
        <w:widowControl w:val="false"/>
        <w:spacing w:lineRule="auto" w:line="240" w:before="0" w:after="0"/>
        <w:ind w:left="-426" w:right="-426" w:firstLine="710"/>
        <w:jc w:val="both"/>
        <w:rPr>
          <w:rFonts w:ascii="Arial" w:hAnsi="Arial" w:eastAsia="Calibri" w:cs="Arial" w:eastAsiaTheme="minorHAnsi"/>
          <w:color w:val="002060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color w:val="002060"/>
          <w:sz w:val="24"/>
          <w:szCs w:val="24"/>
          <w:lang w:eastAsia="en-US"/>
        </w:rPr>
        <w:t xml:space="preserve">η οποία θα διεξαχθεί μέσω ηλεκτρονικού ταχυδρομείου, με την αποστολή κατάστασης ψηφοφορίας των θεμάτων, με ώρα </w:t>
      </w:r>
      <w:r>
        <w:rPr>
          <w:rFonts w:eastAsia="Calibri" w:cs="Arial" w:ascii="Arial" w:hAnsi="Arial" w:eastAsiaTheme="minorHAnsi"/>
          <w:b/>
          <w:bCs/>
          <w:color w:val="002060"/>
          <w:sz w:val="24"/>
          <w:szCs w:val="24"/>
          <w:u w:val="single"/>
          <w:lang w:eastAsia="en-US"/>
        </w:rPr>
        <w:t>έναρξης</w:t>
      </w:r>
      <w:r>
        <w:rPr>
          <w:rFonts w:eastAsia="Calibri" w:cs="Arial" w:ascii="Arial" w:hAnsi="Arial" w:eastAsiaTheme="minorHAnsi"/>
          <w:color w:val="002060"/>
          <w:sz w:val="24"/>
          <w:szCs w:val="24"/>
          <w:u w:val="single"/>
          <w:lang w:eastAsia="en-US"/>
        </w:rPr>
        <w:t xml:space="preserve"> </w:t>
      </w:r>
      <w:r>
        <w:rPr>
          <w:rFonts w:eastAsia="Calibri" w:cs="Arial" w:ascii="Arial" w:hAnsi="Arial" w:eastAsiaTheme="minorHAnsi"/>
          <w:b/>
          <w:color w:val="002060"/>
          <w:sz w:val="24"/>
          <w:szCs w:val="24"/>
          <w:u w:val="single"/>
          <w:lang w:eastAsia="en-US"/>
        </w:rPr>
        <w:t>10:00π.μ.</w:t>
      </w:r>
      <w:r>
        <w:rPr>
          <w:rFonts w:eastAsia="Calibri" w:cs="Arial" w:ascii="Arial" w:hAnsi="Arial" w:eastAsiaTheme="minorHAnsi"/>
          <w:b/>
          <w:color w:val="002060"/>
          <w:sz w:val="24"/>
          <w:szCs w:val="24"/>
          <w:lang w:eastAsia="en-US"/>
        </w:rPr>
        <w:t xml:space="preserve">, </w:t>
      </w:r>
      <w:r>
        <w:rPr>
          <w:rFonts w:eastAsia="Calibri" w:cs="Arial" w:ascii="Arial" w:hAnsi="Arial" w:eastAsiaTheme="minorHAnsi"/>
          <w:bCs/>
          <w:color w:val="002060"/>
          <w:sz w:val="24"/>
          <w:szCs w:val="24"/>
          <w:lang w:eastAsia="en-US"/>
        </w:rPr>
        <w:t>και</w:t>
      </w:r>
      <w:r>
        <w:rPr>
          <w:rFonts w:eastAsia="Calibri" w:cs="Arial" w:ascii="Arial" w:hAnsi="Arial" w:eastAsiaTheme="minorHAnsi"/>
          <w:b/>
          <w:color w:val="002060"/>
          <w:sz w:val="24"/>
          <w:szCs w:val="24"/>
          <w:lang w:eastAsia="en-US"/>
        </w:rPr>
        <w:t xml:space="preserve"> </w:t>
      </w:r>
      <w:r>
        <w:rPr>
          <w:rFonts w:eastAsia="Calibri" w:cs="Arial" w:ascii="Arial" w:hAnsi="Arial" w:eastAsiaTheme="minorHAnsi"/>
          <w:b/>
          <w:color w:val="002060"/>
          <w:sz w:val="24"/>
          <w:szCs w:val="24"/>
          <w:u w:val="single"/>
          <w:lang w:eastAsia="en-US"/>
        </w:rPr>
        <w:t>λήξης 12:30μ.μ.</w:t>
      </w:r>
      <w:r>
        <w:rPr>
          <w:rFonts w:eastAsia="Calibri" w:cs="Arial" w:ascii="Arial" w:hAnsi="Arial" w:eastAsiaTheme="minorHAnsi"/>
          <w:b/>
          <w:color w:val="002060"/>
          <w:sz w:val="24"/>
          <w:szCs w:val="24"/>
          <w:lang w:eastAsia="en-US"/>
        </w:rPr>
        <w:t>,</w:t>
      </w:r>
      <w:r>
        <w:rPr>
          <w:rFonts w:eastAsia="Calibri" w:cs="Arial" w:ascii="Arial" w:hAnsi="Arial" w:eastAsiaTheme="minorHAnsi"/>
          <w:color w:val="002060"/>
          <w:sz w:val="24"/>
          <w:szCs w:val="24"/>
          <w:lang w:eastAsia="en-US"/>
        </w:rPr>
        <w:t xml:space="preserve"> την λήψη απόφασης επί των θεμάτων που </w:t>
      </w:r>
      <w:bookmarkEnd w:id="1"/>
      <w:r>
        <w:rPr>
          <w:rFonts w:eastAsia="Calibri" w:cs="Arial" w:ascii="Arial" w:hAnsi="Arial" w:eastAsiaTheme="minorHAnsi"/>
          <w:color w:val="002060"/>
          <w:sz w:val="24"/>
          <w:szCs w:val="24"/>
          <w:lang w:eastAsia="en-US"/>
        </w:rPr>
        <w:t>ακολουθούν: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426" w:right="-426" w:firstLine="142"/>
        <w:jc w:val="center"/>
        <w:rPr>
          <w:rFonts w:ascii="Arial" w:hAnsi="Arial" w:eastAsia="Calibri" w:cs="Arial" w:eastAsiaTheme="minorHAnsi"/>
          <w:b/>
          <w:b/>
          <w:color w:val="002060"/>
          <w:sz w:val="28"/>
          <w:szCs w:val="28"/>
          <w:u w:val="single"/>
          <w:lang w:eastAsia="en-US"/>
        </w:rPr>
      </w:pPr>
      <w:r>
        <w:rPr>
          <w:rFonts w:eastAsia="Calibri" w:cs="Arial" w:ascii="Arial" w:hAnsi="Arial" w:eastAsiaTheme="minorHAnsi"/>
          <w:b/>
          <w:color w:val="002060"/>
          <w:sz w:val="28"/>
          <w:szCs w:val="28"/>
          <w:u w:val="single"/>
          <w:lang w:eastAsia="en-US"/>
        </w:rPr>
        <w:t>Θ Ε Μ Α Τ Α   Σ Υ Ν Ε Δ Ρ Ι Α Σ Η Σ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426" w:right="-426" w:firstLine="142"/>
        <w:jc w:val="center"/>
        <w:rPr>
          <w:rFonts w:ascii="Arial" w:hAnsi="Arial" w:eastAsia="Calibri" w:cs="Arial" w:eastAsiaTheme="minorHAnsi"/>
          <w:color w:val="002060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color w:val="002060"/>
          <w:sz w:val="24"/>
          <w:szCs w:val="24"/>
          <w:lang w:eastAsia="en-US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284" w:leader="none"/>
        </w:tabs>
        <w:spacing w:lineRule="atLeast" w:line="207" w:before="0" w:after="0"/>
        <w:ind w:left="-426" w:right="-426" w:firstLine="284"/>
        <w:jc w:val="both"/>
        <w:rPr>
          <w:rFonts w:ascii="Arial" w:hAnsi="Arial" w:eastAsia="Calibri" w:cs="Arial" w:eastAsiaTheme="minorHAnsi"/>
          <w:color w:val="002060"/>
          <w:lang w:eastAsia="en-US"/>
        </w:rPr>
      </w:pPr>
      <w:r>
        <w:rPr>
          <w:rFonts w:eastAsia="Calibri" w:cs="Arial" w:ascii="Arial" w:hAnsi="Arial" w:eastAsiaTheme="minorHAnsi"/>
          <w:color w:val="002060"/>
          <w:lang w:eastAsia="en-US"/>
        </w:rPr>
        <w:t>Αναμόρφωση Προϋπολογισμού και Τροποποίηση Τεχνικού Προγράμματος Οικονομικού Έτους 2021.</w:t>
      </w:r>
    </w:p>
    <w:p>
      <w:pPr>
        <w:pStyle w:val="ListParagraph"/>
        <w:shd w:val="clear" w:color="auto" w:fill="FFFFFF"/>
        <w:tabs>
          <w:tab w:val="left" w:pos="284" w:leader="none"/>
        </w:tabs>
        <w:spacing w:lineRule="atLeast" w:line="207" w:before="0" w:after="0"/>
        <w:ind w:left="-426" w:right="-426" w:firstLine="284"/>
        <w:jc w:val="both"/>
        <w:rPr>
          <w:rFonts w:ascii="Arial" w:hAnsi="Arial" w:eastAsia="Calibri" w:cs="Arial" w:eastAsiaTheme="minorHAnsi"/>
          <w:color w:val="002060"/>
          <w:lang w:eastAsia="en-US"/>
        </w:rPr>
      </w:pPr>
      <w:r>
        <w:rPr>
          <w:rFonts w:eastAsia="Calibri" w:cs="Arial" w:eastAsiaTheme="minorHAnsi" w:ascii="Arial" w:hAnsi="Arial"/>
          <w:color w:val="002060"/>
          <w:lang w:eastAsia="en-US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284" w:leader="none"/>
        </w:tabs>
        <w:spacing w:lineRule="atLeast" w:line="207" w:before="0" w:after="0"/>
        <w:ind w:left="-426" w:right="-426" w:firstLine="284"/>
        <w:jc w:val="both"/>
        <w:rPr>
          <w:rFonts w:ascii="Arial" w:hAnsi="Arial" w:eastAsia="Calibri" w:cs="Arial" w:eastAsiaTheme="minorHAnsi"/>
          <w:color w:val="002060"/>
          <w:lang w:eastAsia="en-US"/>
        </w:rPr>
      </w:pPr>
      <w:r>
        <w:rPr>
          <w:rFonts w:eastAsia="Calibri" w:cs="Arial" w:ascii="Arial" w:hAnsi="Arial" w:eastAsiaTheme="minorHAnsi"/>
          <w:color w:val="002060"/>
          <w:lang w:eastAsia="en-US"/>
        </w:rPr>
        <w:t>Έγκριση Οικονομοτεχνικής μελέτης και σύσταση Αναπτυξιακού Οργανισμού Δήμου Ρόδου.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284" w:leader="none"/>
        </w:tabs>
        <w:spacing w:lineRule="auto" w:line="240" w:before="120" w:after="0"/>
        <w:ind w:left="-426" w:right="-426" w:firstLine="284"/>
        <w:jc w:val="both"/>
        <w:rPr>
          <w:rFonts w:ascii="Arial" w:hAnsi="Arial" w:eastAsia="Calibri" w:cs="Arial" w:eastAsiaTheme="minorHAnsi"/>
          <w:color w:val="002060"/>
          <w:lang w:eastAsia="en-US"/>
        </w:rPr>
      </w:pPr>
      <w:r>
        <w:rPr>
          <w:rFonts w:eastAsia="Calibri" w:cs="Arial" w:ascii="Arial" w:hAnsi="Arial" w:eastAsiaTheme="minorHAnsi"/>
          <w:color w:val="002060"/>
          <w:lang w:eastAsia="en-US"/>
        </w:rPr>
        <w:t>Διαγραφές οφειλών από διάφορα δημοτικά τέλη. (Εισηγήσεις με αρ. 762/26-03-2021, 854/19-04-2021, 866/20-04-2021, 867/20-04-2021, 868/20-04-2021, 869/20-04-2021, 870/20-04-2021, 871/20-04-2021, 872/20-40-2021, 874/20-04-2021).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284" w:leader="none"/>
        </w:tabs>
        <w:spacing w:lineRule="auto" w:line="240" w:before="120" w:after="0"/>
        <w:ind w:left="-426" w:right="-426" w:firstLine="284"/>
        <w:jc w:val="both"/>
        <w:rPr>
          <w:rFonts w:ascii="Arial" w:hAnsi="Arial" w:eastAsia="Calibri" w:cs="Arial" w:eastAsiaTheme="minorHAnsi"/>
          <w:color w:val="002060"/>
          <w:lang w:eastAsia="en-US"/>
        </w:rPr>
      </w:pPr>
      <w:r>
        <w:rPr>
          <w:rFonts w:eastAsia="Calibri" w:cs="Arial" w:ascii="Arial" w:hAnsi="Arial" w:eastAsiaTheme="minorHAnsi"/>
          <w:color w:val="002060"/>
          <w:lang w:eastAsia="en-US"/>
        </w:rPr>
        <w:t xml:space="preserve">Ορισμός Επιτροπής </w:t>
      </w:r>
      <w:r>
        <w:rPr>
          <w:rFonts w:eastAsia="Calibri" w:cs="Arial" w:ascii="Arial" w:hAnsi="Arial" w:eastAsiaTheme="minorHAnsi"/>
          <w:b/>
          <w:color w:val="002060"/>
          <w:lang w:eastAsia="en-US"/>
        </w:rPr>
        <w:t>αξιολόγησης</w:t>
      </w:r>
      <w:r>
        <w:rPr>
          <w:rFonts w:eastAsia="Calibri" w:cs="Arial" w:ascii="Arial" w:hAnsi="Arial" w:eastAsiaTheme="minorHAnsi"/>
          <w:color w:val="002060"/>
          <w:lang w:eastAsia="en-US"/>
        </w:rPr>
        <w:t xml:space="preserve"> προσφορών προμηθειών και γενικών υπηρεσιών για την Δημοτική Ενότητα Αρχαγγέλου έτους 2021. (Εισήγηση με αρ. πρωτ.: 13063/18-03-2021, Δ.Ε. Αρχαγγέλου).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284" w:leader="none"/>
        </w:tabs>
        <w:spacing w:lineRule="auto" w:line="240" w:before="120" w:after="0"/>
        <w:ind w:left="-426" w:right="-426" w:firstLine="284"/>
        <w:jc w:val="both"/>
        <w:rPr>
          <w:rFonts w:ascii="Arial" w:hAnsi="Arial" w:eastAsia="Calibri" w:cs="Arial" w:eastAsiaTheme="minorHAnsi"/>
          <w:color w:val="002060"/>
          <w:lang w:eastAsia="en-US"/>
        </w:rPr>
      </w:pPr>
      <w:r>
        <w:rPr>
          <w:rFonts w:eastAsia="Calibri" w:cs="Arial" w:ascii="Arial" w:hAnsi="Arial" w:eastAsiaTheme="minorHAnsi"/>
          <w:color w:val="002060"/>
          <w:lang w:eastAsia="en-US"/>
        </w:rPr>
        <w:t xml:space="preserve">Ορισμός Επιτροπής </w:t>
      </w:r>
      <w:r>
        <w:rPr>
          <w:rFonts w:eastAsia="Calibri" w:cs="Arial" w:ascii="Arial" w:hAnsi="Arial" w:eastAsiaTheme="minorHAnsi"/>
          <w:b/>
          <w:color w:val="002060"/>
          <w:lang w:eastAsia="en-US"/>
        </w:rPr>
        <w:t>παραλαβής</w:t>
      </w:r>
      <w:r>
        <w:rPr>
          <w:rFonts w:eastAsia="Calibri" w:cs="Arial" w:ascii="Arial" w:hAnsi="Arial" w:eastAsiaTheme="minorHAnsi"/>
          <w:color w:val="002060"/>
          <w:lang w:eastAsia="en-US"/>
        </w:rPr>
        <w:t xml:space="preserve"> προσφορών προμηθειών και γενικών υπηρεσιών, για την Δημοτική Ενότητα Αρχαγγέλου, έτους 2021. (Εισήγηση με αρ. πρωτ.: 13065/18-03-2021, Δ.Ε. Αρχαγγέλου).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284" w:leader="none"/>
        </w:tabs>
        <w:spacing w:lineRule="auto" w:line="240" w:before="120" w:after="0"/>
        <w:ind w:left="-426" w:right="-426" w:firstLine="284"/>
        <w:jc w:val="both"/>
        <w:rPr>
          <w:rFonts w:ascii="Arial" w:hAnsi="Arial" w:eastAsia="Calibri" w:cs="Arial" w:eastAsiaTheme="minorHAnsi"/>
          <w:color w:val="002060"/>
          <w:lang w:eastAsia="en-US"/>
        </w:rPr>
      </w:pPr>
      <w:r>
        <w:rPr>
          <w:rFonts w:eastAsia="Calibri" w:cs="Arial" w:ascii="Arial" w:hAnsi="Arial" w:eastAsiaTheme="minorHAnsi"/>
          <w:color w:val="002060"/>
          <w:lang w:eastAsia="en-US"/>
        </w:rPr>
        <w:t>Έγκριση πρακτικών επιτροπής συνοπτικού διαγωνισμού, για την ανάδειξη προσωρινού μειοδότη, για την για την υπηρεσία με τίτλο «</w:t>
      </w:r>
      <w:r>
        <w:rPr>
          <w:rFonts w:eastAsia="Calibri" w:cs="Arial" w:ascii="Arial" w:hAnsi="Arial" w:eastAsiaTheme="minorHAnsi"/>
          <w:b/>
          <w:caps/>
          <w:color w:val="002060"/>
          <w:lang w:eastAsia="en-US"/>
        </w:rPr>
        <w:t>Υπηρεσίες φύλαξης Δ.Ε. Ρόδου</w:t>
      </w:r>
      <w:r>
        <w:rPr>
          <w:rFonts w:eastAsia="Calibri" w:cs="Arial" w:ascii="Arial" w:hAnsi="Arial" w:eastAsiaTheme="minorHAnsi"/>
          <w:caps/>
          <w:color w:val="002060"/>
          <w:lang w:eastAsia="en-US"/>
        </w:rPr>
        <w:t>»</w:t>
      </w:r>
      <w:r>
        <w:rPr>
          <w:rFonts w:eastAsia="Calibri" w:cs="Arial" w:ascii="Arial" w:hAnsi="Arial" w:eastAsiaTheme="minorHAnsi"/>
          <w:color w:val="002060"/>
          <w:lang w:eastAsia="en-US"/>
        </w:rPr>
        <w:t xml:space="preserve"> (Σύμβαση 2021)», κωδικού 00-6142.0011 και ενδεικτικού προϋπολογισμού 74.320,24 Ευρώ με ΦΠΑ24%. (Εισήγηση με αρ. 878/20-04-2021, Τμήματος Προμηθειών).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284" w:leader="none"/>
        </w:tabs>
        <w:spacing w:lineRule="auto" w:line="240" w:before="120" w:after="0"/>
        <w:ind w:left="-426" w:right="-426" w:firstLine="284"/>
        <w:jc w:val="both"/>
        <w:rPr>
          <w:rFonts w:ascii="Arial" w:hAnsi="Arial" w:eastAsia="Calibri" w:cs="Arial" w:eastAsiaTheme="minorHAnsi"/>
          <w:color w:val="002060"/>
          <w:lang w:eastAsia="en-US"/>
        </w:rPr>
      </w:pPr>
      <w:r>
        <w:rPr>
          <w:rFonts w:eastAsia="Calibri" w:cs="Arial" w:ascii="Arial" w:hAnsi="Arial" w:eastAsiaTheme="minorHAnsi"/>
          <w:color w:val="002060"/>
          <w:lang w:eastAsia="en-US"/>
        </w:rPr>
        <w:t>Έγκριση απολογισμού οικονομικού έτους 2020 του ΝΠΔΔ με την επωνυμία "ΣΧΟΛΙΚΗ ΕΠΙΤΡΟΠΗ ΠΡΩΤΟΒΑΘΜΙΑΣ ΕΚΠΑΙΔΕΥΣΗΣ ΔΗΜΟΥ ΡΟΔΟΥ". (Εισήγηση με αρ. 805/07-04-2021, Διεύθυνσης Παιδείας, Πολιτισμού &amp; Αθλητισμού).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284" w:leader="none"/>
        </w:tabs>
        <w:spacing w:lineRule="auto" w:line="240" w:before="120" w:after="0"/>
        <w:ind w:left="-426" w:right="-426" w:firstLine="284"/>
        <w:jc w:val="both"/>
        <w:rPr>
          <w:rFonts w:ascii="Arial" w:hAnsi="Arial" w:eastAsia="Calibri" w:cs="Arial" w:eastAsiaTheme="minorHAnsi"/>
          <w:color w:val="002060"/>
          <w:lang w:eastAsia="en-US"/>
        </w:rPr>
      </w:pPr>
      <w:r>
        <w:rPr>
          <w:rFonts w:eastAsia="Calibri" w:cs="Arial" w:ascii="Arial" w:hAnsi="Arial" w:eastAsiaTheme="minorHAnsi"/>
          <w:color w:val="002060"/>
          <w:lang w:eastAsia="en-US"/>
        </w:rPr>
        <w:t xml:space="preserve">Έγκριση για την Ανάθεση εργασιών Συντήρησης Πρασίνου στη </w:t>
      </w:r>
      <w:r>
        <w:rPr>
          <w:rFonts w:eastAsia="Calibri" w:cs="Arial" w:ascii="Arial" w:hAnsi="Arial" w:eastAsiaTheme="minorHAnsi"/>
          <w:b/>
          <w:color w:val="002060"/>
          <w:lang w:eastAsia="en-US"/>
        </w:rPr>
        <w:t>Δ.Ε. Ρόδου, Δ.Ε. Καλλιθέας,</w:t>
      </w:r>
      <w:r>
        <w:rPr>
          <w:rFonts w:eastAsia="Calibri" w:cs="Arial" w:ascii="Arial" w:hAnsi="Arial" w:eastAsiaTheme="minorHAnsi"/>
          <w:color w:val="002060"/>
          <w:lang w:eastAsia="en-US"/>
        </w:rPr>
        <w:t xml:space="preserve"> </w:t>
      </w:r>
      <w:r>
        <w:rPr>
          <w:rFonts w:eastAsia="Calibri" w:cs="Arial" w:ascii="Arial" w:hAnsi="Arial" w:eastAsiaTheme="minorHAnsi"/>
          <w:b/>
          <w:color w:val="002060"/>
          <w:lang w:eastAsia="en-US"/>
        </w:rPr>
        <w:t>Δ.Ε. Πεταλούδων</w:t>
      </w:r>
      <w:r>
        <w:rPr>
          <w:rFonts w:eastAsia="Calibri" w:cs="Arial" w:ascii="Arial" w:hAnsi="Arial" w:eastAsiaTheme="minorHAnsi"/>
          <w:color w:val="002060"/>
          <w:lang w:eastAsia="en-US"/>
        </w:rPr>
        <w:t xml:space="preserve"> (κλαδέματα, βοτανίσματα πάρκων και αναπλάσεις παρτεριών). (Εισηγήσεις με αρ. 780/29-03-2021, 781/29-03-2021, 820/12-04-2021, Διεύθυνσης Περιβάλλοντος &amp; Πρασίνου).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284" w:leader="none"/>
        </w:tabs>
        <w:spacing w:lineRule="auto" w:line="240" w:before="120" w:after="0"/>
        <w:ind w:left="-426" w:right="-426" w:firstLine="284"/>
        <w:jc w:val="both"/>
        <w:rPr>
          <w:rFonts w:ascii="Arial" w:hAnsi="Arial" w:eastAsia="Calibri" w:cs="Arial" w:eastAsiaTheme="minorHAnsi"/>
          <w:color w:val="002060"/>
          <w:lang w:eastAsia="en-US"/>
        </w:rPr>
      </w:pPr>
      <w:r>
        <w:rPr>
          <w:rFonts w:eastAsia="Calibri" w:cs="Arial" w:ascii="Arial" w:hAnsi="Arial" w:eastAsiaTheme="minorHAnsi"/>
          <w:color w:val="002060"/>
          <w:lang w:eastAsia="en-US"/>
        </w:rPr>
        <w:t>Έγκριση άσκησης έφεσης του Δήμου Ρόδου, κατά Αγαπητού-Μαρίνου Χρυσοχού του Ιωάννη και της με αριθμό 114/2017 απόφασης, του Ειρηνοδικείου Ρόδου. (Εισήγηση με αρ. 834/13-04-2021, Νομικής Υπηρεσίας Δήμου Ρόδου).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284" w:leader="none"/>
        </w:tabs>
        <w:spacing w:lineRule="auto" w:line="240" w:before="120" w:after="0"/>
        <w:ind w:left="-426" w:right="-426" w:firstLine="142"/>
        <w:jc w:val="both"/>
        <w:rPr>
          <w:rFonts w:ascii="Arial" w:hAnsi="Arial" w:eastAsia="Calibri" w:cs="Arial" w:eastAsiaTheme="minorHAnsi"/>
          <w:color w:val="002060"/>
          <w:lang w:eastAsia="en-US"/>
        </w:rPr>
      </w:pPr>
      <w:r>
        <w:rPr>
          <w:rFonts w:eastAsia="Calibri" w:cs="Arial" w:ascii="Arial" w:hAnsi="Arial" w:eastAsiaTheme="minorHAnsi"/>
          <w:color w:val="002060"/>
          <w:lang w:eastAsia="en-US"/>
        </w:rPr>
        <w:t>Άσκηση έφεσης κατά Τσαμπίκου Αγγουρά του Εμμανουήλ, και άλλων 122 εργαζομένων και κατά της με αριθμό 11/2021 απόφασης, του Ειρηνοδικείου Ρόδου. (Εισήγηση με αρ. 835/13-04-2021, Νομικής Υπηρεσίας Δήμου Ρόδου).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284" w:leader="none"/>
        </w:tabs>
        <w:spacing w:lineRule="auto" w:line="240" w:before="120" w:after="0"/>
        <w:ind w:left="-426" w:right="-426" w:firstLine="142"/>
        <w:jc w:val="both"/>
        <w:rPr>
          <w:rFonts w:ascii="Arial" w:hAnsi="Arial" w:eastAsia="Calibri" w:cs="Arial" w:eastAsiaTheme="minorHAnsi"/>
          <w:color w:val="002060"/>
          <w:lang w:eastAsia="en-US"/>
        </w:rPr>
      </w:pPr>
      <w:r>
        <w:rPr>
          <w:rFonts w:eastAsia="Calibri" w:cs="Arial" w:ascii="Arial" w:hAnsi="Arial" w:eastAsiaTheme="minorHAnsi"/>
          <w:color w:val="002060"/>
          <w:lang w:eastAsia="en-US"/>
        </w:rPr>
        <w:t>Άσκηση έφεσης κατά Γεραβέλη Σπυρίδωνα του Χαραλάμπους και άλλων τριών εργαζομένων και κατά της με αριθμό 8/2021 απόφασης του Ειρηνοδικείου Ρόδου. (Εισήγηση με αρ. 836/13-04-2021, Νομικής Υπηρεσίας Δήμου Ρόδου).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284" w:leader="none"/>
        </w:tabs>
        <w:spacing w:lineRule="auto" w:line="240" w:before="120" w:after="0"/>
        <w:ind w:left="-426" w:right="-426" w:firstLine="142"/>
        <w:jc w:val="both"/>
        <w:rPr>
          <w:rFonts w:ascii="Arial" w:hAnsi="Arial" w:eastAsia="Calibri" w:cs="Arial" w:eastAsiaTheme="minorHAnsi"/>
          <w:color w:val="002060"/>
          <w:lang w:eastAsia="en-US"/>
        </w:rPr>
      </w:pPr>
      <w:r>
        <w:rPr>
          <w:rFonts w:eastAsia="Calibri" w:cs="Arial" w:ascii="Arial" w:hAnsi="Arial" w:eastAsiaTheme="minorHAnsi"/>
          <w:color w:val="002060"/>
          <w:lang w:eastAsia="en-US"/>
        </w:rPr>
        <w:t>Άσκηση έφεσης κατά Πέτσικα Στυλιανού του Εμμανουήλ και κατά της με αριθ-μό 9/2021 απόφασης, του Ειρηνοδικείου Ρόδου. (Εισήγηση με αρ. 837/13-04-2021, Νομικής Υπηρεσίας Δήμου Ρόδου).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284" w:leader="none"/>
        </w:tabs>
        <w:spacing w:lineRule="auto" w:line="240" w:before="120" w:after="0"/>
        <w:ind w:left="-426" w:right="-426" w:firstLine="142"/>
        <w:jc w:val="both"/>
        <w:rPr>
          <w:rFonts w:ascii="Arial" w:hAnsi="Arial" w:eastAsia="Calibri" w:cs="Arial" w:eastAsiaTheme="minorHAnsi"/>
          <w:color w:val="002060"/>
          <w:lang w:eastAsia="en-US"/>
        </w:rPr>
      </w:pPr>
      <w:r>
        <w:rPr>
          <w:rFonts w:eastAsia="Calibri" w:cs="Arial" w:ascii="Arial" w:hAnsi="Arial" w:eastAsiaTheme="minorHAnsi"/>
          <w:color w:val="002060"/>
          <w:lang w:eastAsia="en-US"/>
        </w:rPr>
        <w:t>Αποδοχή χρηματοδότησης Διεύθυνσης Κοινωνικής Πολιτικής &amp; Υγείας. (Εισήγηση με αρ. 840/14-04-2021, Διεύθυνσης Κοινωνικής Πολιτικής &amp; Υγείας).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284" w:leader="none"/>
        </w:tabs>
        <w:spacing w:lineRule="auto" w:line="240" w:before="120" w:after="0"/>
        <w:ind w:left="-426" w:right="-426" w:firstLine="142"/>
        <w:jc w:val="both"/>
        <w:rPr>
          <w:rFonts w:ascii="Arial" w:hAnsi="Arial" w:eastAsia="Calibri" w:cs="Arial" w:eastAsiaTheme="minorHAnsi"/>
          <w:color w:val="002060"/>
          <w:lang w:eastAsia="en-US"/>
        </w:rPr>
      </w:pPr>
      <w:r>
        <w:rPr>
          <w:rFonts w:eastAsia="Calibri" w:cs="Arial" w:ascii="Arial" w:hAnsi="Arial" w:eastAsiaTheme="minorHAnsi"/>
          <w:color w:val="002060"/>
          <w:lang w:eastAsia="en-US"/>
        </w:rPr>
        <w:t>Εξειδίκευση ποσού 23.436,00€ από τον ΚΑ 70-6491.0002 για την για την παροχή υπηρεσιών για «Διάθεση ανθρώπινου δυναμικού (υπηρεσίες ως υποδοχή για τον έλεγχο &amp; εποπτεία των εισερχομένων ατόμων-επισκεπτών-κοινού) στη Δ/νση Κοινωνικής Πολιτικής και Υγείας στο πλαίσιο της αντιμετώπισης της πανδημίας του Covid-19». (Εισήγηση με αρ. 879/20-04-2021, Διεύθυνσης Κοινωνικής Πολιτικής &amp; Υγείας).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284" w:leader="none"/>
        </w:tabs>
        <w:spacing w:lineRule="auto" w:line="240" w:before="120" w:after="0"/>
        <w:ind w:left="-426" w:right="-426" w:firstLine="142"/>
        <w:jc w:val="both"/>
        <w:rPr>
          <w:rFonts w:ascii="Arial" w:hAnsi="Arial" w:eastAsia="Calibri" w:cs="Arial" w:eastAsiaTheme="minorHAnsi"/>
          <w:color w:val="002060"/>
          <w:lang w:eastAsia="en-US"/>
        </w:rPr>
      </w:pPr>
      <w:r>
        <w:rPr>
          <w:rFonts w:eastAsia="Calibri" w:cs="Arial" w:ascii="Arial" w:hAnsi="Arial" w:eastAsiaTheme="minorHAnsi"/>
          <w:color w:val="002060"/>
          <w:lang w:eastAsia="en-US"/>
        </w:rPr>
        <w:t>Έγκριση πρακτικού διαπραγμάτευσης και ανάθεσης του έργου  «</w:t>
      </w:r>
      <w:r>
        <w:rPr>
          <w:rFonts w:eastAsia="Calibri" w:cs="Arial" w:ascii="Arial" w:hAnsi="Arial" w:eastAsiaTheme="minorHAnsi"/>
          <w:b/>
          <w:color w:val="002060"/>
          <w:lang w:eastAsia="en-US"/>
        </w:rPr>
        <w:t>ΚΑΤΕΠΕΙΓΟΥΣΕΣ ΕΡΓΑΣΙΕΣ</w:t>
      </w:r>
      <w:r>
        <w:rPr>
          <w:rFonts w:cs="Arial" w:ascii="Arial" w:hAnsi="Arial"/>
          <w:b/>
          <w:color w:val="5E5E5E"/>
          <w:lang w:eastAsia="en-US"/>
        </w:rPr>
        <w:t xml:space="preserve"> </w:t>
      </w:r>
      <w:r>
        <w:rPr>
          <w:rFonts w:eastAsia="Calibri" w:cs="Arial" w:ascii="Arial" w:hAnsi="Arial" w:eastAsiaTheme="minorHAnsi"/>
          <w:b/>
          <w:color w:val="002060"/>
          <w:lang w:eastAsia="en-US"/>
        </w:rPr>
        <w:t>ΑΠΟΚΑΤΑΣΤΑΣΗΣ ΖΗΜΙΩΝ ΣΤΗΝ ΚΟΙΛΑΔΑ ΑΙΘΩΝΑ ΔΕ ΑΡΧΑΓΓΕΛΟΥ ΠΟΥ ΠΡΟΚΛΗΘΗΚΑΝ ΑΠΟ ΤΙΣ ΘΕΟΜΗΝΙΕΣ ΝΟΕΜΒΡΙΟΥ 2019</w:t>
      </w:r>
      <w:r>
        <w:rPr>
          <w:rFonts w:eastAsia="Calibri" w:cs="Arial" w:ascii="Arial" w:hAnsi="Arial" w:eastAsiaTheme="minorHAnsi"/>
          <w:color w:val="002060"/>
          <w:lang w:eastAsia="en-US"/>
        </w:rPr>
        <w:t>». (Εισήγηση με αρ. …../23-04-2021, Διεύθυνσης Τεχνικών Έργων &amp; Υποδομών).</w:t>
      </w:r>
    </w:p>
    <w:p>
      <w:pPr>
        <w:pStyle w:val="Normal"/>
        <w:tabs>
          <w:tab w:val="left" w:pos="284" w:leader="none"/>
        </w:tabs>
        <w:spacing w:lineRule="auto" w:line="240" w:before="0" w:after="0"/>
        <w:ind w:right="-809" w:hanging="142"/>
        <w:jc w:val="both"/>
        <w:rPr>
          <w:rFonts w:ascii="Arial" w:hAnsi="Arial" w:eastAsia="Calibri" w:cs="Arial" w:eastAsiaTheme="minorHAnsi"/>
          <w:color w:val="002060"/>
          <w:lang w:eastAsia="en-US"/>
        </w:rPr>
      </w:pPr>
      <w:r>
        <w:rPr>
          <w:rFonts w:eastAsia="Calibri" w:cs="Arial" w:eastAsiaTheme="minorHAnsi" w:ascii="Arial" w:hAnsi="Arial"/>
          <w:color w:val="002060"/>
          <w:lang w:eastAsia="en-US"/>
        </w:rPr>
      </w:r>
    </w:p>
    <w:p>
      <w:pPr>
        <w:pStyle w:val="Normal"/>
        <w:spacing w:lineRule="auto" w:line="240" w:before="0" w:after="0"/>
        <w:ind w:right="-809" w:hanging="426"/>
        <w:jc w:val="both"/>
        <w:rPr>
          <w:rFonts w:ascii="Arial" w:hAnsi="Arial" w:eastAsia="Calibri" w:cs="Arial" w:eastAsiaTheme="minorHAnsi"/>
          <w:color w:val="808080" w:themeColor="background1" w:themeShade="80"/>
          <w:sz w:val="8"/>
          <w:szCs w:val="8"/>
          <w:lang w:eastAsia="en-US"/>
        </w:rPr>
      </w:pPr>
      <w:r>
        <w:rPr>
          <w:rFonts w:eastAsia="Calibri" w:cs="Arial" w:ascii="Arial" w:hAnsi="Arial" w:eastAsiaTheme="minorHAnsi"/>
          <w:b/>
          <w:bCs/>
          <w:color w:val="808080" w:themeColor="background1" w:themeShade="80"/>
          <w:lang w:eastAsia="en-US"/>
        </w:rPr>
        <w:t>Σημείωση</w:t>
      </w:r>
      <w:r>
        <w:rPr>
          <w:rFonts w:eastAsia="Calibri" w:cs="Arial" w:ascii="Arial" w:hAnsi="Arial" w:eastAsiaTheme="minorHAnsi"/>
          <w:color w:val="808080" w:themeColor="background1" w:themeShade="80"/>
          <w:lang w:eastAsia="en-US"/>
        </w:rPr>
        <w:t>:</w:t>
      </w:r>
    </w:p>
    <w:p>
      <w:pPr>
        <w:pStyle w:val="Normal"/>
        <w:spacing w:lineRule="auto" w:line="240" w:before="0" w:after="0"/>
        <w:ind w:right="-809" w:hanging="426"/>
        <w:jc w:val="both"/>
        <w:rPr>
          <w:rFonts w:ascii="Arial" w:hAnsi="Arial" w:eastAsia="Calibri" w:cs="Arial" w:eastAsiaTheme="minorHAnsi"/>
          <w:color w:val="808080" w:themeColor="background1" w:themeShade="80"/>
          <w:sz w:val="8"/>
          <w:szCs w:val="8"/>
          <w:lang w:eastAsia="en-US"/>
        </w:rPr>
      </w:pPr>
      <w:r>
        <w:rPr>
          <w:rFonts w:eastAsia="Calibri" w:cs="Arial" w:eastAsiaTheme="minorHAnsi" w:ascii="Arial" w:hAnsi="Arial"/>
          <w:color w:val="808080" w:themeColor="background1" w:themeShade="80"/>
          <w:sz w:val="8"/>
          <w:szCs w:val="8"/>
          <w:lang w:eastAsia="en-US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6" w:right="-1" w:hanging="360"/>
        <w:jc w:val="both"/>
        <w:rPr>
          <w:rFonts w:ascii="Arial" w:hAnsi="Arial" w:eastAsia="Calibri" w:cs="Arial" w:eastAsiaTheme="minorHAnsi"/>
          <w:color w:val="808080" w:themeColor="background1" w:themeShade="80"/>
          <w:lang w:eastAsia="en-US"/>
        </w:rPr>
      </w:pPr>
      <w:r>
        <w:rPr>
          <w:rFonts w:eastAsia="Calibri" w:cs="Arial" w:ascii="Arial" w:hAnsi="Arial" w:eastAsiaTheme="minorHAnsi"/>
          <w:color w:val="808080" w:themeColor="background1" w:themeShade="80"/>
          <w:lang w:eastAsia="en-US"/>
        </w:rPr>
        <w:t xml:space="preserve">Παρακαλούμε τα μέλη να μας ενημερώσουν έγκαιρα σε περίπτωση ενδεχόμενης διαφωνίας με την δια  </w:t>
      </w:r>
    </w:p>
    <w:p>
      <w:pPr>
        <w:pStyle w:val="ListParagraph"/>
        <w:spacing w:lineRule="auto" w:line="240" w:before="0" w:after="0"/>
        <w:ind w:left="76" w:right="-1" w:hanging="0"/>
        <w:jc w:val="both"/>
        <w:rPr>
          <w:rFonts w:ascii="Arial" w:hAnsi="Arial" w:eastAsia="Calibri" w:cs="Arial" w:eastAsiaTheme="minorHAnsi"/>
          <w:color w:val="808080" w:themeColor="background1" w:themeShade="80"/>
          <w:lang w:eastAsia="en-US"/>
        </w:rPr>
      </w:pPr>
      <w:r>
        <w:rPr>
          <w:rFonts w:eastAsia="Calibri" w:cs="Arial" w:ascii="Arial" w:hAnsi="Arial" w:eastAsiaTheme="minorHAnsi"/>
          <w:color w:val="808080" w:themeColor="background1" w:themeShade="80"/>
          <w:lang w:eastAsia="en-US"/>
        </w:rPr>
        <w:t>περιφοράς, διαδικασία λήψης της απόφασης.</w:t>
      </w:r>
    </w:p>
    <w:p>
      <w:pPr>
        <w:pStyle w:val="ListParagraph"/>
        <w:spacing w:lineRule="auto" w:line="240" w:before="0" w:after="0"/>
        <w:ind w:left="-426" w:right="-1" w:firstLine="142"/>
        <w:jc w:val="both"/>
        <w:rPr>
          <w:rFonts w:ascii="Arial" w:hAnsi="Arial" w:eastAsia="Calibri" w:cs="Arial" w:eastAsiaTheme="minorHAnsi"/>
          <w:color w:val="808080" w:themeColor="background1" w:themeShade="80"/>
          <w:lang w:eastAsia="en-US"/>
        </w:rPr>
      </w:pPr>
      <w:r>
        <w:rPr>
          <w:rFonts w:eastAsia="Calibri" w:cs="Arial" w:ascii="Arial" w:hAnsi="Arial" w:eastAsiaTheme="minorHAnsi"/>
          <w:b/>
          <w:bCs/>
          <w:color w:val="808080" w:themeColor="background1" w:themeShade="80"/>
          <w:lang w:eastAsia="en-US"/>
        </w:rPr>
        <w:t>2.</w:t>
      </w:r>
      <w:r>
        <w:rPr>
          <w:rFonts w:eastAsia="Calibri" w:cs="Arial" w:ascii="Arial" w:hAnsi="Arial" w:eastAsiaTheme="minorHAnsi"/>
          <w:color w:val="808080" w:themeColor="background1" w:themeShade="80"/>
          <w:lang w:eastAsia="en-US"/>
        </w:rPr>
        <w:t xml:space="preserve"> </w:t>
        <w:tab/>
        <w:t xml:space="preserve"> Οι εισηγήσεις των θεμάτων θα αποσταλλλο</w:t>
      </w:r>
      <w:bookmarkStart w:id="2" w:name="_GoBack"/>
      <w:bookmarkEnd w:id="2"/>
      <w:r>
        <w:rPr>
          <w:rFonts w:eastAsia="Calibri" w:cs="Arial" w:ascii="Arial" w:hAnsi="Arial" w:eastAsiaTheme="minorHAnsi"/>
          <w:color w:val="808080" w:themeColor="background1" w:themeShade="80"/>
          <w:lang w:eastAsia="en-US"/>
        </w:rPr>
        <w:t xml:space="preserve">ύν ηλεκτρονικά στα μέλη. </w:t>
      </w:r>
    </w:p>
    <w:p>
      <w:pPr>
        <w:pStyle w:val="Normal"/>
        <w:spacing w:lineRule="auto" w:line="240" w:before="0" w:after="0"/>
        <w:ind w:left="-142" w:right="-1" w:hanging="142"/>
        <w:jc w:val="both"/>
        <w:rPr>
          <w:rFonts w:ascii="Arial" w:hAnsi="Arial" w:eastAsia="Calibri" w:cs="Arial" w:eastAsiaTheme="minorHAnsi"/>
          <w:color w:val="808080" w:themeColor="background1" w:themeShade="80"/>
          <w:lang w:eastAsia="en-US"/>
        </w:rPr>
      </w:pPr>
      <w:r>
        <w:rPr>
          <w:rFonts w:eastAsia="Calibri" w:cs="Arial" w:ascii="Arial" w:hAnsi="Arial" w:eastAsiaTheme="minorHAnsi"/>
          <w:b/>
          <w:bCs/>
          <w:color w:val="808080" w:themeColor="background1" w:themeShade="80"/>
          <w:lang w:eastAsia="en-US"/>
        </w:rPr>
        <w:t>3.</w:t>
      </w:r>
      <w:r>
        <w:rPr>
          <w:rFonts w:eastAsia="Calibri" w:cs="Arial" w:ascii="Arial" w:hAnsi="Arial" w:eastAsiaTheme="minorHAnsi"/>
          <w:color w:val="808080" w:themeColor="background1" w:themeShade="80"/>
          <w:lang w:eastAsia="en-US"/>
        </w:rPr>
        <w:t xml:space="preserve">   Η παρούσα αναρτάται στην ιστοσελίδα του Δήμου.</w:t>
      </w:r>
    </w:p>
    <w:p>
      <w:pPr>
        <w:pStyle w:val="Normal"/>
        <w:spacing w:lineRule="auto" w:line="240" w:before="0" w:after="0"/>
        <w:ind w:left="-284" w:right="-1" w:firstLine="284"/>
        <w:jc w:val="both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6F4DD74B">
                <wp:simplePos x="0" y="0"/>
                <wp:positionH relativeFrom="column">
                  <wp:posOffset>3531870</wp:posOffset>
                </wp:positionH>
                <wp:positionV relativeFrom="paragraph">
                  <wp:posOffset>104775</wp:posOffset>
                </wp:positionV>
                <wp:extent cx="3338830" cy="1600835"/>
                <wp:effectExtent l="0" t="0" r="0" b="0"/>
                <wp:wrapNone/>
                <wp:docPr id="3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2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5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Calibri" w:cs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 xml:space="preserve">Ο </w:t>
                            </w:r>
                            <w:r>
                              <w:rPr>
                                <w:rFonts w:eastAsia="Calibri" w:cs="Arial" w:ascii="Arial" w:hAnsi="Arial" w:eastAsia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>Πρόεδρος</w:t>
                            </w:r>
                            <w:r>
                              <w:rPr>
                                <w:rFonts w:eastAsia="Calibri" w:cs="Arial" w:ascii="Arial" w:hAnsi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5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Calibri" w:cs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 xml:space="preserve">της </w:t>
                            </w:r>
                            <w:r>
                              <w:rPr>
                                <w:rFonts w:eastAsia="Calibri" w:cs="Arial" w:ascii="Arial" w:hAnsi="Arial" w:eastAsia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>Οικονομικής Επιτροπής</w:t>
                            </w:r>
                          </w:p>
                          <w:p>
                            <w:pPr>
                              <w:pStyle w:val="Style15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Calibri" w:cs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 xml:space="preserve">&amp; </w:t>
                            </w:r>
                            <w:r>
                              <w:rPr>
                                <w:rFonts w:eastAsia="Calibri" w:cs="Arial" w:ascii="Arial" w:hAnsi="Arial" w:eastAsia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>Δήμαρχος Ρόδου</w:t>
                            </w:r>
                          </w:p>
                          <w:p>
                            <w:pPr>
                              <w:pStyle w:val="Style15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Calibri" w:cs="Arial" w:eastAsiaTheme="minorHAnsi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eastAsiaTheme="minorHAnsi" w:ascii="Arial" w:hAnsi="Arial"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Style15"/>
                              <w:spacing w:lineRule="auto" w:line="240" w:before="0" w:after="0"/>
                              <w:rPr>
                                <w:rFonts w:ascii="Arial" w:hAnsi="Arial" w:eastAsia="Calibri" w:cs="Arial" w:eastAsiaTheme="minorHAnsi"/>
                                <w:b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eastAsiaTheme="minorHAnsi" w:ascii="Arial" w:hAnsi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Style15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Calibri" w:cs="Arial" w:eastAsiaTheme="minorHAnsi"/>
                                <w:b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eastAsiaTheme="minorHAnsi" w:ascii="Arial" w:hAnsi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Style15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Arial" w:ascii="Arial" w:hAnsi="Arial" w:eastAsia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en-US"/>
                              </w:rPr>
                              <w:t>Αντώνης Β. Καμπουράκης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f" style="position:absolute;margin-left:278.1pt;margin-top:8.25pt;width:262.8pt;height:125.95pt" wp14:anchorId="6F4DD74B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5"/>
                        <w:spacing w:lineRule="auto" w:line="240" w:before="0" w:after="0"/>
                        <w:jc w:val="center"/>
                        <w:rPr>
                          <w:rFonts w:ascii="Arial" w:hAnsi="Arial" w:eastAsia="Calibri" w:cs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Calibri" w:cs="Arial" w:ascii="Arial" w:hAnsi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  <w:t xml:space="preserve">Ο </w:t>
                      </w:r>
                      <w:r>
                        <w:rPr>
                          <w:rFonts w:eastAsia="Calibri" w:cs="Arial" w:ascii="Arial" w:hAnsi="Arial" w:eastAsiaTheme="minorHAnsi"/>
                          <w:b/>
                          <w:bCs/>
                          <w:color w:val="002060"/>
                          <w:sz w:val="24"/>
                          <w:szCs w:val="24"/>
                          <w:lang w:eastAsia="en-US"/>
                        </w:rPr>
                        <w:t>Πρόεδρος</w:t>
                      </w:r>
                      <w:r>
                        <w:rPr>
                          <w:rFonts w:eastAsia="Calibri" w:cs="Arial" w:ascii="Arial" w:hAnsi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>
                      <w:pPr>
                        <w:pStyle w:val="Style15"/>
                        <w:spacing w:lineRule="auto" w:line="240" w:before="0" w:after="0"/>
                        <w:jc w:val="center"/>
                        <w:rPr>
                          <w:rFonts w:ascii="Arial" w:hAnsi="Arial" w:eastAsia="Calibri" w:cs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Calibri" w:cs="Arial" w:ascii="Arial" w:hAnsi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  <w:t xml:space="preserve">της </w:t>
                      </w:r>
                      <w:r>
                        <w:rPr>
                          <w:rFonts w:eastAsia="Calibri" w:cs="Arial" w:ascii="Arial" w:hAnsi="Arial" w:eastAsiaTheme="minorHAnsi"/>
                          <w:b/>
                          <w:bCs/>
                          <w:color w:val="002060"/>
                          <w:sz w:val="24"/>
                          <w:szCs w:val="24"/>
                          <w:lang w:eastAsia="en-US"/>
                        </w:rPr>
                        <w:t>Οικονομικής Επιτροπής</w:t>
                      </w:r>
                    </w:p>
                    <w:p>
                      <w:pPr>
                        <w:pStyle w:val="Style15"/>
                        <w:spacing w:lineRule="auto" w:line="240" w:before="0" w:after="0"/>
                        <w:jc w:val="center"/>
                        <w:rPr>
                          <w:rFonts w:ascii="Arial" w:hAnsi="Arial" w:eastAsia="Calibri" w:cs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Calibri" w:cs="Arial" w:ascii="Arial" w:hAnsi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  <w:t xml:space="preserve">&amp; </w:t>
                      </w:r>
                      <w:r>
                        <w:rPr>
                          <w:rFonts w:eastAsia="Calibri" w:cs="Arial" w:ascii="Arial" w:hAnsi="Arial" w:eastAsiaTheme="minorHAnsi"/>
                          <w:b/>
                          <w:bCs/>
                          <w:color w:val="002060"/>
                          <w:sz w:val="24"/>
                          <w:szCs w:val="24"/>
                          <w:lang w:eastAsia="en-US"/>
                        </w:rPr>
                        <w:t>Δήμαρχος Ρόδου</w:t>
                      </w:r>
                    </w:p>
                    <w:p>
                      <w:pPr>
                        <w:pStyle w:val="Style15"/>
                        <w:spacing w:lineRule="auto" w:line="240" w:before="0" w:after="0"/>
                        <w:jc w:val="center"/>
                        <w:rPr>
                          <w:rFonts w:ascii="Arial" w:hAnsi="Arial" w:eastAsia="Calibri" w:cs="Arial" w:eastAsiaTheme="minorHAnsi"/>
                          <w:color w:val="00206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Calibri" w:cs="Arial" w:eastAsiaTheme="minorHAnsi" w:ascii="Arial" w:hAnsi="Arial"/>
                          <w:color w:val="002060"/>
                          <w:sz w:val="24"/>
                          <w:szCs w:val="24"/>
                          <w:lang w:eastAsia="en-US"/>
                        </w:rPr>
                      </w:r>
                    </w:p>
                    <w:p>
                      <w:pPr>
                        <w:pStyle w:val="Style15"/>
                        <w:spacing w:lineRule="auto" w:line="240" w:before="0" w:after="0"/>
                        <w:rPr>
                          <w:rFonts w:ascii="Arial" w:hAnsi="Arial" w:eastAsia="Calibri" w:cs="Arial" w:eastAsiaTheme="minorHAnsi"/>
                          <w:b/>
                          <w:b/>
                          <w:bCs/>
                          <w:color w:val="00206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Calibri" w:cs="Arial" w:eastAsiaTheme="minorHAnsi" w:ascii="Arial" w:hAnsi="Arial"/>
                          <w:b/>
                          <w:bCs/>
                          <w:color w:val="002060"/>
                          <w:sz w:val="24"/>
                          <w:szCs w:val="24"/>
                          <w:lang w:eastAsia="en-US"/>
                        </w:rPr>
                      </w:r>
                    </w:p>
                    <w:p>
                      <w:pPr>
                        <w:pStyle w:val="Style15"/>
                        <w:spacing w:lineRule="auto" w:line="240" w:before="0" w:after="0"/>
                        <w:jc w:val="center"/>
                        <w:rPr>
                          <w:rFonts w:ascii="Arial" w:hAnsi="Arial" w:eastAsia="Calibri" w:cs="Arial" w:eastAsiaTheme="minorHAnsi"/>
                          <w:b/>
                          <w:b/>
                          <w:bCs/>
                          <w:color w:val="00206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Calibri" w:cs="Arial" w:eastAsiaTheme="minorHAnsi" w:ascii="Arial" w:hAnsi="Arial"/>
                          <w:b/>
                          <w:bCs/>
                          <w:color w:val="002060"/>
                          <w:sz w:val="24"/>
                          <w:szCs w:val="24"/>
                          <w:lang w:eastAsia="en-US"/>
                        </w:rPr>
                      </w:r>
                    </w:p>
                    <w:p>
                      <w:pPr>
                        <w:pStyle w:val="Style15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Calibri" w:cs="Arial" w:ascii="Arial" w:hAnsi="Arial" w:eastAsiaTheme="minorHAnsi"/>
                          <w:b/>
                          <w:bCs/>
                          <w:color w:val="002060"/>
                          <w:sz w:val="24"/>
                          <w:szCs w:val="24"/>
                          <w:lang w:eastAsia="en-US"/>
                        </w:rPr>
                        <w:t>Αντώνης Β. Καμπουράκης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074BC5B1">
                <wp:simplePos x="0" y="0"/>
                <wp:positionH relativeFrom="margin">
                  <wp:posOffset>-295275</wp:posOffset>
                </wp:positionH>
                <wp:positionV relativeFrom="paragraph">
                  <wp:posOffset>205105</wp:posOffset>
                </wp:positionV>
                <wp:extent cx="3924935" cy="1585595"/>
                <wp:effectExtent l="0" t="0" r="19050" b="15240"/>
                <wp:wrapNone/>
                <wp:docPr id="5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60" cy="158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5"/>
                              <w:widowControl w:val="false"/>
                              <w:tabs>
                                <w:tab w:val="left" w:pos="5235" w:leader="none"/>
                              </w:tabs>
                              <w:spacing w:lineRule="auto" w:line="360" w:before="0" w:after="0"/>
                              <w:ind w:left="142" w:hanging="142"/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808080" w:themeColor="background1" w:themeShade="80"/>
                                <w:u w:val="single"/>
                              </w:rPr>
                              <w:t>Κ Ο Ι Ν Ο Π Ο Ι Η Σ Η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 :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left="142" w:right="1497" w:firstLine="142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-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1. Δήμαρχο Ρόδου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pacing w:val="-9"/>
                                <w:sz w:val="20"/>
                                <w:szCs w:val="20"/>
                              </w:rPr>
                              <w:t xml:space="preserve"> κο. Αντώνη Β. Καμπουράκη 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tabs>
                                <w:tab w:val="left" w:pos="5355" w:leader="none"/>
                              </w:tabs>
                              <w:spacing w:lineRule="auto" w:line="240" w:before="0" w:after="0"/>
                              <w:ind w:left="142" w:right="84" w:firstLine="142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pacing w:val="-9"/>
                                <w:sz w:val="20"/>
                                <w:szCs w:val="20"/>
                              </w:rPr>
                              <w:t>2. Α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ντιδήμαρχοι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pacing w:val="-3"/>
                                <w:sz w:val="20"/>
                                <w:szCs w:val="20"/>
                              </w:rPr>
                              <w:t xml:space="preserve"> Δήμου Ρόδου 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left="142" w:right="-58" w:firstLine="142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3. Πρόεδροι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Τοπικών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pacing w:val="-16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Δημοτικ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pacing w:val="1"/>
                                <w:sz w:val="20"/>
                                <w:szCs w:val="20"/>
                              </w:rPr>
                              <w:t>ώ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ν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Κοινοτήτων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left="142" w:right="1497" w:firstLine="142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-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4. Διευθύνσεις Δήμου Ρόδου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left="142" w:right="1497" w:firstLine="142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-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5. Νομική Υπηρεσία 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left="142" w:right="1497" w:firstLine="142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-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6. Δημοτικές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Παρατάξεις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left="142" w:right="321" w:firstLine="142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-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7. Γραφείο Τύπου (</w:t>
                            </w:r>
                            <w:r>
                              <w:rPr>
                                <w:rFonts w:cs="Arial" w:ascii="Arial" w:hAnsi="Arial"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για προώθηση στα Μ.Μ.Ε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  <w:p>
                            <w:pPr>
                              <w:pStyle w:val="Style15"/>
                              <w:widowControl w:val="false"/>
                              <w:spacing w:lineRule="auto" w:line="240" w:before="0" w:after="0"/>
                              <w:ind w:left="142" w:right="1171" w:firstLine="142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-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8. Γραφείο Ιστοσελίδας (</w:t>
                            </w:r>
                            <w:r>
                              <w:rPr>
                                <w:rFonts w:cs="Arial" w:ascii="Arial" w:hAnsi="Arial"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για ανάρτηση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>
                            <w:pPr>
                              <w:pStyle w:val="Style15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fillcolor="white" stroked="t" style="position:absolute;margin-left:-23.25pt;margin-top:16.15pt;width:308.95pt;height:124.75pt;mso-position-horizontal-relative:margin" wp14:anchorId="074BC5B1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15"/>
                        <w:widowControl w:val="false"/>
                        <w:tabs>
                          <w:tab w:val="left" w:pos="5235" w:leader="none"/>
                        </w:tabs>
                        <w:spacing w:lineRule="auto" w:line="360" w:before="0" w:after="0"/>
                        <w:ind w:left="142" w:hanging="142"/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808080" w:themeColor="background1" w:themeShade="80"/>
                          <w:u w:val="single"/>
                        </w:rPr>
                        <w:t>Κ Ο Ι Ν Ο Π Ο Ι Η Σ Η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808080" w:themeColor="background1" w:themeShade="80"/>
                        </w:rPr>
                        <w:t xml:space="preserve"> :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left="142" w:right="1497" w:firstLine="142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pacing w:val="-9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1. Δήμαρχο Ρόδου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pacing w:val="-9"/>
                          <w:sz w:val="20"/>
                          <w:szCs w:val="20"/>
                        </w:rPr>
                        <w:t xml:space="preserve"> κο. Αντώνη Β. Καμπουράκη </w:t>
                      </w:r>
                    </w:p>
                    <w:p>
                      <w:pPr>
                        <w:pStyle w:val="Style15"/>
                        <w:widowControl w:val="false"/>
                        <w:tabs>
                          <w:tab w:val="left" w:pos="5355" w:leader="none"/>
                        </w:tabs>
                        <w:spacing w:lineRule="auto" w:line="240" w:before="0" w:after="0"/>
                        <w:ind w:left="142" w:right="84" w:firstLine="142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808080" w:themeColor="background1" w:themeShade="80"/>
                          <w:spacing w:val="-9"/>
                          <w:sz w:val="20"/>
                          <w:szCs w:val="20"/>
                        </w:rPr>
                        <w:t>2. Α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ντιδήμαρχοι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pacing w:val="-3"/>
                          <w:sz w:val="20"/>
                          <w:szCs w:val="20"/>
                        </w:rPr>
                        <w:t xml:space="preserve"> Δήμου Ρόδου 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left="142" w:right="-58" w:firstLine="142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3. Πρόεδροι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Τοπικών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pacing w:val="-16"/>
                          <w:sz w:val="20"/>
                          <w:szCs w:val="20"/>
                        </w:rPr>
                        <w:t xml:space="preserve"> &amp; 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Δημοτικ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pacing w:val="1"/>
                          <w:sz w:val="20"/>
                          <w:szCs w:val="20"/>
                        </w:rPr>
                        <w:t>ώ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ν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Κοινοτήτων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left="142" w:right="1497" w:firstLine="142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pacing w:val="-9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4. Διευθύνσεις Δήμου Ρόδου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left="142" w:right="1497" w:firstLine="142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pacing w:val="-9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5. Νομική Υπηρεσία 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left="142" w:right="1497" w:firstLine="142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pacing w:val="-9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6. Δημοτικές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Παρατάξεις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left="142" w:right="321" w:firstLine="142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pacing w:val="-9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7. Γραφείο Τύπου (</w:t>
                      </w:r>
                      <w:r>
                        <w:rPr>
                          <w:rFonts w:cs="Arial" w:ascii="Arial" w:hAnsi="Arial"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για προώθηση στα Μ.Μ.Ε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.)</w:t>
                      </w:r>
                    </w:p>
                    <w:p>
                      <w:pPr>
                        <w:pStyle w:val="Style15"/>
                        <w:widowControl w:val="false"/>
                        <w:spacing w:lineRule="auto" w:line="240" w:before="0" w:after="0"/>
                        <w:ind w:left="142" w:right="1171" w:firstLine="142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pacing w:val="-9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8. Γραφείο Ιστοσελίδας (</w:t>
                      </w:r>
                      <w:r>
                        <w:rPr>
                          <w:rFonts w:cs="Arial" w:ascii="Arial" w:hAnsi="Arial"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για ανάρτηση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</w:p>
                    <w:p>
                      <w:pPr>
                        <w:pStyle w:val="Style15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20" w:h="16838"/>
      <w:pgMar w:left="993" w:right="1005" w:header="284" w:top="567" w:footer="170" w:bottom="709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Courier New">
    <w:charset w:val="a1"/>
    <w:family w:val="roman"/>
    <w:pitch w:val="variable"/>
  </w:font>
  <w:font w:name="Verdana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20443006"/>
    </w:sdtPr>
    <w:sdtContent>
      <w:p>
        <w:pPr>
          <w:pStyle w:val="Style12"/>
          <w:spacing w:before="0" w:after="200"/>
          <w:ind w:right="426" w:hanging="0"/>
          <w:jc w:val="right"/>
          <w:rPr/>
        </w:pPr>
        <w:r>
          <mc:AlternateContent>
            <mc:Choice Requires="wps">
              <w:drawing>
                <wp:anchor behindDoc="1" distT="0" distB="0" distL="114300" distR="114300" simplePos="0" locked="0" layoutInCell="1" allowOverlap="1" relativeHeight="8" wp14:anchorId="2F7E0936">
                  <wp:simplePos x="0" y="0"/>
                  <wp:positionH relativeFrom="column">
                    <wp:posOffset>-267970</wp:posOffset>
                  </wp:positionH>
                  <wp:positionV relativeFrom="paragraph">
                    <wp:posOffset>-31750</wp:posOffset>
                  </wp:positionV>
                  <wp:extent cx="6772910" cy="1270"/>
                  <wp:effectExtent l="0" t="0" r="0" b="0"/>
                  <wp:wrapNone/>
                  <wp:docPr id="10" name="Ευθεία γραμμή σύνδεσης 6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772320" cy="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-21.1pt,-2.5pt" to="512.1pt,-2.5pt" ID="Ευθεία γραμμή σύνδεσης 6" stroked="t" style="position:absolute" wp14:anchorId="2F7E0936">
                  <v:stroke color="gray" weight="6480" joinstyle="miter" endcap="flat"/>
                  <v:fill o:detectmouseclick="t" on="false"/>
                </v:line>
              </w:pict>
            </mc:Fallback>
          </mc:AlternateContent>
        </w:r>
        <w:r>
          <w:rPr>
            <w:color w:val="808080" w:themeColor="background1" w:themeShade="80"/>
          </w:rPr>
          <w:t>0</w:t>
        </w:r>
        <w:r>
          <w:rPr>
            <w:color w:val="808080" w:themeColor="background1" w:themeShade="80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color w:val="808080" w:themeColor="background1" w:themeShade="80"/>
          </w:rPr>
          <w:t>/02</w:t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9952370"/>
    </w:sdtPr>
    <w:sdtContent>
      <w:p>
        <w:pPr>
          <w:pStyle w:val="Style12"/>
          <w:spacing w:before="0" w:after="200"/>
          <w:ind w:right="567" w:hanging="0"/>
          <w:jc w:val="right"/>
          <w:rPr/>
        </w:pPr>
        <w:r>
          <mc:AlternateContent>
            <mc:Choice Requires="wps">
              <w:drawing>
                <wp:anchor behindDoc="1" distT="0" distB="0" distL="114300" distR="114300" simplePos="0" locked="0" layoutInCell="1" allowOverlap="1" relativeHeight="7" wp14:anchorId="532DF9B5">
                  <wp:simplePos x="0" y="0"/>
                  <wp:positionH relativeFrom="column">
                    <wp:posOffset>-296545</wp:posOffset>
                  </wp:positionH>
                  <wp:positionV relativeFrom="paragraph">
                    <wp:posOffset>-69850</wp:posOffset>
                  </wp:positionV>
                  <wp:extent cx="6811010" cy="1270"/>
                  <wp:effectExtent l="0" t="0" r="0" b="0"/>
                  <wp:wrapNone/>
                  <wp:docPr id="11" name="Ευθεία γραμμή σύνδεσης 6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81048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-23.35pt,-5.5pt" to="512.85pt,-5.5pt" ID="Ευθεία γραμμή σύνδεσης 6" stroked="t" style="position:absolute" wp14:anchorId="532DF9B5">
                  <v:stroke color="gray" weight="6480" joinstyle="miter" endcap="flat"/>
                  <v:fill o:detectmouseclick="t" on="false"/>
                </v:line>
              </w:pict>
            </mc:Fallback>
          </mc:AlternateContent>
        </w:r>
        <w:r>
          <w:rPr>
            <w:color w:val="808080" w:themeColor="background1" w:themeShade="80"/>
          </w:rPr>
          <w:t>0</w:t>
        </w:r>
        <w:r>
          <w:rPr>
            <w:color w:val="808080" w:themeColor="background1" w:themeShade="80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>
            <w:color w:val="808080" w:themeColor="background1" w:themeShade="80"/>
          </w:rPr>
          <w:t>/0</w:t>
        </w:r>
        <w:r>
          <w:rPr>
            <w:color w:val="808080" w:themeColor="background1" w:themeShade="80"/>
          </w:rPr>
          <w:t>2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tabs>
        <w:tab w:val="center" w:pos="4153" w:leader="none"/>
        <w:tab w:val="right" w:pos="8306" w:leader="none"/>
      </w:tabs>
      <w:spacing w:before="0" w:after="20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6" wp14:anchorId="1612DAF3">
              <wp:simplePos x="0" y="0"/>
              <wp:positionH relativeFrom="column">
                <wp:posOffset>-248920</wp:posOffset>
              </wp:positionH>
              <wp:positionV relativeFrom="paragraph">
                <wp:posOffset>200660</wp:posOffset>
              </wp:positionV>
              <wp:extent cx="6801485" cy="1270"/>
              <wp:effectExtent l="0" t="0" r="0" b="0"/>
              <wp:wrapNone/>
              <wp:docPr id="7" name="Ευθεία γραμμή σύνδεσης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0760" cy="72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9.6pt,15.8pt" to="515.85pt,15.8pt" ID="Ευθεία γραμμή σύνδεσης 6" stroked="t" style="position:absolute" wp14:anchorId="1612DAF3">
              <v:stroke color="gray" weight="6480" joinstyle="miter" endcap="flat"/>
              <v:fill o:detectmouseclick="t" on="false"/>
            </v:lin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tabs>
        <w:tab w:val="center" w:pos="4153" w:leader="none"/>
      </w:tabs>
      <w:spacing w:lineRule="auto" w:line="240" w:before="0" w:after="0"/>
      <w:ind w:right="-242" w:hanging="0"/>
      <w:rPr>
        <w:rFonts w:ascii="Arial" w:hAnsi="Arial" w:cs="Arial"/>
        <w:b/>
        <w:b/>
        <w:color w:val="002060"/>
      </w:rPr>
    </w:pPr>
    <w:r>
      <w:drawing>
        <wp:anchor behindDoc="1" distT="0" distB="9525" distL="114300" distR="123190" simplePos="0" locked="0" layoutInCell="1" allowOverlap="1" relativeHeight="9">
          <wp:simplePos x="0" y="0"/>
          <wp:positionH relativeFrom="column">
            <wp:posOffset>407670</wp:posOffset>
          </wp:positionH>
          <wp:positionV relativeFrom="paragraph">
            <wp:posOffset>48260</wp:posOffset>
          </wp:positionV>
          <wp:extent cx="581025" cy="581025"/>
          <wp:effectExtent l="0" t="0" r="0" b="0"/>
          <wp:wrapNone/>
          <wp:docPr id="8" name="Εικόνα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Εικόνα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color w:val="002060"/>
        <w:sz w:val="18"/>
        <w:szCs w:val="18"/>
      </w:rPr>
      <w:t xml:space="preserve"> </w:t>
    </w:r>
    <w:r>
      <w:rPr>
        <w:rFonts w:cs="Arial" w:ascii="Arial" w:hAnsi="Arial"/>
        <w:color w:val="002060"/>
        <w:sz w:val="18"/>
        <w:szCs w:val="18"/>
      </w:rPr>
      <w:t xml:space="preserve">             </w:t>
    </w:r>
    <w:r>
      <w:rPr>
        <w:rFonts w:cs="Arial" w:ascii="Arial" w:hAnsi="Arial"/>
        <w:b/>
        <w:color w:val="002060"/>
      </w:rPr>
      <w:t xml:space="preserve"> </w:t>
    </w:r>
    <w:r>
      <w:rPr>
        <w:rFonts w:cs="Arial" w:ascii="Arial" w:hAnsi="Arial"/>
        <w:b/>
        <w:color w:val="002060"/>
      </w:rPr>
      <w:tab/>
      <w:tab/>
      <w:t xml:space="preserve"> </w:t>
      <w:tab/>
      <w:tab/>
      <w:tab/>
    </w:r>
  </w:p>
  <w:p>
    <w:pPr>
      <w:pStyle w:val="Style13"/>
      <w:tabs>
        <w:tab w:val="center" w:pos="4153" w:leader="none"/>
      </w:tabs>
      <w:spacing w:lineRule="auto" w:line="240" w:before="0" w:after="0"/>
      <w:ind w:right="-242" w:hanging="0"/>
      <w:rPr>
        <w:rFonts w:ascii="Arial" w:hAnsi="Arial" w:cs="Arial"/>
        <w:b/>
        <w:b/>
        <w:color w:val="002060"/>
      </w:rPr>
    </w:pPr>
    <w:r>
      <w:rPr>
        <w:rFonts w:cs="Arial" w:ascii="Arial" w:hAnsi="Arial"/>
        <w:b/>
        <w:color w:val="002060"/>
      </w:rPr>
    </w:r>
  </w:p>
  <w:p>
    <w:pPr>
      <w:pStyle w:val="Style13"/>
      <w:tabs>
        <w:tab w:val="center" w:pos="4153" w:leader="none"/>
      </w:tabs>
      <w:spacing w:lineRule="auto" w:line="240" w:before="0" w:after="0"/>
      <w:ind w:right="-242" w:hanging="0"/>
      <w:rPr>
        <w:rFonts w:ascii="Arial" w:hAnsi="Arial" w:cs="Arial"/>
        <w:b/>
        <w:b/>
        <w:color w:val="002060"/>
      </w:rPr>
    </w:pPr>
    <w:r>
      <w:rPr>
        <w:rFonts w:cs="Arial" w:ascii="Arial" w:hAnsi="Arial"/>
        <w:b/>
        <w:color w:val="002060"/>
      </w:rPr>
    </w:r>
  </w:p>
  <w:p>
    <w:pPr>
      <w:pStyle w:val="Style13"/>
      <w:tabs>
        <w:tab w:val="center" w:pos="4153" w:leader="none"/>
      </w:tabs>
      <w:spacing w:lineRule="auto" w:line="240" w:before="0" w:after="0"/>
      <w:ind w:right="-1" w:hanging="0"/>
      <w:jc w:val="right"/>
      <w:rPr>
        <w:rFonts w:ascii="Arial" w:hAnsi="Arial" w:cs="Arial"/>
        <w:b/>
        <w:b/>
        <w:bCs/>
        <w:color w:val="808080" w:themeColor="background1" w:themeShade="80"/>
        <w:sz w:val="24"/>
        <w:szCs w:val="24"/>
      </w:rPr>
    </w:pPr>
    <w:r>
      <w:rPr>
        <w:rFonts w:cs="Arial" w:ascii="Arial" w:hAnsi="Arial"/>
        <w:b/>
        <w:color w:val="002060"/>
      </w:rPr>
      <w:t xml:space="preserve">  </w:t>
    </w:r>
    <w:r>
      <w:rPr>
        <w:rFonts w:cs="Arial" w:ascii="Arial" w:hAnsi="Arial"/>
        <w:b/>
        <w:color w:val="002060"/>
      </w:rPr>
      <w:t>Ρόδος, 23</w:t>
    </w:r>
    <w:r>
      <w:rPr>
        <w:rFonts w:cs="Arial" w:ascii="Arial" w:hAnsi="Arial"/>
        <w:b/>
        <w:color w:val="002060"/>
        <w:vertAlign w:val="superscript"/>
      </w:rPr>
      <w:t>η</w:t>
    </w:r>
    <w:r>
      <w:rPr>
        <w:rFonts w:cs="Arial" w:ascii="Arial" w:hAnsi="Arial"/>
        <w:b/>
        <w:color w:val="002060"/>
      </w:rPr>
      <w:t xml:space="preserve"> Απριλίου 2021</w:t>
    </w:r>
  </w:p>
  <w:p>
    <w:pPr>
      <w:pStyle w:val="Style13"/>
      <w:tabs>
        <w:tab w:val="center" w:pos="4153" w:leader="none"/>
        <w:tab w:val="left" w:pos="7655" w:leader="none"/>
        <w:tab w:val="right" w:pos="10065" w:leader="none"/>
      </w:tabs>
      <w:spacing w:lineRule="auto" w:line="240" w:before="0" w:after="0"/>
      <w:ind w:hanging="284"/>
      <w:rPr>
        <w:rFonts w:ascii="Arial" w:hAnsi="Arial" w:cs="Arial"/>
        <w:b/>
        <w:b/>
        <w:color w:val="002060"/>
      </w:rPr>
    </w:pPr>
    <w:r>
      <w:rPr>
        <w:rFonts w:cs="Arial" w:ascii="Arial" w:hAnsi="Arial"/>
        <w:b/>
        <w:bCs/>
        <w:color w:val="808080" w:themeColor="background1" w:themeShade="80"/>
        <w:sz w:val="24"/>
        <w:szCs w:val="24"/>
      </w:rPr>
      <w:t>ΕΛΛΗΝΙΚΗ ΔΗΜΟΚΡΑΤΙΑ</w:t>
      <w:tab/>
      <w:t xml:space="preserve">                                                                     </w:t>
    </w:r>
    <w:r>
      <w:rPr>
        <w:rFonts w:cs="Arial" w:ascii="Arial" w:hAnsi="Arial"/>
        <w:b/>
        <w:color w:val="002060"/>
      </w:rPr>
      <w:t>Αρ. Πρωτ.: 2/19642</w:t>
    </w:r>
  </w:p>
  <w:p>
    <w:pPr>
      <w:pStyle w:val="Style13"/>
      <w:tabs>
        <w:tab w:val="center" w:pos="4153" w:leader="none"/>
        <w:tab w:val="left" w:pos="7655" w:leader="none"/>
        <w:tab w:val="right" w:pos="10065" w:leader="none"/>
      </w:tabs>
      <w:spacing w:lineRule="auto" w:line="240" w:before="0" w:after="0"/>
      <w:ind w:hanging="284"/>
      <w:rPr>
        <w:rFonts w:ascii="Arial" w:hAnsi="Arial" w:cs="Arial"/>
        <w:color w:val="808080" w:themeColor="background1" w:themeShade="80"/>
        <w:sz w:val="24"/>
        <w:szCs w:val="24"/>
      </w:rPr>
    </w:pPr>
    <w:r>
      <w:rPr>
        <w:rFonts w:cs="Arial" w:ascii="Arial" w:hAnsi="Arial"/>
        <w:color w:val="808080" w:themeColor="background1" w:themeShade="80"/>
        <w:sz w:val="24"/>
        <w:szCs w:val="24"/>
      </w:rPr>
      <w:t xml:space="preserve"> </w:t>
    </w:r>
    <w:r>
      <w:rPr>
        <w:rFonts w:cs="Arial" w:ascii="Arial" w:hAnsi="Arial"/>
        <w:color w:val="808080" w:themeColor="background1" w:themeShade="80"/>
        <w:sz w:val="24"/>
        <w:szCs w:val="24"/>
      </w:rPr>
      <w:t>Περιφέρεια Νοτίου Αιγαίου</w:t>
    </w:r>
  </w:p>
  <w:p>
    <w:pPr>
      <w:pStyle w:val="Style13"/>
      <w:spacing w:lineRule="auto" w:line="240" w:before="0" w:after="0"/>
      <w:ind w:hanging="284"/>
      <w:rPr>
        <w:rFonts w:ascii="Arial" w:hAnsi="Arial" w:cs="Arial"/>
        <w:color w:val="808080" w:themeColor="background1" w:themeShade="80"/>
        <w:sz w:val="18"/>
        <w:szCs w:val="18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 wp14:anchorId="1B0F800E">
              <wp:simplePos x="0" y="0"/>
              <wp:positionH relativeFrom="margin">
                <wp:posOffset>-161290</wp:posOffset>
              </wp:positionH>
              <wp:positionV relativeFrom="paragraph">
                <wp:posOffset>226695</wp:posOffset>
              </wp:positionV>
              <wp:extent cx="6496685" cy="1270"/>
              <wp:effectExtent l="0" t="0" r="0" b="0"/>
              <wp:wrapNone/>
              <wp:docPr id="9" name="Ευθεία γραμμή σύνδεσης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200" cy="72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2.7pt,17.85pt" to="498.75pt,17.85pt" ID="Ευθεία γραμμή σύνδεσης 4" stroked="t" style="position:absolute;mso-position-horizontal-relative:margin" wp14:anchorId="1B0F800E">
              <v:stroke color="gray" weight="6480" joinstyle="miter" endcap="flat"/>
              <v:fill o:detectmouseclick="t" on="false"/>
            </v:line>
          </w:pict>
        </mc:Fallback>
      </mc:AlternateContent>
    </w:r>
    <w:r>
      <w:rPr>
        <w:rFonts w:cs="Arial" w:ascii="Arial" w:hAnsi="Arial"/>
        <w:b/>
        <w:bCs/>
        <w:color w:val="808080" w:themeColor="background1" w:themeShade="80"/>
        <w:sz w:val="24"/>
        <w:szCs w:val="24"/>
      </w:rPr>
      <w:t xml:space="preserve">   </w:t>
    </w:r>
    <w:r>
      <w:rPr>
        <w:rFonts w:cs="Arial" w:ascii="Arial" w:hAnsi="Arial"/>
        <w:b/>
        <w:bCs/>
        <w:color w:val="808080" w:themeColor="background1" w:themeShade="80"/>
        <w:sz w:val="24"/>
        <w:szCs w:val="24"/>
      </w:rPr>
      <w:t>Δ Η Μ Ο Σ   Ρ Ο Δ Ο Υ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u w:val="single"/>
        <w:b/>
        <w:szCs w:val="24"/>
        <w:iCs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6" w:hanging="360"/>
      </w:pPr>
      <w:rPr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65b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l-GR" w:eastAsia="el-GR" w:bidi="ar-SA"/>
    </w:rPr>
  </w:style>
  <w:style w:type="paragraph" w:styleId="1">
    <w:name w:val="Heading 1"/>
    <w:basedOn w:val="Normal"/>
    <w:next w:val="Normal"/>
    <w:qFormat/>
    <w:rsid w:val="000c65b0"/>
    <w:pPr>
      <w:keepNext w:val="true"/>
      <w:widowControl w:val="false"/>
      <w:tabs>
        <w:tab w:val="left" w:pos="9820" w:leader="none"/>
      </w:tabs>
      <w:spacing w:lineRule="auto" w:line="240" w:before="31" w:after="0"/>
      <w:ind w:left="360" w:right="78" w:hanging="0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Normal"/>
    <w:qFormat/>
    <w:rsid w:val="000c65b0"/>
    <w:pPr>
      <w:spacing w:lineRule="auto" w:line="240" w:beforeAutospacing="1" w:afterAutospacing="1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Normal"/>
    <w:next w:val="Normal"/>
    <w:qFormat/>
    <w:rsid w:val="000c65b0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rsid w:val="000c65b0"/>
    <w:pPr>
      <w:keepNext w:val="true"/>
      <w:widowControl w:val="false"/>
      <w:tabs>
        <w:tab w:val="left" w:pos="9820" w:leader="none"/>
      </w:tabs>
      <w:spacing w:lineRule="auto" w:line="240" w:before="31" w:after="0"/>
      <w:ind w:right="78" w:hanging="0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Normal"/>
    <w:next w:val="Normal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Normal"/>
    <w:next w:val="Normal"/>
    <w:qFormat/>
    <w:rsid w:val="000c65b0"/>
    <w:pPr>
      <w:keepNext w:val="true"/>
      <w:widowControl w:val="false"/>
      <w:spacing w:lineRule="auto" w:line="240" w:before="31" w:after="0"/>
      <w:ind w:left="5004" w:right="2981" w:hanging="0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Normal"/>
    <w:next w:val="Normal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Normal"/>
    <w:next w:val="Normal"/>
    <w:link w:val="Heading9Char"/>
    <w:qFormat/>
    <w:rsid w:val="000c65b0"/>
    <w:pPr>
      <w:keepNext w:val="true"/>
      <w:widowControl w:val="false"/>
      <w:tabs>
        <w:tab w:val="left" w:pos="9214" w:leader="none"/>
      </w:tabs>
      <w:spacing w:lineRule="auto" w:line="240" w:before="31" w:after="0"/>
      <w:ind w:left="84" w:right="78" w:hanging="0"/>
      <w:jc w:val="both"/>
      <w:outlineLvl w:val="8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Σύνδεσμος διαδικτύου"/>
    <w:basedOn w:val="DefaultParagraphFont"/>
    <w:semiHidden/>
    <w:rsid w:val="000c65b0"/>
    <w:rPr>
      <w:color w:val="0000FF"/>
      <w:u w:val="single"/>
    </w:rPr>
  </w:style>
  <w:style w:type="character" w:styleId="2Char" w:customStyle="1">
    <w:name w:val="Επικεφαλίδα 2 Char"/>
    <w:basedOn w:val="DefaultParagraphFont"/>
    <w:qFormat/>
    <w:rsid w:val="000c65b0"/>
    <w:rPr>
      <w:rFonts w:ascii="Tahoma" w:hAnsi="Tahoma" w:cs="Tahoma"/>
      <w:b/>
      <w:bCs/>
      <w:color w:val="00000A"/>
      <w:sz w:val="24"/>
      <w:szCs w:val="24"/>
    </w:rPr>
  </w:style>
  <w:style w:type="character" w:styleId="Googqstidbit1" w:customStyle="1">
    <w:name w:val="goog_qs-tidbit1"/>
    <w:basedOn w:val="DefaultParagraphFont"/>
    <w:qFormat/>
    <w:rsid w:val="000c65b0"/>
    <w:rPr/>
  </w:style>
  <w:style w:type="character" w:styleId="HTMLChar" w:customStyle="1">
    <w:name w:val="Προ-διαμορφωμένο HTML Char"/>
    <w:basedOn w:val="DefaultParagraphFont"/>
    <w:uiPriority w:val="99"/>
    <w:qFormat/>
    <w:rsid w:val="000c65b0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semiHidden/>
    <w:qFormat/>
    <w:rsid w:val="000c65b0"/>
    <w:rPr/>
  </w:style>
  <w:style w:type="character" w:styleId="Strong">
    <w:name w:val="Strong"/>
    <w:basedOn w:val="DefaultParagraphFont"/>
    <w:qFormat/>
    <w:rsid w:val="000c65b0"/>
    <w:rPr>
      <w:b/>
      <w:bCs/>
    </w:rPr>
  </w:style>
  <w:style w:type="character" w:styleId="FollowedHyperlink">
    <w:name w:val="FollowedHyperlink"/>
    <w:basedOn w:val="DefaultParagraphFont"/>
    <w:semiHidden/>
    <w:qFormat/>
    <w:rsid w:val="000c65b0"/>
    <w:rPr>
      <w:color w:val="800080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51fb1"/>
    <w:rPr>
      <w:rFonts w:ascii="Calibri" w:hAnsi="Calibri"/>
      <w:sz w:val="22"/>
      <w:szCs w:val="2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f24d1"/>
    <w:rPr>
      <w:rFonts w:ascii="Tahoma" w:hAnsi="Tahoma" w:cs="Tahoma"/>
      <w:sz w:val="16"/>
      <w:szCs w:val="16"/>
    </w:rPr>
  </w:style>
  <w:style w:type="character" w:styleId="PlainTextChar" w:customStyle="1">
    <w:name w:val="Plain Text Char"/>
    <w:basedOn w:val="DefaultParagraphFont"/>
    <w:link w:val="PlainText"/>
    <w:qFormat/>
    <w:rsid w:val="009a52c3"/>
    <w:rPr>
      <w:rFonts w:ascii="Courier New" w:hAnsi="Courier New"/>
    </w:rPr>
  </w:style>
  <w:style w:type="character" w:styleId="ListParagraphChar" w:customStyle="1">
    <w:name w:val="List Paragraph Char"/>
    <w:link w:val="10"/>
    <w:qFormat/>
    <w:locked/>
    <w:rsid w:val="00674b1e"/>
    <w:rPr>
      <w:rFonts w:ascii="Calibri" w:hAnsi="Calibri"/>
      <w:sz w:val="22"/>
      <w:szCs w:val="22"/>
      <w:lang w:eastAsia="en-US"/>
    </w:rPr>
  </w:style>
  <w:style w:type="character" w:styleId="Sig" w:customStyle="1">
    <w:name w:val="sig"/>
    <w:basedOn w:val="DefaultParagraphFont"/>
    <w:qFormat/>
    <w:rsid w:val="00ca7125"/>
    <w:rPr/>
  </w:style>
  <w:style w:type="character" w:styleId="HeaderChar" w:customStyle="1">
    <w:name w:val="Header Char"/>
    <w:link w:val="Header"/>
    <w:semiHidden/>
    <w:qFormat/>
    <w:rsid w:val="006d4875"/>
    <w:rPr>
      <w:rFonts w:ascii="Calibri" w:hAnsi="Calibri"/>
      <w:sz w:val="22"/>
      <w:szCs w:val="22"/>
    </w:rPr>
  </w:style>
  <w:style w:type="character" w:styleId="BodyTextChar" w:customStyle="1">
    <w:name w:val="Body Text Char"/>
    <w:basedOn w:val="DefaultParagraphFont"/>
    <w:link w:val="BodyText"/>
    <w:semiHidden/>
    <w:qFormat/>
    <w:rsid w:val="009456cf"/>
    <w:rPr>
      <w:rFonts w:ascii="Calibri" w:hAnsi="Calibri"/>
      <w:sz w:val="24"/>
      <w:szCs w:val="24"/>
    </w:rPr>
  </w:style>
  <w:style w:type="character" w:styleId="11" w:customStyle="1">
    <w:name w:val="Ανεπίλυτη αναφορά1"/>
    <w:basedOn w:val="DefaultParagraphFont"/>
    <w:uiPriority w:val="99"/>
    <w:semiHidden/>
    <w:unhideWhenUsed/>
    <w:qFormat/>
    <w:rsid w:val="00176bb1"/>
    <w:rPr>
      <w:color w:val="605E5C"/>
      <w:shd w:fill="E1DFDD" w:val="clear"/>
    </w:rPr>
  </w:style>
  <w:style w:type="character" w:styleId="Heading2" w:customStyle="1">
    <w:name w:val="Heading #2_"/>
    <w:basedOn w:val="DefaultParagraphFont"/>
    <w:link w:val="Heading21"/>
    <w:qFormat/>
    <w:rsid w:val="00517549"/>
    <w:rPr>
      <w:rFonts w:ascii="Verdana" w:hAnsi="Verdana" w:eastAsia="Verdana" w:cs="Verdana"/>
      <w:shd w:fill="FFFFFF" w:val="clear"/>
    </w:rPr>
  </w:style>
  <w:style w:type="character" w:styleId="Bodytext6" w:customStyle="1">
    <w:name w:val="Body text (6)_"/>
    <w:basedOn w:val="DefaultParagraphFont"/>
    <w:link w:val="Bodytext60"/>
    <w:qFormat/>
    <w:rsid w:val="00517549"/>
    <w:rPr>
      <w:rFonts w:ascii="Verdana" w:hAnsi="Verdana" w:eastAsia="Verdana" w:cs="Verdana"/>
      <w:shd w:fill="FFFFFF" w:val="clear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rsid w:val="004b460e"/>
    <w:rPr>
      <w:rFonts w:ascii="Calibri" w:hAnsi="Calibri"/>
      <w:sz w:val="16"/>
      <w:szCs w:val="16"/>
    </w:rPr>
  </w:style>
  <w:style w:type="character" w:styleId="TitleChar" w:customStyle="1">
    <w:name w:val="Title Char"/>
    <w:basedOn w:val="DefaultParagraphFont"/>
    <w:link w:val="Title"/>
    <w:qFormat/>
    <w:rsid w:val="00955877"/>
    <w:rPr>
      <w:b/>
      <w:bCs/>
      <w:sz w:val="28"/>
      <w:szCs w:val="28"/>
    </w:rPr>
  </w:style>
  <w:style w:type="character" w:styleId="Heading9Char" w:customStyle="1">
    <w:name w:val="Heading 9 Char"/>
    <w:basedOn w:val="DefaultParagraphFont"/>
    <w:link w:val="Heading9"/>
    <w:qFormat/>
    <w:rsid w:val="004b1113"/>
    <w:rPr>
      <w:rFonts w:ascii="Arial" w:hAnsi="Arial" w:cs="Arial"/>
      <w:b/>
      <w:bCs/>
      <w:sz w:val="22"/>
      <w:szCs w:val="22"/>
    </w:rPr>
  </w:style>
  <w:style w:type="character" w:styleId="ListLabel1">
    <w:name w:val="ListLabel 1"/>
    <w:qFormat/>
    <w:rPr>
      <w:rFonts w:ascii="Arial" w:hAnsi="Arial"/>
      <w:b/>
      <w:i w:val="false"/>
      <w:iCs w:val="false"/>
      <w:sz w:val="24"/>
      <w:szCs w:val="24"/>
      <w:u w:val="single"/>
    </w:rPr>
  </w:style>
  <w:style w:type="character" w:styleId="ListLabel2">
    <w:name w:val="ListLabel 2"/>
    <w:qFormat/>
    <w:rPr>
      <w:rFonts w:cs="Arial"/>
      <w:b/>
      <w:color w:val="00000A"/>
      <w:sz w:val="22"/>
      <w:szCs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rFonts w:ascii="Arial" w:hAnsi="Arial"/>
      <w:b/>
    </w:rPr>
  </w:style>
  <w:style w:type="paragraph" w:styleId="Style6">
    <w:name w:val="Επικεφαλίδα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7">
    <w:name w:val="Body Text"/>
    <w:basedOn w:val="Normal"/>
    <w:link w:val="BodyTextChar"/>
    <w:semiHidden/>
    <w:rsid w:val="000c65b0"/>
    <w:pPr>
      <w:spacing w:lineRule="auto" w:line="240" w:before="0" w:after="120"/>
    </w:pPr>
    <w:rPr>
      <w:sz w:val="24"/>
      <w:szCs w:val="24"/>
    </w:rPr>
  </w:style>
  <w:style w:type="paragraph" w:styleId="Style8">
    <w:name w:val="List"/>
    <w:basedOn w:val="Style7"/>
    <w:pPr/>
    <w:rPr>
      <w:rFonts w:cs="Arial Unicode MS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0">
    <w:name w:val="Ευρετήριο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qFormat/>
    <w:rsid w:val="000c65b0"/>
    <w:pPr>
      <w:spacing w:lineRule="auto" w:line="240" w:before="0" w:after="88"/>
    </w:pPr>
    <w:rPr>
      <w:sz w:val="24"/>
      <w:szCs w:val="24"/>
    </w:rPr>
  </w:style>
  <w:style w:type="paragraph" w:styleId="HTMLPreformatted">
    <w:name w:val="HTML Preformatted"/>
    <w:basedOn w:val="Normal"/>
    <w:uiPriority w:val="99"/>
    <w:semiHidden/>
    <w:qFormat/>
    <w:rsid w:val="000c65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Style11">
    <w:name w:val="Body Text Indent"/>
    <w:basedOn w:val="Normal"/>
    <w:semiHidden/>
    <w:rsid w:val="000c65b0"/>
    <w:pPr>
      <w:spacing w:lineRule="auto" w:line="240" w:before="0" w:after="0"/>
      <w:jc w:val="center"/>
    </w:pPr>
    <w:rPr>
      <w:rFonts w:ascii="Tahoma" w:hAnsi="Tahoma" w:cs="Tahoma"/>
    </w:rPr>
  </w:style>
  <w:style w:type="paragraph" w:styleId="Style12">
    <w:name w:val="Footer"/>
    <w:basedOn w:val="Normal"/>
    <w:link w:val="FooterChar"/>
    <w:uiPriority w:val="99"/>
    <w:rsid w:val="000c65b0"/>
    <w:pPr>
      <w:tabs>
        <w:tab w:val="center" w:pos="4153" w:leader="none"/>
        <w:tab w:val="right" w:pos="8306" w:leader="none"/>
      </w:tabs>
    </w:pPr>
    <w:rPr/>
  </w:style>
  <w:style w:type="paragraph" w:styleId="Char" w:customStyle="1">
    <w:name w:val="Char"/>
    <w:basedOn w:val="Normal"/>
    <w:qFormat/>
    <w:rsid w:val="000c65b0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Char1" w:customStyle="1">
    <w:name w:val="Char1"/>
    <w:basedOn w:val="Normal"/>
    <w:qFormat/>
    <w:rsid w:val="000c65b0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12" w:customStyle="1">
    <w:name w:val="Κείμενο πλαισίου1"/>
    <w:basedOn w:val="Normal"/>
    <w:qFormat/>
    <w:rsid w:val="000c65b0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qFormat/>
    <w:rsid w:val="000c65b0"/>
    <w:pPr>
      <w:widowControl w:val="false"/>
      <w:tabs>
        <w:tab w:val="left" w:pos="5240" w:leader="none"/>
      </w:tabs>
      <w:spacing w:lineRule="exact" w:line="275" w:before="0" w:after="0"/>
      <w:ind w:firstLine="426"/>
      <w:jc w:val="both"/>
    </w:pPr>
    <w:rPr>
      <w:rFonts w:ascii="Arial" w:hAnsi="Arial" w:cs="Arial"/>
      <w:i/>
      <w:iCs/>
    </w:rPr>
  </w:style>
  <w:style w:type="paragraph" w:styleId="BlockText">
    <w:name w:val="Block Text"/>
    <w:basedOn w:val="Normal"/>
    <w:semiHidden/>
    <w:qFormat/>
    <w:rsid w:val="000c65b0"/>
    <w:pPr>
      <w:widowControl w:val="false"/>
      <w:spacing w:lineRule="exact" w:line="252" w:before="8" w:after="0"/>
      <w:ind w:left="360" w:right="107" w:hanging="0"/>
      <w:jc w:val="center"/>
    </w:pPr>
    <w:rPr>
      <w:rFonts w:ascii="Arial" w:hAnsi="Arial" w:cs="Arial"/>
      <w:i/>
      <w:iCs/>
    </w:rPr>
  </w:style>
  <w:style w:type="paragraph" w:styleId="BodyText2">
    <w:name w:val="Body Text 2"/>
    <w:basedOn w:val="Normal"/>
    <w:semiHidden/>
    <w:qFormat/>
    <w:rsid w:val="000c65b0"/>
    <w:pPr>
      <w:widowControl w:val="false"/>
      <w:spacing w:lineRule="exact" w:line="252" w:before="8" w:after="0"/>
      <w:ind w:right="107" w:hanging="0"/>
      <w:jc w:val="center"/>
    </w:pPr>
    <w:rPr/>
  </w:style>
  <w:style w:type="paragraph" w:styleId="BodyText3">
    <w:name w:val="Body Text 3"/>
    <w:basedOn w:val="Normal"/>
    <w:semiHidden/>
    <w:qFormat/>
    <w:rsid w:val="000c65b0"/>
    <w:pPr>
      <w:widowControl w:val="false"/>
      <w:spacing w:lineRule="exact" w:line="252" w:before="8" w:after="0"/>
      <w:ind w:right="107" w:hanging="0"/>
      <w:jc w:val="center"/>
    </w:pPr>
    <w:rPr>
      <w:rFonts w:ascii="Arial" w:hAnsi="Arial" w:cs="Arial"/>
      <w:i/>
      <w:iCs/>
    </w:rPr>
  </w:style>
  <w:style w:type="paragraph" w:styleId="Char2" w:customStyle="1">
    <w:name w:val="Char2"/>
    <w:basedOn w:val="Normal"/>
    <w:qFormat/>
    <w:rsid w:val="000c65b0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13">
    <w:name w:val="Header"/>
    <w:basedOn w:val="Normal"/>
    <w:link w:val="HeaderChar"/>
    <w:semiHidden/>
    <w:rsid w:val="000c65b0"/>
    <w:pPr>
      <w:tabs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34"/>
    <w:qFormat/>
    <w:rsid w:val="00695be2"/>
    <w:pPr>
      <w:spacing w:before="0" w:after="200"/>
      <w:ind w:left="720" w:hanging="0"/>
      <w:contextualSpacing/>
    </w:pPr>
    <w:rPr>
      <w:rFonts w:cs="Calibri"/>
    </w:rPr>
  </w:style>
  <w:style w:type="paragraph" w:styleId="CharChar1" w:customStyle="1">
    <w:name w:val="Char Char1"/>
    <w:basedOn w:val="Normal"/>
    <w:qFormat/>
    <w:rsid w:val="000b5581"/>
    <w:pPr>
      <w:spacing w:lineRule="exact" w:line="240" w:before="0" w:after="160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f24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1" w:customStyle="1">
    <w:name w:val="List Paragraph1"/>
    <w:basedOn w:val="Normal"/>
    <w:qFormat/>
    <w:rsid w:val="003a67a4"/>
    <w:pPr>
      <w:spacing w:before="0" w:after="200"/>
      <w:ind w:left="720" w:hanging="0"/>
      <w:contextualSpacing/>
    </w:pPr>
    <w:rPr>
      <w:lang w:eastAsia="en-US"/>
    </w:rPr>
  </w:style>
  <w:style w:type="paragraph" w:styleId="13" w:customStyle="1">
    <w:name w:val="Παράγραφος λίστας1"/>
    <w:basedOn w:val="Normal"/>
    <w:link w:val="ListParagraphChar"/>
    <w:qFormat/>
    <w:rsid w:val="00771284"/>
    <w:pPr>
      <w:spacing w:before="0" w:after="200"/>
      <w:ind w:left="720" w:hanging="0"/>
      <w:contextualSpacing/>
    </w:pPr>
    <w:rPr>
      <w:lang w:eastAsia="en-US"/>
    </w:rPr>
  </w:style>
  <w:style w:type="paragraph" w:styleId="PlainText">
    <w:name w:val="Plain Text"/>
    <w:basedOn w:val="Normal"/>
    <w:link w:val="PlainTextChar"/>
    <w:qFormat/>
    <w:rsid w:val="009a52c3"/>
    <w:pPr>
      <w:spacing w:lineRule="auto" w:line="240" w:before="0" w:after="0"/>
    </w:pPr>
    <w:rPr>
      <w:rFonts w:ascii="Courier New" w:hAnsi="Courier New"/>
      <w:sz w:val="20"/>
      <w:szCs w:val="20"/>
    </w:rPr>
  </w:style>
  <w:style w:type="paragraph" w:styleId="Standard" w:customStyle="1">
    <w:name w:val="Standard"/>
    <w:qFormat/>
    <w:rsid w:val="000b7f23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Droid Sans Fallback" w:cs="FreeSans"/>
      <w:color w:val="auto"/>
      <w:kern w:val="2"/>
      <w:sz w:val="24"/>
      <w:szCs w:val="24"/>
      <w:lang w:eastAsia="zh-CN" w:bidi="hi-IN" w:val="el-GR"/>
    </w:rPr>
  </w:style>
  <w:style w:type="paragraph" w:styleId="ListParagraph2" w:customStyle="1">
    <w:name w:val="List Paragraph2"/>
    <w:basedOn w:val="Normal"/>
    <w:qFormat/>
    <w:rsid w:val="003f46c7"/>
    <w:pPr>
      <w:spacing w:before="0" w:after="200"/>
      <w:ind w:left="720" w:hanging="0"/>
      <w:contextualSpacing/>
    </w:pPr>
    <w:rPr>
      <w:lang w:eastAsia="en-US"/>
    </w:rPr>
  </w:style>
  <w:style w:type="paragraph" w:styleId="Default" w:customStyle="1">
    <w:name w:val="Default"/>
    <w:qFormat/>
    <w:rsid w:val="00717bc6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eastAsia="en-US" w:val="el-GR" w:bidi="ar-SA"/>
    </w:rPr>
  </w:style>
  <w:style w:type="paragraph" w:styleId="TableParagraph" w:customStyle="1">
    <w:name w:val="Table Paragraph"/>
    <w:basedOn w:val="Normal"/>
    <w:uiPriority w:val="1"/>
    <w:qFormat/>
    <w:rsid w:val="004f500c"/>
    <w:pPr>
      <w:widowControl w:val="false"/>
      <w:spacing w:lineRule="auto" w:line="240" w:before="29" w:after="0"/>
    </w:pPr>
    <w:rPr>
      <w:rFonts w:ascii="Arial" w:hAnsi="Arial" w:eastAsia="Arial" w:cs="Arial"/>
      <w:lang w:val="en-US" w:eastAsia="en-US"/>
    </w:rPr>
  </w:style>
  <w:style w:type="paragraph" w:styleId="Heading21" w:customStyle="1">
    <w:name w:val="Heading #2"/>
    <w:basedOn w:val="Normal"/>
    <w:link w:val="Heading20"/>
    <w:qFormat/>
    <w:rsid w:val="00517549"/>
    <w:pPr>
      <w:widowControl w:val="false"/>
      <w:shd w:val="clear" w:color="auto" w:fill="FFFFFF"/>
      <w:spacing w:lineRule="exact" w:line="278" w:before="0" w:after="0"/>
      <w:ind w:hanging="460"/>
      <w:jc w:val="both"/>
      <w:outlineLvl w:val="1"/>
    </w:pPr>
    <w:rPr>
      <w:rFonts w:ascii="Verdana" w:hAnsi="Verdana" w:eastAsia="Verdana" w:cs="Verdana"/>
      <w:b/>
      <w:bCs/>
      <w:sz w:val="20"/>
      <w:szCs w:val="20"/>
    </w:rPr>
  </w:style>
  <w:style w:type="paragraph" w:styleId="Bodytext61" w:customStyle="1">
    <w:name w:val="Body text (6)"/>
    <w:basedOn w:val="Normal"/>
    <w:link w:val="Bodytext6"/>
    <w:qFormat/>
    <w:rsid w:val="00517549"/>
    <w:pPr>
      <w:widowControl w:val="false"/>
      <w:shd w:val="clear" w:color="auto" w:fill="FFFFFF"/>
      <w:spacing w:lineRule="exact" w:line="278" w:before="0" w:after="60"/>
      <w:jc w:val="both"/>
    </w:pPr>
    <w:rPr>
      <w:rFonts w:ascii="Verdana" w:hAnsi="Verdana" w:eastAsia="Verdana" w:cs="Verdana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4b460e"/>
    <w:pPr>
      <w:spacing w:before="0" w:after="120"/>
      <w:ind w:left="283" w:hanging="0"/>
    </w:pPr>
    <w:rPr>
      <w:sz w:val="16"/>
      <w:szCs w:val="16"/>
    </w:rPr>
  </w:style>
  <w:style w:type="paragraph" w:styleId="Style14">
    <w:name w:val="Title"/>
    <w:basedOn w:val="Normal"/>
    <w:link w:val="TitleChar"/>
    <w:qFormat/>
    <w:rsid w:val="00955877"/>
    <w:pPr>
      <w:spacing w:lineRule="auto" w:line="240" w:before="0" w:after="0"/>
      <w:jc w:val="center"/>
    </w:pPr>
    <w:rPr>
      <w:rFonts w:ascii="Times New Roman" w:hAnsi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a2627d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Style15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572DA-5F9D-46B7-87DA-313DFE45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LibreOffice/5.4.2.2$Windows_x86 LibreOffice_project/22b09f6418e8c2d508a9eaf86b2399209b0990f4</Application>
  <Pages>2</Pages>
  <Words>755</Words>
  <Characters>4795</Characters>
  <CharactersWithSpaces>5606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2021-04-23T06:31:00Z</dcterms:created>
  <dc:creator>ΦΩΤΕΙΝΗ</dc:creator>
  <dc:description>Document was created by {applicationname}, version: {version}</dc:description>
  <dc:language>el-GR</dc:language>
  <cp:lastModifiedBy>Johnny</cp:lastModifiedBy>
  <cp:lastPrinted>2021-04-22T23:16:00Z</cp:lastPrinted>
  <dcterms:modified xsi:type="dcterms:W3CDTF">2021-04-23T10:28:00Z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