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6842217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FC6EA1">
        <w:rPr>
          <w:rFonts w:ascii="Arial" w:hAnsi="Arial" w:cs="Arial"/>
          <w:bCs/>
          <w:lang w:val="en-US"/>
        </w:rPr>
        <w:t xml:space="preserve"> 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52391A">
        <w:rPr>
          <w:rFonts w:ascii="Arial" w:hAnsi="Arial" w:cs="Arial"/>
          <w:bCs/>
          <w:lang w:val="en-US"/>
        </w:rPr>
        <w:t xml:space="preserve"> 15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751886">
        <w:rPr>
          <w:rFonts w:ascii="Arial" w:hAnsi="Arial" w:cs="Arial"/>
          <w:bCs/>
          <w:lang w:val="en-US"/>
        </w:rPr>
        <w:t>4</w:t>
      </w:r>
      <w:r w:rsidR="00BD76A0">
        <w:rPr>
          <w:rFonts w:ascii="Arial" w:hAnsi="Arial" w:cs="Arial"/>
          <w:bCs/>
        </w:rPr>
        <w:t xml:space="preserve"> </w:t>
      </w:r>
      <w:r w:rsidR="00B70EC4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C3F9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8F40DC">
        <w:rPr>
          <w:rFonts w:ascii="Arial" w:hAnsi="Arial" w:cs="Arial"/>
          <w:b/>
          <w:bCs/>
          <w:spacing w:val="-12"/>
        </w:rPr>
        <w:t>19866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B70EC4">
        <w:rPr>
          <w:rFonts w:ascii="Arial" w:hAnsi="Arial" w:cs="Arial"/>
          <w:b/>
          <w:bCs/>
          <w:spacing w:val="-12"/>
        </w:rPr>
        <w:t xml:space="preserve"> 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52391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52391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19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-4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FC6EA1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52391A" w:rsidRPr="0052391A">
        <w:rPr>
          <w:rFonts w:ascii="Arial" w:hAnsi="Arial" w:cs="Arial"/>
          <w:b/>
          <w:position w:val="-1"/>
        </w:rPr>
        <w:t>19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751886">
        <w:rPr>
          <w:rFonts w:ascii="Arial" w:hAnsi="Arial" w:cs="Arial"/>
          <w:b/>
          <w:position w:val="-1"/>
        </w:rPr>
        <w:t>Απριλίο</w:t>
      </w:r>
      <w:r w:rsidR="00B70EC4" w:rsidRPr="00B70EC4">
        <w:rPr>
          <w:rFonts w:ascii="Arial" w:hAnsi="Arial" w:cs="Arial"/>
          <w:b/>
          <w:position w:val="-1"/>
        </w:rPr>
        <w:t>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751886">
        <w:rPr>
          <w:rFonts w:ascii="Arial" w:hAnsi="Arial" w:cs="Arial"/>
          <w:b/>
          <w:position w:val="-1"/>
        </w:rPr>
        <w:t>Παρασκευή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7D4210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7D4210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55279F" w:rsidRPr="005571FB" w:rsidRDefault="005571FB" w:rsidP="001F5505">
      <w:pPr>
        <w:spacing w:after="0" w:line="240" w:lineRule="auto"/>
        <w:ind w:left="425"/>
        <w:jc w:val="center"/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721E2C" w:rsidRPr="005D364C" w:rsidRDefault="005D364C" w:rsidP="00721E2C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Λήψη απόφασης για τη λ</w:t>
      </w:r>
      <w:r w:rsidRPr="005D364C">
        <w:rPr>
          <w:rFonts w:ascii="Arial" w:hAnsi="Arial" w:cs="Arial"/>
          <w:b/>
        </w:rPr>
        <w:t xml:space="preserve">ύση συμβολαίων απευθείας μισθώσεως αιγιαλού – παραλίας  </w:t>
      </w:r>
    </w:p>
    <w:p w:rsidR="00603C43" w:rsidRPr="0052391A" w:rsidRDefault="00603C43" w:rsidP="006E34E8">
      <w:pPr>
        <w:spacing w:after="0" w:line="240" w:lineRule="auto"/>
        <w:ind w:left="360"/>
        <w:jc w:val="center"/>
        <w:rPr>
          <w:rFonts w:ascii="Arial" w:hAnsi="Arial" w:cs="Arial"/>
          <w:i/>
          <w:color w:val="FF0000"/>
        </w:rPr>
      </w:pPr>
      <w:r w:rsidRPr="005D364C">
        <w:rPr>
          <w:rFonts w:ascii="Arial" w:hAnsi="Arial" w:cs="Arial"/>
          <w:i/>
        </w:rPr>
        <w:t>( Εισήγηση</w:t>
      </w:r>
      <w:r w:rsidR="002D78E8" w:rsidRPr="005D364C">
        <w:rPr>
          <w:rFonts w:ascii="Arial" w:hAnsi="Arial" w:cs="Arial"/>
          <w:i/>
        </w:rPr>
        <w:t xml:space="preserve"> τμήματος </w:t>
      </w:r>
      <w:r w:rsidR="005D364C" w:rsidRPr="005D364C">
        <w:rPr>
          <w:rFonts w:ascii="Arial" w:hAnsi="Arial" w:cs="Arial"/>
          <w:i/>
        </w:rPr>
        <w:t>Προσόδω</w:t>
      </w:r>
      <w:r w:rsidR="002D78E8" w:rsidRPr="005D364C">
        <w:rPr>
          <w:rFonts w:ascii="Arial" w:hAnsi="Arial" w:cs="Arial"/>
          <w:i/>
        </w:rPr>
        <w:t xml:space="preserve">ν της </w:t>
      </w:r>
      <w:r w:rsidRPr="005D364C">
        <w:rPr>
          <w:rFonts w:ascii="Arial" w:hAnsi="Arial" w:cs="Arial"/>
          <w:i/>
        </w:rPr>
        <w:t>Δ/νσης Οικονομικών Υπηρεσιών</w:t>
      </w:r>
      <w:r w:rsidR="002D78E8" w:rsidRPr="005D364C">
        <w:rPr>
          <w:rFonts w:ascii="Arial" w:hAnsi="Arial" w:cs="Arial"/>
          <w:i/>
        </w:rPr>
        <w:t xml:space="preserve"> με αριθμ.πρωτ.</w:t>
      </w:r>
      <w:r w:rsidR="00466E78">
        <w:rPr>
          <w:rFonts w:ascii="Arial" w:hAnsi="Arial" w:cs="Arial"/>
          <w:i/>
        </w:rPr>
        <w:t>2/19713/15-4-2019)</w:t>
      </w:r>
      <w:r w:rsidR="002D78E8" w:rsidRPr="0052391A">
        <w:rPr>
          <w:rFonts w:ascii="Arial" w:hAnsi="Arial" w:cs="Arial"/>
          <w:i/>
          <w:color w:val="FF0000"/>
        </w:rPr>
        <w:t xml:space="preserve"> </w:t>
      </w:r>
      <w:r w:rsidR="006E34E8">
        <w:rPr>
          <w:rFonts w:ascii="Arial" w:hAnsi="Arial" w:cs="Arial"/>
          <w:i/>
          <w:color w:val="FF0000"/>
        </w:rPr>
        <w:t xml:space="preserve"> </w:t>
      </w:r>
    </w:p>
    <w:p w:rsidR="006E34E8" w:rsidRPr="0052391A" w:rsidRDefault="006E34E8" w:rsidP="006E34E8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ΝΟΜΙΚΗ ΥΠΗΡΕΣΙΑ </w:t>
      </w:r>
    </w:p>
    <w:p w:rsidR="006E34E8" w:rsidRDefault="006E34E8" w:rsidP="006E34E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ή μη εξώδικη</w:t>
      </w:r>
      <w:r w:rsidR="00466E78">
        <w:rPr>
          <w:rFonts w:ascii="Arial" w:hAnsi="Arial" w:cs="Arial"/>
          <w:b/>
        </w:rPr>
        <w:t>ς</w:t>
      </w:r>
      <w:r>
        <w:rPr>
          <w:rFonts w:ascii="Arial" w:hAnsi="Arial" w:cs="Arial"/>
          <w:b/>
        </w:rPr>
        <w:t xml:space="preserve"> επίλυσης διαφοράς με την κοινοπραξία «ΚΑΤΣΑΡΑΣ ΓΕΩΡΓΙΟΣ – ΓΚΟΧΑΡΙ ΝΤΑΝΤΦΑΡ – ΙΩΑΝΝΗΣ».</w:t>
      </w:r>
    </w:p>
    <w:p w:rsidR="006E34E8" w:rsidRPr="006E34E8" w:rsidRDefault="006E34E8" w:rsidP="006E34E8">
      <w:pPr>
        <w:spacing w:after="0" w:line="240" w:lineRule="auto"/>
        <w:ind w:left="426"/>
        <w:jc w:val="center"/>
        <w:rPr>
          <w:rFonts w:ascii="Arial" w:hAnsi="Arial" w:cs="Arial"/>
          <w:i/>
        </w:rPr>
      </w:pPr>
      <w:r w:rsidRPr="006E34E8">
        <w:rPr>
          <w:rFonts w:ascii="Arial" w:hAnsi="Arial" w:cs="Arial"/>
          <w:i/>
        </w:rPr>
        <w:t>(Εισήγηση νομικής υπηρεσίας</w:t>
      </w:r>
      <w:r w:rsidR="00B429FD">
        <w:rPr>
          <w:rFonts w:ascii="Arial" w:hAnsi="Arial" w:cs="Arial"/>
          <w:i/>
        </w:rPr>
        <w:t xml:space="preserve"> με αριθμ.πρωτ. 2/19852/15-4-2019</w:t>
      </w:r>
      <w:r w:rsidRPr="006E34E8">
        <w:rPr>
          <w:rFonts w:ascii="Arial" w:hAnsi="Arial" w:cs="Arial"/>
          <w:i/>
        </w:rPr>
        <w:t>)</w:t>
      </w:r>
    </w:p>
    <w:p w:rsidR="00751886" w:rsidRPr="0052391A" w:rsidRDefault="00751886" w:rsidP="00751886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52391A">
        <w:rPr>
          <w:rFonts w:ascii="Arial" w:hAnsi="Arial" w:cs="Arial"/>
          <w:b/>
          <w:bCs/>
        </w:rPr>
        <w:t>ΔΙΕΥΘΥΝΣΗ ΤΕΧΝΙΚΩΝ ΕΡΓΩΝ ΚΑΙ ΥΠΟΔΟΜΩΝ</w:t>
      </w:r>
    </w:p>
    <w:p w:rsidR="00751886" w:rsidRPr="0052391A" w:rsidRDefault="00751886" w:rsidP="00603C43">
      <w:pPr>
        <w:spacing w:after="0" w:line="240" w:lineRule="auto"/>
        <w:ind w:left="360"/>
        <w:jc w:val="center"/>
        <w:rPr>
          <w:rFonts w:ascii="Arial" w:hAnsi="Arial" w:cs="Arial"/>
          <w:i/>
          <w:color w:val="FF0000"/>
        </w:rPr>
      </w:pPr>
    </w:p>
    <w:p w:rsidR="00751886" w:rsidRPr="0052391A" w:rsidRDefault="0052391A" w:rsidP="0052391A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</w:t>
      </w:r>
      <w:r w:rsidRPr="0052391A">
        <w:rPr>
          <w:rFonts w:ascii="Arial" w:hAnsi="Arial" w:cs="Arial"/>
          <w:b/>
        </w:rPr>
        <w:t xml:space="preserve">Έγκριση και καθορισμός όρων διακήρυξης έργου: «Συντήρηση κτιρίων δημοτικών υπηρεσιών της Δ.Ε. Αφάντου» με προϋπολογισμό 74.400,00 Ευρώ με αναθεώρηση και Φ.Π.Α.  </w:t>
      </w:r>
    </w:p>
    <w:p w:rsidR="002D78E8" w:rsidRDefault="002D78E8" w:rsidP="00603C43">
      <w:pPr>
        <w:spacing w:after="0" w:line="240" w:lineRule="auto"/>
        <w:ind w:left="360"/>
        <w:jc w:val="center"/>
        <w:rPr>
          <w:rFonts w:ascii="Arial" w:hAnsi="Arial" w:cs="Arial"/>
          <w:i/>
          <w:lang w:val="en-US"/>
        </w:rPr>
      </w:pPr>
      <w:r w:rsidRPr="0052391A">
        <w:rPr>
          <w:rFonts w:ascii="Arial" w:hAnsi="Arial" w:cs="Arial"/>
          <w:i/>
        </w:rPr>
        <w:t>(Εισήγηση Δ/νσης Τεχνικών έργων και υποδομών με αριθμ.πρωτ.16/1</w:t>
      </w:r>
      <w:r w:rsidR="0052391A" w:rsidRPr="0052391A">
        <w:rPr>
          <w:rFonts w:ascii="Arial" w:hAnsi="Arial" w:cs="Arial"/>
          <w:i/>
        </w:rPr>
        <w:t>9477/12-4</w:t>
      </w:r>
      <w:r w:rsidRPr="0052391A">
        <w:rPr>
          <w:rFonts w:ascii="Arial" w:hAnsi="Arial" w:cs="Arial"/>
          <w:i/>
        </w:rPr>
        <w:t>-2019)</w:t>
      </w:r>
    </w:p>
    <w:p w:rsidR="00F90F55" w:rsidRPr="0052391A" w:rsidRDefault="00F90F55" w:rsidP="00F90F55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52391A">
        <w:rPr>
          <w:rFonts w:ascii="Arial" w:hAnsi="Arial" w:cs="Arial"/>
          <w:b/>
        </w:rPr>
        <w:lastRenderedPageBreak/>
        <w:t>Έγκριση και καθορισμός όρων διακήρυξης έργου: «</w:t>
      </w:r>
      <w:r>
        <w:rPr>
          <w:rFonts w:ascii="Arial" w:hAnsi="Arial" w:cs="Arial"/>
          <w:b/>
        </w:rPr>
        <w:t xml:space="preserve">Επισκευή και </w:t>
      </w:r>
      <w:r w:rsidRPr="0052391A">
        <w:rPr>
          <w:rFonts w:ascii="Arial" w:hAnsi="Arial" w:cs="Arial"/>
          <w:b/>
        </w:rPr>
        <w:t xml:space="preserve">Συντήρηση </w:t>
      </w:r>
      <w:r>
        <w:rPr>
          <w:rFonts w:ascii="Arial" w:hAnsi="Arial" w:cs="Arial"/>
          <w:b/>
        </w:rPr>
        <w:t xml:space="preserve">Παιδικού Σταθμού Κολυμπίων της Δ.Ε. Αφάντου»  </w:t>
      </w:r>
      <w:r w:rsidRPr="0052391A">
        <w:rPr>
          <w:rFonts w:ascii="Arial" w:hAnsi="Arial" w:cs="Arial"/>
          <w:b/>
        </w:rPr>
        <w:t xml:space="preserve">  </w:t>
      </w:r>
    </w:p>
    <w:p w:rsidR="00F90F55" w:rsidRPr="0052391A" w:rsidRDefault="00F90F55" w:rsidP="00F90F55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52391A">
        <w:rPr>
          <w:rFonts w:ascii="Arial" w:hAnsi="Arial" w:cs="Arial"/>
          <w:i/>
        </w:rPr>
        <w:t>(Εισήγηση Δ/νσης Τεχνικών έργων και υποδομών με αριθμ.πρωτ.16/19</w:t>
      </w:r>
      <w:r>
        <w:rPr>
          <w:rFonts w:ascii="Arial" w:hAnsi="Arial" w:cs="Arial"/>
          <w:i/>
        </w:rPr>
        <w:t>793/15</w:t>
      </w:r>
      <w:r w:rsidRPr="0052391A">
        <w:rPr>
          <w:rFonts w:ascii="Arial" w:hAnsi="Arial" w:cs="Arial"/>
          <w:i/>
        </w:rPr>
        <w:t>-4-2019)</w:t>
      </w:r>
    </w:p>
    <w:p w:rsidR="00F84CD5" w:rsidRPr="0052391A" w:rsidRDefault="00F84CD5" w:rsidP="00F84CD5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52391A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ΚΑΘΑΡΙΟΤΗΤΑΣ ΚΑΙ ΑΝΑΚΥΚΛΩΣΗΣ</w:t>
      </w:r>
      <w:r w:rsidRPr="0052391A">
        <w:rPr>
          <w:rFonts w:ascii="Arial" w:hAnsi="Arial" w:cs="Arial"/>
          <w:b/>
          <w:bCs/>
        </w:rPr>
        <w:t xml:space="preserve"> </w:t>
      </w:r>
    </w:p>
    <w:p w:rsidR="005571FB" w:rsidRPr="00F84CD5" w:rsidRDefault="00F84CD5" w:rsidP="00F84CD5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Pr="00F84CD5">
        <w:rPr>
          <w:rFonts w:ascii="Arial" w:hAnsi="Arial" w:cs="Arial"/>
          <w:b/>
        </w:rPr>
        <w:t>Έγκριση 1ου πρακτικού της επιτροπής διενέργειας και αξιολόγησης προσφορών του ανοικτού δημόσιου διεθνή διαγωνισμού για την επιλογή αναδόχου της προμήθειας με τίτλο: «Προμήθεια τεσσάρων νέων μεσαίων ανατρεπόμενων φορτηγών, ενός πλυστικού οχήματος, δύο τρικύκλων και ενός ανατρεπόμενου φορτηγού του Δήμου Ρόδου»</w:t>
      </w:r>
    </w:p>
    <w:p w:rsidR="00F84CD5" w:rsidRPr="00F84CD5" w:rsidRDefault="00F84CD5" w:rsidP="006E34E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</w:rPr>
      </w:pPr>
      <w:r w:rsidRPr="00F84CD5">
        <w:rPr>
          <w:rFonts w:ascii="Arial" w:hAnsi="Arial" w:cs="Arial"/>
          <w:bCs/>
          <w:i/>
        </w:rPr>
        <w:t>(Εισήγηση επιτροπής διενέργειας και αξιολόγησης προσφορών με αριθμ.πρωτ. 2/19535/12-4-2019)</w:t>
      </w: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729B8" w:rsidRPr="00B40F24" w:rsidRDefault="00603C43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5.95pt;width:229.9pt;height:183.2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C11F52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 style="mso-next-textbox:#_x0000_s1029">
              <w:txbxContent>
                <w:p w:rsidR="007536F0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DA" w:rsidRDefault="00273ADA">
      <w:r>
        <w:separator/>
      </w:r>
    </w:p>
  </w:endnote>
  <w:endnote w:type="continuationSeparator" w:id="0">
    <w:p w:rsidR="00273ADA" w:rsidRDefault="0027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E5059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DA" w:rsidRDefault="00273ADA">
      <w:r>
        <w:separator/>
      </w:r>
    </w:p>
  </w:footnote>
  <w:footnote w:type="continuationSeparator" w:id="0">
    <w:p w:rsidR="00273ADA" w:rsidRDefault="00273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1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"/>
  </w:num>
  <w:num w:numId="14">
    <w:abstractNumId w:val="32"/>
  </w:num>
  <w:num w:numId="15">
    <w:abstractNumId w:val="27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4"/>
  </w:num>
  <w:num w:numId="24">
    <w:abstractNumId w:val="35"/>
  </w:num>
  <w:num w:numId="25">
    <w:abstractNumId w:val="23"/>
  </w:num>
  <w:num w:numId="26">
    <w:abstractNumId w:val="34"/>
  </w:num>
  <w:num w:numId="27">
    <w:abstractNumId w:val="21"/>
  </w:num>
  <w:num w:numId="28">
    <w:abstractNumId w:val="33"/>
  </w:num>
  <w:num w:numId="29">
    <w:abstractNumId w:val="30"/>
  </w:num>
  <w:num w:numId="30">
    <w:abstractNumId w:val="20"/>
  </w:num>
  <w:num w:numId="31">
    <w:abstractNumId w:val="4"/>
  </w:num>
  <w:num w:numId="32">
    <w:abstractNumId w:val="10"/>
  </w:num>
  <w:num w:numId="33">
    <w:abstractNumId w:val="36"/>
  </w:num>
  <w:num w:numId="34">
    <w:abstractNumId w:val="17"/>
  </w:num>
  <w:num w:numId="35">
    <w:abstractNumId w:val="6"/>
  </w:num>
  <w:num w:numId="36">
    <w:abstractNumId w:val="9"/>
  </w:num>
  <w:num w:numId="37">
    <w:abstractNumId w:val="7"/>
  </w:num>
  <w:num w:numId="38">
    <w:abstractNumId w:val="28"/>
  </w:num>
  <w:num w:numId="39">
    <w:abstractNumId w:val="29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44C3"/>
    <w:rsid w:val="00174C27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ADA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61E8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30D"/>
    <w:rsid w:val="00430439"/>
    <w:rsid w:val="00430728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376B3"/>
    <w:rsid w:val="005406AC"/>
    <w:rsid w:val="0054250A"/>
    <w:rsid w:val="005433F6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E2C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29FD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0B5E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0DD7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593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9DB5-1DCD-4C1C-9F93-858FB26A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2738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2019-04-15T10:00:00Z</cp:lastPrinted>
  <dcterms:created xsi:type="dcterms:W3CDTF">2019-04-15T11:04:00Z</dcterms:created>
  <dcterms:modified xsi:type="dcterms:W3CDTF">2019-04-15T11:04:00Z</dcterms:modified>
</cp:coreProperties>
</file>