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9AB" w:rsidRPr="00EC29AB" w:rsidRDefault="00EC29AB" w:rsidP="00EC29AB">
      <w:pPr>
        <w:rPr>
          <w:rFonts w:ascii="Verdana" w:hAnsi="Verdana"/>
          <w:b/>
          <w:i/>
          <w:lang w:val="el-GR"/>
        </w:rPr>
      </w:pPr>
      <w:r w:rsidRPr="00EC29AB">
        <w:rPr>
          <w:rFonts w:ascii="Verdana" w:hAnsi="Verdana"/>
          <w:b/>
          <w:u w:val="single"/>
          <w:lang w:val="el-GR"/>
        </w:rPr>
        <w:t xml:space="preserve">   </w:t>
      </w:r>
      <w:r w:rsidRPr="00EC29AB">
        <w:rPr>
          <w:rFonts w:ascii="Verdana" w:hAnsi="Verdana"/>
          <w:b/>
          <w:lang w:val="el-GR"/>
        </w:rPr>
        <w:t xml:space="preserve">         </w:t>
      </w:r>
      <w:r>
        <w:rPr>
          <w:rFonts w:ascii="Verdana" w:hAnsi="Verdana"/>
          <w:b/>
          <w:noProof/>
          <w:lang w:val="el-GR"/>
        </w:rPr>
        <w:drawing>
          <wp:inline distT="0" distB="0" distL="0" distR="0">
            <wp:extent cx="590550" cy="60007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29AB">
        <w:rPr>
          <w:rFonts w:ascii="Verdana" w:hAnsi="Verdana"/>
          <w:b/>
          <w:lang w:val="el-GR"/>
        </w:rPr>
        <w:t xml:space="preserve"> </w:t>
      </w:r>
    </w:p>
    <w:p w:rsidR="00EC29AB" w:rsidRPr="00EC29AB" w:rsidRDefault="00EC29AB" w:rsidP="00EC29AB">
      <w:pPr>
        <w:ind w:left="-360" w:firstLine="360"/>
        <w:rPr>
          <w:rFonts w:ascii="Verdana" w:hAnsi="Verdana"/>
          <w:b/>
          <w:lang w:val="el-GR"/>
        </w:rPr>
      </w:pPr>
      <w:r w:rsidRPr="00EC29AB">
        <w:rPr>
          <w:rFonts w:ascii="Verdana" w:hAnsi="Verdana"/>
          <w:b/>
          <w:lang w:val="el-GR"/>
        </w:rPr>
        <w:t xml:space="preserve">    ΝΟΜΟΣ   ΔΩΔΕΚΑΝΗΣΟΥ                         </w:t>
      </w:r>
      <w:r>
        <w:rPr>
          <w:rFonts w:ascii="Verdana" w:hAnsi="Verdana"/>
          <w:b/>
          <w:lang w:val="el-GR"/>
        </w:rPr>
        <w:t xml:space="preserve">          </w:t>
      </w:r>
      <w:r w:rsidR="0002391D">
        <w:rPr>
          <w:rFonts w:ascii="Verdana" w:hAnsi="Verdana"/>
          <w:b/>
          <w:lang w:val="el-GR"/>
        </w:rPr>
        <w:t xml:space="preserve">  Ρόδος,  24</w:t>
      </w:r>
      <w:r>
        <w:rPr>
          <w:rFonts w:ascii="Verdana" w:hAnsi="Verdana"/>
          <w:b/>
          <w:lang w:val="el-GR"/>
        </w:rPr>
        <w:t>/08</w:t>
      </w:r>
      <w:r w:rsidRPr="00EC29AB">
        <w:rPr>
          <w:rFonts w:ascii="Verdana" w:hAnsi="Verdana"/>
          <w:b/>
          <w:lang w:val="el-GR"/>
        </w:rPr>
        <w:t xml:space="preserve">/2020        </w:t>
      </w:r>
    </w:p>
    <w:p w:rsidR="00EC29AB" w:rsidRPr="00EC29AB" w:rsidRDefault="00EC29AB" w:rsidP="00EC29AB">
      <w:pPr>
        <w:rPr>
          <w:rFonts w:ascii="Verdana" w:hAnsi="Verdana"/>
          <w:b/>
          <w:lang w:val="el-GR"/>
        </w:rPr>
      </w:pPr>
      <w:r w:rsidRPr="00EC29AB">
        <w:rPr>
          <w:rFonts w:ascii="Verdana" w:hAnsi="Verdana"/>
          <w:b/>
          <w:lang w:val="el-GR"/>
        </w:rPr>
        <w:t xml:space="preserve">    ΕΛΛΗΝΙΚΗ  ΔΗΜΟΚΡΑΤΙΑ                                  </w:t>
      </w:r>
      <w:r w:rsidRPr="00EC29AB">
        <w:rPr>
          <w:rFonts w:ascii="Verdana" w:hAnsi="Verdana"/>
          <w:b/>
          <w:u w:val="single"/>
          <w:lang w:val="el-GR"/>
        </w:rPr>
        <w:t xml:space="preserve">  </w:t>
      </w:r>
    </w:p>
    <w:p w:rsidR="00EC29AB" w:rsidRPr="00EC29AB" w:rsidRDefault="00EC29AB" w:rsidP="00EC29AB">
      <w:pPr>
        <w:rPr>
          <w:rFonts w:ascii="Verdana" w:hAnsi="Verdana"/>
          <w:lang w:val="el-GR"/>
        </w:rPr>
      </w:pPr>
      <w:r w:rsidRPr="00EC29AB">
        <w:rPr>
          <w:rFonts w:ascii="Verdana" w:hAnsi="Verdana"/>
          <w:b/>
          <w:sz w:val="28"/>
          <w:lang w:val="el-GR"/>
        </w:rPr>
        <w:t xml:space="preserve">           ΔΗΜΟΣ  ΡΟΔΟΥ </w:t>
      </w:r>
      <w:r w:rsidRPr="00EC29AB">
        <w:rPr>
          <w:rFonts w:ascii="Verdana" w:hAnsi="Verdana"/>
          <w:b/>
          <w:lang w:val="el-GR"/>
        </w:rPr>
        <w:t xml:space="preserve">                </w:t>
      </w:r>
      <w:r>
        <w:rPr>
          <w:rFonts w:ascii="Verdana" w:hAnsi="Verdana"/>
          <w:b/>
          <w:lang w:val="el-GR"/>
        </w:rPr>
        <w:t xml:space="preserve">            Αριθ. </w:t>
      </w:r>
      <w:proofErr w:type="spellStart"/>
      <w:r>
        <w:rPr>
          <w:rFonts w:ascii="Verdana" w:hAnsi="Verdana"/>
          <w:b/>
          <w:lang w:val="el-GR"/>
        </w:rPr>
        <w:t>Πρωτ</w:t>
      </w:r>
      <w:proofErr w:type="spellEnd"/>
      <w:r>
        <w:rPr>
          <w:rFonts w:ascii="Verdana" w:hAnsi="Verdana"/>
          <w:b/>
          <w:lang w:val="el-GR"/>
        </w:rPr>
        <w:t>. 2/</w:t>
      </w:r>
      <w:r w:rsidR="0002391D">
        <w:rPr>
          <w:rFonts w:ascii="Verdana" w:hAnsi="Verdana"/>
          <w:b/>
          <w:lang w:val="el-GR"/>
        </w:rPr>
        <w:t>40325</w:t>
      </w:r>
      <w:r w:rsidRPr="00EC29AB">
        <w:rPr>
          <w:rFonts w:ascii="Verdana" w:hAnsi="Verdana"/>
          <w:b/>
          <w:lang w:val="el-GR"/>
        </w:rPr>
        <w:t xml:space="preserve">     </w:t>
      </w:r>
      <w:r w:rsidRPr="00EC29AB">
        <w:rPr>
          <w:rFonts w:ascii="Verdana" w:hAnsi="Verdana"/>
          <w:lang w:val="el-GR"/>
        </w:rPr>
        <w:t xml:space="preserve">                                                           </w:t>
      </w:r>
    </w:p>
    <w:p w:rsidR="00EC29AB" w:rsidRPr="00EC29AB" w:rsidRDefault="00EC29AB" w:rsidP="00EC29AB">
      <w:pPr>
        <w:jc w:val="both"/>
        <w:rPr>
          <w:rFonts w:ascii="Verdana" w:hAnsi="Verdana"/>
          <w:bCs/>
          <w:lang w:val="el-GR"/>
        </w:rPr>
      </w:pPr>
      <w:r w:rsidRPr="00EC29AB">
        <w:rPr>
          <w:rFonts w:ascii="Verdana" w:hAnsi="Verdana"/>
          <w:bCs/>
          <w:lang w:val="el-GR"/>
        </w:rPr>
        <w:t xml:space="preserve">   ΔΙΕΥΘΥΝΣΗ: Δ. ΥΠΗΡΕΣΙΩΝ</w:t>
      </w:r>
    </w:p>
    <w:p w:rsidR="00EC29AB" w:rsidRPr="00EC29AB" w:rsidRDefault="00EC29AB" w:rsidP="00EC29AB">
      <w:pPr>
        <w:rPr>
          <w:rFonts w:ascii="Verdana" w:hAnsi="Verdana"/>
          <w:lang w:val="el-GR"/>
        </w:rPr>
      </w:pPr>
      <w:r w:rsidRPr="00EC29AB">
        <w:rPr>
          <w:rFonts w:ascii="Verdana" w:hAnsi="Verdana"/>
          <w:bCs/>
          <w:lang w:val="el-GR"/>
        </w:rPr>
        <w:t xml:space="preserve">   ΤΜΗΜΑ: ΑΝΑΠΤΥΞΗΣ ΑΝΘΡΩΠΙΝΟΥ </w:t>
      </w:r>
      <w:r w:rsidRPr="00EC29AB">
        <w:rPr>
          <w:rFonts w:ascii="Verdana" w:hAnsi="Verdana"/>
          <w:b/>
          <w:lang w:val="el-GR"/>
        </w:rPr>
        <w:t xml:space="preserve">    </w:t>
      </w:r>
      <w:r w:rsidRPr="00EC29AB">
        <w:rPr>
          <w:rFonts w:ascii="Verdana" w:hAnsi="Verdana"/>
          <w:lang w:val="el-GR"/>
        </w:rPr>
        <w:t xml:space="preserve"> </w:t>
      </w:r>
    </w:p>
    <w:p w:rsidR="00EC29AB" w:rsidRPr="00EC29AB" w:rsidRDefault="00EC29AB" w:rsidP="00EC29AB">
      <w:pPr>
        <w:jc w:val="both"/>
        <w:rPr>
          <w:rFonts w:ascii="Verdana" w:hAnsi="Verdana"/>
          <w:bCs/>
          <w:lang w:val="el-GR"/>
        </w:rPr>
      </w:pPr>
      <w:r w:rsidRPr="00EC29AB">
        <w:rPr>
          <w:rFonts w:ascii="Verdana" w:hAnsi="Verdana"/>
          <w:b/>
          <w:lang w:val="el-GR"/>
        </w:rPr>
        <w:t xml:space="preserve">                    </w:t>
      </w:r>
      <w:r w:rsidRPr="00EC29AB">
        <w:rPr>
          <w:rFonts w:ascii="Verdana" w:hAnsi="Verdana"/>
          <w:bCs/>
          <w:lang w:val="el-GR"/>
        </w:rPr>
        <w:t xml:space="preserve">ΔΥΝΑΜΙΚΟΥ                                </w:t>
      </w:r>
      <w:r w:rsidRPr="00EC29AB">
        <w:rPr>
          <w:rFonts w:ascii="Verdana" w:hAnsi="Verdana" w:cs="Arial"/>
          <w:bCs/>
          <w:lang w:val="el-GR"/>
        </w:rPr>
        <w:t xml:space="preserve"> </w:t>
      </w:r>
      <w:r w:rsidRPr="00EC29AB">
        <w:rPr>
          <w:rFonts w:ascii="Verdana" w:hAnsi="Verdana"/>
          <w:bCs/>
          <w:lang w:val="el-GR"/>
        </w:rPr>
        <w:t xml:space="preserve">                                               </w:t>
      </w:r>
      <w:r w:rsidRPr="00EC29AB">
        <w:rPr>
          <w:rFonts w:ascii="Verdana" w:hAnsi="Verdana"/>
          <w:lang w:val="el-GR"/>
        </w:rPr>
        <w:t xml:space="preserve">                     </w:t>
      </w:r>
      <w:r w:rsidRPr="00EC29AB">
        <w:rPr>
          <w:rFonts w:ascii="Verdana" w:hAnsi="Verdana"/>
          <w:bCs/>
          <w:lang w:val="el-GR"/>
        </w:rPr>
        <w:t xml:space="preserve">        </w:t>
      </w:r>
    </w:p>
    <w:p w:rsidR="00EC29AB" w:rsidRPr="00EC29AB" w:rsidRDefault="00EC29AB" w:rsidP="00EC29AB">
      <w:pPr>
        <w:jc w:val="both"/>
        <w:rPr>
          <w:rFonts w:ascii="Verdana" w:hAnsi="Verdana"/>
          <w:lang w:val="el-GR"/>
        </w:rPr>
      </w:pPr>
      <w:r w:rsidRPr="00EC29AB">
        <w:rPr>
          <w:rFonts w:ascii="Verdana" w:hAnsi="Verdana"/>
          <w:bCs/>
          <w:lang w:val="el-GR"/>
        </w:rPr>
        <w:t xml:space="preserve">   ΓΡΑΦΕΙΟ: ΠΡΟΣΩΠΙΚΟΥ                             </w:t>
      </w:r>
    </w:p>
    <w:p w:rsidR="00EC29AB" w:rsidRPr="00EC29AB" w:rsidRDefault="00EC29AB" w:rsidP="00EC29AB">
      <w:pPr>
        <w:ind w:right="-766"/>
        <w:rPr>
          <w:rFonts w:ascii="Verdana" w:hAnsi="Verdana"/>
          <w:bCs/>
          <w:lang w:val="el-GR"/>
        </w:rPr>
      </w:pPr>
      <w:r w:rsidRPr="00EC29AB">
        <w:rPr>
          <w:rFonts w:ascii="Verdana" w:hAnsi="Verdana"/>
          <w:bCs/>
          <w:lang w:val="el-GR"/>
        </w:rPr>
        <w:t xml:space="preserve">   </w:t>
      </w:r>
      <w:proofErr w:type="spellStart"/>
      <w:r w:rsidRPr="00EC29AB">
        <w:rPr>
          <w:rFonts w:ascii="Verdana" w:hAnsi="Verdana"/>
          <w:bCs/>
          <w:lang w:val="el-GR"/>
        </w:rPr>
        <w:t>Ταχ.Δ</w:t>
      </w:r>
      <w:proofErr w:type="spellEnd"/>
      <w:r w:rsidRPr="00EC29AB">
        <w:rPr>
          <w:rFonts w:ascii="Verdana" w:hAnsi="Verdana"/>
          <w:bCs/>
          <w:lang w:val="el-GR"/>
        </w:rPr>
        <w:t>/</w:t>
      </w:r>
      <w:proofErr w:type="spellStart"/>
      <w:r w:rsidRPr="00EC29AB">
        <w:rPr>
          <w:rFonts w:ascii="Verdana" w:hAnsi="Verdana"/>
          <w:bCs/>
          <w:lang w:val="el-GR"/>
        </w:rPr>
        <w:t>νση</w:t>
      </w:r>
      <w:proofErr w:type="spellEnd"/>
      <w:r w:rsidRPr="00EC29AB">
        <w:rPr>
          <w:rFonts w:ascii="Verdana" w:hAnsi="Verdana"/>
          <w:bCs/>
          <w:lang w:val="el-GR"/>
        </w:rPr>
        <w:t xml:space="preserve">:     Τ.Κ. 85100                            </w:t>
      </w:r>
      <w:r w:rsidRPr="00EC29AB">
        <w:rPr>
          <w:rFonts w:ascii="Verdana" w:hAnsi="Verdana"/>
          <w:bCs/>
          <w:lang w:val="el-GR"/>
        </w:rPr>
        <w:tab/>
        <w:t xml:space="preserve">                         </w:t>
      </w:r>
    </w:p>
    <w:p w:rsidR="00EC29AB" w:rsidRPr="00EC29AB" w:rsidRDefault="00EC29AB" w:rsidP="00EC29AB">
      <w:pPr>
        <w:ind w:right="-766"/>
        <w:rPr>
          <w:rFonts w:ascii="Verdana" w:hAnsi="Verdana"/>
          <w:b/>
          <w:lang w:val="el-GR"/>
        </w:rPr>
      </w:pPr>
      <w:r w:rsidRPr="00EC29AB">
        <w:rPr>
          <w:rFonts w:ascii="Verdana" w:hAnsi="Verdana"/>
          <w:bCs/>
          <w:lang w:val="el-GR"/>
        </w:rPr>
        <w:t xml:space="preserve">   Πληροφορίες: Στρ. </w:t>
      </w:r>
      <w:proofErr w:type="spellStart"/>
      <w:r w:rsidRPr="00EC29AB">
        <w:rPr>
          <w:rFonts w:ascii="Verdana" w:hAnsi="Verdana"/>
          <w:bCs/>
          <w:lang w:val="el-GR"/>
        </w:rPr>
        <w:t>Καριοφύλλης</w:t>
      </w:r>
      <w:proofErr w:type="spellEnd"/>
      <w:r w:rsidRPr="00EC29AB">
        <w:rPr>
          <w:rFonts w:ascii="Verdana" w:hAnsi="Verdana"/>
          <w:b/>
          <w:lang w:val="el-GR"/>
        </w:rPr>
        <w:t xml:space="preserve">                    </w:t>
      </w:r>
      <w:r w:rsidRPr="00EC29AB">
        <w:rPr>
          <w:rFonts w:ascii="Verdana" w:hAnsi="Verdana"/>
          <w:lang w:val="el-GR"/>
        </w:rPr>
        <w:t xml:space="preserve">  </w:t>
      </w:r>
      <w:r w:rsidRPr="00EC29AB">
        <w:rPr>
          <w:rFonts w:ascii="Verdana" w:hAnsi="Verdana"/>
          <w:b/>
          <w:lang w:val="el-GR"/>
        </w:rPr>
        <w:t xml:space="preserve">                     </w:t>
      </w:r>
    </w:p>
    <w:p w:rsidR="00EC29AB" w:rsidRPr="00EC29AB" w:rsidRDefault="00EC29AB" w:rsidP="00EC29AB">
      <w:pPr>
        <w:ind w:right="-766"/>
        <w:rPr>
          <w:rFonts w:ascii="Verdana" w:hAnsi="Verdana"/>
          <w:bCs/>
          <w:lang w:val="el-GR"/>
        </w:rPr>
      </w:pPr>
      <w:r w:rsidRPr="00EC29AB">
        <w:rPr>
          <w:rFonts w:ascii="Verdana" w:hAnsi="Verdana"/>
          <w:bCs/>
          <w:lang w:val="el-GR"/>
        </w:rPr>
        <w:t xml:space="preserve">   Τηλέφωνο:     2241046214</w:t>
      </w:r>
    </w:p>
    <w:p w:rsidR="00EC29AB" w:rsidRPr="00EC29AB" w:rsidRDefault="00EC29AB" w:rsidP="00EC29AB">
      <w:pPr>
        <w:rPr>
          <w:rFonts w:ascii="Times New Roman" w:hAnsi="Times New Roman"/>
          <w:sz w:val="2"/>
          <w:szCs w:val="2"/>
          <w:lang w:val="el-GR"/>
        </w:rPr>
      </w:pPr>
    </w:p>
    <w:p w:rsidR="00EC29AB" w:rsidRPr="00EC29AB" w:rsidRDefault="00EC29AB" w:rsidP="00EC29AB">
      <w:pPr>
        <w:rPr>
          <w:rFonts w:ascii="Verdana" w:hAnsi="Verdana"/>
          <w:b/>
          <w:sz w:val="22"/>
          <w:szCs w:val="22"/>
          <w:lang w:val="el-GR"/>
        </w:rPr>
      </w:pPr>
      <w:r w:rsidRPr="00EC29AB">
        <w:rPr>
          <w:rFonts w:ascii="Verdana" w:hAnsi="Verdana"/>
          <w:b/>
          <w:sz w:val="22"/>
          <w:szCs w:val="22"/>
          <w:lang w:val="el-GR"/>
        </w:rPr>
        <w:t xml:space="preserve">    </w:t>
      </w:r>
      <w:r>
        <w:rPr>
          <w:rFonts w:ascii="Verdana" w:hAnsi="Verdana"/>
          <w:sz w:val="22"/>
          <w:szCs w:val="22"/>
          <w:lang w:val="en-GB"/>
        </w:rPr>
        <w:t>E</w:t>
      </w:r>
      <w:r w:rsidRPr="00EC29AB">
        <w:rPr>
          <w:rFonts w:ascii="Verdana" w:hAnsi="Verdana"/>
          <w:sz w:val="22"/>
          <w:szCs w:val="22"/>
          <w:lang w:val="el-GR"/>
        </w:rPr>
        <w:t>-</w:t>
      </w:r>
      <w:r>
        <w:rPr>
          <w:rFonts w:ascii="Verdana" w:hAnsi="Verdana"/>
          <w:sz w:val="22"/>
          <w:szCs w:val="22"/>
          <w:lang w:val="en-GB"/>
        </w:rPr>
        <w:t>mail</w:t>
      </w:r>
      <w:r w:rsidRPr="00EC29AB">
        <w:rPr>
          <w:rFonts w:ascii="Verdana" w:hAnsi="Verdana"/>
          <w:sz w:val="22"/>
          <w:szCs w:val="22"/>
          <w:lang w:val="el-GR"/>
        </w:rPr>
        <w:t>:</w:t>
      </w:r>
      <w:r w:rsidRPr="00EC29AB">
        <w:rPr>
          <w:rFonts w:ascii="Verdana" w:hAnsi="Verdana"/>
          <w:b/>
          <w:sz w:val="22"/>
          <w:szCs w:val="22"/>
          <w:lang w:val="el-GR"/>
        </w:rPr>
        <w:t xml:space="preserve"> </w:t>
      </w:r>
      <w:hyperlink r:id="rId7" w:history="1">
        <w:r>
          <w:rPr>
            <w:rStyle w:val="-"/>
            <w:rFonts w:ascii="Verdana" w:hAnsi="Verdana"/>
            <w:sz w:val="22"/>
            <w:szCs w:val="22"/>
          </w:rPr>
          <w:t>ekariofyllis</w:t>
        </w:r>
        <w:r w:rsidRPr="00EC29AB">
          <w:rPr>
            <w:rStyle w:val="-"/>
            <w:rFonts w:ascii="Verdana" w:hAnsi="Verdana"/>
            <w:sz w:val="22"/>
            <w:szCs w:val="22"/>
            <w:lang w:val="el-GR"/>
          </w:rPr>
          <w:t>@</w:t>
        </w:r>
        <w:r>
          <w:rPr>
            <w:rStyle w:val="-"/>
            <w:rFonts w:ascii="Verdana" w:hAnsi="Verdana"/>
            <w:sz w:val="22"/>
            <w:szCs w:val="22"/>
            <w:lang w:val="en-GB"/>
          </w:rPr>
          <w:t>rhodes</w:t>
        </w:r>
        <w:r w:rsidRPr="00EC29AB">
          <w:rPr>
            <w:rStyle w:val="-"/>
            <w:rFonts w:ascii="Verdana" w:hAnsi="Verdana"/>
            <w:sz w:val="22"/>
            <w:szCs w:val="22"/>
            <w:lang w:val="el-GR"/>
          </w:rPr>
          <w:t>.</w:t>
        </w:r>
        <w:r>
          <w:rPr>
            <w:rStyle w:val="-"/>
            <w:rFonts w:ascii="Verdana" w:hAnsi="Verdana"/>
            <w:sz w:val="22"/>
            <w:szCs w:val="22"/>
            <w:lang w:val="en-GB"/>
          </w:rPr>
          <w:t>gr</w:t>
        </w:r>
      </w:hyperlink>
    </w:p>
    <w:p w:rsidR="00CE7AF3" w:rsidRPr="00EC29AB" w:rsidRDefault="00EC29AB" w:rsidP="00CE7AF3">
      <w:pPr>
        <w:rPr>
          <w:rFonts w:ascii="Verdana" w:hAnsi="Verdana"/>
          <w:sz w:val="22"/>
          <w:szCs w:val="22"/>
          <w:lang w:val="el-GR"/>
        </w:rPr>
      </w:pPr>
      <w:r w:rsidRPr="00EC29AB">
        <w:rPr>
          <w:rFonts w:ascii="Verdana" w:hAnsi="Verdana"/>
          <w:b/>
          <w:sz w:val="22"/>
          <w:szCs w:val="22"/>
          <w:lang w:val="el-GR"/>
        </w:rPr>
        <w:t xml:space="preserve">    </w:t>
      </w:r>
      <w:r w:rsidRPr="00EC29AB">
        <w:rPr>
          <w:rFonts w:ascii="Verdana" w:hAnsi="Verdana"/>
          <w:sz w:val="22"/>
          <w:szCs w:val="22"/>
          <w:lang w:val="el-GR"/>
        </w:rPr>
        <w:t xml:space="preserve">Ιστοσελίδα: </w:t>
      </w:r>
      <w:hyperlink r:id="rId8" w:history="1">
        <w:r>
          <w:rPr>
            <w:rStyle w:val="-"/>
            <w:rFonts w:ascii="Verdana" w:hAnsi="Verdana"/>
            <w:sz w:val="22"/>
            <w:szCs w:val="22"/>
          </w:rPr>
          <w:t>www</w:t>
        </w:r>
        <w:r w:rsidRPr="00EC29AB">
          <w:rPr>
            <w:rStyle w:val="-"/>
            <w:rFonts w:ascii="Verdana" w:hAnsi="Verdana"/>
            <w:sz w:val="22"/>
            <w:szCs w:val="22"/>
            <w:lang w:val="el-GR"/>
          </w:rPr>
          <w:t>.</w:t>
        </w:r>
        <w:proofErr w:type="spellStart"/>
        <w:r>
          <w:rPr>
            <w:rStyle w:val="-"/>
            <w:rFonts w:ascii="Verdana" w:hAnsi="Verdana"/>
            <w:sz w:val="22"/>
            <w:szCs w:val="22"/>
          </w:rPr>
          <w:t>rhodes</w:t>
        </w:r>
        <w:proofErr w:type="spellEnd"/>
        <w:r w:rsidRPr="00EC29AB">
          <w:rPr>
            <w:rStyle w:val="-"/>
            <w:rFonts w:ascii="Verdana" w:hAnsi="Verdana"/>
            <w:sz w:val="22"/>
            <w:szCs w:val="22"/>
            <w:lang w:val="el-GR"/>
          </w:rPr>
          <w:t>.</w:t>
        </w:r>
        <w:proofErr w:type="spellStart"/>
        <w:r>
          <w:rPr>
            <w:rStyle w:val="-"/>
            <w:rFonts w:ascii="Verdana" w:hAnsi="Verdana"/>
            <w:sz w:val="22"/>
            <w:szCs w:val="22"/>
          </w:rPr>
          <w:t>gr</w:t>
        </w:r>
        <w:proofErr w:type="spellEnd"/>
      </w:hyperlink>
    </w:p>
    <w:p w:rsidR="00CE7AF3" w:rsidRPr="00EC29AB" w:rsidRDefault="00CE7AF3" w:rsidP="00CE7AF3">
      <w:pPr>
        <w:rPr>
          <w:rFonts w:cs="Arial"/>
          <w:sz w:val="22"/>
          <w:szCs w:val="22"/>
          <w:lang w:val="el-GR"/>
        </w:rPr>
      </w:pPr>
    </w:p>
    <w:p w:rsidR="001A7D52" w:rsidRPr="00A80500" w:rsidRDefault="00CE7AF3" w:rsidP="00CE7AF3">
      <w:pPr>
        <w:jc w:val="center"/>
        <w:rPr>
          <w:rFonts w:cs="Arial"/>
          <w:b/>
          <w:sz w:val="22"/>
          <w:szCs w:val="22"/>
          <w:lang w:val="el-GR"/>
        </w:rPr>
      </w:pPr>
      <w:r w:rsidRPr="00A80500">
        <w:rPr>
          <w:rFonts w:cs="Arial"/>
          <w:b/>
          <w:sz w:val="22"/>
          <w:szCs w:val="22"/>
          <w:lang w:val="el-GR"/>
        </w:rPr>
        <w:t>ΣΥΜΠΛΗΡΩΜΑΤΙΚΗ ΑΝΑΚΟΙΝΩΣΗ</w:t>
      </w:r>
    </w:p>
    <w:p w:rsidR="00CE7AF3" w:rsidRPr="00A80500" w:rsidRDefault="00CE7AF3" w:rsidP="00A80500">
      <w:pPr>
        <w:spacing w:line="400" w:lineRule="atLeast"/>
        <w:jc w:val="both"/>
        <w:rPr>
          <w:rFonts w:cs="Arial"/>
          <w:b/>
          <w:spacing w:val="20"/>
          <w:sz w:val="22"/>
          <w:szCs w:val="22"/>
          <w:lang w:val="el-GR"/>
        </w:rPr>
      </w:pPr>
      <w:r w:rsidRPr="00A80500">
        <w:rPr>
          <w:rFonts w:cs="Arial"/>
          <w:b/>
          <w:sz w:val="22"/>
          <w:szCs w:val="22"/>
          <w:lang w:val="el-GR"/>
        </w:rPr>
        <w:t xml:space="preserve">για την πρόσληψη προσωπικού με σχέση εργασίας ιδιωτικού δικαίου ορισμένου χρόνου </w:t>
      </w:r>
      <w:r w:rsidRPr="00A80500">
        <w:rPr>
          <w:rFonts w:cs="Arial"/>
          <w:b/>
          <w:spacing w:val="20"/>
          <w:sz w:val="22"/>
          <w:szCs w:val="22"/>
          <w:lang w:val="el-GR"/>
        </w:rPr>
        <w:t>σε υπηρεσίες καθαρισμού σχολικών μονάδων</w:t>
      </w:r>
    </w:p>
    <w:p w:rsidR="00CE7AF3" w:rsidRPr="00A80500" w:rsidRDefault="00CE7AF3" w:rsidP="00A80500">
      <w:pPr>
        <w:spacing w:line="400" w:lineRule="atLeast"/>
        <w:jc w:val="both"/>
        <w:rPr>
          <w:rFonts w:cs="Arial"/>
          <w:b/>
          <w:spacing w:val="20"/>
          <w:sz w:val="22"/>
          <w:szCs w:val="22"/>
          <w:lang w:val="el-GR"/>
        </w:rPr>
      </w:pPr>
    </w:p>
    <w:p w:rsidR="00CE7AF3" w:rsidRPr="00A80500" w:rsidRDefault="00EC29AB" w:rsidP="00A80500">
      <w:pPr>
        <w:spacing w:line="400" w:lineRule="atLeast"/>
        <w:jc w:val="both"/>
        <w:rPr>
          <w:rFonts w:eastAsia="Calibri" w:cs="Arial"/>
          <w:sz w:val="22"/>
          <w:szCs w:val="22"/>
          <w:lang w:val="el-GR"/>
        </w:rPr>
      </w:pPr>
      <w:r>
        <w:rPr>
          <w:rFonts w:cs="Arial"/>
          <w:b/>
          <w:sz w:val="22"/>
          <w:szCs w:val="22"/>
          <w:lang w:val="el-GR"/>
        </w:rPr>
        <w:t xml:space="preserve">   </w:t>
      </w:r>
      <w:r w:rsidR="00CE7AF3" w:rsidRPr="00A80500">
        <w:rPr>
          <w:rFonts w:cs="Arial"/>
          <w:b/>
          <w:sz w:val="22"/>
          <w:szCs w:val="22"/>
          <w:lang w:val="el-GR"/>
        </w:rPr>
        <w:t xml:space="preserve">Ανακοινώνεται ότι σύμφωνα με νεώτερη ΚΥΑ  στις 22/8/2020 </w:t>
      </w:r>
      <w:r w:rsidR="00CE7AF3" w:rsidRPr="00A80500">
        <w:rPr>
          <w:rFonts w:cs="Arial"/>
          <w:sz w:val="22"/>
          <w:szCs w:val="22"/>
          <w:lang w:val="el-GR"/>
        </w:rPr>
        <w:t>(</w:t>
      </w:r>
      <w:proofErr w:type="spellStart"/>
      <w:r w:rsidR="00CE7AF3" w:rsidRPr="00A80500">
        <w:rPr>
          <w:rFonts w:eastAsia="Calibri" w:cs="Arial"/>
          <w:sz w:val="22"/>
          <w:szCs w:val="22"/>
          <w:lang w:val="el-GR"/>
        </w:rPr>
        <w:t>Αριθμ</w:t>
      </w:r>
      <w:proofErr w:type="spellEnd"/>
      <w:r w:rsidR="00CE7AF3" w:rsidRPr="00A80500">
        <w:rPr>
          <w:rFonts w:eastAsia="Calibri" w:cs="Arial"/>
          <w:sz w:val="22"/>
          <w:szCs w:val="22"/>
          <w:lang w:val="el-GR"/>
        </w:rPr>
        <w:t>. 52878 ΦΕΚ 3485 Β’)</w:t>
      </w:r>
      <w:r w:rsidR="009E3479" w:rsidRPr="00A80500">
        <w:rPr>
          <w:rFonts w:eastAsia="Calibri" w:cs="Arial"/>
          <w:sz w:val="22"/>
          <w:szCs w:val="22"/>
          <w:lang w:val="el-GR"/>
        </w:rPr>
        <w:t xml:space="preserve"> σχετικά με τη </w:t>
      </w:r>
      <w:proofErr w:type="spellStart"/>
      <w:r w:rsidR="009E3479" w:rsidRPr="00A80500">
        <w:rPr>
          <w:rFonts w:eastAsia="Calibri" w:cs="Arial"/>
          <w:sz w:val="22"/>
          <w:szCs w:val="22"/>
          <w:lang w:val="el-GR"/>
        </w:rPr>
        <w:t>μοριοδότηση</w:t>
      </w:r>
      <w:proofErr w:type="spellEnd"/>
      <w:r w:rsidR="009E3479" w:rsidRPr="00A80500">
        <w:rPr>
          <w:rFonts w:eastAsia="Calibri" w:cs="Arial"/>
          <w:sz w:val="22"/>
          <w:szCs w:val="22"/>
          <w:lang w:val="el-GR"/>
        </w:rPr>
        <w:t xml:space="preserve"> των υποψηφίων για την πρόσκληση σε υπηρεσίες καθαρισμού σχολικών μονάδων, ΠΡΟΣΤΙΘΕΝΤΑΙ μόρια στην εργασιακή εμπειρία ως ακολούθως:</w:t>
      </w:r>
    </w:p>
    <w:p w:rsidR="009E3479" w:rsidRPr="00A80500" w:rsidRDefault="009E3479" w:rsidP="00A80500">
      <w:pPr>
        <w:overflowPunct/>
        <w:jc w:val="both"/>
        <w:textAlignment w:val="auto"/>
        <w:rPr>
          <w:rFonts w:cs="Arial"/>
          <w:b/>
          <w:sz w:val="22"/>
          <w:szCs w:val="22"/>
          <w:u w:val="single"/>
          <w:lang w:val="el-GR"/>
        </w:rPr>
      </w:pPr>
    </w:p>
    <w:p w:rsidR="00CE7AF3" w:rsidRPr="00A80500" w:rsidRDefault="00A80500" w:rsidP="00A80500">
      <w:pPr>
        <w:overflowPunct/>
        <w:jc w:val="both"/>
        <w:textAlignment w:val="auto"/>
        <w:rPr>
          <w:rFonts w:eastAsia="Calibri" w:cs="Arial"/>
          <w:i/>
          <w:sz w:val="22"/>
          <w:szCs w:val="22"/>
          <w:lang w:val="el-GR"/>
        </w:rPr>
      </w:pPr>
      <w:r w:rsidRPr="00A80500">
        <w:rPr>
          <w:rFonts w:eastAsia="Calibri" w:cs="Arial"/>
          <w:i/>
          <w:sz w:val="22"/>
          <w:szCs w:val="22"/>
          <w:lang w:val="el-GR"/>
        </w:rPr>
        <w:t>«</w:t>
      </w:r>
      <w:r w:rsidR="00CE7AF3" w:rsidRPr="00A80500">
        <w:rPr>
          <w:rFonts w:eastAsia="Calibri" w:cs="Arial"/>
          <w:i/>
          <w:sz w:val="22"/>
          <w:szCs w:val="22"/>
          <w:lang w:val="el-GR"/>
        </w:rPr>
        <w:t xml:space="preserve">Δέκα επτά (17) μονάδες ανά μήνα εμπειρίας </w:t>
      </w:r>
      <w:r w:rsidR="00CE7AF3" w:rsidRPr="00A80500">
        <w:rPr>
          <w:rFonts w:eastAsia="Calibri" w:cs="Arial"/>
          <w:b/>
          <w:i/>
          <w:sz w:val="22"/>
          <w:szCs w:val="22"/>
          <w:lang w:val="el-GR"/>
        </w:rPr>
        <w:t>και επιπλέον μία (1) μονάδα ανά μήνα για κάθε ανατεθείσα αίθουσα, με ανώτατο όριο τις δέκα επτά (17) μονάδες ανά</w:t>
      </w:r>
      <w:r w:rsidR="009E3479" w:rsidRPr="00A80500">
        <w:rPr>
          <w:rFonts w:eastAsia="Calibri" w:cs="Arial"/>
          <w:b/>
          <w:i/>
          <w:sz w:val="22"/>
          <w:szCs w:val="22"/>
          <w:lang w:val="el-GR"/>
        </w:rPr>
        <w:t xml:space="preserve"> </w:t>
      </w:r>
      <w:r w:rsidR="00CE7AF3" w:rsidRPr="00A80500">
        <w:rPr>
          <w:rFonts w:eastAsia="Calibri" w:cs="Arial"/>
          <w:b/>
          <w:i/>
          <w:sz w:val="22"/>
          <w:szCs w:val="22"/>
          <w:lang w:val="el-GR"/>
        </w:rPr>
        <w:t>μήνα</w:t>
      </w:r>
      <w:r w:rsidR="00CE7AF3" w:rsidRPr="00A80500">
        <w:rPr>
          <w:rFonts w:eastAsia="Calibri" w:cs="Arial"/>
          <w:i/>
          <w:sz w:val="22"/>
          <w:szCs w:val="22"/>
          <w:lang w:val="el-GR"/>
        </w:rPr>
        <w:t>, και για όσο χρονικό διάστημα παρείχαν υπηρεσία.»</w:t>
      </w:r>
    </w:p>
    <w:p w:rsidR="009E3479" w:rsidRPr="00A80500" w:rsidRDefault="009E3479" w:rsidP="00A80500">
      <w:pPr>
        <w:overflowPunct/>
        <w:jc w:val="both"/>
        <w:textAlignment w:val="auto"/>
        <w:rPr>
          <w:rFonts w:eastAsia="Calibri" w:cs="Arial"/>
          <w:sz w:val="22"/>
          <w:szCs w:val="22"/>
          <w:lang w:val="el-GR"/>
        </w:rPr>
      </w:pPr>
    </w:p>
    <w:p w:rsidR="00A80500" w:rsidRDefault="009E3479" w:rsidP="00A80500">
      <w:pPr>
        <w:overflowPunct/>
        <w:jc w:val="both"/>
        <w:textAlignment w:val="auto"/>
        <w:rPr>
          <w:rFonts w:cs="Arial"/>
          <w:b/>
          <w:sz w:val="22"/>
          <w:szCs w:val="22"/>
          <w:lang w:val="el-GR"/>
        </w:rPr>
      </w:pPr>
      <w:r w:rsidRPr="00A80500">
        <w:rPr>
          <w:rFonts w:eastAsia="Calibri" w:cs="Arial"/>
          <w:sz w:val="22"/>
          <w:szCs w:val="22"/>
          <w:lang w:val="el-GR"/>
        </w:rPr>
        <w:t xml:space="preserve">Οι υποψήφιοι που συμμετέχουν στην με </w:t>
      </w:r>
      <w:proofErr w:type="spellStart"/>
      <w:r w:rsidRPr="00A80500">
        <w:rPr>
          <w:rFonts w:eastAsia="Calibri" w:cs="Arial"/>
          <w:sz w:val="22"/>
          <w:szCs w:val="22"/>
          <w:lang w:val="el-GR"/>
        </w:rPr>
        <w:t>α.π</w:t>
      </w:r>
      <w:proofErr w:type="spellEnd"/>
      <w:r w:rsidRPr="00A80500">
        <w:rPr>
          <w:rFonts w:eastAsia="Calibri" w:cs="Arial"/>
          <w:sz w:val="22"/>
          <w:szCs w:val="22"/>
          <w:lang w:val="el-GR"/>
        </w:rPr>
        <w:t xml:space="preserve">. </w:t>
      </w:r>
      <w:r w:rsidRPr="00A80500">
        <w:rPr>
          <w:rFonts w:cs="Arial"/>
          <w:b/>
          <w:sz w:val="22"/>
          <w:szCs w:val="22"/>
          <w:lang w:val="el-GR"/>
        </w:rPr>
        <w:t xml:space="preserve">2/39722/20.80.2020 Ανακοίνωση του Δήμου Ρόδου που έχουν καταθέσει ήδη αίτηση υποψηφιότητας ή πρόκειται να καταθέσουν εντός της προβλεπόμενης προθεσμίας, δεν </w:t>
      </w:r>
      <w:r w:rsidR="00A80500" w:rsidRPr="00A80500">
        <w:rPr>
          <w:rFonts w:cs="Arial"/>
          <w:b/>
          <w:sz w:val="22"/>
          <w:szCs w:val="22"/>
          <w:lang w:val="el-GR"/>
        </w:rPr>
        <w:t>θα προσκομίσουν κανένα επιπλέον δικαιολογητικό.</w:t>
      </w:r>
    </w:p>
    <w:p w:rsidR="00A80500" w:rsidRPr="00A80500" w:rsidRDefault="00A80500" w:rsidP="00A80500">
      <w:pPr>
        <w:overflowPunct/>
        <w:jc w:val="both"/>
        <w:textAlignment w:val="auto"/>
        <w:rPr>
          <w:rFonts w:cs="Arial"/>
          <w:b/>
          <w:sz w:val="22"/>
          <w:szCs w:val="22"/>
          <w:lang w:val="el-GR"/>
        </w:rPr>
      </w:pPr>
    </w:p>
    <w:p w:rsidR="009E3479" w:rsidRPr="00A80500" w:rsidRDefault="00A80500" w:rsidP="00A80500">
      <w:pPr>
        <w:overflowPunct/>
        <w:jc w:val="both"/>
        <w:textAlignment w:val="auto"/>
        <w:rPr>
          <w:rFonts w:eastAsia="Calibri" w:cs="Arial"/>
          <w:sz w:val="22"/>
          <w:szCs w:val="22"/>
          <w:lang w:val="el-GR"/>
        </w:rPr>
      </w:pPr>
      <w:r w:rsidRPr="00A80500">
        <w:rPr>
          <w:rFonts w:cs="Arial"/>
          <w:b/>
          <w:sz w:val="22"/>
          <w:szCs w:val="22"/>
          <w:lang w:val="el-GR"/>
        </w:rPr>
        <w:t xml:space="preserve">Ο Δήμος θα αναζητήσει αυτεπαγγέλτως τη σχετική βεβαίωσης από τις Σχολικές Επιτροπές του Δήμου Ρόδου. </w:t>
      </w:r>
      <w:r w:rsidR="009E3479" w:rsidRPr="00A80500">
        <w:rPr>
          <w:rFonts w:cs="Arial"/>
          <w:sz w:val="22"/>
          <w:szCs w:val="22"/>
          <w:lang w:val="el-GR"/>
        </w:rPr>
        <w:t xml:space="preserve">                                                           </w:t>
      </w:r>
    </w:p>
    <w:p w:rsidR="009E3479" w:rsidRDefault="009E3479" w:rsidP="00A80500">
      <w:pPr>
        <w:overflowPunct/>
        <w:jc w:val="both"/>
        <w:textAlignment w:val="auto"/>
        <w:rPr>
          <w:rFonts w:eastAsia="Calibri" w:cs="Arial"/>
          <w:b/>
          <w:sz w:val="22"/>
          <w:szCs w:val="22"/>
          <w:lang w:val="el-GR"/>
        </w:rPr>
      </w:pPr>
    </w:p>
    <w:p w:rsidR="00A80500" w:rsidRPr="00A80500" w:rsidRDefault="00A80500" w:rsidP="00A80500">
      <w:pPr>
        <w:overflowPunct/>
        <w:jc w:val="both"/>
        <w:textAlignment w:val="auto"/>
        <w:rPr>
          <w:rFonts w:eastAsia="Calibri" w:cs="Arial"/>
          <w:b/>
          <w:sz w:val="22"/>
          <w:szCs w:val="22"/>
          <w:lang w:val="el-GR"/>
        </w:rPr>
      </w:pPr>
    </w:p>
    <w:p w:rsidR="00CE7AF3" w:rsidRPr="00A80500" w:rsidRDefault="00A80500" w:rsidP="00A80500">
      <w:pPr>
        <w:spacing w:line="400" w:lineRule="atLeast"/>
        <w:jc w:val="both"/>
        <w:rPr>
          <w:rFonts w:eastAsia="Calibri" w:cs="Arial"/>
          <w:sz w:val="22"/>
          <w:szCs w:val="22"/>
          <w:lang w:val="el-GR"/>
        </w:rPr>
      </w:pPr>
      <w:r w:rsidRPr="00A80500">
        <w:rPr>
          <w:rFonts w:eastAsia="Calibri" w:cs="Arial"/>
          <w:sz w:val="22"/>
          <w:szCs w:val="22"/>
          <w:lang w:val="el-GR"/>
        </w:rPr>
        <w:t xml:space="preserve">Πληροφοριακά η πρόσθετη </w:t>
      </w:r>
      <w:proofErr w:type="spellStart"/>
      <w:r w:rsidRPr="00A80500">
        <w:rPr>
          <w:rFonts w:eastAsia="Calibri" w:cs="Arial"/>
          <w:sz w:val="22"/>
          <w:szCs w:val="22"/>
          <w:lang w:val="el-GR"/>
        </w:rPr>
        <w:t>μοριοδότηση</w:t>
      </w:r>
      <w:proofErr w:type="spellEnd"/>
      <w:r w:rsidRPr="00A80500">
        <w:rPr>
          <w:rFonts w:eastAsia="Calibri" w:cs="Arial"/>
          <w:sz w:val="22"/>
          <w:szCs w:val="22"/>
          <w:lang w:val="el-GR"/>
        </w:rPr>
        <w:t xml:space="preserve"> υπολογίζεται ως εξής:</w:t>
      </w:r>
    </w:p>
    <w:p w:rsidR="00A80500" w:rsidRPr="00A80500" w:rsidRDefault="00A80500" w:rsidP="00A80500">
      <w:pPr>
        <w:spacing w:line="400" w:lineRule="atLeast"/>
        <w:jc w:val="both"/>
        <w:rPr>
          <w:rFonts w:eastAsia="Calibri" w:cs="Arial"/>
          <w:sz w:val="22"/>
          <w:szCs w:val="22"/>
          <w:lang w:val="el-GR"/>
        </w:rPr>
      </w:pPr>
    </w:p>
    <w:p w:rsidR="00A80500" w:rsidRPr="00A80500" w:rsidRDefault="00A80500" w:rsidP="00A80500">
      <w:pPr>
        <w:overflowPunct/>
        <w:jc w:val="both"/>
        <w:textAlignment w:val="auto"/>
        <w:rPr>
          <w:rFonts w:eastAsia="Calibri" w:cs="Arial"/>
          <w:sz w:val="22"/>
          <w:szCs w:val="22"/>
          <w:lang w:val="el-GR"/>
        </w:rPr>
      </w:pPr>
      <w:r w:rsidRPr="00A80500">
        <w:rPr>
          <w:rFonts w:eastAsia="Calibri" w:cs="Arial"/>
          <w:sz w:val="22"/>
          <w:szCs w:val="22"/>
          <w:lang w:val="el-GR"/>
        </w:rPr>
        <w:t>Β. μία (1) μονάδα ανά μήνα για κάθε ανατεθείσα αίθουσα με ανώτατο όριο τις δέκα επτά (17) μονάδες ανά μήνα.</w:t>
      </w:r>
    </w:p>
    <w:p w:rsidR="00A80500" w:rsidRPr="00A80500" w:rsidRDefault="00A80500" w:rsidP="00A80500">
      <w:pPr>
        <w:overflowPunct/>
        <w:jc w:val="both"/>
        <w:textAlignment w:val="auto"/>
        <w:rPr>
          <w:rFonts w:eastAsia="Calibri" w:cs="Arial"/>
          <w:sz w:val="22"/>
          <w:szCs w:val="22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5"/>
        <w:gridCol w:w="747"/>
        <w:gridCol w:w="746"/>
        <w:gridCol w:w="746"/>
        <w:gridCol w:w="746"/>
        <w:gridCol w:w="746"/>
        <w:gridCol w:w="746"/>
        <w:gridCol w:w="746"/>
        <w:gridCol w:w="746"/>
        <w:gridCol w:w="746"/>
        <w:gridCol w:w="746"/>
      </w:tblGrid>
      <w:tr w:rsidR="00A80500" w:rsidRPr="00A80500" w:rsidTr="00A80500">
        <w:tc>
          <w:tcPr>
            <w:tcW w:w="1061" w:type="dxa"/>
          </w:tcPr>
          <w:p w:rsidR="00A80500" w:rsidRPr="00A80500" w:rsidRDefault="00A80500" w:rsidP="00A80500">
            <w:pPr>
              <w:overflowPunct/>
              <w:textAlignment w:val="auto"/>
              <w:rPr>
                <w:rFonts w:eastAsia="Calibri" w:cs="Arial"/>
                <w:sz w:val="22"/>
                <w:szCs w:val="22"/>
                <w:lang w:val="el-GR"/>
              </w:rPr>
            </w:pPr>
            <w:r w:rsidRPr="00A80500">
              <w:rPr>
                <w:rFonts w:eastAsia="Calibri" w:cs="Arial"/>
                <w:sz w:val="22"/>
                <w:szCs w:val="22"/>
                <w:lang w:val="el-GR"/>
              </w:rPr>
              <w:t>Αριθμός Αιθουσών</w:t>
            </w:r>
          </w:p>
        </w:tc>
        <w:tc>
          <w:tcPr>
            <w:tcW w:w="747" w:type="dxa"/>
          </w:tcPr>
          <w:p w:rsidR="00A80500" w:rsidRPr="00A80500" w:rsidRDefault="00A80500" w:rsidP="00A80500">
            <w:pPr>
              <w:overflowPunct/>
              <w:textAlignment w:val="auto"/>
              <w:rPr>
                <w:rFonts w:eastAsia="Calibri" w:cs="Arial"/>
                <w:sz w:val="22"/>
                <w:szCs w:val="22"/>
                <w:lang w:val="el-GR"/>
              </w:rPr>
            </w:pPr>
            <w:r w:rsidRPr="00A80500">
              <w:rPr>
                <w:rFonts w:eastAsia="Calibri" w:cs="Arial"/>
                <w:sz w:val="22"/>
                <w:szCs w:val="22"/>
                <w:lang w:val="el-GR"/>
              </w:rPr>
              <w:t>1</w:t>
            </w:r>
          </w:p>
        </w:tc>
        <w:tc>
          <w:tcPr>
            <w:tcW w:w="746" w:type="dxa"/>
          </w:tcPr>
          <w:p w:rsidR="00A80500" w:rsidRPr="00A80500" w:rsidRDefault="00A80500" w:rsidP="00A80500">
            <w:pPr>
              <w:overflowPunct/>
              <w:textAlignment w:val="auto"/>
              <w:rPr>
                <w:rFonts w:eastAsia="Calibri" w:cs="Arial"/>
                <w:sz w:val="22"/>
                <w:szCs w:val="22"/>
                <w:lang w:val="el-GR"/>
              </w:rPr>
            </w:pPr>
            <w:r w:rsidRPr="00A80500">
              <w:rPr>
                <w:rFonts w:eastAsia="Calibri" w:cs="Arial"/>
                <w:sz w:val="22"/>
                <w:szCs w:val="22"/>
                <w:lang w:val="el-GR"/>
              </w:rPr>
              <w:t>2</w:t>
            </w:r>
          </w:p>
        </w:tc>
        <w:tc>
          <w:tcPr>
            <w:tcW w:w="746" w:type="dxa"/>
          </w:tcPr>
          <w:p w:rsidR="00A80500" w:rsidRPr="00A80500" w:rsidRDefault="00A80500" w:rsidP="00A80500">
            <w:pPr>
              <w:overflowPunct/>
              <w:textAlignment w:val="auto"/>
              <w:rPr>
                <w:rFonts w:eastAsia="Calibri" w:cs="Arial"/>
                <w:sz w:val="22"/>
                <w:szCs w:val="22"/>
                <w:lang w:val="el-GR"/>
              </w:rPr>
            </w:pPr>
            <w:r w:rsidRPr="00A80500">
              <w:rPr>
                <w:rFonts w:eastAsia="Calibri" w:cs="Arial"/>
                <w:sz w:val="22"/>
                <w:szCs w:val="22"/>
                <w:lang w:val="el-GR"/>
              </w:rPr>
              <w:t>3</w:t>
            </w:r>
          </w:p>
        </w:tc>
        <w:tc>
          <w:tcPr>
            <w:tcW w:w="746" w:type="dxa"/>
          </w:tcPr>
          <w:p w:rsidR="00A80500" w:rsidRPr="00A80500" w:rsidRDefault="00A80500" w:rsidP="00A80500">
            <w:pPr>
              <w:overflowPunct/>
              <w:textAlignment w:val="auto"/>
              <w:rPr>
                <w:rFonts w:eastAsia="Calibri" w:cs="Arial"/>
                <w:sz w:val="22"/>
                <w:szCs w:val="22"/>
                <w:lang w:val="el-GR"/>
              </w:rPr>
            </w:pPr>
            <w:r w:rsidRPr="00A80500">
              <w:rPr>
                <w:rFonts w:eastAsia="Calibri" w:cs="Arial"/>
                <w:sz w:val="22"/>
                <w:szCs w:val="22"/>
                <w:lang w:val="el-GR"/>
              </w:rPr>
              <w:t>4</w:t>
            </w:r>
          </w:p>
        </w:tc>
        <w:tc>
          <w:tcPr>
            <w:tcW w:w="746" w:type="dxa"/>
          </w:tcPr>
          <w:p w:rsidR="00A80500" w:rsidRPr="00A80500" w:rsidRDefault="00A80500" w:rsidP="00A80500">
            <w:pPr>
              <w:overflowPunct/>
              <w:textAlignment w:val="auto"/>
              <w:rPr>
                <w:rFonts w:eastAsia="Calibri" w:cs="Arial"/>
                <w:sz w:val="22"/>
                <w:szCs w:val="22"/>
                <w:lang w:val="el-GR"/>
              </w:rPr>
            </w:pPr>
            <w:r w:rsidRPr="00A80500">
              <w:rPr>
                <w:rFonts w:eastAsia="Calibri" w:cs="Arial"/>
                <w:sz w:val="22"/>
                <w:szCs w:val="22"/>
                <w:lang w:val="el-GR"/>
              </w:rPr>
              <w:t>5</w:t>
            </w:r>
          </w:p>
        </w:tc>
        <w:tc>
          <w:tcPr>
            <w:tcW w:w="746" w:type="dxa"/>
          </w:tcPr>
          <w:p w:rsidR="00A80500" w:rsidRPr="00A80500" w:rsidRDefault="00A80500" w:rsidP="00A80500">
            <w:pPr>
              <w:overflowPunct/>
              <w:textAlignment w:val="auto"/>
              <w:rPr>
                <w:rFonts w:eastAsia="Calibri" w:cs="Arial"/>
                <w:sz w:val="22"/>
                <w:szCs w:val="22"/>
                <w:lang w:val="el-GR"/>
              </w:rPr>
            </w:pPr>
            <w:r w:rsidRPr="00A80500">
              <w:rPr>
                <w:rFonts w:eastAsia="Calibri" w:cs="Arial"/>
                <w:sz w:val="22"/>
                <w:szCs w:val="22"/>
                <w:lang w:val="el-GR"/>
              </w:rPr>
              <w:t>6</w:t>
            </w:r>
          </w:p>
        </w:tc>
        <w:tc>
          <w:tcPr>
            <w:tcW w:w="746" w:type="dxa"/>
          </w:tcPr>
          <w:p w:rsidR="00A80500" w:rsidRPr="00A80500" w:rsidRDefault="00A80500" w:rsidP="00A80500">
            <w:pPr>
              <w:overflowPunct/>
              <w:textAlignment w:val="auto"/>
              <w:rPr>
                <w:rFonts w:eastAsia="Calibri" w:cs="Arial"/>
                <w:sz w:val="22"/>
                <w:szCs w:val="22"/>
                <w:lang w:val="el-GR"/>
              </w:rPr>
            </w:pPr>
            <w:r w:rsidRPr="00A80500">
              <w:rPr>
                <w:rFonts w:eastAsia="Calibri" w:cs="Arial"/>
                <w:sz w:val="22"/>
                <w:szCs w:val="22"/>
                <w:lang w:val="el-GR"/>
              </w:rPr>
              <w:t>7</w:t>
            </w:r>
          </w:p>
        </w:tc>
        <w:tc>
          <w:tcPr>
            <w:tcW w:w="746" w:type="dxa"/>
          </w:tcPr>
          <w:p w:rsidR="00A80500" w:rsidRPr="00A80500" w:rsidRDefault="00A80500" w:rsidP="00A80500">
            <w:pPr>
              <w:overflowPunct/>
              <w:textAlignment w:val="auto"/>
              <w:rPr>
                <w:rFonts w:eastAsia="Calibri" w:cs="Arial"/>
                <w:sz w:val="22"/>
                <w:szCs w:val="22"/>
                <w:lang w:val="el-GR"/>
              </w:rPr>
            </w:pPr>
            <w:r w:rsidRPr="00A80500">
              <w:rPr>
                <w:rFonts w:eastAsia="Calibri" w:cs="Arial"/>
                <w:sz w:val="22"/>
                <w:szCs w:val="22"/>
                <w:lang w:val="el-GR"/>
              </w:rPr>
              <w:t>…</w:t>
            </w:r>
          </w:p>
        </w:tc>
        <w:tc>
          <w:tcPr>
            <w:tcW w:w="746" w:type="dxa"/>
          </w:tcPr>
          <w:p w:rsidR="00A80500" w:rsidRPr="00A80500" w:rsidRDefault="00A80500" w:rsidP="00A80500">
            <w:pPr>
              <w:overflowPunct/>
              <w:textAlignment w:val="auto"/>
              <w:rPr>
                <w:rFonts w:eastAsia="Calibri" w:cs="Arial"/>
                <w:sz w:val="22"/>
                <w:szCs w:val="22"/>
                <w:lang w:val="el-GR"/>
              </w:rPr>
            </w:pPr>
            <w:r w:rsidRPr="00A80500">
              <w:rPr>
                <w:rFonts w:eastAsia="Calibri" w:cs="Arial"/>
                <w:sz w:val="22"/>
                <w:szCs w:val="22"/>
                <w:lang w:val="el-GR"/>
              </w:rPr>
              <w:t>16</w:t>
            </w:r>
          </w:p>
        </w:tc>
        <w:tc>
          <w:tcPr>
            <w:tcW w:w="746" w:type="dxa"/>
          </w:tcPr>
          <w:p w:rsidR="00A80500" w:rsidRPr="00A80500" w:rsidRDefault="00A80500" w:rsidP="00A80500">
            <w:pPr>
              <w:overflowPunct/>
              <w:textAlignment w:val="auto"/>
              <w:rPr>
                <w:rFonts w:eastAsia="Calibri" w:cs="Arial"/>
                <w:sz w:val="22"/>
                <w:szCs w:val="22"/>
                <w:lang w:val="el-GR"/>
              </w:rPr>
            </w:pPr>
            <w:r w:rsidRPr="00A80500">
              <w:rPr>
                <w:rFonts w:eastAsia="Calibri" w:cs="Arial"/>
                <w:sz w:val="22"/>
                <w:szCs w:val="22"/>
                <w:lang w:val="el-GR"/>
              </w:rPr>
              <w:t>17</w:t>
            </w:r>
          </w:p>
        </w:tc>
      </w:tr>
      <w:tr w:rsidR="00A80500" w:rsidRPr="00A80500" w:rsidTr="00A80500">
        <w:tc>
          <w:tcPr>
            <w:tcW w:w="1061" w:type="dxa"/>
          </w:tcPr>
          <w:p w:rsidR="00A80500" w:rsidRPr="00A80500" w:rsidRDefault="00A80500" w:rsidP="00A80500">
            <w:pPr>
              <w:overflowPunct/>
              <w:textAlignment w:val="auto"/>
              <w:rPr>
                <w:rFonts w:eastAsia="Calibri" w:cs="Arial"/>
                <w:sz w:val="22"/>
                <w:szCs w:val="22"/>
                <w:lang w:val="el-GR"/>
              </w:rPr>
            </w:pPr>
            <w:r w:rsidRPr="00A80500">
              <w:rPr>
                <w:rFonts w:eastAsia="Calibri" w:cs="Arial"/>
                <w:sz w:val="22"/>
                <w:szCs w:val="22"/>
                <w:lang w:val="el-GR"/>
              </w:rPr>
              <w:t>Μονάδες</w:t>
            </w:r>
          </w:p>
        </w:tc>
        <w:tc>
          <w:tcPr>
            <w:tcW w:w="747" w:type="dxa"/>
          </w:tcPr>
          <w:p w:rsidR="00A80500" w:rsidRPr="00A80500" w:rsidRDefault="00A80500" w:rsidP="00A80500">
            <w:pPr>
              <w:overflowPunct/>
              <w:textAlignment w:val="auto"/>
              <w:rPr>
                <w:rFonts w:eastAsia="Calibri" w:cs="Arial"/>
                <w:sz w:val="22"/>
                <w:szCs w:val="22"/>
                <w:lang w:val="el-GR"/>
              </w:rPr>
            </w:pPr>
            <w:r w:rsidRPr="00A80500">
              <w:rPr>
                <w:rFonts w:eastAsia="Calibri" w:cs="Arial"/>
                <w:sz w:val="22"/>
                <w:szCs w:val="22"/>
                <w:lang w:val="el-GR"/>
              </w:rPr>
              <w:t>1</w:t>
            </w:r>
          </w:p>
        </w:tc>
        <w:tc>
          <w:tcPr>
            <w:tcW w:w="746" w:type="dxa"/>
          </w:tcPr>
          <w:p w:rsidR="00A80500" w:rsidRPr="00A80500" w:rsidRDefault="00A80500" w:rsidP="00A80500">
            <w:pPr>
              <w:overflowPunct/>
              <w:textAlignment w:val="auto"/>
              <w:rPr>
                <w:rFonts w:eastAsia="Calibri" w:cs="Arial"/>
                <w:sz w:val="22"/>
                <w:szCs w:val="22"/>
                <w:lang w:val="el-GR"/>
              </w:rPr>
            </w:pPr>
            <w:r w:rsidRPr="00A80500">
              <w:rPr>
                <w:rFonts w:eastAsia="Calibri" w:cs="Arial"/>
                <w:sz w:val="22"/>
                <w:szCs w:val="22"/>
                <w:lang w:val="el-GR"/>
              </w:rPr>
              <w:t>2</w:t>
            </w:r>
          </w:p>
        </w:tc>
        <w:tc>
          <w:tcPr>
            <w:tcW w:w="746" w:type="dxa"/>
          </w:tcPr>
          <w:p w:rsidR="00A80500" w:rsidRPr="00A80500" w:rsidRDefault="00A80500" w:rsidP="00A80500">
            <w:pPr>
              <w:overflowPunct/>
              <w:textAlignment w:val="auto"/>
              <w:rPr>
                <w:rFonts w:eastAsia="Calibri" w:cs="Arial"/>
                <w:sz w:val="22"/>
                <w:szCs w:val="22"/>
                <w:lang w:val="el-GR"/>
              </w:rPr>
            </w:pPr>
            <w:r w:rsidRPr="00A80500">
              <w:rPr>
                <w:rFonts w:eastAsia="Calibri" w:cs="Arial"/>
                <w:sz w:val="22"/>
                <w:szCs w:val="22"/>
                <w:lang w:val="el-GR"/>
              </w:rPr>
              <w:t>3</w:t>
            </w:r>
          </w:p>
        </w:tc>
        <w:tc>
          <w:tcPr>
            <w:tcW w:w="746" w:type="dxa"/>
          </w:tcPr>
          <w:p w:rsidR="00A80500" w:rsidRPr="00A80500" w:rsidRDefault="00A80500" w:rsidP="00A80500">
            <w:pPr>
              <w:overflowPunct/>
              <w:textAlignment w:val="auto"/>
              <w:rPr>
                <w:rFonts w:eastAsia="Calibri" w:cs="Arial"/>
                <w:sz w:val="22"/>
                <w:szCs w:val="22"/>
                <w:lang w:val="el-GR"/>
              </w:rPr>
            </w:pPr>
            <w:r w:rsidRPr="00A80500">
              <w:rPr>
                <w:rFonts w:eastAsia="Calibri" w:cs="Arial"/>
                <w:sz w:val="22"/>
                <w:szCs w:val="22"/>
                <w:lang w:val="el-GR"/>
              </w:rPr>
              <w:t>4</w:t>
            </w:r>
          </w:p>
        </w:tc>
        <w:tc>
          <w:tcPr>
            <w:tcW w:w="746" w:type="dxa"/>
          </w:tcPr>
          <w:p w:rsidR="00A80500" w:rsidRPr="00A80500" w:rsidRDefault="00A80500" w:rsidP="00A80500">
            <w:pPr>
              <w:overflowPunct/>
              <w:textAlignment w:val="auto"/>
              <w:rPr>
                <w:rFonts w:eastAsia="Calibri" w:cs="Arial"/>
                <w:sz w:val="22"/>
                <w:szCs w:val="22"/>
                <w:lang w:val="el-GR"/>
              </w:rPr>
            </w:pPr>
            <w:r w:rsidRPr="00A80500">
              <w:rPr>
                <w:rFonts w:eastAsia="Calibri" w:cs="Arial"/>
                <w:sz w:val="22"/>
                <w:szCs w:val="22"/>
                <w:lang w:val="el-GR"/>
              </w:rPr>
              <w:t>5</w:t>
            </w:r>
          </w:p>
        </w:tc>
        <w:tc>
          <w:tcPr>
            <w:tcW w:w="746" w:type="dxa"/>
          </w:tcPr>
          <w:p w:rsidR="00A80500" w:rsidRPr="00A80500" w:rsidRDefault="00A80500" w:rsidP="00A80500">
            <w:pPr>
              <w:overflowPunct/>
              <w:textAlignment w:val="auto"/>
              <w:rPr>
                <w:rFonts w:eastAsia="Calibri" w:cs="Arial"/>
                <w:sz w:val="22"/>
                <w:szCs w:val="22"/>
                <w:lang w:val="el-GR"/>
              </w:rPr>
            </w:pPr>
            <w:r w:rsidRPr="00A80500">
              <w:rPr>
                <w:rFonts w:eastAsia="Calibri" w:cs="Arial"/>
                <w:sz w:val="22"/>
                <w:szCs w:val="22"/>
                <w:lang w:val="el-GR"/>
              </w:rPr>
              <w:t>6</w:t>
            </w:r>
          </w:p>
        </w:tc>
        <w:tc>
          <w:tcPr>
            <w:tcW w:w="746" w:type="dxa"/>
          </w:tcPr>
          <w:p w:rsidR="00A80500" w:rsidRPr="00A80500" w:rsidRDefault="00A80500" w:rsidP="00A80500">
            <w:pPr>
              <w:overflowPunct/>
              <w:textAlignment w:val="auto"/>
              <w:rPr>
                <w:rFonts w:eastAsia="Calibri" w:cs="Arial"/>
                <w:sz w:val="22"/>
                <w:szCs w:val="22"/>
                <w:lang w:val="el-GR"/>
              </w:rPr>
            </w:pPr>
            <w:r w:rsidRPr="00A80500">
              <w:rPr>
                <w:rFonts w:eastAsia="Calibri" w:cs="Arial"/>
                <w:sz w:val="22"/>
                <w:szCs w:val="22"/>
                <w:lang w:val="el-GR"/>
              </w:rPr>
              <w:t>7</w:t>
            </w:r>
          </w:p>
        </w:tc>
        <w:tc>
          <w:tcPr>
            <w:tcW w:w="746" w:type="dxa"/>
          </w:tcPr>
          <w:p w:rsidR="00A80500" w:rsidRPr="00A80500" w:rsidRDefault="00A80500" w:rsidP="00A80500">
            <w:pPr>
              <w:overflowPunct/>
              <w:textAlignment w:val="auto"/>
              <w:rPr>
                <w:rFonts w:eastAsia="Calibri" w:cs="Arial"/>
                <w:sz w:val="22"/>
                <w:szCs w:val="22"/>
                <w:lang w:val="el-GR"/>
              </w:rPr>
            </w:pPr>
            <w:r w:rsidRPr="00A80500">
              <w:rPr>
                <w:rFonts w:eastAsia="Calibri" w:cs="Arial"/>
                <w:sz w:val="22"/>
                <w:szCs w:val="22"/>
                <w:lang w:val="el-GR"/>
              </w:rPr>
              <w:t>…</w:t>
            </w:r>
          </w:p>
        </w:tc>
        <w:tc>
          <w:tcPr>
            <w:tcW w:w="746" w:type="dxa"/>
          </w:tcPr>
          <w:p w:rsidR="00A80500" w:rsidRPr="00A80500" w:rsidRDefault="00A80500" w:rsidP="00A80500">
            <w:pPr>
              <w:overflowPunct/>
              <w:textAlignment w:val="auto"/>
              <w:rPr>
                <w:rFonts w:eastAsia="Calibri" w:cs="Arial"/>
                <w:sz w:val="22"/>
                <w:szCs w:val="22"/>
                <w:lang w:val="el-GR"/>
              </w:rPr>
            </w:pPr>
            <w:r w:rsidRPr="00A80500">
              <w:rPr>
                <w:rFonts w:eastAsia="Calibri" w:cs="Arial"/>
                <w:sz w:val="22"/>
                <w:szCs w:val="22"/>
                <w:lang w:val="el-GR"/>
              </w:rPr>
              <w:t>16</w:t>
            </w:r>
          </w:p>
        </w:tc>
        <w:tc>
          <w:tcPr>
            <w:tcW w:w="746" w:type="dxa"/>
          </w:tcPr>
          <w:p w:rsidR="00A80500" w:rsidRPr="00A80500" w:rsidRDefault="00A80500" w:rsidP="00A80500">
            <w:pPr>
              <w:overflowPunct/>
              <w:textAlignment w:val="auto"/>
              <w:rPr>
                <w:rFonts w:eastAsia="Calibri" w:cs="Arial"/>
                <w:sz w:val="22"/>
                <w:szCs w:val="22"/>
                <w:lang w:val="el-GR"/>
              </w:rPr>
            </w:pPr>
            <w:r w:rsidRPr="00A80500">
              <w:rPr>
                <w:rFonts w:eastAsia="Calibri" w:cs="Arial"/>
                <w:sz w:val="22"/>
                <w:szCs w:val="22"/>
                <w:lang w:val="el-GR"/>
              </w:rPr>
              <w:t>17</w:t>
            </w:r>
          </w:p>
        </w:tc>
      </w:tr>
    </w:tbl>
    <w:p w:rsidR="00A80500" w:rsidRPr="00A80500" w:rsidRDefault="00A80500" w:rsidP="00A80500">
      <w:pPr>
        <w:overflowPunct/>
        <w:textAlignment w:val="auto"/>
        <w:rPr>
          <w:rFonts w:eastAsia="Calibri" w:cs="Arial"/>
          <w:sz w:val="22"/>
          <w:szCs w:val="22"/>
          <w:lang w:val="el-GR"/>
        </w:rPr>
      </w:pPr>
    </w:p>
    <w:p w:rsidR="00CE7AF3" w:rsidRPr="00A80500" w:rsidRDefault="00CE7AF3" w:rsidP="00CE7AF3">
      <w:pPr>
        <w:pStyle w:val="a4"/>
        <w:tabs>
          <w:tab w:val="left" w:pos="284"/>
        </w:tabs>
        <w:rPr>
          <w:rFonts w:ascii="Arial" w:hAnsi="Arial" w:cs="Arial"/>
          <w:b/>
          <w:spacing w:val="-2"/>
        </w:rPr>
      </w:pPr>
    </w:p>
    <w:p w:rsidR="00EC29AB" w:rsidRDefault="00EC29AB" w:rsidP="00EC29AB">
      <w:pPr>
        <w:pStyle w:val="a7"/>
        <w:tabs>
          <w:tab w:val="left" w:pos="567"/>
        </w:tabs>
        <w:ind w:left="4678"/>
        <w:jc w:val="center"/>
        <w:rPr>
          <w:rStyle w:val="Bodytext3"/>
          <w:rFonts w:ascii="Tahoma" w:hAnsi="Tahoma" w:cs="Tahoma"/>
          <w:bCs w:val="0"/>
          <w:sz w:val="22"/>
          <w:szCs w:val="22"/>
        </w:rPr>
      </w:pPr>
      <w:r w:rsidRPr="00EB3B87">
        <w:rPr>
          <w:rStyle w:val="Bodytext3"/>
          <w:rFonts w:ascii="Tahoma" w:hAnsi="Tahoma" w:cs="Tahoma"/>
          <w:sz w:val="22"/>
          <w:szCs w:val="22"/>
        </w:rPr>
        <w:t>Η Γενική Γραμματέας</w:t>
      </w:r>
    </w:p>
    <w:p w:rsidR="00EC29AB" w:rsidRPr="00EB3B87" w:rsidRDefault="00EC29AB" w:rsidP="00EC29AB">
      <w:pPr>
        <w:pStyle w:val="a7"/>
        <w:tabs>
          <w:tab w:val="left" w:pos="567"/>
        </w:tabs>
        <w:ind w:left="4678"/>
        <w:jc w:val="center"/>
        <w:rPr>
          <w:rFonts w:ascii="Tahoma" w:hAnsi="Tahoma" w:cs="Tahoma"/>
          <w:b/>
          <w:sz w:val="22"/>
          <w:szCs w:val="22"/>
        </w:rPr>
      </w:pPr>
    </w:p>
    <w:p w:rsidR="00CE7AF3" w:rsidRPr="00EC29AB" w:rsidRDefault="00EC29AB" w:rsidP="00EC29AB">
      <w:pPr>
        <w:pStyle w:val="a7"/>
        <w:tabs>
          <w:tab w:val="left" w:pos="567"/>
        </w:tabs>
        <w:ind w:left="4678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Κυριακή </w:t>
      </w:r>
      <w:proofErr w:type="spellStart"/>
      <w:r>
        <w:rPr>
          <w:rFonts w:ascii="Tahoma" w:hAnsi="Tahoma" w:cs="Tahoma"/>
          <w:b/>
          <w:sz w:val="22"/>
          <w:szCs w:val="22"/>
        </w:rPr>
        <w:t>Νικολαΐδου</w:t>
      </w:r>
      <w:proofErr w:type="spellEnd"/>
      <w:r>
        <w:rPr>
          <w:rFonts w:ascii="Tahoma" w:hAnsi="Tahoma" w:cs="Tahoma"/>
          <w:b/>
          <w:sz w:val="22"/>
          <w:szCs w:val="22"/>
        </w:rPr>
        <w:t xml:space="preserve"> </w:t>
      </w:r>
    </w:p>
    <w:p w:rsidR="00CE7AF3" w:rsidRPr="00A80500" w:rsidRDefault="00CE7AF3" w:rsidP="00CE7AF3">
      <w:pPr>
        <w:rPr>
          <w:rFonts w:cs="Arial"/>
          <w:sz w:val="22"/>
          <w:szCs w:val="22"/>
          <w:lang w:val="el-GR"/>
        </w:rPr>
      </w:pPr>
    </w:p>
    <w:sectPr w:rsidR="00CE7AF3" w:rsidRPr="00A80500" w:rsidSect="00EC29AB">
      <w:pgSz w:w="11906" w:h="16838"/>
      <w:pgMar w:top="568" w:right="1416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A3DB5"/>
    <w:multiLevelType w:val="hybridMultilevel"/>
    <w:tmpl w:val="CA7CA67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B136A7"/>
    <w:multiLevelType w:val="hybridMultilevel"/>
    <w:tmpl w:val="0EB0C7E6"/>
    <w:lvl w:ilvl="0" w:tplc="0408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7BD2"/>
    <w:rsid w:val="0002391D"/>
    <w:rsid w:val="0003058B"/>
    <w:rsid w:val="0011581A"/>
    <w:rsid w:val="00132C21"/>
    <w:rsid w:val="001627AE"/>
    <w:rsid w:val="001A7D52"/>
    <w:rsid w:val="001E270B"/>
    <w:rsid w:val="00451C03"/>
    <w:rsid w:val="004B3201"/>
    <w:rsid w:val="004C02BA"/>
    <w:rsid w:val="006B7DD6"/>
    <w:rsid w:val="00817BD2"/>
    <w:rsid w:val="00824F85"/>
    <w:rsid w:val="0091751B"/>
    <w:rsid w:val="009E3479"/>
    <w:rsid w:val="00A80500"/>
    <w:rsid w:val="00AC38E9"/>
    <w:rsid w:val="00C82A49"/>
    <w:rsid w:val="00CA73CF"/>
    <w:rsid w:val="00CE7AF3"/>
    <w:rsid w:val="00D546F6"/>
    <w:rsid w:val="00EA52DE"/>
    <w:rsid w:val="00EC29AB"/>
    <w:rsid w:val="00F4757F"/>
    <w:rsid w:val="00FA1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BD2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A7D5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A7D52"/>
    <w:rPr>
      <w:rFonts w:ascii="Tahoma" w:eastAsia="Times New Roman" w:hAnsi="Tahoma" w:cs="Tahoma"/>
      <w:sz w:val="16"/>
      <w:szCs w:val="16"/>
      <w:lang w:val="en-US" w:eastAsia="el-GR"/>
    </w:rPr>
  </w:style>
  <w:style w:type="paragraph" w:styleId="a4">
    <w:name w:val="List Paragraph"/>
    <w:basedOn w:val="a"/>
    <w:uiPriority w:val="34"/>
    <w:qFormat/>
    <w:rsid w:val="00CE7AF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el-GR" w:eastAsia="en-US"/>
    </w:rPr>
  </w:style>
  <w:style w:type="paragraph" w:styleId="a5">
    <w:name w:val="header"/>
    <w:basedOn w:val="a"/>
    <w:link w:val="Char0"/>
    <w:rsid w:val="00CE7AF3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rFonts w:ascii="Times New Roman" w:hAnsi="Times New Roman"/>
      <w:sz w:val="24"/>
      <w:lang w:val="el-GR"/>
    </w:rPr>
  </w:style>
  <w:style w:type="character" w:customStyle="1" w:styleId="Char0">
    <w:name w:val="Κεφαλίδα Char"/>
    <w:basedOn w:val="a0"/>
    <w:link w:val="a5"/>
    <w:rsid w:val="00CE7AF3"/>
    <w:rPr>
      <w:rFonts w:ascii="Times New Roman" w:eastAsia="Times New Roman" w:hAnsi="Times New Roman"/>
      <w:sz w:val="24"/>
    </w:rPr>
  </w:style>
  <w:style w:type="table" w:styleId="a6">
    <w:name w:val="Table Grid"/>
    <w:basedOn w:val="a1"/>
    <w:uiPriority w:val="59"/>
    <w:rsid w:val="00A805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semiHidden/>
    <w:unhideWhenUsed/>
    <w:rsid w:val="00EC29AB"/>
    <w:rPr>
      <w:color w:val="0000FF"/>
      <w:u w:val="single"/>
    </w:rPr>
  </w:style>
  <w:style w:type="paragraph" w:styleId="a7">
    <w:name w:val="Body Text Indent"/>
    <w:basedOn w:val="a"/>
    <w:link w:val="Char1"/>
    <w:rsid w:val="00EC29AB"/>
    <w:pPr>
      <w:overflowPunct/>
      <w:autoSpaceDE/>
      <w:autoSpaceDN/>
      <w:adjustRightInd/>
      <w:ind w:left="360"/>
      <w:textAlignment w:val="auto"/>
    </w:pPr>
    <w:rPr>
      <w:rFonts w:ascii="Times New Roman" w:hAnsi="Times New Roman"/>
      <w:sz w:val="28"/>
      <w:lang w:val="el-GR"/>
    </w:rPr>
  </w:style>
  <w:style w:type="character" w:customStyle="1" w:styleId="Char1">
    <w:name w:val="Σώμα κείμενου με εσοχή Char"/>
    <w:basedOn w:val="a0"/>
    <w:link w:val="a7"/>
    <w:rsid w:val="00EC29AB"/>
    <w:rPr>
      <w:rFonts w:ascii="Times New Roman" w:eastAsia="Times New Roman" w:hAnsi="Times New Roman"/>
      <w:sz w:val="28"/>
    </w:rPr>
  </w:style>
  <w:style w:type="character" w:customStyle="1" w:styleId="Bodytext3">
    <w:name w:val="Body text (3)"/>
    <w:basedOn w:val="a0"/>
    <w:rsid w:val="00EC29AB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l-GR" w:eastAsia="el-GR" w:bidi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3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hodes.gr" TargetMode="External"/><Relationship Id="rId3" Type="http://schemas.openxmlformats.org/officeDocument/2006/relationships/styles" Target="styles.xml"/><Relationship Id="rId7" Type="http://schemas.openxmlformats.org/officeDocument/2006/relationships/hyperlink" Target="mailto:ekariofyllis@rhodes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D21FB2-96C5-4599-B638-E286F8CD2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smantikou</dc:creator>
  <cp:lastModifiedBy>akaouki</cp:lastModifiedBy>
  <cp:revision>2</cp:revision>
  <cp:lastPrinted>2020-08-24T08:09:00Z</cp:lastPrinted>
  <dcterms:created xsi:type="dcterms:W3CDTF">2020-08-24T08:54:00Z</dcterms:created>
  <dcterms:modified xsi:type="dcterms:W3CDTF">2020-08-24T08:54:00Z</dcterms:modified>
</cp:coreProperties>
</file>