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C1" w:rsidRDefault="003804C1" w:rsidP="003804C1">
      <w:pPr>
        <w:tabs>
          <w:tab w:val="left" w:pos="4722"/>
        </w:tabs>
        <w:jc w:val="center"/>
        <w:rPr>
          <w:rFonts w:ascii="Verdana" w:hAnsi="Verdana" w:cs="Verdana"/>
          <w:sz w:val="20"/>
          <w:szCs w:val="20"/>
        </w:rPr>
      </w:pPr>
      <w:bookmarkStart w:id="0" w:name="_GoBack"/>
      <w:bookmarkEnd w:id="0"/>
      <w:r>
        <w:rPr>
          <w:rFonts w:ascii="Verdana" w:hAnsi="Verdana" w:cs="Verdana"/>
          <w:sz w:val="20"/>
          <w:szCs w:val="20"/>
        </w:rPr>
        <w:t>ΚΑΤΑΧΩΡΗΣΤΕΑ ΣΤΟ ΚΗΜΔΗΣ</w:t>
      </w:r>
    </w:p>
    <w:p w:rsidR="003804C1" w:rsidRDefault="003804C1" w:rsidP="00C12256">
      <w:pPr>
        <w:tabs>
          <w:tab w:val="left" w:pos="4722"/>
        </w:tabs>
        <w:rPr>
          <w:rFonts w:ascii="Verdana" w:hAnsi="Verdana" w:cs="Verdana"/>
          <w:sz w:val="20"/>
          <w:szCs w:val="20"/>
        </w:rPr>
      </w:pPr>
    </w:p>
    <w:p w:rsidR="003804C1" w:rsidRDefault="003804C1" w:rsidP="00C12256">
      <w:pPr>
        <w:tabs>
          <w:tab w:val="left" w:pos="4722"/>
        </w:tabs>
        <w:rPr>
          <w:rFonts w:ascii="Verdana" w:hAnsi="Verdana" w:cs="Verdana"/>
          <w:sz w:val="20"/>
          <w:szCs w:val="20"/>
        </w:rPr>
      </w:pPr>
    </w:p>
    <w:p w:rsidR="00BC3E4F" w:rsidRPr="00B16EC6" w:rsidRDefault="00A36825" w:rsidP="00C12256">
      <w:pPr>
        <w:tabs>
          <w:tab w:val="left" w:pos="4722"/>
        </w:tabs>
        <w:rPr>
          <w:rFonts w:ascii="Verdana" w:hAnsi="Verdana" w:cs="Verdana"/>
          <w:sz w:val="20"/>
          <w:szCs w:val="20"/>
        </w:rPr>
      </w:pPr>
      <w:r w:rsidRPr="00547A9F">
        <w:rPr>
          <w:rFonts w:ascii="Verdana" w:hAnsi="Verdana" w:cs="Verdana"/>
          <w:sz w:val="20"/>
          <w:szCs w:val="20"/>
        </w:rPr>
        <w:t xml:space="preserve"> </w:t>
      </w:r>
      <w:r w:rsidR="00BC3E4F" w:rsidRPr="00B16EC6">
        <w:rPr>
          <w:rFonts w:ascii="Verdana" w:hAnsi="Verdana" w:cs="Verdana"/>
          <w:sz w:val="20"/>
          <w:szCs w:val="20"/>
        </w:rPr>
        <w:t xml:space="preserve"> </w:t>
      </w:r>
      <w:r w:rsidR="00BC3E4F"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7" o:title=""/>
          </v:shape>
          <o:OLEObject Type="Embed" ProgID="Word.Picture.8" ShapeID="_x0000_i1025" DrawAspect="Content" ObjectID="_1683005113" r:id="rId8"/>
        </w:object>
      </w:r>
      <w:r w:rsidR="00BC3E4F" w:rsidRPr="00B16EC6">
        <w:rPr>
          <w:rFonts w:ascii="Verdana" w:hAnsi="Verdana" w:cs="Verdana"/>
          <w:sz w:val="20"/>
          <w:szCs w:val="20"/>
        </w:rPr>
        <w:t xml:space="preserve">                                         </w:t>
      </w:r>
      <w:r w:rsidR="00C12256">
        <w:rPr>
          <w:rFonts w:ascii="Verdana" w:hAnsi="Verdana" w:cs="Verdana"/>
          <w:sz w:val="20"/>
          <w:szCs w:val="20"/>
        </w:rPr>
        <w:t xml:space="preserve">                               </w:t>
      </w:r>
      <w:r w:rsidR="00BC3E4F"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003804C1">
        <w:rPr>
          <w:rFonts w:ascii="Verdana" w:hAnsi="Verdana" w:cs="Verdana"/>
          <w:sz w:val="20"/>
          <w:szCs w:val="20"/>
        </w:rPr>
        <w:t xml:space="preserve">            </w:t>
      </w:r>
      <w:r w:rsidR="00612037">
        <w:rPr>
          <w:rFonts w:ascii="Verdana" w:hAnsi="Verdana" w:cs="Verdana"/>
          <w:sz w:val="20"/>
          <w:szCs w:val="20"/>
        </w:rPr>
        <w:t xml:space="preserve">             ΡΟΔΟΣ,18/05</w:t>
      </w:r>
      <w:r w:rsidR="003804C1">
        <w:rPr>
          <w:rFonts w:ascii="Verdana" w:hAnsi="Verdana" w:cs="Verdana"/>
          <w:sz w:val="20"/>
          <w:szCs w:val="20"/>
        </w:rPr>
        <w:t>/2021</w:t>
      </w: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r w:rsidR="00612037">
        <w:rPr>
          <w:rFonts w:ascii="Verdana" w:hAnsi="Verdana" w:cs="Verdana"/>
          <w:sz w:val="20"/>
          <w:szCs w:val="20"/>
        </w:rPr>
        <w:t xml:space="preserve">        ΑΡ. ΠΡΩΤ. 2/23154</w:t>
      </w:r>
      <w:r w:rsidRPr="00B16EC6">
        <w:rPr>
          <w:rFonts w:ascii="Verdana" w:hAnsi="Verdana" w:cs="Verdana"/>
          <w:sz w:val="20"/>
          <w:szCs w:val="20"/>
        </w:rPr>
        <w:t xml:space="preserve">                                                                                                                                                        </w:t>
      </w:r>
    </w:p>
    <w:p w:rsidR="00BC3E4F" w:rsidRPr="00A64823"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A64823">
        <w:rPr>
          <w:rFonts w:ascii="Verdana" w:hAnsi="Verdana" w:cs="Verdana"/>
          <w:sz w:val="20"/>
          <w:szCs w:val="20"/>
        </w:rPr>
        <w:t>Κανάκας Εμμανουήλ</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A64823">
        <w:rPr>
          <w:rFonts w:ascii="Verdana" w:hAnsi="Verdana" w:cs="Verdana"/>
          <w:sz w:val="20"/>
          <w:szCs w:val="20"/>
          <w:lang w:val="en-US"/>
        </w:rPr>
        <w:t>mkanakas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26E9C" w:rsidRPr="000E2F4C" w:rsidRDefault="00726E9C" w:rsidP="00726E9C">
      <w:pPr>
        <w:pStyle w:val="Default"/>
        <w:jc w:val="center"/>
        <w:rPr>
          <w:rFonts w:ascii="Verdana" w:hAnsi="Verdana"/>
          <w:b/>
          <w:bCs/>
          <w:sz w:val="26"/>
          <w:szCs w:val="26"/>
        </w:rPr>
      </w:pPr>
    </w:p>
    <w:p w:rsidR="00726E9C" w:rsidRPr="00726E9C" w:rsidRDefault="00612037" w:rsidP="00726E9C">
      <w:pPr>
        <w:pStyle w:val="Default"/>
        <w:jc w:val="center"/>
        <w:rPr>
          <w:rFonts w:ascii="Verdana" w:hAnsi="Verdana"/>
          <w:b/>
          <w:bCs/>
          <w:sz w:val="26"/>
          <w:szCs w:val="26"/>
        </w:rPr>
      </w:pPr>
      <w:r>
        <w:rPr>
          <w:rFonts w:ascii="Verdana" w:hAnsi="Verdana"/>
          <w:b/>
          <w:bCs/>
          <w:sz w:val="26"/>
          <w:szCs w:val="26"/>
        </w:rPr>
        <w:t>ΑΡΙΘΜΟΣ ΑΠΟΦΑΣΗΣ 1634</w:t>
      </w:r>
    </w:p>
    <w:p w:rsidR="00726E9C" w:rsidRPr="00726E9C" w:rsidRDefault="00726E9C" w:rsidP="00726E9C">
      <w:pPr>
        <w:pStyle w:val="Default"/>
        <w:jc w:val="center"/>
        <w:rPr>
          <w:rFonts w:ascii="Verdana" w:hAnsi="Verdana" w:cs="Verdana"/>
          <w:b/>
          <w:bCs/>
          <w:sz w:val="20"/>
          <w:szCs w:val="20"/>
        </w:rPr>
      </w:pPr>
    </w:p>
    <w:p w:rsidR="00BC3E4F" w:rsidRPr="00FC3E98" w:rsidRDefault="00A61252" w:rsidP="00FC3E98">
      <w:pPr>
        <w:jc w:val="center"/>
        <w:rPr>
          <w:rFonts w:ascii="Verdana" w:hAnsi="Verdana"/>
          <w:b/>
          <w:i/>
          <w:spacing w:val="-8"/>
        </w:rPr>
      </w:pPr>
      <w:r w:rsidRPr="00FC3E98">
        <w:rPr>
          <w:rFonts w:ascii="Verdana" w:hAnsi="Verdana" w:cs="Tahoma"/>
          <w:b/>
        </w:rPr>
        <w:t>Θέμα:</w:t>
      </w:r>
      <w:r w:rsidRPr="00FC3E98">
        <w:rPr>
          <w:rFonts w:ascii="Verdana" w:hAnsi="Verdana" w:cs="Arial"/>
          <w:b/>
          <w:bCs/>
        </w:rPr>
        <w:t xml:space="preserve"> διακήρυξης</w:t>
      </w:r>
      <w:r w:rsidRPr="00FC3E98">
        <w:rPr>
          <w:rFonts w:ascii="Verdana" w:hAnsi="Verdana" w:cs="Verdana"/>
          <w:b/>
          <w:bCs/>
        </w:rPr>
        <w:t xml:space="preserve"> συνοπτικού διαγωνισμού με κριτήριο κατακύρωσης την πλέον συμφέρουσα από οικονομικής άποψης προσφορά, βάσει τιμής (χαμηλότερη τιμή)</w:t>
      </w:r>
      <w:r w:rsidR="00FC3E98" w:rsidRPr="00FC3E98">
        <w:rPr>
          <w:rFonts w:ascii="Verdana" w:hAnsi="Verdana" w:cs="Arial"/>
          <w:b/>
          <w:bCs/>
        </w:rPr>
        <w:t xml:space="preserve"> για</w:t>
      </w:r>
      <w:r w:rsidR="00C913CE">
        <w:rPr>
          <w:rFonts w:ascii="Verdana" w:hAnsi="Verdana" w:cs="Arial"/>
          <w:b/>
          <w:bCs/>
        </w:rPr>
        <w:t xml:space="preserve"> τις υπηρεσίες </w:t>
      </w:r>
      <w:r w:rsidR="00C913CE" w:rsidRPr="005D7EDC">
        <w:rPr>
          <w:rFonts w:ascii="Verdana" w:hAnsi="Verdana"/>
          <w:b/>
          <w:sz w:val="20"/>
          <w:szCs w:val="20"/>
        </w:rPr>
        <w:t>ΣΥΛΛΟΓΗ</w:t>
      </w:r>
      <w:r w:rsidR="00C913CE">
        <w:rPr>
          <w:rFonts w:ascii="Verdana" w:hAnsi="Verdana"/>
          <w:b/>
          <w:sz w:val="20"/>
          <w:szCs w:val="20"/>
        </w:rPr>
        <w:t>Σ</w:t>
      </w:r>
      <w:r w:rsidR="00C913CE" w:rsidRPr="005D7EDC">
        <w:rPr>
          <w:rFonts w:ascii="Verdana" w:hAnsi="Verdana"/>
          <w:b/>
          <w:sz w:val="20"/>
          <w:szCs w:val="20"/>
        </w:rPr>
        <w:t xml:space="preserve"> ΚΑΙ ΔΙΑΧΕΙΡΙΣΗ</w:t>
      </w:r>
      <w:r w:rsidR="00C913CE">
        <w:rPr>
          <w:rFonts w:ascii="Verdana" w:hAnsi="Verdana"/>
          <w:b/>
          <w:sz w:val="20"/>
          <w:szCs w:val="20"/>
        </w:rPr>
        <w:t>Σ</w:t>
      </w:r>
      <w:r w:rsidR="00C913CE" w:rsidRPr="005D7EDC">
        <w:rPr>
          <w:rFonts w:ascii="Verdana" w:hAnsi="Verdana"/>
          <w:b/>
          <w:sz w:val="20"/>
          <w:szCs w:val="20"/>
        </w:rPr>
        <w:t xml:space="preserve"> ΝΕΚΡΩΝ </w:t>
      </w:r>
      <w:r w:rsidR="00C913CE">
        <w:rPr>
          <w:rFonts w:ascii="Verdana" w:hAnsi="Verdana"/>
          <w:b/>
          <w:sz w:val="20"/>
          <w:szCs w:val="20"/>
        </w:rPr>
        <w:t xml:space="preserve">ΖΩΩΝ ΑΠΟ </w:t>
      </w:r>
      <w:r w:rsidR="00C913CE" w:rsidRPr="005D7EDC">
        <w:rPr>
          <w:rFonts w:ascii="Verdana" w:hAnsi="Verdana"/>
          <w:b/>
          <w:sz w:val="20"/>
          <w:szCs w:val="20"/>
        </w:rPr>
        <w:t xml:space="preserve">ΟΔΙΚΟ ΔΙΚΤΥΟ </w:t>
      </w:r>
      <w:r w:rsidR="00C913CE">
        <w:rPr>
          <w:rFonts w:ascii="Verdana" w:hAnsi="Verdana"/>
          <w:b/>
          <w:sz w:val="20"/>
          <w:szCs w:val="20"/>
        </w:rPr>
        <w:t xml:space="preserve">ΚΑΙ Κ.Χ. </w:t>
      </w:r>
      <w:r w:rsidR="00C913CE" w:rsidRPr="005D7EDC">
        <w:rPr>
          <w:rFonts w:ascii="Verdana" w:hAnsi="Verdana"/>
          <w:b/>
          <w:sz w:val="20"/>
          <w:szCs w:val="20"/>
        </w:rPr>
        <w:t>ΤΟΥ ΔΗΜΟΥ ΡΟΔΟΥ</w:t>
      </w:r>
      <w:r w:rsidR="00FC3E98" w:rsidRPr="00FC3E98">
        <w:rPr>
          <w:rFonts w:ascii="Verdana" w:hAnsi="Verdana"/>
          <w:b/>
          <w:i/>
          <w:spacing w:val="-8"/>
        </w:rPr>
        <w:t xml:space="preserve">» </w:t>
      </w:r>
      <w:r w:rsidR="00712D24" w:rsidRPr="00FC3E98">
        <w:rPr>
          <w:rFonts w:ascii="Verdana" w:hAnsi="Verdana" w:cs="Tahoma"/>
          <w:b/>
        </w:rPr>
        <w:t xml:space="preserve"> </w:t>
      </w:r>
      <w:r w:rsidR="00712D24" w:rsidRPr="00FC3E98">
        <w:rPr>
          <w:rFonts w:ascii="Verdana" w:hAnsi="Verdana" w:cs="Verdana"/>
          <w:b/>
          <w:bCs/>
        </w:rPr>
        <w:t xml:space="preserve">ενδεικτικού προϋπολογισμού </w:t>
      </w:r>
      <w:r w:rsidRPr="00FC3E98">
        <w:rPr>
          <w:rFonts w:ascii="Verdana" w:hAnsi="Verdana" w:cs="Arial"/>
          <w:b/>
        </w:rPr>
        <w:t xml:space="preserve"> </w:t>
      </w:r>
      <w:r w:rsidR="00FC3E98" w:rsidRPr="00FC3E98">
        <w:rPr>
          <w:rFonts w:ascii="Verdana" w:hAnsi="Verdana"/>
          <w:b/>
        </w:rPr>
        <w:t>7</w:t>
      </w:r>
      <w:r w:rsidR="00C913CE">
        <w:rPr>
          <w:rFonts w:ascii="Verdana" w:hAnsi="Verdana"/>
          <w:b/>
        </w:rPr>
        <w:t>4.400,00</w:t>
      </w:r>
      <w:r w:rsidR="00FC3E98" w:rsidRPr="00FC3E98">
        <w:rPr>
          <w:rFonts w:ascii="Verdana" w:hAnsi="Verdana"/>
          <w:b/>
        </w:rPr>
        <w:t xml:space="preserve"> </w:t>
      </w:r>
      <w:r w:rsidRPr="00FC3E98">
        <w:rPr>
          <w:rFonts w:ascii="Verdana" w:hAnsi="Verdana" w:cs="Arial"/>
          <w:b/>
        </w:rPr>
        <w:t xml:space="preserve">€ </w:t>
      </w:r>
      <w:r w:rsidR="00FC3E98" w:rsidRPr="00FC3E98">
        <w:rPr>
          <w:rFonts w:ascii="Verdana" w:hAnsi="Verdana" w:cs="Verdana"/>
          <w:b/>
          <w:bCs/>
        </w:rPr>
        <w:t>συμπεριλαμβανομένου του Φ.Π.Α. 24</w:t>
      </w:r>
      <w:r w:rsidRPr="00FC3E98">
        <w:rPr>
          <w:rFonts w:ascii="Verdana" w:hAnsi="Verdana" w:cs="Verdana"/>
          <w:b/>
          <w:bCs/>
        </w:rPr>
        <w:t>%</w:t>
      </w:r>
      <w:r w:rsidRPr="00FC3E98">
        <w:rPr>
          <w:rFonts w:ascii="Verdana" w:hAnsi="Verdana" w:cs="Arial"/>
          <w:b/>
        </w:rPr>
        <w:t xml:space="preserve"> </w:t>
      </w:r>
    </w:p>
    <w:p w:rsidR="00BC3E4F" w:rsidRPr="00B16EC6" w:rsidRDefault="00BC3E4F" w:rsidP="00134DE9">
      <w:pPr>
        <w:jc w:val="center"/>
        <w:rPr>
          <w:rFonts w:ascii="Verdana" w:hAnsi="Verdana" w:cs="Verdana"/>
          <w:b/>
          <w:bCs/>
          <w:sz w:val="20"/>
          <w:szCs w:val="20"/>
        </w:rPr>
      </w:pPr>
    </w:p>
    <w:p w:rsidR="00BC3E4F" w:rsidRPr="00B16EC6" w:rsidRDefault="00BC3E4F" w:rsidP="00134DE9">
      <w:pPr>
        <w:jc w:val="center"/>
        <w:rPr>
          <w:rFonts w:ascii="Verdana" w:hAnsi="Verdana" w:cs="Verdana"/>
          <w:b/>
          <w:bCs/>
          <w:sz w:val="20"/>
          <w:szCs w:val="20"/>
        </w:rPr>
      </w:pPr>
      <w:r w:rsidRPr="00B16EC6">
        <w:rPr>
          <w:rFonts w:ascii="Verdana" w:hAnsi="Verdana" w:cs="Verdana"/>
          <w:b/>
          <w:bCs/>
          <w:sz w:val="20"/>
          <w:szCs w:val="20"/>
        </w:rPr>
        <w:t xml:space="preserve">Ο </w:t>
      </w:r>
      <w:r w:rsidR="00C12256">
        <w:rPr>
          <w:rFonts w:ascii="Verdana" w:hAnsi="Verdana" w:cs="Verdana"/>
          <w:b/>
          <w:bCs/>
          <w:sz w:val="20"/>
          <w:szCs w:val="20"/>
        </w:rPr>
        <w:t>ΑΝΤΙ</w:t>
      </w:r>
      <w:r w:rsidRPr="00B16EC6">
        <w:rPr>
          <w:rFonts w:ascii="Verdana" w:hAnsi="Verdana" w:cs="Verdana"/>
          <w:b/>
          <w:bCs/>
          <w:sz w:val="20"/>
          <w:szCs w:val="20"/>
        </w:rPr>
        <w:t xml:space="preserve">ΔΗΜΑΡΧΟΣ </w:t>
      </w:r>
    </w:p>
    <w:p w:rsidR="00BC3E4F" w:rsidRPr="00B16EC6" w:rsidRDefault="00BC3E4F"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186557" w:rsidRPr="007816DA" w:rsidRDefault="00BC3E4F" w:rsidP="00186557">
      <w:pPr>
        <w:jc w:val="both"/>
        <w:rPr>
          <w:rFonts w:ascii="Verdana" w:hAnsi="Verdana" w:cs="Verdana"/>
          <w:i/>
          <w:sz w:val="20"/>
          <w:szCs w:val="20"/>
        </w:rPr>
      </w:pPr>
      <w:r w:rsidRPr="00B16EC6">
        <w:rPr>
          <w:rFonts w:ascii="Verdana" w:hAnsi="Verdana" w:cs="Verdana"/>
          <w:sz w:val="20"/>
          <w:szCs w:val="20"/>
        </w:rPr>
        <w:t>1.</w:t>
      </w:r>
      <w:r w:rsidR="00186557" w:rsidRPr="00186557">
        <w:rPr>
          <w:rFonts w:ascii="Verdana" w:hAnsi="Verdana" w:cs="Verdana"/>
          <w:i/>
          <w:sz w:val="20"/>
          <w:szCs w:val="20"/>
        </w:rPr>
        <w:t xml:space="preserve"> </w:t>
      </w:r>
      <w:r w:rsidR="00186557" w:rsidRPr="007816DA">
        <w:rPr>
          <w:rFonts w:ascii="Verdana" w:hAnsi="Verdana" w:cs="Verdana"/>
          <w:i/>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186557" w:rsidRPr="007816DA" w:rsidRDefault="00186557" w:rsidP="00186557">
      <w:pPr>
        <w:jc w:val="both"/>
        <w:rPr>
          <w:rFonts w:ascii="Verdana" w:hAnsi="Verdana" w:cs="Verdana"/>
          <w:i/>
          <w:color w:val="0070C0"/>
          <w:sz w:val="20"/>
          <w:szCs w:val="20"/>
        </w:rPr>
      </w:pPr>
      <w:r w:rsidRPr="007816DA">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 όπως τροποποιήθηκε και ισχύει.</w:t>
      </w:r>
      <w:r w:rsidRPr="007816DA">
        <w:rPr>
          <w:rFonts w:ascii="Verdana" w:hAnsi="Verdana" w:cs="Verdana"/>
          <w:i/>
          <w:color w:val="0070C0"/>
          <w:sz w:val="20"/>
          <w:szCs w:val="20"/>
        </w:rPr>
        <w:t xml:space="preserve"> </w:t>
      </w:r>
    </w:p>
    <w:p w:rsidR="00186557" w:rsidRPr="007816DA" w:rsidRDefault="00186557" w:rsidP="00186557">
      <w:pPr>
        <w:jc w:val="both"/>
        <w:rPr>
          <w:rFonts w:ascii="Verdana" w:hAnsi="Verdana" w:cs="Verdana"/>
          <w:i/>
          <w:sz w:val="20"/>
          <w:szCs w:val="20"/>
        </w:rPr>
      </w:pPr>
      <w:r w:rsidRPr="007816DA">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186557" w:rsidRPr="007816DA" w:rsidRDefault="00186557" w:rsidP="00186557">
      <w:pPr>
        <w:jc w:val="both"/>
        <w:rPr>
          <w:rFonts w:ascii="Verdana" w:hAnsi="Verdana" w:cs="Verdana"/>
          <w:i/>
          <w:sz w:val="20"/>
          <w:szCs w:val="20"/>
        </w:rPr>
      </w:pPr>
      <w:r w:rsidRPr="007816DA">
        <w:rPr>
          <w:rFonts w:ascii="Verdana" w:hAnsi="Verdana" w:cs="Verdana"/>
          <w:i/>
          <w:sz w:val="20"/>
          <w:szCs w:val="20"/>
        </w:rPr>
        <w:t xml:space="preserve">4. Το Ν.2859/2000 «Κύρωση Κώδικα Φ.Π.Α.» (ΦΕΚ 248/Α/07-11-2000), όπως τροποποιήθηκε και ισχύει. </w:t>
      </w:r>
    </w:p>
    <w:p w:rsidR="00186557" w:rsidRPr="007816DA" w:rsidRDefault="00186557" w:rsidP="00186557">
      <w:pPr>
        <w:pStyle w:val="Default"/>
        <w:rPr>
          <w:rFonts w:ascii="Verdana" w:hAnsi="Verdana" w:cs="Verdana"/>
          <w:i/>
          <w:sz w:val="20"/>
          <w:szCs w:val="20"/>
        </w:rPr>
      </w:pP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lastRenderedPageBreak/>
        <w:t xml:space="preserve">5. Το Ν.3419/2005 «Γενικό Εμπορικό Μητρώο Γ.Ε.Μ.Η. &amp; εκσυγχρονισμός της Επιμελητηριακής Νομοθεσίας» (ΦΕΚ 114/Α/8-6-2006),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11. Το Π.Δ.80/2016 «Ανάληψη υποχρεώσεων από τους Διατάκτες» (ΦΕΚ 145/ Α)</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i/>
          <w:sz w:val="20"/>
          <w:szCs w:val="20"/>
        </w:rPr>
        <w:t>13. Το  άρθρο 18 Ν.4469/17(Φ.ΕΚ 62/3.5.2017)</w:t>
      </w:r>
      <w:r w:rsidRPr="007816DA">
        <w:rPr>
          <w:rFonts w:ascii="Verdana" w:hAnsi="Verdana" w:cs="Tahoma"/>
          <w:i/>
          <w:sz w:val="20"/>
          <w:szCs w:val="20"/>
          <w:shd w:val="clear" w:color="auto" w:fill="FBFBF8"/>
        </w:rPr>
        <w:t xml:space="preserve"> «</w:t>
      </w:r>
      <w:r w:rsidRPr="007816DA">
        <w:rPr>
          <w:rFonts w:ascii="Verdana" w:hAnsi="Verdana"/>
          <w:i/>
          <w:sz w:val="20"/>
          <w:szCs w:val="20"/>
        </w:rPr>
        <w:t>Εξωδικαστικός μηχανισμός ρύθμισης οφειλών επιχειρήσεων και άλλες διατάξεις».</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 xml:space="preserve">14.Την αριθμ. 158/16 Απόφαση Ε.Α.Α.ΔΗ.ΣΥ (Φ.Ε.Κ 3698/Β/16-11-2016):Έγκριση </w:t>
      </w:r>
      <w:r w:rsidRPr="007816DA">
        <w:rPr>
          <w:rFonts w:ascii="Verdana" w:hAnsi="Verdana" w:cs="Verdana"/>
          <w:i/>
          <w:color w:val="auto"/>
          <w:sz w:val="20"/>
          <w:szCs w:val="20"/>
        </w:rPr>
        <w:t xml:space="preserve"> </w:t>
      </w:r>
      <w:r w:rsidRPr="007816DA">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186557" w:rsidRPr="007816DA" w:rsidRDefault="00186557" w:rsidP="00186557">
      <w:pPr>
        <w:pStyle w:val="Default"/>
        <w:spacing w:after="231"/>
        <w:jc w:val="both"/>
        <w:rPr>
          <w:rFonts w:ascii="Verdana" w:hAnsi="Verdana" w:cs="Verdana"/>
          <w:i/>
          <w:sz w:val="20"/>
          <w:szCs w:val="20"/>
        </w:rPr>
      </w:pPr>
      <w:r w:rsidRPr="007816DA">
        <w:rPr>
          <w:rFonts w:ascii="Verdana" w:hAnsi="Verdana" w:cs="Verdana"/>
          <w:i/>
          <w:sz w:val="20"/>
          <w:szCs w:val="20"/>
        </w:rPr>
        <w:t>15.</w:t>
      </w:r>
      <w:r w:rsidRPr="007816DA">
        <w:rPr>
          <w:rFonts w:ascii="Verdana" w:hAnsi="Verdana" w:cs="Arial"/>
          <w:i/>
          <w:color w:val="2B2B2B"/>
          <w:sz w:val="20"/>
          <w:szCs w:val="20"/>
          <w:shd w:val="clear" w:color="auto" w:fill="FFFFFF"/>
        </w:rPr>
        <w:t xml:space="preserve"> Την </w:t>
      </w:r>
      <w:r w:rsidRPr="007816DA">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186557" w:rsidRDefault="00C913CE" w:rsidP="00186557">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17.</w:t>
      </w:r>
      <w:r w:rsidR="00186557" w:rsidRPr="007816DA">
        <w:rPr>
          <w:rFonts w:ascii="Verdana" w:hAnsi="Verdana" w:cs="Verdana"/>
          <w:i/>
          <w:color w:val="auto"/>
          <w:sz w:val="20"/>
          <w:szCs w:val="20"/>
        </w:rPr>
        <w:t xml:space="preserve">Το ΠΡΩΤΟΓΕΝΕΣ ΑΙΤΗΜΑ που καταχωρήθηκε στο ΚΗΜΔΗΣ </w:t>
      </w:r>
    </w:p>
    <w:p w:rsidR="00C913CE" w:rsidRPr="007816DA" w:rsidRDefault="00C913CE" w:rsidP="00186557">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 xml:space="preserve">18. Το εγκεκριμένο αίτημα  </w:t>
      </w:r>
      <w:r w:rsidRPr="007816DA">
        <w:rPr>
          <w:rFonts w:ascii="Verdana" w:hAnsi="Verdana" w:cs="Verdana"/>
          <w:i/>
          <w:color w:val="auto"/>
          <w:sz w:val="20"/>
          <w:szCs w:val="20"/>
        </w:rPr>
        <w:t>που καταχωρήθηκε στο ΚΗΜΔΗΣ</w:t>
      </w:r>
    </w:p>
    <w:p w:rsidR="00186557" w:rsidRPr="007816DA" w:rsidRDefault="00186557" w:rsidP="00186557">
      <w:pPr>
        <w:pStyle w:val="Default"/>
        <w:jc w:val="both"/>
        <w:rPr>
          <w:rFonts w:ascii="Verdana" w:hAnsi="Verdana" w:cs="Verdana"/>
          <w:i/>
          <w:sz w:val="20"/>
          <w:szCs w:val="20"/>
        </w:rPr>
      </w:pPr>
      <w:r w:rsidRPr="007816DA">
        <w:rPr>
          <w:rFonts w:ascii="Verdana" w:hAnsi="Verdana" w:cs="Verdana"/>
          <w:i/>
          <w:sz w:val="20"/>
          <w:szCs w:val="20"/>
        </w:rPr>
        <w:t xml:space="preserve">19. </w:t>
      </w:r>
      <w:r w:rsidRPr="007816DA">
        <w:rPr>
          <w:rFonts w:ascii="Verdana" w:hAnsi="Verdana" w:cs="Verdana"/>
          <w:i/>
          <w:sz w:val="20"/>
          <w:szCs w:val="20"/>
          <w:lang w:val="en-US"/>
        </w:rPr>
        <w:t>To</w:t>
      </w:r>
      <w:r w:rsidRPr="007816DA">
        <w:rPr>
          <w:rFonts w:ascii="Verdana" w:hAnsi="Verdana" w:cs="Verdana"/>
          <w:i/>
          <w:sz w:val="20"/>
          <w:szCs w:val="20"/>
        </w:rPr>
        <w:t xml:space="preserve"> </w:t>
      </w:r>
      <w:r w:rsidRPr="007816DA">
        <w:rPr>
          <w:rFonts w:ascii="Verdana" w:hAnsi="Verdana" w:cs="Verdana"/>
          <w:i/>
          <w:sz w:val="20"/>
          <w:szCs w:val="20"/>
          <w:lang w:val="en-US"/>
        </w:rPr>
        <w:t>N</w:t>
      </w:r>
      <w:r w:rsidRPr="007816DA">
        <w:rPr>
          <w:rFonts w:ascii="Verdana" w:hAnsi="Verdana" w:cs="Verdana"/>
          <w:i/>
          <w:sz w:val="20"/>
          <w:szCs w:val="20"/>
        </w:rPr>
        <w:t>.4488/2017, παρ.1 του άρθρου 39, περί παραβάσεων της εργατικής νομοθεσίας.</w:t>
      </w:r>
    </w:p>
    <w:p w:rsidR="00186557" w:rsidRPr="007816DA" w:rsidRDefault="00186557" w:rsidP="00186557">
      <w:pPr>
        <w:pStyle w:val="Default"/>
        <w:jc w:val="both"/>
        <w:rPr>
          <w:rFonts w:ascii="Verdana" w:hAnsi="Verdana" w:cs="Verdana"/>
          <w:i/>
          <w:sz w:val="20"/>
          <w:szCs w:val="20"/>
        </w:rPr>
      </w:pPr>
    </w:p>
    <w:p w:rsidR="00186557" w:rsidRDefault="00186557" w:rsidP="00186557">
      <w:pPr>
        <w:pStyle w:val="Default"/>
        <w:jc w:val="both"/>
        <w:rPr>
          <w:rFonts w:ascii="Verdana" w:hAnsi="Verdana" w:cs="Arial"/>
          <w:sz w:val="20"/>
          <w:szCs w:val="20"/>
        </w:rPr>
      </w:pPr>
      <w:r w:rsidRPr="007816DA">
        <w:rPr>
          <w:rFonts w:ascii="Verdana" w:hAnsi="Verdana" w:cs="Verdana"/>
          <w:i/>
          <w:sz w:val="20"/>
          <w:szCs w:val="20"/>
        </w:rPr>
        <w:t xml:space="preserve">20.  </w:t>
      </w:r>
      <w:r w:rsidR="00FC3E98">
        <w:rPr>
          <w:rFonts w:ascii="Verdana" w:hAnsi="Verdana" w:cs="Arial"/>
          <w:sz w:val="20"/>
          <w:szCs w:val="20"/>
        </w:rPr>
        <w:t xml:space="preserve">Την απόφαση 2093/2020 </w:t>
      </w:r>
      <w:r w:rsidRPr="007816DA">
        <w:rPr>
          <w:rFonts w:ascii="Verdana" w:hAnsi="Verdana" w:cs="Arial"/>
          <w:sz w:val="20"/>
          <w:szCs w:val="20"/>
        </w:rPr>
        <w:t xml:space="preserve"> του Δημάρχου για την εκχώρηση των αρμοδιοτήτων</w:t>
      </w:r>
    </w:p>
    <w:p w:rsidR="00186557" w:rsidRPr="007816DA" w:rsidRDefault="00C67A62" w:rsidP="00186557">
      <w:pPr>
        <w:pStyle w:val="Default"/>
        <w:jc w:val="both"/>
        <w:rPr>
          <w:rFonts w:ascii="Verdana" w:hAnsi="Verdana" w:cs="Arial"/>
          <w:sz w:val="20"/>
          <w:szCs w:val="20"/>
        </w:rPr>
      </w:pPr>
      <w:r>
        <w:rPr>
          <w:rFonts w:ascii="Verdana" w:hAnsi="Verdana" w:cs="Arial"/>
          <w:sz w:val="20"/>
          <w:szCs w:val="20"/>
        </w:rPr>
        <w:t>21. Την Απόφαση ……</w:t>
      </w:r>
      <w:r w:rsidR="00186557">
        <w:rPr>
          <w:rFonts w:ascii="Verdana" w:hAnsi="Verdana" w:cs="Arial"/>
          <w:sz w:val="20"/>
          <w:szCs w:val="20"/>
        </w:rPr>
        <w:t>/2020 της Οικονομικής Επιτροπής σύμφωνα με την οποία ενέκρινε τη μελέτη και κατάρτισε τους όρους για τη παρούσα</w:t>
      </w:r>
    </w:p>
    <w:p w:rsidR="008B4399" w:rsidRPr="00186557" w:rsidRDefault="008B4399" w:rsidP="00A61252">
      <w:pPr>
        <w:jc w:val="both"/>
        <w:rPr>
          <w:rFonts w:ascii="Verdana" w:hAnsi="Verdana" w:cs="Verdana"/>
          <w:b/>
          <w:bCs/>
          <w:sz w:val="20"/>
          <w:szCs w:val="20"/>
        </w:rPr>
      </w:pPr>
    </w:p>
    <w:p w:rsidR="00BC3E4F" w:rsidRPr="00B16EC6" w:rsidRDefault="00BC3E4F" w:rsidP="00470BFB">
      <w:pPr>
        <w:pStyle w:val="Default"/>
        <w:spacing w:line="360" w:lineRule="auto"/>
        <w:jc w:val="both"/>
        <w:rPr>
          <w:rFonts w:ascii="Verdana" w:hAnsi="Verdana" w:cs="Verdana"/>
          <w:b/>
          <w:bCs/>
          <w:sz w:val="20"/>
          <w:szCs w:val="20"/>
        </w:rPr>
      </w:pP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BC3E4F" w:rsidRDefault="00BC3E4F" w:rsidP="00134DE9">
      <w:pPr>
        <w:pStyle w:val="Default"/>
        <w:rPr>
          <w:rFonts w:ascii="Verdana" w:hAnsi="Verdana" w:cs="Verdana"/>
          <w:b/>
          <w:bCs/>
          <w:sz w:val="20"/>
          <w:szCs w:val="20"/>
        </w:rPr>
      </w:pPr>
      <w:r>
        <w:rPr>
          <w:rFonts w:ascii="Verdana" w:hAnsi="Verdana" w:cs="Verdana"/>
          <w:b/>
          <w:bCs/>
          <w:sz w:val="20"/>
          <w:szCs w:val="20"/>
        </w:rPr>
        <w:t xml:space="preserve">                                             </w:t>
      </w:r>
    </w:p>
    <w:p w:rsidR="00C67A62" w:rsidRDefault="003804C1" w:rsidP="003804C1">
      <w:pPr>
        <w:pStyle w:val="Default"/>
        <w:spacing w:line="360" w:lineRule="auto"/>
        <w:jc w:val="center"/>
        <w:rPr>
          <w:rFonts w:ascii="Verdana" w:hAnsi="Verdana" w:cs="Verdana"/>
          <w:b/>
          <w:bCs/>
          <w:sz w:val="20"/>
          <w:szCs w:val="20"/>
        </w:rPr>
      </w:pPr>
      <w:r>
        <w:rPr>
          <w:rFonts w:ascii="Verdana" w:hAnsi="Verdana" w:cs="Verdana"/>
          <w:b/>
          <w:bCs/>
          <w:sz w:val="22"/>
          <w:szCs w:val="20"/>
        </w:rPr>
        <w:lastRenderedPageBreak/>
        <w:t>ΑΠΟΦΑΣΙΖΕΙ</w:t>
      </w:r>
    </w:p>
    <w:p w:rsidR="00FC3E98" w:rsidRPr="00D55DDF" w:rsidRDefault="003804C1" w:rsidP="003804C1">
      <w:pPr>
        <w:jc w:val="both"/>
        <w:rPr>
          <w:rFonts w:ascii="Verdana" w:hAnsi="Verdana"/>
          <w:i/>
          <w:spacing w:val="-8"/>
          <w:sz w:val="20"/>
          <w:szCs w:val="20"/>
        </w:rPr>
      </w:pPr>
      <w:r>
        <w:rPr>
          <w:rFonts w:ascii="Verdana" w:hAnsi="Verdana" w:cs="Verdana"/>
          <w:sz w:val="20"/>
          <w:szCs w:val="20"/>
        </w:rPr>
        <w:t xml:space="preserve">Τους  </w:t>
      </w:r>
      <w:r w:rsidR="00C67A62" w:rsidRPr="00D55DDF">
        <w:rPr>
          <w:rFonts w:ascii="Verdana" w:hAnsi="Verdana" w:cs="Verdana"/>
          <w:sz w:val="20"/>
          <w:szCs w:val="20"/>
        </w:rPr>
        <w:t xml:space="preserve"> όρ</w:t>
      </w:r>
      <w:r>
        <w:rPr>
          <w:rFonts w:ascii="Verdana" w:hAnsi="Verdana" w:cs="Verdana"/>
          <w:sz w:val="20"/>
          <w:szCs w:val="20"/>
        </w:rPr>
        <w:t xml:space="preserve">ους </w:t>
      </w:r>
      <w:r w:rsidR="00FC3E98" w:rsidRPr="00D55DDF">
        <w:rPr>
          <w:rFonts w:ascii="Verdana" w:hAnsi="Verdana" w:cs="Verdana"/>
          <w:sz w:val="20"/>
          <w:szCs w:val="20"/>
        </w:rPr>
        <w:t xml:space="preserve"> </w:t>
      </w:r>
      <w:r>
        <w:rPr>
          <w:rFonts w:ascii="Verdana" w:hAnsi="Verdana" w:cs="Verdana"/>
          <w:sz w:val="20"/>
          <w:szCs w:val="20"/>
        </w:rPr>
        <w:t xml:space="preserve">της Διακήρυξης </w:t>
      </w:r>
      <w:r w:rsidR="00FC3E98" w:rsidRPr="00D55DDF">
        <w:rPr>
          <w:rFonts w:ascii="Verdana" w:hAnsi="Verdana" w:cs="Verdana"/>
          <w:sz w:val="20"/>
          <w:szCs w:val="20"/>
        </w:rPr>
        <w:t xml:space="preserve">του </w:t>
      </w:r>
      <w:r w:rsidR="00C67A62" w:rsidRPr="00D55DDF">
        <w:rPr>
          <w:rFonts w:ascii="Verdana" w:hAnsi="Verdana" w:cs="Verdana"/>
          <w:sz w:val="20"/>
          <w:szCs w:val="20"/>
        </w:rPr>
        <w:t xml:space="preserve"> συνοπτικού διαγωνισμού με έγγραφες σφραγισμένες προσφορές, </w:t>
      </w:r>
      <w:r w:rsidR="00C67A62" w:rsidRPr="00D55DDF">
        <w:rPr>
          <w:rFonts w:ascii="Verdana" w:hAnsi="Verdana" w:cs="Verdana"/>
          <w:bCs/>
          <w:sz w:val="20"/>
          <w:szCs w:val="20"/>
        </w:rPr>
        <w:t>με κριτήριο κατακύρωσης την πλέον συμφέρουσα από οικονομικής άποψης προσφορά βάσει τιμής</w:t>
      </w:r>
      <w:r w:rsidR="00F409D4" w:rsidRPr="00D55DDF">
        <w:rPr>
          <w:rFonts w:ascii="Verdana" w:hAnsi="Verdana" w:cs="Verdana"/>
          <w:bCs/>
          <w:sz w:val="20"/>
          <w:szCs w:val="20"/>
        </w:rPr>
        <w:t xml:space="preserve"> </w:t>
      </w:r>
      <w:r w:rsidR="00C913CE">
        <w:rPr>
          <w:rFonts w:ascii="Verdana" w:hAnsi="Verdana" w:cs="Verdana"/>
          <w:bCs/>
          <w:sz w:val="20"/>
          <w:szCs w:val="20"/>
        </w:rPr>
        <w:t xml:space="preserve">για τις </w:t>
      </w:r>
      <w:r w:rsidR="00C913CE">
        <w:rPr>
          <w:rFonts w:ascii="Verdana" w:hAnsi="Verdana" w:cs="Arial"/>
          <w:b/>
          <w:bCs/>
        </w:rPr>
        <w:t xml:space="preserve">υπηρεσίες </w:t>
      </w:r>
      <w:r w:rsidR="00C913CE" w:rsidRPr="005D7EDC">
        <w:rPr>
          <w:rFonts w:ascii="Verdana" w:hAnsi="Verdana"/>
          <w:b/>
          <w:sz w:val="20"/>
          <w:szCs w:val="20"/>
        </w:rPr>
        <w:t>ΣΥΛΛΟΓΗ</w:t>
      </w:r>
      <w:r w:rsidR="00C913CE">
        <w:rPr>
          <w:rFonts w:ascii="Verdana" w:hAnsi="Verdana"/>
          <w:b/>
          <w:sz w:val="20"/>
          <w:szCs w:val="20"/>
        </w:rPr>
        <w:t>Σ</w:t>
      </w:r>
      <w:r w:rsidR="00C913CE" w:rsidRPr="005D7EDC">
        <w:rPr>
          <w:rFonts w:ascii="Verdana" w:hAnsi="Verdana"/>
          <w:b/>
          <w:sz w:val="20"/>
          <w:szCs w:val="20"/>
        </w:rPr>
        <w:t xml:space="preserve"> ΚΑΙ ΔΙΑΧΕΙΡΙΣΗ</w:t>
      </w:r>
      <w:r w:rsidR="00C913CE">
        <w:rPr>
          <w:rFonts w:ascii="Verdana" w:hAnsi="Verdana"/>
          <w:b/>
          <w:sz w:val="20"/>
          <w:szCs w:val="20"/>
        </w:rPr>
        <w:t>Σ</w:t>
      </w:r>
      <w:r w:rsidR="00C913CE" w:rsidRPr="005D7EDC">
        <w:rPr>
          <w:rFonts w:ascii="Verdana" w:hAnsi="Verdana"/>
          <w:b/>
          <w:sz w:val="20"/>
          <w:szCs w:val="20"/>
        </w:rPr>
        <w:t xml:space="preserve"> ΝΕΚΡΩΝ </w:t>
      </w:r>
      <w:r w:rsidR="00C913CE">
        <w:rPr>
          <w:rFonts w:ascii="Verdana" w:hAnsi="Verdana"/>
          <w:b/>
          <w:sz w:val="20"/>
          <w:szCs w:val="20"/>
        </w:rPr>
        <w:t xml:space="preserve">ΖΩΩΝ ΑΠΟ </w:t>
      </w:r>
      <w:r w:rsidR="00C913CE" w:rsidRPr="005D7EDC">
        <w:rPr>
          <w:rFonts w:ascii="Verdana" w:hAnsi="Verdana"/>
          <w:b/>
          <w:sz w:val="20"/>
          <w:szCs w:val="20"/>
        </w:rPr>
        <w:t xml:space="preserve">ΟΔΙΚΟ ΔΙΚΤΥΟ </w:t>
      </w:r>
      <w:r w:rsidR="00C913CE">
        <w:rPr>
          <w:rFonts w:ascii="Verdana" w:hAnsi="Verdana"/>
          <w:b/>
          <w:sz w:val="20"/>
          <w:szCs w:val="20"/>
        </w:rPr>
        <w:t xml:space="preserve">ΚΑΙ Κ.Χ. </w:t>
      </w:r>
      <w:r w:rsidR="00C913CE" w:rsidRPr="005D7EDC">
        <w:rPr>
          <w:rFonts w:ascii="Verdana" w:hAnsi="Verdana"/>
          <w:b/>
          <w:sz w:val="20"/>
          <w:szCs w:val="20"/>
        </w:rPr>
        <w:t>ΤΟΥ ΔΗΜΟΥ ΡΟΔΟΥ</w:t>
      </w:r>
      <w:r w:rsidR="00C913CE" w:rsidRPr="00D55DDF">
        <w:rPr>
          <w:rFonts w:ascii="Verdana" w:hAnsi="Verdana" w:cs="Verdana"/>
          <w:bCs/>
          <w:sz w:val="20"/>
          <w:szCs w:val="20"/>
        </w:rPr>
        <w:t xml:space="preserve"> </w:t>
      </w:r>
      <w:r w:rsidR="00F409D4" w:rsidRPr="00D55DDF">
        <w:rPr>
          <w:rFonts w:ascii="Verdana" w:hAnsi="Verdana" w:cs="Verdana"/>
          <w:bCs/>
          <w:sz w:val="20"/>
          <w:szCs w:val="20"/>
        </w:rPr>
        <w:t>όπως αναλύονται στο παράρτημα Β</w:t>
      </w:r>
      <w:r w:rsidR="00C67A62" w:rsidRPr="00D55DDF">
        <w:rPr>
          <w:rFonts w:ascii="Verdana" w:hAnsi="Verdana" w:cs="Verdana"/>
          <w:bCs/>
          <w:sz w:val="20"/>
          <w:szCs w:val="20"/>
        </w:rPr>
        <w:t xml:space="preserve"> </w:t>
      </w:r>
      <w:r w:rsidR="00FC3E98" w:rsidRPr="00D55DDF">
        <w:rPr>
          <w:rFonts w:ascii="Verdana" w:hAnsi="Verdana" w:cs="Verdana"/>
          <w:bCs/>
          <w:sz w:val="20"/>
          <w:szCs w:val="20"/>
        </w:rPr>
        <w:t xml:space="preserve">ενδεικτικού προϋπολογισμού </w:t>
      </w:r>
      <w:r w:rsidR="00FC3E98" w:rsidRPr="00D55DDF">
        <w:rPr>
          <w:rFonts w:ascii="Verdana" w:hAnsi="Verdana" w:cs="Arial"/>
          <w:sz w:val="20"/>
          <w:szCs w:val="20"/>
        </w:rPr>
        <w:t xml:space="preserve"> </w:t>
      </w:r>
      <w:r w:rsidR="00C913CE">
        <w:rPr>
          <w:rFonts w:ascii="Verdana" w:hAnsi="Verdana"/>
          <w:sz w:val="20"/>
          <w:szCs w:val="20"/>
        </w:rPr>
        <w:t>74.400,00</w:t>
      </w:r>
      <w:r w:rsidR="00FC3E98" w:rsidRPr="00D55DDF">
        <w:rPr>
          <w:rFonts w:ascii="Verdana" w:hAnsi="Verdana"/>
          <w:sz w:val="20"/>
          <w:szCs w:val="20"/>
        </w:rPr>
        <w:t xml:space="preserve"> </w:t>
      </w:r>
      <w:r w:rsidR="00FC3E98" w:rsidRPr="00D55DDF">
        <w:rPr>
          <w:rFonts w:ascii="Verdana" w:hAnsi="Verdana" w:cs="Arial"/>
          <w:sz w:val="20"/>
          <w:szCs w:val="20"/>
        </w:rPr>
        <w:t xml:space="preserve">€ </w:t>
      </w:r>
      <w:r w:rsidR="00FC3E98" w:rsidRPr="00D55DDF">
        <w:rPr>
          <w:rFonts w:ascii="Verdana" w:hAnsi="Verdana" w:cs="Verdana"/>
          <w:bCs/>
          <w:sz w:val="20"/>
          <w:szCs w:val="20"/>
        </w:rPr>
        <w:t>συμπεριλαμβανομένου του Φ.Π.Α. 24%</w:t>
      </w:r>
      <w:r w:rsidR="00FC3E98" w:rsidRPr="00D55DDF">
        <w:rPr>
          <w:rFonts w:ascii="Verdana" w:hAnsi="Verdana" w:cs="Arial"/>
          <w:sz w:val="20"/>
          <w:szCs w:val="20"/>
        </w:rPr>
        <w:t xml:space="preserve"> </w:t>
      </w:r>
    </w:p>
    <w:p w:rsidR="00C67A62" w:rsidRPr="00D55DDF" w:rsidRDefault="00C67A62" w:rsidP="00C67A62">
      <w:pPr>
        <w:pStyle w:val="Default"/>
        <w:spacing w:line="360" w:lineRule="auto"/>
        <w:jc w:val="both"/>
        <w:rPr>
          <w:rFonts w:ascii="Verdana" w:hAnsi="Verdana" w:cs="Verdana"/>
          <w:b/>
          <w:sz w:val="20"/>
          <w:szCs w:val="20"/>
        </w:rPr>
      </w:pPr>
    </w:p>
    <w:p w:rsidR="00C67A62" w:rsidRPr="00D55DDF" w:rsidRDefault="00C67A62" w:rsidP="00C67A62">
      <w:pPr>
        <w:spacing w:after="0" w:line="276" w:lineRule="auto"/>
        <w:jc w:val="both"/>
        <w:rPr>
          <w:rFonts w:ascii="Verdana" w:hAnsi="Verdana" w:cs="Times New Roman"/>
          <w:sz w:val="20"/>
          <w:szCs w:val="20"/>
        </w:rPr>
      </w:pPr>
    </w:p>
    <w:p w:rsidR="00C67A62" w:rsidRPr="00D55DDF" w:rsidRDefault="00C67A62" w:rsidP="00C67A62">
      <w:pPr>
        <w:pStyle w:val="Default"/>
        <w:spacing w:line="276" w:lineRule="auto"/>
        <w:jc w:val="both"/>
        <w:rPr>
          <w:rFonts w:ascii="Verdana" w:hAnsi="Verdana" w:cs="Verdana"/>
          <w:sz w:val="20"/>
          <w:szCs w:val="20"/>
        </w:rPr>
      </w:pPr>
    </w:p>
    <w:p w:rsidR="00F409D4" w:rsidRPr="00C913CE" w:rsidRDefault="00C67A62" w:rsidP="00F409D4">
      <w:pPr>
        <w:jc w:val="both"/>
        <w:rPr>
          <w:rFonts w:ascii="Verdana" w:hAnsi="Verdana" w:cs="Verdana"/>
          <w:b/>
          <w:bCs/>
          <w:sz w:val="20"/>
          <w:szCs w:val="20"/>
        </w:rPr>
      </w:pPr>
      <w:r w:rsidRPr="00D55DDF">
        <w:rPr>
          <w:rFonts w:ascii="Verdana" w:hAnsi="Verdana" w:cs="Verdana"/>
          <w:b/>
          <w:sz w:val="20"/>
          <w:szCs w:val="20"/>
        </w:rPr>
        <w:t xml:space="preserve">Προσφορές γίνονται δεκτές </w:t>
      </w:r>
      <w:r w:rsidR="00FC3E98" w:rsidRPr="00D55DDF">
        <w:rPr>
          <w:rFonts w:ascii="Verdana" w:hAnsi="Verdana" w:cs="Verdana"/>
          <w:b/>
          <w:bCs/>
          <w:sz w:val="20"/>
          <w:szCs w:val="20"/>
        </w:rPr>
        <w:t xml:space="preserve">για </w:t>
      </w:r>
      <w:r w:rsidR="00C913CE">
        <w:rPr>
          <w:rFonts w:ascii="Verdana" w:hAnsi="Verdana" w:cs="Verdana"/>
          <w:b/>
          <w:bCs/>
          <w:sz w:val="20"/>
          <w:szCs w:val="20"/>
        </w:rPr>
        <w:t>όλες τις υπηρεσίες</w:t>
      </w:r>
      <w:r w:rsidRPr="00D55DDF">
        <w:rPr>
          <w:rFonts w:ascii="Verdana" w:hAnsi="Verdana" w:cs="Verdana"/>
          <w:b/>
          <w:sz w:val="20"/>
          <w:szCs w:val="20"/>
        </w:rPr>
        <w:t>.</w:t>
      </w:r>
      <w:r w:rsidR="00F409D4" w:rsidRPr="00D55DDF">
        <w:rPr>
          <w:rFonts w:ascii="Verdana" w:hAnsi="Verdana"/>
          <w:sz w:val="20"/>
          <w:szCs w:val="20"/>
        </w:rPr>
        <w:t xml:space="preserve"> Οι οικονομικοί φορείς που καταθέτουν προσφορά, θα υποβάλλουν μαζί με τα προβλεπόμενα από την παρούσα δικαιολογητικά και τα δικαιολογητικά υποβολής προσφοράς σε συνοπτικό διαγωνισμό που προβλέπονται στις διατάξεις του Ν. 4412/20106</w:t>
      </w:r>
      <w:r w:rsidR="00C913CE">
        <w:rPr>
          <w:rFonts w:ascii="Verdana" w:hAnsi="Verdana"/>
          <w:sz w:val="20"/>
          <w:szCs w:val="20"/>
        </w:rPr>
        <w:t>.</w:t>
      </w:r>
    </w:p>
    <w:p w:rsidR="00C67A62" w:rsidRPr="00D55DDF" w:rsidRDefault="00C67A62" w:rsidP="00C67A62">
      <w:pPr>
        <w:pStyle w:val="Default"/>
        <w:spacing w:line="276" w:lineRule="auto"/>
        <w:jc w:val="both"/>
        <w:rPr>
          <w:rFonts w:ascii="Verdana" w:hAnsi="Verdana" w:cs="Verdana"/>
          <w:sz w:val="20"/>
          <w:szCs w:val="20"/>
        </w:rPr>
      </w:pPr>
      <w:r w:rsidRPr="00D55DDF">
        <w:rPr>
          <w:rFonts w:ascii="Verdana" w:hAnsi="Verdana" w:cs="Verdana"/>
          <w:sz w:val="20"/>
          <w:szCs w:val="20"/>
        </w:rPr>
        <w:t xml:space="preserve"> Η δαπάνη θα χρηματοδοτηθεί από ίδιους πόρους.</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 διαγωνισμός θα διεξαχθεί, ενώπιον της αρμόδι</w:t>
      </w:r>
      <w:r w:rsidR="003804C1">
        <w:rPr>
          <w:rFonts w:ascii="Verdana" w:hAnsi="Verdana" w:cs="Verdana"/>
          <w:sz w:val="20"/>
          <w:szCs w:val="20"/>
        </w:rPr>
        <w:t>ας Επιτροπής του Δήμου, την 01/06/</w:t>
      </w:r>
      <w:r w:rsidRPr="00D55DDF">
        <w:rPr>
          <w:rFonts w:ascii="Verdana" w:hAnsi="Verdana" w:cs="Verdana"/>
          <w:sz w:val="20"/>
          <w:szCs w:val="20"/>
        </w:rPr>
        <w:t>20</w:t>
      </w:r>
      <w:r w:rsidR="00F409D4" w:rsidRPr="00D55DDF">
        <w:rPr>
          <w:rFonts w:ascii="Verdana" w:hAnsi="Verdana" w:cs="Verdana"/>
          <w:sz w:val="20"/>
          <w:szCs w:val="20"/>
        </w:rPr>
        <w:t>21</w:t>
      </w:r>
      <w:r w:rsidR="003804C1">
        <w:rPr>
          <w:rFonts w:ascii="Verdana" w:hAnsi="Verdana" w:cs="Verdana"/>
          <w:sz w:val="20"/>
          <w:szCs w:val="20"/>
        </w:rPr>
        <w:t xml:space="preserve"> και ώρα 13</w:t>
      </w:r>
      <w:r w:rsidRPr="00D55DDF">
        <w:rPr>
          <w:rFonts w:ascii="Verdana" w:hAnsi="Verdana" w:cs="Verdana"/>
          <w:sz w:val="20"/>
          <w:szCs w:val="20"/>
        </w:rPr>
        <w:t xml:space="preserve">:00 </w:t>
      </w:r>
      <w:r w:rsidR="003804C1">
        <w:rPr>
          <w:rFonts w:ascii="Verdana" w:hAnsi="Verdana" w:cs="Verdana"/>
          <w:sz w:val="20"/>
          <w:szCs w:val="20"/>
        </w:rPr>
        <w:t>μ</w:t>
      </w:r>
      <w:r w:rsidRPr="00D55DDF">
        <w:rPr>
          <w:rFonts w:ascii="Verdana" w:hAnsi="Verdana" w:cs="Verdana"/>
          <w:sz w:val="20"/>
          <w:szCs w:val="20"/>
        </w:rPr>
        <w:t>.μ. στο κτίριο του Τμήματος Προμηθειών, επί της οδού Καποδιστρίου 3-5, Τ.Κ.  85100, και τηλέφωνο 22410-35445.</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Οι ενδιαφερόμενοι καλούνται να υποβάλουν ενώπιον της επι</w:t>
      </w:r>
      <w:r w:rsidR="003804C1">
        <w:rPr>
          <w:rFonts w:ascii="Verdana" w:hAnsi="Verdana" w:cs="Verdana"/>
          <w:sz w:val="20"/>
          <w:szCs w:val="20"/>
        </w:rPr>
        <w:t>τροπής μέχρι και την  01/06/2021</w:t>
      </w:r>
      <w:r w:rsidRPr="00D55DDF">
        <w:rPr>
          <w:rFonts w:ascii="Verdana" w:hAnsi="Verdana" w:cs="Verdana"/>
          <w:sz w:val="20"/>
          <w:szCs w:val="20"/>
        </w:rPr>
        <w:t xml:space="preserve">, ή να αποστείλουν τις έγγραφες προσφορές τους, μέσα σε σφραγισμένο φάκελο, στο τμήμα </w:t>
      </w:r>
      <w:r w:rsidR="003804C1">
        <w:rPr>
          <w:rFonts w:ascii="Verdana" w:hAnsi="Verdana" w:cs="Verdana"/>
          <w:sz w:val="20"/>
          <w:szCs w:val="20"/>
        </w:rPr>
        <w:t xml:space="preserve">πρωτοκόλλου του Δήμου Ρόδου στην Πλατεία Ελευθερίας 1 </w:t>
      </w:r>
      <w:r w:rsidRPr="00D55DDF">
        <w:rPr>
          <w:rFonts w:ascii="Verdana" w:hAnsi="Verdana" w:cs="Verdana"/>
          <w:sz w:val="20"/>
          <w:szCs w:val="20"/>
        </w:rPr>
        <w:t>, Ρόδος, 85100, το αργότερο μέχρι και την προηγούμενη της ημέρας διενέργειας</w:t>
      </w:r>
      <w:r w:rsidR="003804C1">
        <w:rPr>
          <w:rFonts w:ascii="Verdana" w:hAnsi="Verdana" w:cs="Verdana"/>
          <w:sz w:val="20"/>
          <w:szCs w:val="20"/>
        </w:rPr>
        <w:t xml:space="preserve"> του διαγωνισμού, δηλαδή την 31 /05</w:t>
      </w:r>
      <w:r w:rsidR="00FC3E98" w:rsidRPr="00D55DDF">
        <w:rPr>
          <w:rFonts w:ascii="Verdana" w:hAnsi="Verdana" w:cs="Verdana"/>
          <w:sz w:val="20"/>
          <w:szCs w:val="20"/>
        </w:rPr>
        <w:t>/2021</w:t>
      </w:r>
      <w:r w:rsidRPr="00D55DDF">
        <w:rPr>
          <w:rFonts w:ascii="Verdana" w:hAnsi="Verdana" w:cs="Verdana"/>
          <w:sz w:val="20"/>
          <w:szCs w:val="20"/>
        </w:rPr>
        <w:t xml:space="preserve">, και ώρα 14.00 (ώρα 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C67A62" w:rsidRPr="00D55DDF" w:rsidTr="00547A9F">
        <w:trPr>
          <w:jc w:val="center"/>
        </w:trPr>
        <w:tc>
          <w:tcPr>
            <w:tcW w:w="846"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1</w:t>
            </w:r>
          </w:p>
        </w:tc>
        <w:tc>
          <w:tcPr>
            <w:tcW w:w="4684"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ΓΕΝΙΚΟΙ  ΟΡΟΙ  ΔΙΑΚΗΡΥΞΗΣ</w:t>
            </w:r>
          </w:p>
        </w:tc>
        <w:tc>
          <w:tcPr>
            <w:tcW w:w="2766"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ΠΑΡΑΡΤΗΜΑ «Α’»</w:t>
            </w:r>
          </w:p>
        </w:tc>
      </w:tr>
      <w:tr w:rsidR="00C67A62" w:rsidRPr="00D55DDF" w:rsidTr="00547A9F">
        <w:trPr>
          <w:jc w:val="center"/>
        </w:trPr>
        <w:tc>
          <w:tcPr>
            <w:tcW w:w="846"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2</w:t>
            </w:r>
          </w:p>
        </w:tc>
        <w:tc>
          <w:tcPr>
            <w:tcW w:w="4684" w:type="dxa"/>
          </w:tcPr>
          <w:p w:rsidR="00F409D4" w:rsidRPr="00D55DDF" w:rsidRDefault="00F409D4" w:rsidP="00F409D4">
            <w:pPr>
              <w:autoSpaceDE w:val="0"/>
              <w:autoSpaceDN w:val="0"/>
              <w:adjustRightInd w:val="0"/>
              <w:spacing w:after="0" w:line="276" w:lineRule="auto"/>
              <w:rPr>
                <w:rFonts w:ascii="Verdana" w:hAnsi="Verdana"/>
                <w:b/>
                <w:bCs/>
                <w:color w:val="0070C0"/>
                <w:sz w:val="20"/>
                <w:szCs w:val="20"/>
                <w:lang w:eastAsia="el-GR"/>
              </w:rPr>
            </w:pPr>
            <w:r w:rsidRPr="00D55DDF">
              <w:rPr>
                <w:rFonts w:ascii="Verdana" w:hAnsi="Verdana"/>
                <w:b/>
                <w:bCs/>
                <w:color w:val="0070C0"/>
                <w:sz w:val="20"/>
                <w:szCs w:val="20"/>
                <w:lang w:eastAsia="el-GR"/>
              </w:rPr>
              <w:t>ΤΕΧΝΙΚΗ ΕΚΘΕΣΗ- ΤΕΧΝΙΚΕΣ ΠΡΟΔΙΑΓΡΑΦΕΣ – ΕΝΔΕΙΚΤΙΚΟΣ ΠΡΟΥΠΟΛΟΓΙΣΜΟΣ</w:t>
            </w:r>
          </w:p>
          <w:p w:rsidR="00C67A62" w:rsidRPr="00D55DDF" w:rsidRDefault="00C67A62" w:rsidP="00547A9F">
            <w:pPr>
              <w:spacing w:after="0" w:line="240" w:lineRule="auto"/>
              <w:jc w:val="center"/>
              <w:rPr>
                <w:rFonts w:ascii="Verdana" w:hAnsi="Verdana" w:cs="Verdana"/>
                <w:sz w:val="20"/>
                <w:szCs w:val="20"/>
              </w:rPr>
            </w:pPr>
          </w:p>
        </w:tc>
        <w:tc>
          <w:tcPr>
            <w:tcW w:w="2766"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ΠΑΡΑΡΤΗΜΑ «Β’»</w:t>
            </w:r>
          </w:p>
        </w:tc>
      </w:tr>
      <w:tr w:rsidR="00C67A62" w:rsidRPr="00D55DDF" w:rsidTr="00547A9F">
        <w:trPr>
          <w:jc w:val="center"/>
        </w:trPr>
        <w:tc>
          <w:tcPr>
            <w:tcW w:w="846" w:type="dxa"/>
          </w:tcPr>
          <w:p w:rsidR="00C67A62" w:rsidRPr="00D55DDF" w:rsidRDefault="00C913CE" w:rsidP="00547A9F">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C67A62" w:rsidRPr="00D55DDF" w:rsidRDefault="00C67A62" w:rsidP="00547A9F">
            <w:pPr>
              <w:spacing w:after="0" w:line="240" w:lineRule="auto"/>
              <w:jc w:val="center"/>
              <w:rPr>
                <w:rFonts w:ascii="Verdana" w:hAnsi="Verdana" w:cs="Verdana"/>
                <w:sz w:val="20"/>
                <w:szCs w:val="20"/>
              </w:rPr>
            </w:pPr>
            <w:r w:rsidRPr="00D55DDF">
              <w:rPr>
                <w:rFonts w:ascii="Verdana" w:hAnsi="Verdana" w:cs="Verdana"/>
                <w:sz w:val="20"/>
                <w:szCs w:val="20"/>
              </w:rPr>
              <w:t>ΕΝΤΥΠΟ  ΤΕΥΔ</w:t>
            </w:r>
          </w:p>
        </w:tc>
        <w:tc>
          <w:tcPr>
            <w:tcW w:w="2766" w:type="dxa"/>
          </w:tcPr>
          <w:p w:rsidR="00C67A62" w:rsidRPr="00D55DDF" w:rsidRDefault="00F409D4" w:rsidP="00547A9F">
            <w:pPr>
              <w:spacing w:after="0" w:line="240" w:lineRule="auto"/>
              <w:jc w:val="center"/>
              <w:rPr>
                <w:rFonts w:ascii="Verdana" w:hAnsi="Verdana" w:cs="Verdana"/>
                <w:sz w:val="20"/>
                <w:szCs w:val="20"/>
              </w:rPr>
            </w:pPr>
            <w:r w:rsidRPr="00D55DDF">
              <w:rPr>
                <w:rFonts w:ascii="Verdana" w:hAnsi="Verdana" w:cs="Verdana"/>
                <w:sz w:val="20"/>
                <w:szCs w:val="20"/>
              </w:rPr>
              <w:t>ΠΑΡΑΡΤΗΜΑ «Δ»</w:t>
            </w:r>
          </w:p>
        </w:tc>
      </w:tr>
      <w:tr w:rsidR="00F409D4" w:rsidRPr="00D55DDF" w:rsidTr="00547A9F">
        <w:trPr>
          <w:jc w:val="center"/>
        </w:trPr>
        <w:tc>
          <w:tcPr>
            <w:tcW w:w="846" w:type="dxa"/>
          </w:tcPr>
          <w:p w:rsidR="00F409D4" w:rsidRPr="00D55DDF" w:rsidRDefault="00C913CE" w:rsidP="00547A9F">
            <w:pPr>
              <w:spacing w:after="0" w:line="240" w:lineRule="auto"/>
              <w:jc w:val="center"/>
              <w:rPr>
                <w:rFonts w:ascii="Verdana" w:hAnsi="Verdana" w:cs="Verdana"/>
                <w:sz w:val="20"/>
                <w:szCs w:val="20"/>
              </w:rPr>
            </w:pPr>
            <w:r>
              <w:rPr>
                <w:rFonts w:ascii="Verdana" w:hAnsi="Verdana" w:cs="Verdana"/>
                <w:sz w:val="20"/>
                <w:szCs w:val="20"/>
              </w:rPr>
              <w:t>4</w:t>
            </w:r>
          </w:p>
        </w:tc>
        <w:tc>
          <w:tcPr>
            <w:tcW w:w="4684" w:type="dxa"/>
          </w:tcPr>
          <w:p w:rsidR="00F409D4" w:rsidRPr="00D55DDF" w:rsidRDefault="00D55DDF" w:rsidP="00547A9F">
            <w:pPr>
              <w:spacing w:after="0" w:line="240" w:lineRule="auto"/>
              <w:jc w:val="center"/>
              <w:rPr>
                <w:rFonts w:ascii="Verdana" w:hAnsi="Verdana" w:cs="Verdana"/>
                <w:sz w:val="20"/>
                <w:szCs w:val="20"/>
              </w:rPr>
            </w:pPr>
            <w:r w:rsidRPr="00D55DDF">
              <w:rPr>
                <w:rFonts w:ascii="Verdana" w:hAnsi="Verdana" w:cs="Verdana"/>
                <w:b/>
                <w:bCs/>
                <w:color w:val="5B9BD5"/>
                <w:sz w:val="20"/>
                <w:szCs w:val="20"/>
              </w:rPr>
              <w:t>ΓΕΝΙΚΗ ΚΑΙ ΕΙΔΙΚΗ ΣΥΓΓΡΑΦΗ</w:t>
            </w:r>
          </w:p>
        </w:tc>
        <w:tc>
          <w:tcPr>
            <w:tcW w:w="2766" w:type="dxa"/>
          </w:tcPr>
          <w:p w:rsidR="00F409D4" w:rsidRPr="00D55DDF" w:rsidRDefault="00D55DDF" w:rsidP="00547A9F">
            <w:pPr>
              <w:spacing w:after="0" w:line="240" w:lineRule="auto"/>
              <w:jc w:val="center"/>
              <w:rPr>
                <w:rFonts w:ascii="Verdana" w:hAnsi="Verdana" w:cs="Verdana"/>
                <w:sz w:val="20"/>
                <w:szCs w:val="20"/>
              </w:rPr>
            </w:pPr>
            <w:r w:rsidRPr="00D55DDF">
              <w:rPr>
                <w:rFonts w:ascii="Verdana" w:hAnsi="Verdana" w:cs="Verdana"/>
                <w:sz w:val="20"/>
                <w:szCs w:val="20"/>
              </w:rPr>
              <w:t>ΠΑΡΑΡΤΗΜΑ «Ε»</w:t>
            </w:r>
          </w:p>
        </w:tc>
      </w:tr>
    </w:tbl>
    <w:p w:rsidR="00C67A62" w:rsidRPr="00D55DDF" w:rsidRDefault="00C67A62" w:rsidP="00C67A62">
      <w:pPr>
        <w:rPr>
          <w:rFonts w:ascii="Verdana" w:hAnsi="Verdana" w:cs="Verdana"/>
          <w:sz w:val="20"/>
          <w:szCs w:val="20"/>
        </w:rPr>
      </w:pP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67A62" w:rsidRPr="00D55DDF" w:rsidRDefault="00C67A62" w:rsidP="00C67A62">
      <w:pPr>
        <w:spacing w:line="276" w:lineRule="auto"/>
        <w:jc w:val="both"/>
        <w:rPr>
          <w:rFonts w:ascii="Verdana" w:hAnsi="Verdana" w:cs="Verdana"/>
          <w:color w:val="0070C0"/>
          <w:sz w:val="20"/>
          <w:szCs w:val="20"/>
        </w:rPr>
      </w:pPr>
      <w:r w:rsidRPr="00D55DDF">
        <w:rPr>
          <w:rFonts w:ascii="Verdana" w:hAnsi="Verdana" w:cs="Verdana"/>
          <w:sz w:val="20"/>
          <w:szCs w:val="20"/>
        </w:rPr>
        <w:lastRenderedPageBreak/>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w:t>
      </w:r>
      <w:r w:rsidR="00FC3E98" w:rsidRPr="00D55DDF">
        <w:rPr>
          <w:rFonts w:ascii="Verdana" w:hAnsi="Verdana" w:cs="Verdana"/>
          <w:sz w:val="20"/>
          <w:szCs w:val="20"/>
        </w:rPr>
        <w:t xml:space="preserve"> </w:t>
      </w:r>
      <w:r w:rsidRPr="00D55DDF">
        <w:rPr>
          <w:rFonts w:ascii="Verdana" w:hAnsi="Verdana" w:cs="Verdana"/>
          <w:sz w:val="20"/>
          <w:szCs w:val="20"/>
        </w:rPr>
        <w:t xml:space="preserve">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Η παρούσα Διακήρυξη θα αναρτηθεί: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1. στον ιστότοπο του προγράμματος ΔΙΑΥΓΕΙΑ, www.diavgeia.gov.gr.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2. στην ιστοσελίδα του Δήμου  www. </w:t>
      </w:r>
      <w:r w:rsidRPr="00D55DDF">
        <w:rPr>
          <w:rFonts w:ascii="Verdana" w:hAnsi="Verdana" w:cs="Verdana"/>
          <w:b/>
          <w:bCs/>
          <w:sz w:val="20"/>
          <w:szCs w:val="20"/>
          <w:lang w:val="en-US"/>
        </w:rPr>
        <w:t>rhodes</w:t>
      </w:r>
      <w:r w:rsidRPr="00D55DDF">
        <w:rPr>
          <w:rFonts w:ascii="Verdana" w:hAnsi="Verdana" w:cs="Verdana"/>
          <w:b/>
          <w:bCs/>
          <w:sz w:val="20"/>
          <w:szCs w:val="20"/>
        </w:rPr>
        <w:t xml:space="preserve">.gr.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4. σε μία(1) τοπική εφημερίδα.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67A62" w:rsidRPr="00C913CE" w:rsidRDefault="00C67A62" w:rsidP="00C67A62">
      <w:pPr>
        <w:spacing w:line="276" w:lineRule="auto"/>
        <w:jc w:val="both"/>
        <w:rPr>
          <w:rFonts w:ascii="Verdana" w:hAnsi="Verdana" w:cs="Verdana"/>
          <w:sz w:val="20"/>
          <w:szCs w:val="20"/>
          <w:lang w:val="en-US"/>
        </w:rPr>
      </w:pPr>
      <w:r w:rsidRPr="00D55DDF">
        <w:rPr>
          <w:rFonts w:ascii="Verdana" w:hAnsi="Verdana" w:cs="Verdana"/>
          <w:sz w:val="20"/>
          <w:szCs w:val="20"/>
        </w:rPr>
        <w:t>Τυχόν διευκρινίσεις σχετικά με τους όρους της Διακήρυξης παρέχονται από το Τμήμα Προμηθειών της Διεύθυνσης Οικονομικών</w:t>
      </w:r>
      <w:r w:rsidR="00C913CE">
        <w:rPr>
          <w:rFonts w:ascii="Verdana" w:hAnsi="Verdana" w:cs="Verdana"/>
          <w:sz w:val="20"/>
          <w:szCs w:val="20"/>
        </w:rPr>
        <w:t xml:space="preserve"> και της Δ/νσης Καθαριότητας </w:t>
      </w:r>
      <w:r w:rsidRPr="00D55DDF">
        <w:rPr>
          <w:rFonts w:ascii="Verdana" w:hAnsi="Verdana" w:cs="Verdana"/>
          <w:sz w:val="20"/>
          <w:szCs w:val="20"/>
        </w:rPr>
        <w:t xml:space="preserve"> του Δήμου Ρόδου, τηλ:22410-35445, </w:t>
      </w:r>
      <w:r w:rsidRPr="00D55DDF">
        <w:rPr>
          <w:rFonts w:ascii="Verdana" w:hAnsi="Verdana" w:cs="Verdana"/>
          <w:sz w:val="20"/>
          <w:szCs w:val="20"/>
          <w:lang w:val="en-US"/>
        </w:rPr>
        <w:t>fax</w:t>
      </w:r>
      <w:r w:rsidRPr="00D55DDF">
        <w:rPr>
          <w:rFonts w:ascii="Verdana" w:hAnsi="Verdana" w:cs="Verdana"/>
          <w:sz w:val="20"/>
          <w:szCs w:val="20"/>
        </w:rPr>
        <w:t xml:space="preserve">:22410-39780, </w:t>
      </w:r>
      <w:r w:rsidRPr="00D55DDF">
        <w:rPr>
          <w:rFonts w:ascii="Verdana" w:hAnsi="Verdana" w:cs="Verdana"/>
          <w:sz w:val="20"/>
          <w:szCs w:val="20"/>
          <w:lang w:val="en-US"/>
        </w:rPr>
        <w:t>Email</w:t>
      </w:r>
      <w:r w:rsidRPr="00D55DDF">
        <w:rPr>
          <w:rFonts w:ascii="Verdana" w:hAnsi="Verdana" w:cs="Verdana"/>
          <w:sz w:val="20"/>
          <w:szCs w:val="20"/>
        </w:rPr>
        <w:t xml:space="preserve">: </w:t>
      </w:r>
      <w:r w:rsidR="00C913CE">
        <w:rPr>
          <w:rFonts w:ascii="Verdana" w:hAnsi="Verdana" w:cs="Verdana"/>
          <w:sz w:val="20"/>
          <w:szCs w:val="20"/>
          <w:lang w:val="en-US"/>
        </w:rPr>
        <w:t>periousia</w:t>
      </w:r>
      <w:r w:rsidRPr="00D55DDF">
        <w:rPr>
          <w:rFonts w:ascii="Verdana" w:hAnsi="Verdana" w:cs="Verdana"/>
          <w:sz w:val="20"/>
          <w:szCs w:val="20"/>
        </w:rPr>
        <w:t>@</w:t>
      </w:r>
      <w:r w:rsidR="00C913CE">
        <w:rPr>
          <w:rFonts w:ascii="Verdana" w:hAnsi="Verdana" w:cs="Verdana"/>
          <w:sz w:val="20"/>
          <w:szCs w:val="20"/>
          <w:lang w:val="en-US"/>
        </w:rPr>
        <w:t>rhodes</w:t>
      </w:r>
      <w:r w:rsidR="00C913CE" w:rsidRPr="00C913CE">
        <w:rPr>
          <w:rFonts w:ascii="Verdana" w:hAnsi="Verdana" w:cs="Verdana"/>
          <w:sz w:val="20"/>
          <w:szCs w:val="20"/>
        </w:rPr>
        <w:t>.</w:t>
      </w:r>
      <w:r w:rsidR="00C913CE">
        <w:rPr>
          <w:rFonts w:ascii="Verdana" w:hAnsi="Verdana" w:cs="Verdana"/>
          <w:sz w:val="20"/>
          <w:szCs w:val="20"/>
          <w:lang w:val="en-US"/>
        </w:rPr>
        <w:t>gr</w:t>
      </w:r>
    </w:p>
    <w:p w:rsidR="00C67A62" w:rsidRPr="00D55DDF" w:rsidRDefault="00C67A62" w:rsidP="00C67A62">
      <w:pPr>
        <w:tabs>
          <w:tab w:val="left" w:pos="2763"/>
        </w:tabs>
        <w:spacing w:line="276" w:lineRule="auto"/>
        <w:jc w:val="center"/>
        <w:rPr>
          <w:rFonts w:ascii="Verdana" w:hAnsi="Verdana" w:cs="Verdana"/>
          <w:b/>
          <w:bCs/>
          <w:sz w:val="20"/>
          <w:szCs w:val="20"/>
        </w:rPr>
      </w:pPr>
      <w:r w:rsidRPr="00D55DDF">
        <w:rPr>
          <w:rFonts w:ascii="Verdana" w:hAnsi="Verdana" w:cs="Verdana"/>
          <w:b/>
          <w:bCs/>
          <w:sz w:val="20"/>
          <w:szCs w:val="20"/>
        </w:rPr>
        <w:t>Συνοπτικά Στοιχεία</w:t>
      </w:r>
    </w:p>
    <w:p w:rsidR="00FC3E98" w:rsidRPr="00D55DDF" w:rsidRDefault="00FC3E98" w:rsidP="00C67A62">
      <w:pPr>
        <w:tabs>
          <w:tab w:val="left" w:pos="2763"/>
        </w:tabs>
        <w:spacing w:line="276" w:lineRule="auto"/>
        <w:jc w:val="center"/>
        <w:rPr>
          <w:rFonts w:ascii="Verdana" w:hAnsi="Verdana" w:cs="Verdana"/>
          <w:b/>
          <w:bCs/>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67A62" w:rsidRPr="00D55DDF" w:rsidTr="00547A9F">
        <w:trPr>
          <w:jc w:val="center"/>
        </w:trPr>
        <w:tc>
          <w:tcPr>
            <w:tcW w:w="4148" w:type="dxa"/>
          </w:tcPr>
          <w:p w:rsidR="00C67A62" w:rsidRPr="00D55DDF" w:rsidRDefault="00C67A62" w:rsidP="00547A9F">
            <w:pPr>
              <w:pStyle w:val="Default"/>
              <w:spacing w:line="276" w:lineRule="auto"/>
              <w:rPr>
                <w:rFonts w:ascii="Verdana" w:hAnsi="Verdana" w:cs="Verdana"/>
                <w:b/>
                <w:bCs/>
                <w:sz w:val="20"/>
                <w:szCs w:val="20"/>
              </w:rPr>
            </w:pPr>
          </w:p>
          <w:p w:rsidR="00C67A62" w:rsidRPr="00D55DDF" w:rsidRDefault="00C67A62" w:rsidP="00547A9F">
            <w:pPr>
              <w:pStyle w:val="Default"/>
              <w:spacing w:line="276" w:lineRule="auto"/>
              <w:rPr>
                <w:rFonts w:ascii="Verdana" w:hAnsi="Verdana" w:cs="Verdana"/>
                <w:sz w:val="20"/>
                <w:szCs w:val="20"/>
              </w:rPr>
            </w:pPr>
            <w:r w:rsidRPr="00D55DDF">
              <w:rPr>
                <w:rFonts w:ascii="Verdana" w:hAnsi="Verdana" w:cs="Verdana"/>
                <w:b/>
                <w:bCs/>
                <w:sz w:val="20"/>
                <w:szCs w:val="20"/>
              </w:rPr>
              <w:t xml:space="preserve">ΑΝΑΘΕΤΟΥΣΑ ΑΡΧΗ </w:t>
            </w:r>
          </w:p>
          <w:p w:rsidR="00C67A62" w:rsidRPr="00D55DDF" w:rsidRDefault="00C67A62" w:rsidP="00547A9F">
            <w:pPr>
              <w:tabs>
                <w:tab w:val="left" w:pos="1340"/>
              </w:tabs>
              <w:spacing w:after="0" w:line="276" w:lineRule="auto"/>
              <w:rPr>
                <w:rFonts w:ascii="Verdana" w:hAnsi="Verdana" w:cs="Verdana"/>
                <w:sz w:val="20"/>
                <w:szCs w:val="20"/>
              </w:rPr>
            </w:pP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p>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ΔΗΜΟΣ ΡΟΔΟΥ</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 xml:space="preserve">ΕΙΔΟΣ  ΔΙΑΓΩΝΙΣΜΟΥ </w:t>
            </w:r>
          </w:p>
          <w:p w:rsidR="00C67A62" w:rsidRPr="00D55DDF" w:rsidRDefault="00C67A62" w:rsidP="00547A9F">
            <w:pPr>
              <w:tabs>
                <w:tab w:val="left" w:pos="1340"/>
              </w:tabs>
              <w:spacing w:after="0" w:line="276" w:lineRule="auto"/>
              <w:rPr>
                <w:rFonts w:ascii="Verdana" w:hAnsi="Verdana" w:cs="Verdana"/>
                <w:b/>
                <w:bCs/>
                <w:sz w:val="20"/>
                <w:szCs w:val="20"/>
              </w:rPr>
            </w:pP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Συνοπτικός</w:t>
            </w:r>
            <w:r w:rsidRPr="00D55DDF">
              <w:rPr>
                <w:rFonts w:ascii="Verdana" w:hAnsi="Verdana" w:cs="Verdana"/>
                <w:sz w:val="20"/>
                <w:szCs w:val="20"/>
                <w:lang w:val="en-US"/>
              </w:rPr>
              <w:t>-</w:t>
            </w:r>
            <w:r w:rsidRPr="00D55DDF">
              <w:rPr>
                <w:rFonts w:ascii="Verdana" w:hAnsi="Verdana" w:cs="Verdana"/>
                <w:sz w:val="20"/>
                <w:szCs w:val="20"/>
              </w:rPr>
              <w:t>Πρόχειρος</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ΚΡΙΤΗΡΙΟ ΚΑΤΑΚΥΡΩΣΗΣ</w:t>
            </w:r>
          </w:p>
          <w:p w:rsidR="00C67A62" w:rsidRPr="00D55DDF" w:rsidRDefault="00C67A62" w:rsidP="00547A9F">
            <w:pPr>
              <w:tabs>
                <w:tab w:val="left" w:pos="1340"/>
              </w:tabs>
              <w:spacing w:after="0" w:line="276" w:lineRule="auto"/>
              <w:rPr>
                <w:rFonts w:ascii="Verdana" w:hAnsi="Verdana" w:cs="Verdana"/>
                <w:sz w:val="20"/>
                <w:szCs w:val="20"/>
              </w:rPr>
            </w:pPr>
          </w:p>
        </w:tc>
        <w:tc>
          <w:tcPr>
            <w:tcW w:w="4919" w:type="dxa"/>
          </w:tcPr>
          <w:p w:rsidR="00C67A62" w:rsidRPr="00D55DDF" w:rsidRDefault="00C67A62" w:rsidP="00C913CE">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 xml:space="preserve">Η πλέον συμφέρουσα από οικονομικής άποψης προσφορά βάσει τιμής (χαμηλότερη τιμή) </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ΗΜΕΡΟΜΗΝΙΑ ΔΙΕΝΕΡΓΕΙΑΣ</w:t>
            </w:r>
          </w:p>
          <w:p w:rsidR="00C67A62" w:rsidRPr="00D55DDF" w:rsidRDefault="00C67A62" w:rsidP="00547A9F">
            <w:pPr>
              <w:tabs>
                <w:tab w:val="left" w:pos="1340"/>
              </w:tabs>
              <w:spacing w:after="0" w:line="276" w:lineRule="auto"/>
              <w:rPr>
                <w:rFonts w:ascii="Verdana" w:hAnsi="Verdana" w:cs="Verdana"/>
                <w:sz w:val="20"/>
                <w:szCs w:val="20"/>
              </w:rPr>
            </w:pPr>
          </w:p>
        </w:tc>
        <w:tc>
          <w:tcPr>
            <w:tcW w:w="4919" w:type="dxa"/>
          </w:tcPr>
          <w:p w:rsidR="00C67A62" w:rsidRPr="00D55DDF" w:rsidRDefault="003804C1" w:rsidP="00547A9F">
            <w:pPr>
              <w:tabs>
                <w:tab w:val="left" w:pos="1340"/>
              </w:tabs>
              <w:spacing w:after="0" w:line="276" w:lineRule="auto"/>
              <w:jc w:val="center"/>
              <w:rPr>
                <w:rFonts w:ascii="Verdana" w:hAnsi="Verdana" w:cs="Verdana"/>
                <w:sz w:val="20"/>
                <w:szCs w:val="20"/>
              </w:rPr>
            </w:pPr>
            <w:r>
              <w:rPr>
                <w:rFonts w:ascii="Verdana" w:hAnsi="Verdana" w:cs="Verdana"/>
                <w:sz w:val="20"/>
                <w:szCs w:val="20"/>
              </w:rPr>
              <w:t>01/06</w:t>
            </w:r>
            <w:r w:rsidR="00C67A62" w:rsidRPr="00D55DDF">
              <w:rPr>
                <w:rFonts w:ascii="Verdana" w:hAnsi="Verdana" w:cs="Verdana"/>
                <w:sz w:val="20"/>
                <w:szCs w:val="20"/>
              </w:rPr>
              <w:t>/202</w:t>
            </w:r>
            <w:r w:rsidR="00FC3E98" w:rsidRPr="00D55DDF">
              <w:rPr>
                <w:rFonts w:ascii="Verdana" w:hAnsi="Verdana" w:cs="Verdana"/>
                <w:sz w:val="20"/>
                <w:szCs w:val="20"/>
              </w:rPr>
              <w:t>1</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sz w:val="20"/>
                <w:szCs w:val="20"/>
              </w:rPr>
            </w:pPr>
          </w:p>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ΤΟΠΟΣ ΔΙΕΝΕΡΓΕΙΑΣ</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Τμήμα Προμηθειών Δήμου Ρόδου, Καποδιστρίου 3-5, Ρόδος, 85100</w:t>
            </w:r>
          </w:p>
          <w:p w:rsidR="00C67A62" w:rsidRPr="00D55DDF" w:rsidRDefault="00C67A62" w:rsidP="00547A9F">
            <w:pPr>
              <w:tabs>
                <w:tab w:val="left" w:pos="1340"/>
              </w:tabs>
              <w:spacing w:after="0" w:line="276" w:lineRule="auto"/>
              <w:jc w:val="center"/>
              <w:rPr>
                <w:rFonts w:ascii="Verdana" w:hAnsi="Verdana" w:cs="Verdana"/>
                <w:sz w:val="20"/>
                <w:szCs w:val="20"/>
              </w:rPr>
            </w:pP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sz w:val="20"/>
                <w:szCs w:val="20"/>
              </w:rPr>
            </w:pPr>
          </w:p>
          <w:tbl>
            <w:tblPr>
              <w:tblW w:w="0" w:type="auto"/>
              <w:tblLook w:val="0000"/>
            </w:tblPr>
            <w:tblGrid>
              <w:gridCol w:w="3564"/>
            </w:tblGrid>
            <w:tr w:rsidR="00C67A62" w:rsidRPr="00D55DDF" w:rsidTr="00547A9F">
              <w:trPr>
                <w:trHeight w:val="99"/>
              </w:trPr>
              <w:tc>
                <w:tcPr>
                  <w:tcW w:w="0" w:type="auto"/>
                </w:tcPr>
                <w:p w:rsidR="00C67A62" w:rsidRPr="00D55DDF" w:rsidRDefault="00C67A62" w:rsidP="00547A9F">
                  <w:pPr>
                    <w:tabs>
                      <w:tab w:val="left" w:pos="1340"/>
                    </w:tabs>
                    <w:spacing w:after="0" w:line="276" w:lineRule="auto"/>
                    <w:rPr>
                      <w:rFonts w:ascii="Verdana" w:hAnsi="Verdana" w:cs="Verdana"/>
                      <w:sz w:val="20"/>
                      <w:szCs w:val="20"/>
                    </w:rPr>
                  </w:pPr>
                  <w:r w:rsidRPr="00D55DDF">
                    <w:rPr>
                      <w:rFonts w:ascii="Verdana" w:hAnsi="Verdana" w:cs="Verdana"/>
                      <w:b/>
                      <w:bCs/>
                      <w:sz w:val="20"/>
                      <w:szCs w:val="20"/>
                    </w:rPr>
                    <w:t xml:space="preserve">ΑΝΤΙΚΕΙΜΕΝΟ ΔΙΑΓΩΝΙΣΜΟΥ </w:t>
                  </w:r>
                </w:p>
              </w:tc>
            </w:tr>
          </w:tbl>
          <w:p w:rsidR="00C67A62" w:rsidRPr="00D55DDF" w:rsidRDefault="00C67A62" w:rsidP="00547A9F">
            <w:pPr>
              <w:tabs>
                <w:tab w:val="left" w:pos="1340"/>
              </w:tabs>
              <w:spacing w:after="0" w:line="276" w:lineRule="auto"/>
              <w:rPr>
                <w:rFonts w:ascii="Verdana" w:hAnsi="Verdana" w:cs="Verdana"/>
                <w:sz w:val="20"/>
                <w:szCs w:val="20"/>
              </w:rPr>
            </w:pPr>
          </w:p>
        </w:tc>
        <w:tc>
          <w:tcPr>
            <w:tcW w:w="4919" w:type="dxa"/>
          </w:tcPr>
          <w:p w:rsidR="00C67A62" w:rsidRPr="00C913CE" w:rsidRDefault="00C913CE" w:rsidP="00C67A62">
            <w:pPr>
              <w:tabs>
                <w:tab w:val="left" w:pos="1340"/>
              </w:tabs>
              <w:spacing w:after="0" w:line="276" w:lineRule="auto"/>
              <w:jc w:val="center"/>
              <w:rPr>
                <w:rFonts w:ascii="Verdana" w:hAnsi="Verdana" w:cs="Verdana"/>
                <w:sz w:val="20"/>
                <w:szCs w:val="20"/>
              </w:rPr>
            </w:pPr>
            <w:r>
              <w:rPr>
                <w:rFonts w:ascii="Verdana" w:hAnsi="Verdana" w:cs="Arial"/>
                <w:b/>
                <w:bCs/>
              </w:rPr>
              <w:t xml:space="preserve">υπηρεσίες </w:t>
            </w:r>
            <w:r w:rsidRPr="005D7EDC">
              <w:rPr>
                <w:rFonts w:ascii="Verdana" w:hAnsi="Verdana"/>
                <w:b/>
                <w:sz w:val="20"/>
                <w:szCs w:val="20"/>
              </w:rPr>
              <w:t>ΣΥΛΛΟΓΗ</w:t>
            </w:r>
            <w:r>
              <w:rPr>
                <w:rFonts w:ascii="Verdana" w:hAnsi="Verdana"/>
                <w:b/>
                <w:sz w:val="20"/>
                <w:szCs w:val="20"/>
              </w:rPr>
              <w:t>Σ</w:t>
            </w:r>
            <w:r w:rsidRPr="005D7EDC">
              <w:rPr>
                <w:rFonts w:ascii="Verdana" w:hAnsi="Verdana"/>
                <w:b/>
                <w:sz w:val="20"/>
                <w:szCs w:val="20"/>
              </w:rPr>
              <w:t xml:space="preserve"> ΚΑΙ ΔΙΑΧΕΙΡΙΣΗ</w:t>
            </w:r>
            <w:r>
              <w:rPr>
                <w:rFonts w:ascii="Verdana" w:hAnsi="Verdana"/>
                <w:b/>
                <w:sz w:val="20"/>
                <w:szCs w:val="20"/>
              </w:rPr>
              <w:t>Σ</w:t>
            </w:r>
            <w:r w:rsidRPr="005D7EDC">
              <w:rPr>
                <w:rFonts w:ascii="Verdana" w:hAnsi="Verdana"/>
                <w:b/>
                <w:sz w:val="20"/>
                <w:szCs w:val="20"/>
              </w:rPr>
              <w:t xml:space="preserve"> ΝΕΚΡΩΝ </w:t>
            </w:r>
            <w:r>
              <w:rPr>
                <w:rFonts w:ascii="Verdana" w:hAnsi="Verdana"/>
                <w:b/>
                <w:sz w:val="20"/>
                <w:szCs w:val="20"/>
              </w:rPr>
              <w:t xml:space="preserve">ΖΩΩΝ ΑΠΟ </w:t>
            </w:r>
            <w:r w:rsidRPr="005D7EDC">
              <w:rPr>
                <w:rFonts w:ascii="Verdana" w:hAnsi="Verdana"/>
                <w:b/>
                <w:sz w:val="20"/>
                <w:szCs w:val="20"/>
              </w:rPr>
              <w:t xml:space="preserve">ΟΔΙΚΟ ΔΙΚΤΥΟ </w:t>
            </w:r>
            <w:r>
              <w:rPr>
                <w:rFonts w:ascii="Verdana" w:hAnsi="Verdana"/>
                <w:b/>
                <w:sz w:val="20"/>
                <w:szCs w:val="20"/>
              </w:rPr>
              <w:t xml:space="preserve">ΚΑΙ Κ.Χ. </w:t>
            </w:r>
            <w:r w:rsidRPr="005D7EDC">
              <w:rPr>
                <w:rFonts w:ascii="Verdana" w:hAnsi="Verdana"/>
                <w:b/>
                <w:sz w:val="20"/>
                <w:szCs w:val="20"/>
              </w:rPr>
              <w:t>ΤΟΥ ΔΗΜΟΥ ΡΟΔΟΥ</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jc w:val="center"/>
              <w:rPr>
                <w:rFonts w:ascii="Verdana" w:hAnsi="Verdana" w:cs="Verdana"/>
                <w:b/>
                <w:sz w:val="20"/>
                <w:szCs w:val="20"/>
                <w:lang w:val="en-US"/>
              </w:rPr>
            </w:pPr>
            <w:r w:rsidRPr="00D55DDF">
              <w:rPr>
                <w:rFonts w:ascii="Verdana" w:hAnsi="Verdana" w:cs="Verdana"/>
                <w:b/>
                <w:sz w:val="20"/>
                <w:szCs w:val="20"/>
                <w:lang w:val="en-US"/>
              </w:rPr>
              <w:t>cpv</w:t>
            </w:r>
          </w:p>
          <w:p w:rsidR="00C67A62" w:rsidRPr="00D55DDF" w:rsidRDefault="00C67A62" w:rsidP="00547A9F">
            <w:pPr>
              <w:tabs>
                <w:tab w:val="left" w:pos="1340"/>
              </w:tabs>
              <w:spacing w:after="0" w:line="276" w:lineRule="auto"/>
              <w:jc w:val="center"/>
              <w:rPr>
                <w:rFonts w:ascii="Verdana" w:hAnsi="Verdana" w:cs="Verdana"/>
                <w:sz w:val="20"/>
                <w:szCs w:val="20"/>
              </w:rPr>
            </w:pPr>
          </w:p>
        </w:tc>
        <w:tc>
          <w:tcPr>
            <w:tcW w:w="4919" w:type="dxa"/>
          </w:tcPr>
          <w:p w:rsidR="00FC3E98" w:rsidRPr="00D55DDF" w:rsidRDefault="00FC3E98" w:rsidP="00FC3E98">
            <w:pPr>
              <w:jc w:val="center"/>
              <w:rPr>
                <w:rFonts w:ascii="Verdana" w:hAnsi="Verdana"/>
                <w:sz w:val="20"/>
                <w:szCs w:val="20"/>
              </w:rPr>
            </w:pPr>
            <w:r w:rsidRPr="00D55DDF">
              <w:rPr>
                <w:rFonts w:ascii="Verdana" w:hAnsi="Verdana"/>
                <w:sz w:val="20"/>
                <w:szCs w:val="20"/>
              </w:rPr>
              <w:t>79417000-0</w:t>
            </w:r>
          </w:p>
          <w:p w:rsidR="00C67A62" w:rsidRPr="00D55DDF" w:rsidRDefault="00C67A62" w:rsidP="00547A9F">
            <w:pPr>
              <w:spacing w:after="0" w:line="276" w:lineRule="auto"/>
              <w:ind w:left="720"/>
              <w:jc w:val="center"/>
              <w:rPr>
                <w:rFonts w:ascii="Verdana" w:hAnsi="Verdana" w:cs="Verdana"/>
                <w:b/>
                <w:sz w:val="20"/>
                <w:szCs w:val="20"/>
                <w:lang w:val="en-US"/>
              </w:rPr>
            </w:pP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sz w:val="20"/>
                <w:szCs w:val="20"/>
              </w:rPr>
            </w:pPr>
          </w:p>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ΠΡΟΫΠΟΛΟΓΙΣΘΕΙΣΑ ΔΑΠΑΝΗ</w:t>
            </w:r>
            <w:r w:rsidR="00FC3E98" w:rsidRPr="00D55DDF">
              <w:rPr>
                <w:rFonts w:ascii="Verdana" w:hAnsi="Verdana" w:cs="Verdana"/>
                <w:b/>
                <w:bCs/>
                <w:sz w:val="20"/>
                <w:szCs w:val="20"/>
              </w:rPr>
              <w:t xml:space="preserve"> με το Φ.Π.Α.</w:t>
            </w:r>
          </w:p>
        </w:tc>
        <w:tc>
          <w:tcPr>
            <w:tcW w:w="4919" w:type="dxa"/>
          </w:tcPr>
          <w:p w:rsidR="00C67A62" w:rsidRPr="00D55DDF" w:rsidRDefault="00C913CE" w:rsidP="00FC3E98">
            <w:pPr>
              <w:tabs>
                <w:tab w:val="left" w:pos="1340"/>
              </w:tabs>
              <w:spacing w:after="0" w:line="276" w:lineRule="auto"/>
              <w:jc w:val="center"/>
              <w:rPr>
                <w:rFonts w:ascii="Verdana" w:hAnsi="Verdana" w:cs="Verdana"/>
                <w:sz w:val="20"/>
                <w:szCs w:val="20"/>
              </w:rPr>
            </w:pPr>
            <w:r w:rsidRPr="00C913CE">
              <w:rPr>
                <w:rFonts w:ascii="Verdana" w:hAnsi="Verdana"/>
                <w:b/>
                <w:sz w:val="20"/>
                <w:szCs w:val="20"/>
              </w:rPr>
              <w:t>74</w:t>
            </w:r>
            <w:r>
              <w:rPr>
                <w:rFonts w:ascii="Verdana" w:hAnsi="Verdana"/>
                <w:b/>
                <w:sz w:val="20"/>
                <w:szCs w:val="20"/>
              </w:rPr>
              <w:t>.</w:t>
            </w:r>
            <w:r>
              <w:rPr>
                <w:rFonts w:ascii="Verdana" w:hAnsi="Verdana"/>
                <w:b/>
                <w:sz w:val="20"/>
                <w:szCs w:val="20"/>
                <w:lang w:val="en-US"/>
              </w:rPr>
              <w:t>400</w:t>
            </w:r>
            <w:r w:rsidR="00E46477">
              <w:rPr>
                <w:rFonts w:ascii="Verdana" w:hAnsi="Verdana"/>
                <w:b/>
                <w:sz w:val="20"/>
                <w:szCs w:val="20"/>
              </w:rPr>
              <w:t>,</w:t>
            </w:r>
            <w:r w:rsidR="00E46477">
              <w:rPr>
                <w:rFonts w:ascii="Verdana" w:hAnsi="Verdana"/>
                <w:b/>
                <w:sz w:val="20"/>
                <w:szCs w:val="20"/>
                <w:lang w:val="en-US"/>
              </w:rPr>
              <w:t>00</w:t>
            </w:r>
            <w:r w:rsidR="00FC3E98" w:rsidRPr="00D55DDF">
              <w:rPr>
                <w:rFonts w:ascii="Verdana" w:hAnsi="Verdana"/>
                <w:b/>
                <w:sz w:val="20"/>
                <w:szCs w:val="20"/>
              </w:rPr>
              <w:t>€</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sz w:val="20"/>
                <w:szCs w:val="20"/>
              </w:rPr>
            </w:pPr>
          </w:p>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ΔΙΑΡΚΕΙΑ ΙΣΧΥΟΣ ΠΡΟΣΦΟΡΩΝ</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31/</w:t>
            </w:r>
            <w:r w:rsidRPr="00C913CE">
              <w:rPr>
                <w:rFonts w:ascii="Verdana" w:hAnsi="Verdana" w:cs="Verdana"/>
                <w:sz w:val="20"/>
                <w:szCs w:val="20"/>
              </w:rPr>
              <w:t>12</w:t>
            </w:r>
            <w:r w:rsidRPr="00D55DDF">
              <w:rPr>
                <w:rFonts w:ascii="Verdana" w:hAnsi="Verdana" w:cs="Verdana"/>
                <w:sz w:val="20"/>
                <w:szCs w:val="20"/>
              </w:rPr>
              <w:t>/202</w:t>
            </w:r>
            <w:r w:rsidR="00FC3E98" w:rsidRPr="00D55DDF">
              <w:rPr>
                <w:rFonts w:ascii="Verdana" w:hAnsi="Verdana" w:cs="Verdana"/>
                <w:sz w:val="20"/>
                <w:szCs w:val="20"/>
              </w:rPr>
              <w:t>1</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sz w:val="20"/>
                <w:szCs w:val="20"/>
              </w:rPr>
            </w:pPr>
          </w:p>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ΠΟΣΟΤΗΤΑ/ΜΟΝΑΔΑ ΜΕΤΡΗΣΗΣ</w:t>
            </w:r>
          </w:p>
          <w:p w:rsidR="00C67A62" w:rsidRPr="00D55DDF" w:rsidRDefault="00C67A62" w:rsidP="00547A9F">
            <w:pPr>
              <w:tabs>
                <w:tab w:val="left" w:pos="1340"/>
              </w:tabs>
              <w:spacing w:after="0" w:line="276" w:lineRule="auto"/>
              <w:rPr>
                <w:rFonts w:ascii="Verdana" w:hAnsi="Verdana" w:cs="Verdana"/>
                <w:sz w:val="20"/>
                <w:szCs w:val="20"/>
              </w:rPr>
            </w:pP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p>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Σύμφωνα με το Παράρτημα Β’</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ΤΕΧΝΙΚΗ ΠΡΟΔΙΑΓΡΑΦΗ</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Σύμφωνα με το Παράρτημα Β’</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 xml:space="preserve">ΤΟΠΟΣ ΠΑΡΑΔΟΣΗΣ </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Σύμφωνα με το Παράρτημα Β’</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ΧΡΟΝΟΣ</w:t>
            </w:r>
            <w:r w:rsidR="00FC3E98" w:rsidRPr="00D55DDF">
              <w:rPr>
                <w:rFonts w:ascii="Verdana" w:hAnsi="Verdana" w:cs="Verdana"/>
                <w:b/>
                <w:bCs/>
                <w:sz w:val="20"/>
                <w:szCs w:val="20"/>
              </w:rPr>
              <w:t xml:space="preserve"> ΥΛΟΠΟΙΗΣΗΣ ΤΗΣ ΣΥΜΒΑΣΗΣ </w:t>
            </w:r>
          </w:p>
        </w:tc>
        <w:tc>
          <w:tcPr>
            <w:tcW w:w="4919" w:type="dxa"/>
          </w:tcPr>
          <w:p w:rsidR="00C67A62" w:rsidRPr="00D55DDF" w:rsidRDefault="00E46477" w:rsidP="00E46477">
            <w:pPr>
              <w:tabs>
                <w:tab w:val="left" w:pos="1340"/>
              </w:tabs>
              <w:spacing w:after="0" w:line="276" w:lineRule="auto"/>
              <w:jc w:val="center"/>
              <w:rPr>
                <w:rFonts w:ascii="Verdana" w:hAnsi="Verdana" w:cs="Verdana"/>
                <w:sz w:val="20"/>
                <w:szCs w:val="20"/>
              </w:rPr>
            </w:pPr>
            <w:r w:rsidRPr="00E46477">
              <w:rPr>
                <w:rFonts w:ascii="Verdana" w:eastAsia="F2" w:hAnsi="Verdana" w:cs="F2"/>
                <w:b/>
                <w:sz w:val="20"/>
                <w:szCs w:val="20"/>
              </w:rPr>
              <w:t>Η χρονική διάρκεια της σύμβασης ανέρχεται σε ένα έτος από την υπογραφή της ή μέχρι την εξάντληση των εφαρμογών (όποιο επέλθει νωρίτερα)</w:t>
            </w:r>
            <w:r>
              <w:rPr>
                <w:rFonts w:ascii="Verdana" w:eastAsia="F2" w:hAnsi="Verdana" w:cs="F2"/>
                <w:b/>
              </w:rPr>
              <w:t>.</w:t>
            </w:r>
            <w:r w:rsidR="00C67A62" w:rsidRPr="00D55DDF">
              <w:rPr>
                <w:rFonts w:ascii="Verdana" w:hAnsi="Verdana" w:cs="Verdana"/>
                <w:sz w:val="20"/>
                <w:szCs w:val="20"/>
              </w:rPr>
              <w:t xml:space="preserve"> </w:t>
            </w: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ΚΡΑΤΗΣΕΙΣ ΕΠΙ ΤΗΣ ΤΙΜΗΣ</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b/>
                <w:bCs/>
                <w:sz w:val="20"/>
                <w:szCs w:val="20"/>
              </w:rPr>
              <w:t>0,07%</w:t>
            </w:r>
            <w:r w:rsidRPr="00D55DDF">
              <w:rPr>
                <w:rFonts w:ascii="Verdana" w:hAnsi="Verdana"/>
                <w:sz w:val="20"/>
                <w:szCs w:val="20"/>
              </w:rPr>
              <w:t xml:space="preserve"> </w:t>
            </w:r>
            <w:r w:rsidRPr="00D55DDF">
              <w:rPr>
                <w:rFonts w:ascii="Verdana" w:hAnsi="Verdana" w:cs="Verdana"/>
                <w:b/>
                <w:bCs/>
                <w:sz w:val="20"/>
                <w:szCs w:val="20"/>
              </w:rPr>
              <w:t>υπέρ Ενιαίας Ανεξάρτητης Αρχής Δημοσίων Συμβάσεων</w:t>
            </w:r>
            <w:r w:rsidRPr="00D55DDF">
              <w:rPr>
                <w:rFonts w:ascii="Verdana" w:hAnsi="Verdana" w:cs="Verdana"/>
                <w:sz w:val="20"/>
                <w:szCs w:val="20"/>
              </w:rPr>
              <w:t xml:space="preserve"> (επιβαρύνεται με χαρτόσημο 3% &amp; επ’ αυτού 20% εισφορά υπέρ Ο.Γ.Α.)</w:t>
            </w:r>
          </w:p>
          <w:p w:rsidR="00C67A62" w:rsidRPr="00D55DDF" w:rsidRDefault="00C67A62" w:rsidP="00547A9F">
            <w:pPr>
              <w:tabs>
                <w:tab w:val="left" w:pos="1340"/>
              </w:tabs>
              <w:spacing w:after="0" w:line="276" w:lineRule="auto"/>
              <w:jc w:val="center"/>
              <w:rPr>
                <w:rFonts w:ascii="Verdana" w:hAnsi="Verdana" w:cs="Verdana"/>
                <w:sz w:val="20"/>
                <w:szCs w:val="20"/>
              </w:rPr>
            </w:pPr>
          </w:p>
          <w:p w:rsidR="00C67A62" w:rsidRPr="00D55DDF" w:rsidRDefault="00C67A62" w:rsidP="00547A9F">
            <w:pPr>
              <w:tabs>
                <w:tab w:val="left" w:pos="1340"/>
              </w:tabs>
              <w:spacing w:after="0" w:line="276" w:lineRule="auto"/>
              <w:jc w:val="center"/>
              <w:rPr>
                <w:rFonts w:ascii="Verdana" w:hAnsi="Verdana" w:cs="Verdana"/>
                <w:sz w:val="20"/>
                <w:szCs w:val="20"/>
              </w:rPr>
            </w:pPr>
          </w:p>
          <w:p w:rsidR="00C67A62" w:rsidRPr="00D55DDF" w:rsidRDefault="00C67A62" w:rsidP="00547A9F">
            <w:pPr>
              <w:tabs>
                <w:tab w:val="left" w:pos="1340"/>
              </w:tabs>
              <w:spacing w:after="0" w:line="276" w:lineRule="auto"/>
              <w:jc w:val="center"/>
              <w:rPr>
                <w:rFonts w:ascii="Verdana" w:hAnsi="Verdana" w:cs="Verdana"/>
                <w:sz w:val="20"/>
                <w:szCs w:val="20"/>
              </w:rPr>
            </w:pPr>
          </w:p>
        </w:tc>
      </w:tr>
      <w:tr w:rsidR="00C67A62" w:rsidRPr="00D55DDF" w:rsidTr="00547A9F">
        <w:trPr>
          <w:jc w:val="center"/>
        </w:trPr>
        <w:tc>
          <w:tcPr>
            <w:tcW w:w="4148" w:type="dxa"/>
          </w:tcPr>
          <w:p w:rsidR="00C67A62" w:rsidRPr="00D55DDF" w:rsidRDefault="00C67A62" w:rsidP="00547A9F">
            <w:pPr>
              <w:tabs>
                <w:tab w:val="left" w:pos="1340"/>
              </w:tabs>
              <w:spacing w:after="0" w:line="276" w:lineRule="auto"/>
              <w:rPr>
                <w:rFonts w:ascii="Verdana" w:hAnsi="Verdana" w:cs="Verdana"/>
                <w:b/>
                <w:bCs/>
                <w:sz w:val="20"/>
                <w:szCs w:val="20"/>
              </w:rPr>
            </w:pPr>
            <w:r w:rsidRPr="00D55DDF">
              <w:rPr>
                <w:rFonts w:ascii="Verdana" w:hAnsi="Verdana" w:cs="Verdana"/>
                <w:b/>
                <w:bCs/>
                <w:sz w:val="20"/>
                <w:szCs w:val="20"/>
              </w:rPr>
              <w:t>ΦΟΡΟΣ ΕΙΣΟΔΗΜΑΤΟΣ</w:t>
            </w:r>
          </w:p>
        </w:tc>
        <w:tc>
          <w:tcPr>
            <w:tcW w:w="4919" w:type="dxa"/>
          </w:tcPr>
          <w:p w:rsidR="00C67A62" w:rsidRPr="00D55DDF" w:rsidRDefault="00C67A62" w:rsidP="00547A9F">
            <w:pPr>
              <w:tabs>
                <w:tab w:val="left" w:pos="1340"/>
              </w:tabs>
              <w:spacing w:after="0" w:line="276" w:lineRule="auto"/>
              <w:jc w:val="center"/>
              <w:rPr>
                <w:rFonts w:ascii="Verdana" w:hAnsi="Verdana" w:cs="Verdana"/>
                <w:sz w:val="20"/>
                <w:szCs w:val="20"/>
              </w:rPr>
            </w:pPr>
            <w:r w:rsidRPr="00D55DDF">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C67A62" w:rsidRPr="00D55DDF" w:rsidRDefault="00C67A62" w:rsidP="00547A9F">
            <w:pPr>
              <w:tabs>
                <w:tab w:val="left" w:pos="1340"/>
              </w:tabs>
              <w:spacing w:after="0" w:line="276" w:lineRule="auto"/>
              <w:jc w:val="center"/>
              <w:rPr>
                <w:rFonts w:ascii="Verdana" w:hAnsi="Verdana" w:cs="Verdana"/>
                <w:sz w:val="20"/>
                <w:szCs w:val="20"/>
              </w:rPr>
            </w:pPr>
          </w:p>
        </w:tc>
      </w:tr>
    </w:tbl>
    <w:p w:rsidR="00C67A62" w:rsidRPr="00D55DDF" w:rsidRDefault="00C67A62" w:rsidP="00C67A62">
      <w:pPr>
        <w:tabs>
          <w:tab w:val="left" w:pos="3332"/>
        </w:tabs>
        <w:spacing w:line="276" w:lineRule="auto"/>
        <w:rPr>
          <w:rFonts w:ascii="Verdana" w:hAnsi="Verdana" w:cs="Verdana"/>
          <w:sz w:val="20"/>
          <w:szCs w:val="20"/>
        </w:rPr>
      </w:pPr>
    </w:p>
    <w:p w:rsidR="00C67A62" w:rsidRPr="00D55DDF" w:rsidRDefault="00C67A62" w:rsidP="00C67A62">
      <w:pPr>
        <w:autoSpaceDE w:val="0"/>
        <w:autoSpaceDN w:val="0"/>
        <w:adjustRightInd w:val="0"/>
        <w:spacing w:after="0" w:line="276" w:lineRule="auto"/>
        <w:rPr>
          <w:rFonts w:ascii="Verdana" w:hAnsi="Verdana"/>
          <w:color w:val="000000"/>
          <w:sz w:val="20"/>
          <w:szCs w:val="20"/>
          <w:lang w:eastAsia="el-GR"/>
        </w:rPr>
      </w:pPr>
      <w:r w:rsidRPr="00D55DDF">
        <w:rPr>
          <w:rFonts w:ascii="Verdana" w:hAnsi="Verdana"/>
          <w:b/>
          <w:bCs/>
          <w:color w:val="000000"/>
          <w:sz w:val="20"/>
          <w:szCs w:val="20"/>
          <w:lang w:eastAsia="el-GR"/>
        </w:rPr>
        <w:t xml:space="preserve">ΠΙΝΑΚΑΣ ΠΕΡΙΕΧΟΜΕΝΩΝ </w:t>
      </w:r>
    </w:p>
    <w:p w:rsidR="00C67A62" w:rsidRPr="00D55DDF" w:rsidRDefault="00C67A62" w:rsidP="00C67A62">
      <w:pPr>
        <w:autoSpaceDE w:val="0"/>
        <w:autoSpaceDN w:val="0"/>
        <w:adjustRightInd w:val="0"/>
        <w:spacing w:after="0" w:line="276" w:lineRule="auto"/>
        <w:rPr>
          <w:rFonts w:ascii="Verdana" w:hAnsi="Verdana"/>
          <w:b/>
          <w:bCs/>
          <w:color w:val="000000"/>
          <w:sz w:val="20"/>
          <w:szCs w:val="20"/>
          <w:lang w:eastAsia="el-GR"/>
        </w:rPr>
      </w:pPr>
    </w:p>
    <w:p w:rsidR="00C67A62" w:rsidRPr="00D55DDF" w:rsidRDefault="00C67A62" w:rsidP="00C67A62">
      <w:pPr>
        <w:autoSpaceDE w:val="0"/>
        <w:autoSpaceDN w:val="0"/>
        <w:adjustRightInd w:val="0"/>
        <w:spacing w:after="0" w:line="276" w:lineRule="auto"/>
        <w:rPr>
          <w:rFonts w:ascii="Verdana" w:hAnsi="Verdana"/>
          <w:color w:val="2E74B5"/>
          <w:sz w:val="20"/>
          <w:szCs w:val="20"/>
          <w:lang w:eastAsia="el-GR"/>
        </w:rPr>
      </w:pPr>
      <w:r w:rsidRPr="00D55DDF">
        <w:rPr>
          <w:rFonts w:ascii="Verdana" w:hAnsi="Verdana"/>
          <w:b/>
          <w:bCs/>
          <w:color w:val="0070C0"/>
          <w:sz w:val="20"/>
          <w:szCs w:val="20"/>
          <w:lang w:eastAsia="el-GR"/>
        </w:rPr>
        <w:t xml:space="preserve">ΠΑΡΑΡΤΗΜΑ «Α΄» </w:t>
      </w:r>
      <w:r w:rsidRPr="00D55DDF">
        <w:rPr>
          <w:rFonts w:ascii="Verdana" w:hAnsi="Verdana"/>
          <w:b/>
          <w:bCs/>
          <w:color w:val="2E74B5"/>
          <w:sz w:val="20"/>
          <w:szCs w:val="20"/>
          <w:lang w:eastAsia="el-GR"/>
        </w:rPr>
        <w:t xml:space="preserve">ΓΕΝIΚΟI ΟΡΟΙ ΔΙΑΓΩΝΙΣΜΟΥ </w:t>
      </w:r>
    </w:p>
    <w:p w:rsidR="00C67A62" w:rsidRPr="00D55DDF" w:rsidRDefault="00C67A62" w:rsidP="00C67A62">
      <w:pPr>
        <w:autoSpaceDE w:val="0"/>
        <w:autoSpaceDN w:val="0"/>
        <w:adjustRightInd w:val="0"/>
        <w:spacing w:after="0" w:line="276" w:lineRule="auto"/>
        <w:rPr>
          <w:rFonts w:ascii="Verdana" w:hAnsi="Verdana"/>
          <w:b/>
          <w:bCs/>
          <w:color w:val="000000"/>
          <w:sz w:val="20"/>
          <w:szCs w:val="20"/>
          <w:lang w:eastAsia="el-GR"/>
        </w:rPr>
      </w:pPr>
      <w:r w:rsidRPr="00D55DDF">
        <w:rPr>
          <w:rFonts w:ascii="Verdana" w:hAnsi="Verdana"/>
          <w:b/>
          <w:bCs/>
          <w:color w:val="000000"/>
          <w:sz w:val="20"/>
          <w:szCs w:val="20"/>
          <w:lang w:eastAsia="el-GR"/>
        </w:rPr>
        <w:t>ΑΡΘΡΟ 1</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ΔΙΚΑΙΩΜΑ ΣΥΜΜΕΤΟΧΗΣ </w:t>
      </w:r>
    </w:p>
    <w:p w:rsidR="00C67A62" w:rsidRPr="00D55DDF" w:rsidRDefault="00C67A62" w:rsidP="00C67A62">
      <w:pPr>
        <w:autoSpaceDE w:val="0"/>
        <w:autoSpaceDN w:val="0"/>
        <w:adjustRightInd w:val="0"/>
        <w:spacing w:after="0" w:line="276" w:lineRule="auto"/>
        <w:rPr>
          <w:rFonts w:ascii="Verdana" w:hAnsi="Verdana"/>
          <w:color w:val="000000"/>
          <w:sz w:val="20"/>
          <w:szCs w:val="20"/>
          <w:lang w:eastAsia="el-GR"/>
        </w:rPr>
      </w:pPr>
      <w:r w:rsidRPr="00D55DDF">
        <w:rPr>
          <w:rFonts w:ascii="Verdana" w:hAnsi="Verdana"/>
          <w:b/>
          <w:bCs/>
          <w:color w:val="000000"/>
          <w:sz w:val="20"/>
          <w:szCs w:val="20"/>
          <w:lang w:eastAsia="el-GR"/>
        </w:rPr>
        <w:t>ΑΡΘΡΟ 2</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 ΧΡΟΝΟΣ ΚΑΙ ΤΡΟΠΟΣ ΥΠΟΒΟΛΗΣ ΠΡΟΣΦΟΡΩΝ                                               </w:t>
      </w:r>
    </w:p>
    <w:p w:rsidR="00C67A62" w:rsidRPr="00D55DDF" w:rsidRDefault="00C67A62"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3</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 ΚΑΤΑΡΤΙΣΗ ΚΑΙ ΠΕΡΙΕΧΟΜΕΝΟ ΦΑΚΕΛΟΥ ΠΡΟΣΦΟΡΑΣ</w:t>
      </w:r>
    </w:p>
    <w:p w:rsidR="00E46477" w:rsidRDefault="00C67A62"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4</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 ΛΟΓΟΙ- ΑΠΟΚΛΕΙΣΜΟΥ</w:t>
      </w:r>
    </w:p>
    <w:p w:rsidR="00C67A62" w:rsidRPr="00E46477"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5</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w:t>
      </w:r>
      <w:r w:rsidR="00C67A62" w:rsidRPr="00D55DDF">
        <w:rPr>
          <w:rFonts w:ascii="Verdana" w:hAnsi="Verdana"/>
          <w:b/>
          <w:bCs/>
          <w:color w:val="000000"/>
          <w:sz w:val="20"/>
          <w:szCs w:val="20"/>
          <w:lang w:eastAsia="el-GR"/>
        </w:rPr>
        <w:t xml:space="preserve"> ΔΙΚΑΙΟΛΟΓΗΤΙΚΑ ΣΥΜΜΕΤΟΧΗΣ</w:t>
      </w:r>
    </w:p>
    <w:p w:rsidR="00C67A62" w:rsidRPr="00D55DDF" w:rsidRDefault="00E46477" w:rsidP="00C67A62">
      <w:pPr>
        <w:autoSpaceDE w:val="0"/>
        <w:autoSpaceDN w:val="0"/>
        <w:adjustRightInd w:val="0"/>
        <w:spacing w:after="0" w:line="276" w:lineRule="auto"/>
        <w:rPr>
          <w:rFonts w:ascii="Verdana" w:hAnsi="Verdana"/>
          <w:b/>
          <w:bCs/>
          <w:color w:val="000000"/>
          <w:sz w:val="20"/>
          <w:szCs w:val="20"/>
          <w:lang w:eastAsia="el-GR"/>
        </w:rPr>
      </w:pPr>
      <w:r w:rsidRPr="00D55DDF">
        <w:rPr>
          <w:rFonts w:ascii="Verdana" w:hAnsi="Verdana"/>
          <w:b/>
          <w:bCs/>
          <w:color w:val="000000"/>
          <w:sz w:val="20"/>
          <w:szCs w:val="20"/>
          <w:lang w:eastAsia="el-GR"/>
        </w:rPr>
        <w:t>ΑΡΘΡΟ 6</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ΠΕΡΙΕΧΟΜΕΝΟ ΦΑΚΕΛΟΥ ΤΕΧΝΙΚΗΣ ΠΡΟΣΦΟΡΑΣ</w:t>
      </w:r>
    </w:p>
    <w:p w:rsidR="00C67A62" w:rsidRPr="00D55DDF" w:rsidRDefault="00E46477" w:rsidP="00C67A62">
      <w:pPr>
        <w:autoSpaceDE w:val="0"/>
        <w:autoSpaceDN w:val="0"/>
        <w:adjustRightInd w:val="0"/>
        <w:spacing w:after="0" w:line="276" w:lineRule="auto"/>
        <w:rPr>
          <w:rFonts w:ascii="Verdana" w:hAnsi="Verdana"/>
          <w:b/>
          <w:bCs/>
          <w:color w:val="000000"/>
          <w:sz w:val="20"/>
          <w:szCs w:val="20"/>
          <w:lang w:eastAsia="el-GR"/>
        </w:rPr>
      </w:pPr>
      <w:r w:rsidRPr="00D55DDF">
        <w:rPr>
          <w:rFonts w:ascii="Verdana" w:hAnsi="Verdana"/>
          <w:b/>
          <w:bCs/>
          <w:color w:val="000000"/>
          <w:sz w:val="20"/>
          <w:szCs w:val="20"/>
          <w:lang w:eastAsia="el-GR"/>
        </w:rPr>
        <w:t>ΑΡΘΡΟ 7</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ΠΕΡΙΕΧΟΜΕΝΟ ΦΑΚΕΛΟΥ ΟΙΚΟΝΟΜΙΚΗΣ ΠΡΟΣΦΟΡΑΣ</w:t>
      </w:r>
    </w:p>
    <w:p w:rsidR="00C67A62" w:rsidRPr="00D55DDF" w:rsidRDefault="00E46477" w:rsidP="00C67A62">
      <w:pPr>
        <w:autoSpaceDE w:val="0"/>
        <w:autoSpaceDN w:val="0"/>
        <w:adjustRightInd w:val="0"/>
        <w:spacing w:after="0" w:line="276" w:lineRule="auto"/>
        <w:rPr>
          <w:rFonts w:ascii="Verdana" w:hAnsi="Verdana"/>
          <w:color w:val="000000"/>
          <w:sz w:val="20"/>
          <w:szCs w:val="20"/>
          <w:lang w:eastAsia="el-GR"/>
        </w:rPr>
      </w:pPr>
      <w:r w:rsidRPr="00D55DDF">
        <w:rPr>
          <w:rFonts w:ascii="Verdana" w:hAnsi="Verdana"/>
          <w:b/>
          <w:bCs/>
          <w:color w:val="000000"/>
          <w:sz w:val="20"/>
          <w:szCs w:val="20"/>
          <w:lang w:eastAsia="el-GR"/>
        </w:rPr>
        <w:t>ΑΡΘΡΟ 8</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ΑΠΟΣΦΡΑΓΙΣΗ ΚΑΙ ΑΞΙΟΛΟΓΗΣΗ ΤΩΝ ΠΡΟΣΦΟΡΩΝ- ΠΡΟΣΩΡΙΝΟΣ ΑΝΑΔΟΧΟΣ</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9</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ΔΙΚΑΙΟΛΟΓΗΤΙΚΑ ΚΑΤΑΚΥΡΩΣΗΣ  </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ΑΡΘΡΟ10</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ΚΡΙΣΗ ΑΠΟΤΕΛΕΣΜΑΤΩΝ ΔΙΑΓΩΝΙΣΜΟΥ </w:t>
      </w:r>
    </w:p>
    <w:p w:rsidR="00C67A62" w:rsidRPr="00D55DDF" w:rsidRDefault="00E46477" w:rsidP="00C67A62">
      <w:pPr>
        <w:autoSpaceDE w:val="0"/>
        <w:autoSpaceDN w:val="0"/>
        <w:adjustRightInd w:val="0"/>
        <w:spacing w:after="0" w:line="276" w:lineRule="auto"/>
        <w:rPr>
          <w:rFonts w:ascii="Verdana" w:hAnsi="Verdana"/>
          <w:color w:val="000000"/>
          <w:sz w:val="20"/>
          <w:szCs w:val="20"/>
          <w:lang w:eastAsia="el-GR"/>
        </w:rPr>
      </w:pPr>
      <w:r w:rsidRPr="00D55DDF">
        <w:rPr>
          <w:rFonts w:ascii="Verdana" w:hAnsi="Verdana"/>
          <w:b/>
          <w:bCs/>
          <w:color w:val="000000"/>
          <w:sz w:val="20"/>
          <w:szCs w:val="20"/>
          <w:lang w:eastAsia="el-GR"/>
        </w:rPr>
        <w:t>ΑΡΘΡΟ11</w:t>
      </w:r>
      <w:r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ΣΥΝΑΨΗ ΣΥΜΦΩΝΗΤΙΚΟΥ </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Pr>
          <w:rFonts w:ascii="Verdana" w:hAnsi="Verdana"/>
          <w:b/>
          <w:bCs/>
          <w:color w:val="000000"/>
          <w:sz w:val="20"/>
          <w:szCs w:val="20"/>
          <w:lang w:eastAsia="el-GR"/>
        </w:rPr>
        <w:lastRenderedPageBreak/>
        <w:t>ΑΡΘΡΟ12</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 ΔΙΑΡΚΕΙΑ ΙΣΧΥΟΣ ΤΗΣ ΣΥΜΒΑΣΗΣ</w:t>
      </w:r>
    </w:p>
    <w:p w:rsidR="00C67A62" w:rsidRPr="00D55DDF" w:rsidRDefault="00C67A62" w:rsidP="00C67A62">
      <w:pPr>
        <w:autoSpaceDE w:val="0"/>
        <w:autoSpaceDN w:val="0"/>
        <w:adjustRightInd w:val="0"/>
        <w:spacing w:after="0" w:line="276" w:lineRule="auto"/>
        <w:jc w:val="both"/>
        <w:rPr>
          <w:rFonts w:ascii="Verdana" w:hAnsi="Verdana"/>
          <w:color w:val="000000"/>
          <w:sz w:val="20"/>
          <w:szCs w:val="20"/>
          <w:lang w:eastAsia="el-GR"/>
        </w:rPr>
      </w:pPr>
      <w:r w:rsidRPr="00D55DDF">
        <w:rPr>
          <w:rFonts w:ascii="Verdana" w:hAnsi="Verdana"/>
          <w:b/>
          <w:bCs/>
          <w:color w:val="000000"/>
          <w:sz w:val="20"/>
          <w:szCs w:val="20"/>
          <w:lang w:eastAsia="el-GR"/>
        </w:rPr>
        <w:t>ΑΡΘΡΟ1</w:t>
      </w:r>
      <w:r w:rsidR="00E46477">
        <w:rPr>
          <w:rFonts w:ascii="Verdana" w:hAnsi="Verdana"/>
          <w:b/>
          <w:bCs/>
          <w:color w:val="000000"/>
          <w:sz w:val="20"/>
          <w:szCs w:val="20"/>
          <w:lang w:eastAsia="el-GR"/>
        </w:rPr>
        <w:t>3</w:t>
      </w:r>
      <w:r w:rsidRPr="00E46477">
        <w:rPr>
          <w:rFonts w:ascii="Verdana" w:hAnsi="Verdana"/>
          <w:b/>
          <w:bCs/>
          <w:color w:val="000000"/>
          <w:sz w:val="20"/>
          <w:szCs w:val="20"/>
          <w:vertAlign w:val="superscript"/>
          <w:lang w:eastAsia="el-GR"/>
        </w:rPr>
        <w:t>Ο</w:t>
      </w:r>
      <w:r w:rsidRPr="00D55DDF">
        <w:rPr>
          <w:rFonts w:ascii="Verdana" w:hAnsi="Verdana"/>
          <w:b/>
          <w:bCs/>
          <w:color w:val="000000"/>
          <w:sz w:val="20"/>
          <w:szCs w:val="20"/>
          <w:lang w:eastAsia="el-GR"/>
        </w:rPr>
        <w:t xml:space="preserve"> : ΕΚΤΕΛΕΣΗ ΤΗΣ ΣΥΜΒΑΣΗΣ </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Pr>
          <w:rFonts w:ascii="Verdana" w:hAnsi="Verdana"/>
          <w:b/>
          <w:bCs/>
          <w:color w:val="000000"/>
          <w:sz w:val="20"/>
          <w:szCs w:val="20"/>
          <w:lang w:eastAsia="el-GR"/>
        </w:rPr>
        <w:t>ΑΡΘΡΟ14</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 ΤΡΟΠΟΣ ΠΛΗΡΩΜΗΣ -ΚΡΑΤΗΣΕΙΣ </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Pr>
          <w:rFonts w:ascii="Verdana" w:hAnsi="Verdana"/>
          <w:b/>
          <w:bCs/>
          <w:color w:val="000000"/>
          <w:sz w:val="20"/>
          <w:szCs w:val="20"/>
          <w:lang w:eastAsia="el-GR"/>
        </w:rPr>
        <w:t>ΑΡΘΡΟ15</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ΚΗΡΥΞΗ ΑΝΑΔΟΧΟΥ ΕΚΠΤΩΤΟΥ </w:t>
      </w:r>
    </w:p>
    <w:p w:rsidR="00C67A62" w:rsidRPr="00D55DDF" w:rsidRDefault="00E46477" w:rsidP="00C67A62">
      <w:pPr>
        <w:autoSpaceDE w:val="0"/>
        <w:autoSpaceDN w:val="0"/>
        <w:adjustRightInd w:val="0"/>
        <w:spacing w:after="0" w:line="276" w:lineRule="auto"/>
        <w:rPr>
          <w:rFonts w:ascii="Verdana" w:hAnsi="Verdana"/>
          <w:b/>
          <w:bCs/>
          <w:color w:val="000000"/>
          <w:sz w:val="20"/>
          <w:szCs w:val="20"/>
          <w:lang w:eastAsia="el-GR"/>
        </w:rPr>
      </w:pPr>
      <w:r>
        <w:rPr>
          <w:rFonts w:ascii="Verdana" w:hAnsi="Verdana"/>
          <w:b/>
          <w:bCs/>
          <w:color w:val="000000"/>
          <w:sz w:val="20"/>
          <w:szCs w:val="20"/>
          <w:lang w:eastAsia="el-GR"/>
        </w:rPr>
        <w:t>ΑΡΘΡΟ16</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ΜΟΝΟΜΕΡΗΣ ΛΥΣΗ ΤΗΣ ΣΥΜΒΑΣΗΣ </w:t>
      </w:r>
    </w:p>
    <w:p w:rsidR="00C67A62" w:rsidRPr="00D55DDF" w:rsidRDefault="00E46477" w:rsidP="00C67A62">
      <w:pPr>
        <w:autoSpaceDE w:val="0"/>
        <w:autoSpaceDN w:val="0"/>
        <w:adjustRightInd w:val="0"/>
        <w:spacing w:after="0" w:line="276" w:lineRule="auto"/>
        <w:jc w:val="both"/>
        <w:rPr>
          <w:rFonts w:ascii="Verdana" w:hAnsi="Verdana"/>
          <w:b/>
          <w:bCs/>
          <w:color w:val="000000"/>
          <w:sz w:val="20"/>
          <w:szCs w:val="20"/>
          <w:lang w:eastAsia="el-GR"/>
        </w:rPr>
      </w:pPr>
      <w:r>
        <w:rPr>
          <w:rFonts w:ascii="Verdana" w:hAnsi="Verdana"/>
          <w:b/>
          <w:bCs/>
          <w:color w:val="000000"/>
          <w:sz w:val="20"/>
          <w:szCs w:val="20"/>
          <w:lang w:eastAsia="el-GR"/>
        </w:rPr>
        <w:t>ΑΡΘΡΟ 17</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 ΕΓΓΥΗΣΕΙΣ                 </w:t>
      </w:r>
    </w:p>
    <w:p w:rsidR="00C67A62" w:rsidRPr="00D55DDF" w:rsidRDefault="003171FB" w:rsidP="00C67A62">
      <w:pPr>
        <w:autoSpaceDE w:val="0"/>
        <w:autoSpaceDN w:val="0"/>
        <w:adjustRightInd w:val="0"/>
        <w:spacing w:after="0" w:line="276" w:lineRule="auto"/>
        <w:jc w:val="both"/>
        <w:rPr>
          <w:rFonts w:ascii="Verdana" w:hAnsi="Verdana"/>
          <w:b/>
          <w:bCs/>
          <w:color w:val="000000"/>
          <w:sz w:val="20"/>
          <w:szCs w:val="20"/>
          <w:lang w:eastAsia="el-GR"/>
        </w:rPr>
      </w:pPr>
      <w:r>
        <w:rPr>
          <w:rFonts w:ascii="Verdana" w:hAnsi="Verdana"/>
          <w:b/>
          <w:bCs/>
          <w:color w:val="000000"/>
          <w:sz w:val="20"/>
          <w:szCs w:val="20"/>
          <w:lang w:eastAsia="el-GR"/>
        </w:rPr>
        <w:t>ΑΡΘΡΟ18</w:t>
      </w:r>
      <w:r w:rsidR="00C67A62" w:rsidRPr="00E46477">
        <w:rPr>
          <w:rFonts w:ascii="Verdana" w:hAnsi="Verdana"/>
          <w:b/>
          <w:bCs/>
          <w:color w:val="000000"/>
          <w:sz w:val="20"/>
          <w:szCs w:val="20"/>
          <w:vertAlign w:val="superscript"/>
          <w:lang w:eastAsia="el-GR"/>
        </w:rPr>
        <w:t>Ο</w:t>
      </w:r>
      <w:r w:rsidR="00C67A62" w:rsidRPr="00D55DDF">
        <w:rPr>
          <w:rFonts w:ascii="Verdana" w:hAnsi="Verdana"/>
          <w:b/>
          <w:bCs/>
          <w:color w:val="000000"/>
          <w:sz w:val="20"/>
          <w:szCs w:val="20"/>
          <w:lang w:eastAsia="el-GR"/>
        </w:rPr>
        <w:t xml:space="preserve">:ΔΙΟΙΚΗΤΙΚΕΣ ΠΡΟΣΦΥΓΕΣ –ΕΝΣΤΑΣΕΙΣ </w:t>
      </w:r>
    </w:p>
    <w:p w:rsidR="00C67A62" w:rsidRPr="00D55DDF" w:rsidRDefault="00C67A62"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19</w:t>
      </w:r>
      <w:r w:rsidR="00E46477" w:rsidRPr="00E46477">
        <w:rPr>
          <w:rFonts w:ascii="Verdana" w:hAnsi="Verdana"/>
          <w:b/>
          <w:bCs/>
          <w:color w:val="000000"/>
          <w:sz w:val="20"/>
          <w:szCs w:val="20"/>
          <w:vertAlign w:val="superscript"/>
          <w:lang w:val="en-US" w:eastAsia="el-GR"/>
        </w:rPr>
        <w:t>o</w:t>
      </w:r>
      <w:r w:rsidR="00E46477" w:rsidRPr="00E46477">
        <w:rPr>
          <w:rFonts w:ascii="Verdana" w:hAnsi="Verdana"/>
          <w:b/>
          <w:bCs/>
          <w:color w:val="000000"/>
          <w:sz w:val="20"/>
          <w:szCs w:val="20"/>
          <w:lang w:eastAsia="el-GR"/>
        </w:rPr>
        <w:t xml:space="preserve"> </w:t>
      </w:r>
      <w:r w:rsidRPr="00D55DDF">
        <w:rPr>
          <w:rFonts w:ascii="Verdana" w:hAnsi="Verdana"/>
          <w:b/>
          <w:bCs/>
          <w:color w:val="000000"/>
          <w:sz w:val="20"/>
          <w:szCs w:val="20"/>
          <w:lang w:eastAsia="el-GR"/>
        </w:rPr>
        <w:t xml:space="preserve">:  ΔΙΑΔΙΚΑΣΙΑ ΕΠΙΛΥΣΗΣ ΔΙΑΦΟΡΩΝ </w:t>
      </w:r>
    </w:p>
    <w:p w:rsidR="00C67A62" w:rsidRPr="00D55DDF" w:rsidRDefault="00C67A62" w:rsidP="00C67A62">
      <w:pPr>
        <w:autoSpaceDE w:val="0"/>
        <w:autoSpaceDN w:val="0"/>
        <w:adjustRightInd w:val="0"/>
        <w:spacing w:after="0" w:line="276" w:lineRule="auto"/>
        <w:jc w:val="both"/>
        <w:rPr>
          <w:rFonts w:ascii="Verdana" w:hAnsi="Verdana"/>
          <w:b/>
          <w:bCs/>
          <w:color w:val="000000"/>
          <w:sz w:val="20"/>
          <w:szCs w:val="20"/>
          <w:lang w:eastAsia="el-GR"/>
        </w:rPr>
      </w:pPr>
      <w:r w:rsidRPr="00D55DDF">
        <w:rPr>
          <w:rFonts w:ascii="Verdana" w:hAnsi="Verdana"/>
          <w:b/>
          <w:bCs/>
          <w:color w:val="000000"/>
          <w:sz w:val="20"/>
          <w:szCs w:val="20"/>
          <w:lang w:eastAsia="el-GR"/>
        </w:rPr>
        <w:t>ΑΡΘΡΟ 20</w:t>
      </w:r>
      <w:r w:rsidR="00E46477" w:rsidRPr="00E46477">
        <w:rPr>
          <w:rFonts w:ascii="Verdana" w:hAnsi="Verdana"/>
          <w:b/>
          <w:bCs/>
          <w:color w:val="000000"/>
          <w:sz w:val="20"/>
          <w:szCs w:val="20"/>
          <w:vertAlign w:val="superscript"/>
          <w:lang w:val="en-US" w:eastAsia="el-GR"/>
        </w:rPr>
        <w:t>o</w:t>
      </w:r>
      <w:r w:rsidRPr="00D55DDF">
        <w:rPr>
          <w:rFonts w:ascii="Verdana" w:hAnsi="Verdana"/>
          <w:b/>
          <w:bCs/>
          <w:color w:val="000000"/>
          <w:sz w:val="20"/>
          <w:szCs w:val="20"/>
          <w:lang w:eastAsia="el-GR"/>
        </w:rPr>
        <w:t xml:space="preserve">: ΛΟΙΠΕΣ ΔΙΑΤΑΞΕΙΣ </w:t>
      </w:r>
    </w:p>
    <w:p w:rsidR="00C67A62" w:rsidRPr="00D55DDF" w:rsidRDefault="00C67A62" w:rsidP="00C67A62">
      <w:pPr>
        <w:autoSpaceDE w:val="0"/>
        <w:autoSpaceDN w:val="0"/>
        <w:adjustRightInd w:val="0"/>
        <w:spacing w:after="0" w:line="276" w:lineRule="auto"/>
        <w:rPr>
          <w:rFonts w:ascii="Verdana" w:hAnsi="Verdana"/>
          <w:b/>
          <w:bCs/>
          <w:color w:val="0070C0"/>
          <w:sz w:val="20"/>
          <w:szCs w:val="20"/>
          <w:lang w:eastAsia="el-GR"/>
        </w:rPr>
      </w:pPr>
      <w:r w:rsidRPr="00D55DDF">
        <w:rPr>
          <w:rFonts w:ascii="Verdana" w:hAnsi="Verdana"/>
          <w:b/>
          <w:bCs/>
          <w:color w:val="0070C0"/>
          <w:sz w:val="20"/>
          <w:szCs w:val="20"/>
          <w:lang w:eastAsia="el-GR"/>
        </w:rPr>
        <w:t>ΠΑΡΑΡΤΗΜΑ «Β΄» .ΤΕΧΝΙΚΗ ΕΚΘΕΣΗ- ΤΕΧΝΙΚΕΣ ΠΡΟΔΙΑΓΡΑΦΕΣ – ΕΝΔΕΙΚΤΙΚΟΣ ΠΡΟΥΠΟΛΟΓΙΣΜΟΣ</w:t>
      </w:r>
    </w:p>
    <w:p w:rsidR="00C67A62" w:rsidRPr="00D55DDF" w:rsidRDefault="00C67A62" w:rsidP="00C67A62">
      <w:pPr>
        <w:spacing w:after="0" w:line="276" w:lineRule="auto"/>
        <w:rPr>
          <w:rFonts w:ascii="Verdana" w:hAnsi="Verdana" w:cs="Verdana"/>
          <w:b/>
          <w:bCs/>
          <w:color w:val="5B9BD5"/>
          <w:sz w:val="20"/>
          <w:szCs w:val="20"/>
        </w:rPr>
      </w:pPr>
      <w:r w:rsidRPr="00D55DDF">
        <w:rPr>
          <w:rFonts w:ascii="Verdana" w:hAnsi="Verdana" w:cs="Verdana"/>
          <w:b/>
          <w:bCs/>
          <w:color w:val="5B9BD5"/>
          <w:sz w:val="20"/>
          <w:szCs w:val="20"/>
        </w:rPr>
        <w:t>ΠΑΡΑΡΤΗΜΑ «</w:t>
      </w:r>
      <w:r w:rsidR="00E46477">
        <w:rPr>
          <w:rFonts w:ascii="Verdana" w:hAnsi="Verdana" w:cs="Verdana"/>
          <w:b/>
          <w:bCs/>
          <w:color w:val="5B9BD5"/>
          <w:sz w:val="20"/>
          <w:szCs w:val="20"/>
        </w:rPr>
        <w:t>Γ</w:t>
      </w:r>
      <w:r w:rsidRPr="00D55DDF">
        <w:rPr>
          <w:rFonts w:ascii="Verdana" w:hAnsi="Verdana" w:cs="Verdana"/>
          <w:b/>
          <w:bCs/>
          <w:color w:val="5B9BD5"/>
          <w:sz w:val="20"/>
          <w:szCs w:val="20"/>
        </w:rPr>
        <w:t>»ΕΝΤΥΠΟ ΤΕΥΔ</w:t>
      </w:r>
    </w:p>
    <w:p w:rsidR="00C67A62" w:rsidRPr="00D55DDF" w:rsidRDefault="00E46477" w:rsidP="00C67A62">
      <w:pPr>
        <w:spacing w:after="0" w:line="276" w:lineRule="auto"/>
        <w:rPr>
          <w:rFonts w:ascii="Verdana" w:hAnsi="Verdana" w:cs="Verdana"/>
          <w:b/>
          <w:bCs/>
          <w:color w:val="5B9BD5"/>
          <w:sz w:val="20"/>
          <w:szCs w:val="20"/>
        </w:rPr>
      </w:pPr>
      <w:r>
        <w:rPr>
          <w:rFonts w:ascii="Verdana" w:hAnsi="Verdana" w:cs="Verdana"/>
          <w:b/>
          <w:bCs/>
          <w:color w:val="5B9BD5"/>
          <w:sz w:val="20"/>
          <w:szCs w:val="20"/>
        </w:rPr>
        <w:t>ΠΑΡΑΡΤΗΜΑ Δ</w:t>
      </w:r>
      <w:r w:rsidR="00C67A62" w:rsidRPr="00D55DDF">
        <w:rPr>
          <w:rFonts w:ascii="Verdana" w:hAnsi="Verdana" w:cs="Verdana"/>
          <w:b/>
          <w:bCs/>
          <w:color w:val="5B9BD5"/>
          <w:sz w:val="20"/>
          <w:szCs w:val="20"/>
        </w:rPr>
        <w:t xml:space="preserve"> ΓΕΝΙΚΗ ΚΑΙ ΕΙΔΙΚΗ ΣΥΓΓΡΑΦΗ</w:t>
      </w:r>
    </w:p>
    <w:p w:rsidR="00C67A62" w:rsidRPr="00D55DDF" w:rsidRDefault="00C67A62" w:rsidP="00C67A62">
      <w:pPr>
        <w:spacing w:after="0" w:line="276" w:lineRule="auto"/>
        <w:rPr>
          <w:rFonts w:ascii="Verdana" w:hAnsi="Verdana" w:cs="Verdana"/>
          <w:b/>
          <w:bCs/>
          <w:color w:val="5B9BD5"/>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spacing w:after="0" w:line="276" w:lineRule="auto"/>
        <w:rPr>
          <w:rFonts w:ascii="Verdana" w:hAnsi="Verdana" w:cs="Verdana"/>
          <w:b/>
          <w:bCs/>
          <w:sz w:val="20"/>
          <w:szCs w:val="20"/>
        </w:rPr>
      </w:pPr>
    </w:p>
    <w:p w:rsidR="00C67A62" w:rsidRPr="00D55DDF" w:rsidRDefault="00C67A62" w:rsidP="00C67A62">
      <w:pPr>
        <w:tabs>
          <w:tab w:val="left" w:pos="1407"/>
        </w:tabs>
        <w:jc w:val="center"/>
        <w:rPr>
          <w:rFonts w:ascii="Verdana" w:hAnsi="Verdana" w:cs="Verdana"/>
          <w:b/>
          <w:bCs/>
          <w:color w:val="2E74B5"/>
          <w:sz w:val="20"/>
          <w:szCs w:val="20"/>
        </w:rPr>
      </w:pPr>
      <w:r w:rsidRPr="00D55DDF">
        <w:rPr>
          <w:rFonts w:ascii="Verdana" w:hAnsi="Verdana" w:cs="Verdana"/>
          <w:b/>
          <w:bCs/>
          <w:color w:val="2E74B5"/>
          <w:sz w:val="20"/>
          <w:szCs w:val="20"/>
        </w:rPr>
        <w:t>ΠΑΡΑΡΤΗΜΑ «Α΄»</w:t>
      </w:r>
    </w:p>
    <w:p w:rsidR="00C67A62" w:rsidRPr="00D55DDF" w:rsidRDefault="00C67A62" w:rsidP="00C67A62">
      <w:pPr>
        <w:tabs>
          <w:tab w:val="left" w:pos="1407"/>
        </w:tabs>
        <w:jc w:val="center"/>
        <w:rPr>
          <w:rFonts w:ascii="Verdana" w:hAnsi="Verdana" w:cs="Verdana"/>
          <w:b/>
          <w:bCs/>
          <w:sz w:val="20"/>
          <w:szCs w:val="20"/>
        </w:rPr>
      </w:pPr>
      <w:r w:rsidRPr="00D55DDF">
        <w:rPr>
          <w:rFonts w:ascii="Verdana" w:hAnsi="Verdana" w:cs="Verdana"/>
          <w:b/>
          <w:bCs/>
          <w:sz w:val="20"/>
          <w:szCs w:val="20"/>
        </w:rPr>
        <w:t>ΓΕΝIΚΟI ΟΡΟΙ ΔΙΑΓΩΝΙΣΜΟΥ</w:t>
      </w:r>
    </w:p>
    <w:p w:rsidR="00C67A62" w:rsidRPr="00D55DDF" w:rsidRDefault="00C67A62" w:rsidP="00C67A62">
      <w:pPr>
        <w:tabs>
          <w:tab w:val="left" w:pos="1306"/>
        </w:tabs>
        <w:rPr>
          <w:rFonts w:ascii="Verdana" w:hAnsi="Verdana" w:cs="Verdana"/>
          <w:sz w:val="20"/>
          <w:szCs w:val="20"/>
        </w:rPr>
      </w:pPr>
      <w:r w:rsidRPr="00D55DDF">
        <w:rPr>
          <w:rFonts w:ascii="Verdana" w:hAnsi="Verdana" w:cs="Verdana"/>
          <w:sz w:val="20"/>
          <w:szCs w:val="20"/>
        </w:rPr>
        <w:t xml:space="preserve">                                         </w:t>
      </w:r>
    </w:p>
    <w:p w:rsidR="00C67A62" w:rsidRPr="00D55DDF" w:rsidRDefault="00C67A62" w:rsidP="00C67A62">
      <w:pPr>
        <w:tabs>
          <w:tab w:val="left" w:pos="1306"/>
        </w:tabs>
        <w:spacing w:line="276" w:lineRule="auto"/>
        <w:rPr>
          <w:rFonts w:ascii="Verdana" w:hAnsi="Verdana" w:cs="Verdana"/>
          <w:b/>
          <w:bCs/>
          <w:sz w:val="20"/>
          <w:szCs w:val="20"/>
          <w:u w:val="single"/>
        </w:rPr>
      </w:pPr>
      <w:r w:rsidRPr="00D55DDF">
        <w:rPr>
          <w:rFonts w:ascii="Verdana" w:hAnsi="Verdana" w:cs="Verdana"/>
          <w:b/>
          <w:bCs/>
          <w:sz w:val="20"/>
          <w:szCs w:val="20"/>
          <w:u w:val="single"/>
        </w:rPr>
        <w:t>ΑΡΘΡΟ 1</w:t>
      </w:r>
      <w:r w:rsidRPr="00D55DDF">
        <w:rPr>
          <w:rFonts w:ascii="Verdana" w:hAnsi="Verdana" w:cs="Verdana"/>
          <w:b/>
          <w:bCs/>
          <w:sz w:val="20"/>
          <w:szCs w:val="20"/>
          <w:u w:val="single"/>
          <w:vertAlign w:val="superscript"/>
        </w:rPr>
        <w:t>ο</w:t>
      </w:r>
      <w:r w:rsidRPr="00D55DDF">
        <w:rPr>
          <w:rFonts w:ascii="Verdana" w:hAnsi="Verdana" w:cs="Verdana"/>
          <w:b/>
          <w:bCs/>
          <w:sz w:val="20"/>
          <w:szCs w:val="20"/>
          <w:u w:val="single"/>
        </w:rPr>
        <w:t xml:space="preserve"> : ΔΙΚΑΙΩΜΑ ΣΥΜΜΕΤΟΧΗΣ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Δικαίωμα συμμετοχής στο διαγωνισμό έχουν :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b/>
          <w:bCs/>
          <w:sz w:val="20"/>
          <w:szCs w:val="20"/>
          <w:u w:val="single"/>
        </w:rPr>
      </w:pPr>
      <w:r w:rsidRPr="00D55DDF">
        <w:rPr>
          <w:rFonts w:ascii="Verdana" w:hAnsi="Verdana" w:cs="Verdana"/>
          <w:b/>
          <w:bCs/>
          <w:sz w:val="20"/>
          <w:szCs w:val="20"/>
          <w:u w:val="single"/>
        </w:rPr>
        <w:t>ΑΡΘΡΟ 2</w:t>
      </w:r>
      <w:r w:rsidRPr="00D55DDF">
        <w:rPr>
          <w:rFonts w:ascii="Verdana" w:hAnsi="Verdana" w:cs="Verdana"/>
          <w:b/>
          <w:bCs/>
          <w:sz w:val="20"/>
          <w:szCs w:val="20"/>
          <w:u w:val="single"/>
          <w:vertAlign w:val="superscript"/>
        </w:rPr>
        <w:t>ο</w:t>
      </w:r>
      <w:r w:rsidRPr="00D55DDF">
        <w:rPr>
          <w:rFonts w:ascii="Verdana" w:hAnsi="Verdana" w:cs="Verdana"/>
          <w:b/>
          <w:bCs/>
          <w:sz w:val="20"/>
          <w:szCs w:val="20"/>
          <w:u w:val="single"/>
        </w:rPr>
        <w:t xml:space="preserve">  : ΧΡΟΝΟΣ ΚΑΙ ΤΡΟΠΟΣ ΥΠΟΒΟΛΗΣ ΠΡΟΣΦΟΡΩΝ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Τμήμα πρωτοκόλλου του Δήμου Ρόδου (Πλατεία 1, Ρόδος, 85100), το αργότερο μέχρι και την προηγούμενη της ημέρας διενέργεια</w:t>
      </w:r>
      <w:r w:rsidR="004474FF">
        <w:rPr>
          <w:rFonts w:ascii="Verdana" w:hAnsi="Verdana" w:cs="Verdana"/>
          <w:b/>
          <w:bCs/>
          <w:sz w:val="20"/>
          <w:szCs w:val="20"/>
        </w:rPr>
        <w:t>ς του διαγωνισμού δηλαδή την 31/05</w:t>
      </w:r>
      <w:r w:rsidRPr="00D55DDF">
        <w:rPr>
          <w:rFonts w:ascii="Verdana" w:hAnsi="Verdana" w:cs="Verdana"/>
          <w:b/>
          <w:bCs/>
          <w:sz w:val="20"/>
          <w:szCs w:val="20"/>
        </w:rPr>
        <w:t>/20</w:t>
      </w:r>
      <w:r w:rsidR="00FC3E98" w:rsidRPr="00D55DDF">
        <w:rPr>
          <w:rFonts w:ascii="Verdana" w:hAnsi="Verdana" w:cs="Verdana"/>
          <w:b/>
          <w:bCs/>
          <w:sz w:val="20"/>
          <w:szCs w:val="20"/>
        </w:rPr>
        <w:t>21</w:t>
      </w:r>
      <w:r w:rsidRPr="00D55DDF">
        <w:rPr>
          <w:rFonts w:ascii="Verdana" w:hAnsi="Verdana" w:cs="Verdana"/>
          <w:b/>
          <w:bCs/>
          <w:sz w:val="20"/>
          <w:szCs w:val="20"/>
        </w:rPr>
        <w:t xml:space="preserve"> και ώρα 14:00 μ.μ., ή να την καταθέσουν ενώπ</w:t>
      </w:r>
      <w:r w:rsidR="004474FF">
        <w:rPr>
          <w:rFonts w:ascii="Verdana" w:hAnsi="Verdana" w:cs="Verdana"/>
          <w:b/>
          <w:bCs/>
          <w:sz w:val="20"/>
          <w:szCs w:val="20"/>
        </w:rPr>
        <w:t>ιον της επιτροπής μέχρι την 01/06</w:t>
      </w:r>
      <w:r w:rsidRPr="00D55DDF">
        <w:rPr>
          <w:rFonts w:ascii="Verdana" w:hAnsi="Verdana" w:cs="Verdana"/>
          <w:b/>
          <w:bCs/>
          <w:sz w:val="20"/>
          <w:szCs w:val="20"/>
        </w:rPr>
        <w:t>/</w:t>
      </w:r>
      <w:r w:rsidR="004474FF">
        <w:rPr>
          <w:rFonts w:ascii="Verdana" w:hAnsi="Verdana" w:cs="Verdana"/>
          <w:b/>
          <w:bCs/>
          <w:sz w:val="20"/>
          <w:szCs w:val="20"/>
        </w:rPr>
        <w:t>2021 και ώρα 13.00 μ</w:t>
      </w:r>
      <w:r w:rsidRPr="00D55DDF">
        <w:rPr>
          <w:rFonts w:ascii="Verdana" w:hAnsi="Verdana" w:cs="Verdana"/>
          <w:b/>
          <w:bCs/>
          <w:sz w:val="20"/>
          <w:szCs w:val="20"/>
        </w:rPr>
        <w:t>.μ. στο τμήμα Προμηθειών στην οδό Καποδιστρίου 3-5, τκ 85100.</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C67A62" w:rsidRPr="00D55DDF" w:rsidRDefault="00C67A62" w:rsidP="00C67A62">
      <w:pPr>
        <w:spacing w:line="276" w:lineRule="auto"/>
        <w:jc w:val="both"/>
        <w:rPr>
          <w:rFonts w:ascii="Verdana" w:hAnsi="Verdana" w:cs="Verdana"/>
          <w:b/>
          <w:bCs/>
          <w:sz w:val="20"/>
          <w:szCs w:val="20"/>
          <w:u w:val="single"/>
        </w:rPr>
      </w:pPr>
      <w:r w:rsidRPr="00D55DDF">
        <w:rPr>
          <w:rFonts w:ascii="Verdana" w:hAnsi="Verdana" w:cs="Verdana"/>
          <w:b/>
          <w:bCs/>
          <w:sz w:val="20"/>
          <w:szCs w:val="20"/>
          <w:u w:val="single"/>
        </w:rPr>
        <w:t>ΑΡΘΡΟ 3</w:t>
      </w:r>
      <w:r w:rsidRPr="00D55DDF">
        <w:rPr>
          <w:rFonts w:ascii="Verdana" w:hAnsi="Verdana" w:cs="Verdana"/>
          <w:b/>
          <w:bCs/>
          <w:sz w:val="20"/>
          <w:szCs w:val="20"/>
          <w:u w:val="single"/>
          <w:vertAlign w:val="superscript"/>
        </w:rPr>
        <w:t>ο</w:t>
      </w:r>
      <w:r w:rsidRPr="00D55DDF">
        <w:rPr>
          <w:rFonts w:ascii="Verdana" w:hAnsi="Verdana" w:cs="Verdana"/>
          <w:b/>
          <w:bCs/>
          <w:sz w:val="20"/>
          <w:szCs w:val="20"/>
          <w:u w:val="single"/>
        </w:rPr>
        <w:t xml:space="preserve"> : ΚΑΤΑΡΤΙΣΗ ΚΑΙ ΠΕΡΙΕΧΟΜΕΝΟ ΦΑΚΕΛΟΥ ΠΡΟΣΦΟΡΑΣ-ΓΛΩΣΣΑ ΔΙΑΔΙΚΑΣΙΑΣ.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(συμπεριλαμβανομένου οπωσδήποτε το </w:t>
      </w:r>
      <w:r w:rsidRPr="00D55DDF">
        <w:rPr>
          <w:rFonts w:ascii="Verdana" w:hAnsi="Verdana" w:cs="Verdana"/>
          <w:b/>
          <w:bCs/>
          <w:sz w:val="20"/>
          <w:szCs w:val="20"/>
          <w:lang w:val="en-US"/>
        </w:rPr>
        <w:t>email</w:t>
      </w:r>
      <w:r w:rsidRPr="00D55DDF">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απορρίπτονται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C67A62" w:rsidRPr="00D55DDF" w:rsidRDefault="00C67A62" w:rsidP="00C67A62">
      <w:pPr>
        <w:pStyle w:val="Default"/>
        <w:spacing w:line="276" w:lineRule="auto"/>
        <w:jc w:val="both"/>
        <w:rPr>
          <w:rFonts w:ascii="Verdana" w:hAnsi="Verdana" w:cs="Verdana"/>
          <w:sz w:val="20"/>
          <w:szCs w:val="20"/>
          <w:lang w:eastAsia="el-GR"/>
        </w:rPr>
      </w:pPr>
      <w:r w:rsidRPr="00D55DD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D55DDF">
        <w:rPr>
          <w:rStyle w:val="a7"/>
          <w:rFonts w:ascii="Verdana" w:hAnsi="Verdana" w:cs="Verdana"/>
          <w:sz w:val="20"/>
          <w:szCs w:val="20"/>
        </w:rPr>
        <w:footnoteReference w:id="1"/>
      </w:r>
      <w:r w:rsidRPr="00D55DD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D55DDF">
        <w:rPr>
          <w:rStyle w:val="a7"/>
          <w:rFonts w:ascii="Verdana" w:hAnsi="Verdana" w:cs="Verdana"/>
          <w:sz w:val="20"/>
          <w:szCs w:val="20"/>
        </w:rPr>
        <w:footnoteReference w:id="2"/>
      </w:r>
      <w:r w:rsidRPr="00D55DDF">
        <w:rPr>
          <w:rFonts w:ascii="Verdana" w:hAnsi="Verdana" w:cs="Verdana"/>
          <w:sz w:val="20"/>
          <w:szCs w:val="20"/>
          <w:lang w:eastAsia="el-GR"/>
        </w:rPr>
        <w:t xml:space="preserve"> (Α' 188). Ειδικότερα, όλα τα δημόσια  έγγραφα που αφορούν </w:t>
      </w:r>
      <w:r w:rsidRPr="00D55DDF">
        <w:rPr>
          <w:rFonts w:ascii="Verdana" w:hAnsi="Verdana" w:cs="Verdana"/>
          <w:sz w:val="20"/>
          <w:szCs w:val="20"/>
          <w:u w:val="single"/>
          <w:lang w:eastAsia="el-GR"/>
        </w:rPr>
        <w:t xml:space="preserve">αλλοδαπούς </w:t>
      </w:r>
      <w:r w:rsidRPr="00D55DD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D55DDF">
        <w:rPr>
          <w:rStyle w:val="a7"/>
          <w:rFonts w:ascii="Verdana" w:hAnsi="Verdana" w:cs="Verdana"/>
          <w:sz w:val="20"/>
          <w:szCs w:val="20"/>
        </w:rPr>
        <w:footnoteReference w:id="3"/>
      </w:r>
      <w:r w:rsidRPr="00D55DDF">
        <w:rPr>
          <w:rFonts w:ascii="Verdana" w:hAnsi="Verdana" w:cs="Verdana"/>
          <w:sz w:val="20"/>
          <w:szCs w:val="20"/>
          <w:lang w:eastAsia="el-GR"/>
        </w:rPr>
        <w:t xml:space="preserve">,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w:t>
      </w:r>
      <w:r w:rsidRPr="00D55DDF">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C67A62" w:rsidRPr="00D55DDF" w:rsidRDefault="00C67A62" w:rsidP="00C67A62">
      <w:pPr>
        <w:pStyle w:val="Default"/>
        <w:spacing w:line="276" w:lineRule="auto"/>
        <w:jc w:val="both"/>
        <w:rPr>
          <w:rFonts w:ascii="Verdana" w:hAnsi="Verdana" w:cs="Verdana"/>
          <w:sz w:val="20"/>
          <w:szCs w:val="20"/>
          <w:lang w:eastAsia="el-GR"/>
        </w:rPr>
      </w:pPr>
      <w:r w:rsidRPr="00D55DD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D55DDF">
        <w:rPr>
          <w:rFonts w:ascii="Verdana" w:hAnsi="Verdana" w:cs="Verdana"/>
          <w:sz w:val="20"/>
          <w:szCs w:val="20"/>
          <w:u w:val="single"/>
          <w:lang w:eastAsia="el-GR"/>
        </w:rPr>
        <w:t>αλλοδαπή</w:t>
      </w:r>
      <w:r w:rsidRPr="00D55DD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C67A62" w:rsidRPr="00D55DDF" w:rsidRDefault="00C67A62" w:rsidP="00C67A62">
      <w:pPr>
        <w:pStyle w:val="Default"/>
        <w:spacing w:line="276" w:lineRule="auto"/>
        <w:jc w:val="both"/>
        <w:rPr>
          <w:rFonts w:ascii="Verdana" w:hAnsi="Verdana" w:cs="Verdana"/>
          <w:color w:val="auto"/>
          <w:sz w:val="20"/>
          <w:szCs w:val="20"/>
          <w:lang w:eastAsia="el-GR"/>
        </w:rPr>
      </w:pPr>
      <w:r w:rsidRPr="00D55DD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C67A62" w:rsidRPr="00D55DDF" w:rsidRDefault="00C67A62" w:rsidP="00C67A62">
      <w:pPr>
        <w:pStyle w:val="Default"/>
        <w:spacing w:line="276" w:lineRule="auto"/>
        <w:jc w:val="both"/>
        <w:rPr>
          <w:rFonts w:ascii="Verdana" w:hAnsi="Verdana" w:cs="Verdana"/>
          <w:sz w:val="20"/>
          <w:szCs w:val="20"/>
          <w:lang w:eastAsia="el-GR"/>
        </w:rPr>
      </w:pPr>
      <w:r w:rsidRPr="00D55DD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C67A62" w:rsidRPr="00D55DDF" w:rsidRDefault="00C67A62" w:rsidP="00C67A62">
      <w:pPr>
        <w:spacing w:line="276" w:lineRule="auto"/>
        <w:jc w:val="both"/>
        <w:rPr>
          <w:rFonts w:ascii="Verdana" w:hAnsi="Verdana" w:cs="Verdana"/>
          <w:b/>
          <w:bCs/>
          <w:sz w:val="20"/>
          <w:szCs w:val="20"/>
        </w:rPr>
      </w:pPr>
    </w:p>
    <w:p w:rsidR="00C67A62" w:rsidRPr="00D55DDF" w:rsidRDefault="00C67A62" w:rsidP="00C67A62">
      <w:pPr>
        <w:spacing w:line="276" w:lineRule="auto"/>
        <w:jc w:val="both"/>
        <w:rPr>
          <w:rFonts w:ascii="Verdana" w:hAnsi="Verdana" w:cs="Verdana"/>
          <w:b/>
          <w:sz w:val="20"/>
          <w:szCs w:val="20"/>
        </w:rPr>
      </w:pPr>
      <w:r w:rsidRPr="00D55DDF">
        <w:rPr>
          <w:rFonts w:ascii="Verdana" w:hAnsi="Verdana" w:cs="Verdana"/>
          <w:b/>
          <w:bCs/>
          <w:sz w:val="20"/>
          <w:szCs w:val="20"/>
        </w:rPr>
        <w:t xml:space="preserve">Οι προσφορές θα υποβάλλονται </w:t>
      </w:r>
      <w:r w:rsidRPr="00D55DDF">
        <w:rPr>
          <w:rFonts w:ascii="Verdana" w:hAnsi="Verdana" w:cs="Verdana"/>
          <w:b/>
          <w:sz w:val="20"/>
          <w:szCs w:val="20"/>
        </w:rPr>
        <w:t xml:space="preserve">και μέσα σε καλά σφραγισμέvo φάκελο </w:t>
      </w:r>
      <w:r w:rsidRPr="00D55DDF">
        <w:rPr>
          <w:rFonts w:ascii="Verdana" w:hAnsi="Verdana" w:cs="Verdana"/>
          <w:b/>
          <w:bCs/>
          <w:sz w:val="20"/>
          <w:szCs w:val="20"/>
        </w:rPr>
        <w:t>(κυρίως φάκελος)</w:t>
      </w:r>
      <w:r w:rsidRPr="00D55DDF">
        <w:rPr>
          <w:rFonts w:ascii="Verdana" w:hAnsi="Verdana" w:cs="Verdana"/>
          <w:b/>
          <w:sz w:val="20"/>
          <w:szCs w:val="20"/>
        </w:rPr>
        <w:t xml:space="preserve">, στον οποίο θα αναγράφονται ευκρινώς εξωτερικά: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C67A62" w:rsidRPr="00D55DDF" w:rsidTr="00547A9F">
        <w:tc>
          <w:tcPr>
            <w:tcW w:w="562"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α.</w:t>
            </w:r>
          </w:p>
        </w:tc>
        <w:tc>
          <w:tcPr>
            <w:tcW w:w="7734" w:type="dxa"/>
          </w:tcPr>
          <w:p w:rsidR="00C67A62" w:rsidRPr="00D55DDF" w:rsidRDefault="00C67A62" w:rsidP="00547A9F">
            <w:pPr>
              <w:spacing w:after="0" w:line="276" w:lineRule="auto"/>
              <w:jc w:val="both"/>
              <w:rPr>
                <w:rFonts w:ascii="Verdana" w:hAnsi="Verdana" w:cs="Verdana"/>
                <w:b/>
                <w:bCs/>
                <w:sz w:val="20"/>
                <w:szCs w:val="20"/>
              </w:rPr>
            </w:pPr>
            <w:r w:rsidRPr="00D55DDF">
              <w:rPr>
                <w:rFonts w:ascii="Verdana" w:hAnsi="Verdana" w:cs="Verdana"/>
                <w:sz w:val="20"/>
                <w:szCs w:val="20"/>
              </w:rPr>
              <w:t xml:space="preserve">Η λέξη </w:t>
            </w:r>
            <w:r w:rsidRPr="00D55DDF">
              <w:rPr>
                <w:rFonts w:ascii="Verdana" w:hAnsi="Verdana" w:cs="Verdana"/>
                <w:b/>
                <w:bCs/>
                <w:sz w:val="20"/>
                <w:szCs w:val="20"/>
              </w:rPr>
              <w:t>ΠΡΟΣΦΟΡΑ</w:t>
            </w:r>
          </w:p>
          <w:p w:rsidR="00C67A62" w:rsidRPr="00D55DDF" w:rsidRDefault="00C67A62" w:rsidP="00547A9F">
            <w:pPr>
              <w:spacing w:after="0" w:line="276" w:lineRule="auto"/>
              <w:jc w:val="both"/>
              <w:rPr>
                <w:rFonts w:ascii="Verdana" w:hAnsi="Verdana" w:cs="Verdana"/>
                <w:sz w:val="20"/>
                <w:szCs w:val="20"/>
              </w:rPr>
            </w:pPr>
          </w:p>
        </w:tc>
      </w:tr>
      <w:tr w:rsidR="00C67A62" w:rsidRPr="00D55DDF" w:rsidTr="00547A9F">
        <w:tc>
          <w:tcPr>
            <w:tcW w:w="562"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Β.</w:t>
            </w:r>
          </w:p>
        </w:tc>
        <w:tc>
          <w:tcPr>
            <w:tcW w:w="7734"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Η επωνυμία της αναθέτουσας αρχής.</w:t>
            </w:r>
          </w:p>
          <w:p w:rsidR="00C67A62" w:rsidRPr="00D55DDF" w:rsidRDefault="00C67A62" w:rsidP="00547A9F">
            <w:pPr>
              <w:spacing w:after="0" w:line="276" w:lineRule="auto"/>
              <w:jc w:val="both"/>
              <w:rPr>
                <w:rFonts w:ascii="Verdana" w:hAnsi="Verdana" w:cs="Verdana"/>
                <w:sz w:val="20"/>
                <w:szCs w:val="20"/>
              </w:rPr>
            </w:pPr>
          </w:p>
        </w:tc>
      </w:tr>
      <w:tr w:rsidR="00C67A62" w:rsidRPr="00D55DDF" w:rsidTr="00547A9F">
        <w:tc>
          <w:tcPr>
            <w:tcW w:w="562"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γ.</w:t>
            </w:r>
          </w:p>
        </w:tc>
        <w:tc>
          <w:tcPr>
            <w:tcW w:w="7734"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Ο τίτλος της σύμβασης.</w:t>
            </w:r>
          </w:p>
          <w:p w:rsidR="00C67A62" w:rsidRPr="00D55DDF" w:rsidRDefault="00C67A62" w:rsidP="00547A9F">
            <w:pPr>
              <w:spacing w:after="0" w:line="276" w:lineRule="auto"/>
              <w:jc w:val="both"/>
              <w:rPr>
                <w:rFonts w:ascii="Verdana" w:hAnsi="Verdana" w:cs="Verdana"/>
                <w:sz w:val="20"/>
                <w:szCs w:val="20"/>
              </w:rPr>
            </w:pPr>
          </w:p>
        </w:tc>
      </w:tr>
      <w:tr w:rsidR="00C67A62" w:rsidRPr="00D55DDF" w:rsidTr="00547A9F">
        <w:tc>
          <w:tcPr>
            <w:tcW w:w="562"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δ</w:t>
            </w:r>
          </w:p>
        </w:tc>
        <w:tc>
          <w:tcPr>
            <w:tcW w:w="7734" w:type="dxa"/>
          </w:tcPr>
          <w:p w:rsidR="00C67A62" w:rsidRPr="00D55DDF" w:rsidRDefault="00C67A62" w:rsidP="00547A9F">
            <w:pPr>
              <w:spacing w:after="0" w:line="276" w:lineRule="auto"/>
              <w:rPr>
                <w:rFonts w:ascii="Verdana" w:hAnsi="Verdana" w:cs="Verdana"/>
                <w:sz w:val="20"/>
                <w:szCs w:val="20"/>
              </w:rPr>
            </w:pPr>
            <w:r w:rsidRPr="00D55DDF">
              <w:rPr>
                <w:rFonts w:ascii="Verdana" w:hAnsi="Verdana" w:cs="Verdana"/>
                <w:sz w:val="20"/>
                <w:szCs w:val="20"/>
              </w:rPr>
              <w:t>Η καταληκτική ημερομηνία (ημερομηνία λήξης                                      προθεσμίας υποβολής προσφορών).</w:t>
            </w:r>
          </w:p>
        </w:tc>
      </w:tr>
      <w:tr w:rsidR="00C67A62" w:rsidRPr="00D55DDF" w:rsidTr="00547A9F">
        <w:tc>
          <w:tcPr>
            <w:tcW w:w="562"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ε.</w:t>
            </w:r>
          </w:p>
        </w:tc>
        <w:tc>
          <w:tcPr>
            <w:tcW w:w="7734" w:type="dxa"/>
          </w:tcPr>
          <w:p w:rsidR="00C67A62" w:rsidRPr="00D55DDF" w:rsidRDefault="00C67A62" w:rsidP="00547A9F">
            <w:pPr>
              <w:spacing w:after="0" w:line="276" w:lineRule="auto"/>
              <w:jc w:val="both"/>
              <w:rPr>
                <w:rFonts w:ascii="Verdana" w:hAnsi="Verdana" w:cs="Verdana"/>
                <w:sz w:val="20"/>
                <w:szCs w:val="20"/>
              </w:rPr>
            </w:pPr>
            <w:r w:rsidRPr="00D55DDF">
              <w:rPr>
                <w:rFonts w:ascii="Verdana" w:hAnsi="Verdana" w:cs="Verdana"/>
                <w:sz w:val="20"/>
                <w:szCs w:val="20"/>
              </w:rPr>
              <w:t>Τα στοιχεία του οικονομικού φορέα.</w:t>
            </w:r>
          </w:p>
          <w:p w:rsidR="00C67A62" w:rsidRPr="00D55DDF" w:rsidRDefault="00C67A62" w:rsidP="00547A9F">
            <w:pPr>
              <w:spacing w:after="0" w:line="276" w:lineRule="auto"/>
              <w:jc w:val="both"/>
              <w:rPr>
                <w:rFonts w:ascii="Verdana" w:hAnsi="Verdana" w:cs="Verdana"/>
                <w:sz w:val="20"/>
                <w:szCs w:val="20"/>
              </w:rPr>
            </w:pPr>
          </w:p>
        </w:tc>
      </w:tr>
    </w:tbl>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Εντός του κυρίως φακέλου προσφοράς τοποθετούνται τα εξής :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α. Χωριστός σφραγισμένος φάκελος, με την ένδειξη «ΔΙΚΑΙΟΛΟΓΗΤΙΚΑ ΣΥΜΜΕΤΟΧΗΣ»</w:t>
      </w:r>
      <w:r w:rsidRPr="00D55DDF">
        <w:rPr>
          <w:rFonts w:ascii="Verdana" w:hAnsi="Verdana" w:cs="Verdana"/>
          <w:sz w:val="20"/>
          <w:szCs w:val="20"/>
        </w:rPr>
        <w:t xml:space="preserve">, ο οποίος περιέχει τα αναφερόμενα </w:t>
      </w:r>
      <w:r w:rsidR="00E46477">
        <w:rPr>
          <w:rFonts w:ascii="Verdana" w:hAnsi="Verdana" w:cs="Verdana"/>
          <w:b/>
          <w:bCs/>
          <w:sz w:val="20"/>
          <w:szCs w:val="20"/>
        </w:rPr>
        <w:t>στο άρθρο 5</w:t>
      </w:r>
      <w:r w:rsidRPr="00D55DDF">
        <w:rPr>
          <w:rFonts w:ascii="Verdana" w:hAnsi="Verdana" w:cs="Verdana"/>
          <w:b/>
          <w:bCs/>
          <w:sz w:val="20"/>
          <w:szCs w:val="20"/>
        </w:rPr>
        <w:t xml:space="preserve"> του παρόντος παραρτήματος </w:t>
      </w:r>
      <w:r w:rsidRPr="00D55DDF">
        <w:rPr>
          <w:rFonts w:ascii="Verdana" w:hAnsi="Verdana" w:cs="Verdana"/>
          <w:sz w:val="20"/>
          <w:szCs w:val="20"/>
        </w:rPr>
        <w:t xml:space="preserve">δικαιολογητικά συμμετοχής (αρ.93 του Ν.4412/16).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β. Χωριστός σφραγισμένος φάκελος, με την ένδειξη «ΤΕΧΝΙΚΗ ΠΡΟΣΦΟΡΑ»,</w:t>
      </w:r>
      <w:r w:rsidRPr="00D55DDF">
        <w:rPr>
          <w:rFonts w:ascii="Verdana" w:hAnsi="Verdana" w:cs="Verdana"/>
          <w:sz w:val="20"/>
          <w:szCs w:val="20"/>
        </w:rPr>
        <w:t xml:space="preserve"> ο οποίος περιέχει τα έγγραφα και στοιχεία που α</w:t>
      </w:r>
      <w:r w:rsidR="00E46477">
        <w:rPr>
          <w:rFonts w:ascii="Verdana" w:hAnsi="Verdana" w:cs="Verdana"/>
          <w:sz w:val="20"/>
          <w:szCs w:val="20"/>
        </w:rPr>
        <w:t>ναφέρονται αναλυτικά στο άρθρο 6</w:t>
      </w:r>
      <w:r w:rsidRPr="00D55DDF">
        <w:rPr>
          <w:rFonts w:ascii="Verdana" w:hAnsi="Verdana" w:cs="Verdana"/>
          <w:sz w:val="20"/>
          <w:szCs w:val="20"/>
        </w:rPr>
        <w:t xml:space="preserve"> του παρόντος παραρτήματος (αρ.94 του Ν.4412/16)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γ. Χωριστός σφραγισμένος φάκελος, με την ένδειξη «ΟΙΚΟΝΟΜΙΚΗ ΠΡΟΣΦΟΡΑ»,</w:t>
      </w:r>
      <w:r w:rsidRPr="00D55DDF">
        <w:rPr>
          <w:rFonts w:ascii="Verdana" w:hAnsi="Verdana" w:cs="Verdana"/>
          <w:sz w:val="20"/>
          <w:szCs w:val="20"/>
        </w:rPr>
        <w:t xml:space="preserve"> ο οποίος περιλαμβάνει τα στοιχεία της οικονομικής προσφοράς, σύμφωνα με όσα αναφέρονται σ</w:t>
      </w:r>
      <w:r w:rsidR="003171FB">
        <w:rPr>
          <w:rFonts w:ascii="Verdana" w:hAnsi="Verdana" w:cs="Verdana"/>
          <w:sz w:val="20"/>
          <w:szCs w:val="20"/>
        </w:rPr>
        <w:t>το άρθρο 7</w:t>
      </w:r>
      <w:r w:rsidRPr="00D55DDF">
        <w:rPr>
          <w:rFonts w:ascii="Verdana" w:hAnsi="Verdana" w:cs="Verdana"/>
          <w:sz w:val="20"/>
          <w:szCs w:val="20"/>
        </w:rPr>
        <w:t xml:space="preserve"> του παρόντος παραρτήματος (αρ.95 του Ν.4412/16)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Οι ανωτέρω χωριστοί φάκελοι φέρουν εξωτερικά τις ενδείξεις του κυρίως φακέλου.</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lastRenderedPageBreak/>
        <w:t>ΑΡΘΡΟ 4</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ΛΟΓΟΙ ΑΠΟΚΛΕΙΣΜΟΥ</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Από το διαγωνισμό αποκλείονται: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1.</w:t>
      </w:r>
      <w:r w:rsidRPr="00D55DDF">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D55DDF">
        <w:rPr>
          <w:rFonts w:ascii="Verdana" w:hAnsi="Verdana" w:cs="Verdana"/>
          <w:b/>
          <w:bCs/>
          <w:sz w:val="20"/>
          <w:szCs w:val="20"/>
        </w:rPr>
        <w:t>αμετάκλητη</w:t>
      </w:r>
      <w:r w:rsidRPr="00D55DDF">
        <w:rPr>
          <w:rFonts w:ascii="Verdana" w:hAnsi="Verdana" w:cs="Verdana"/>
          <w:color w:val="0070C0"/>
          <w:sz w:val="20"/>
          <w:szCs w:val="20"/>
        </w:rPr>
        <w:t xml:space="preserve"> </w:t>
      </w:r>
      <w:r w:rsidRPr="00D55DDF">
        <w:rPr>
          <w:rFonts w:ascii="Verdana" w:hAnsi="Verdana" w:cs="Verdana"/>
          <w:sz w:val="20"/>
          <w:szCs w:val="20"/>
        </w:rPr>
        <w:t xml:space="preserve"> καταδικαστική απόφαση για έναν από τους ακόλουθους λόγους: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Ο οικονομικός φορέας αποκλείεται, όταν το πρόσωπο εις βάρος του οποίου εκδόθηκε </w:t>
      </w:r>
      <w:r w:rsidRPr="00D55DDF">
        <w:rPr>
          <w:rFonts w:ascii="Verdana" w:hAnsi="Verdana" w:cs="Verdana"/>
          <w:b/>
          <w:bCs/>
          <w:sz w:val="20"/>
          <w:szCs w:val="20"/>
        </w:rPr>
        <w:t xml:space="preserve">αμετάκλητη </w:t>
      </w:r>
      <w:r w:rsidRPr="00D55DD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lastRenderedPageBreak/>
        <w:t>Η υποχρέωση του προηγουμένου εδαφίου αφορά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 xml:space="preserve">αα) Στις περιπτώσεις εταιρειών περιορισμένης ευθύνης (Ε.Π.Ε.) , προσωπικών εταιρειών (Ο.Ε. και Ε.Ε.)και (IKE) ιδιωτικών κεφαλαιουχικών εταιρειών, </w:t>
      </w:r>
      <w:r w:rsidRPr="00D55DDF">
        <w:rPr>
          <w:rFonts w:ascii="Verdana" w:hAnsi="Verdana" w:cs="Verdana"/>
          <w:b/>
          <w:bCs/>
          <w:sz w:val="20"/>
          <w:szCs w:val="20"/>
        </w:rPr>
        <w:t>στους διαχειριστές.</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 xml:space="preserve">ββ) Στις περιπτώσεις ανωνύμων εταιρειών (Α.Ε.), </w:t>
      </w:r>
      <w:r w:rsidRPr="00D55DDF">
        <w:rPr>
          <w:rFonts w:ascii="Verdana" w:hAnsi="Verdana" w:cs="Verdana"/>
          <w:b/>
          <w:bCs/>
          <w:sz w:val="20"/>
          <w:szCs w:val="20"/>
        </w:rPr>
        <w:t>αφορά  τον Διευθύνοντα Σύμβουλο, καθώς και όλα τα μέλη του Διοικητικού Συμβουλίου.</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γγ)</w:t>
      </w:r>
      <w:r w:rsidRPr="00D55DDF">
        <w:rPr>
          <w:rFonts w:ascii="Verdana" w:hAnsi="Verdana" w:cs="Verdana"/>
          <w:b/>
          <w:bCs/>
          <w:sz w:val="20"/>
          <w:szCs w:val="20"/>
        </w:rPr>
        <w:t xml:space="preserve"> </w:t>
      </w:r>
      <w:r w:rsidRPr="00D55DDF">
        <w:rPr>
          <w:rFonts w:ascii="Verdana" w:hAnsi="Verdana" w:cs="Verdana"/>
          <w:sz w:val="20"/>
          <w:szCs w:val="20"/>
        </w:rPr>
        <w:t>Στις περιπτώσεις των συνεταιρισμών τα</w:t>
      </w:r>
      <w:r w:rsidRPr="00D55DDF">
        <w:rPr>
          <w:rFonts w:ascii="Verdana" w:hAnsi="Verdana" w:cs="Verdana"/>
          <w:b/>
          <w:bCs/>
          <w:sz w:val="20"/>
          <w:szCs w:val="20"/>
        </w:rPr>
        <w:t xml:space="preserve"> μέλη του Διοικητικού Συμβουλίου.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D55DDF">
        <w:rPr>
          <w:rFonts w:ascii="Verdana" w:hAnsi="Verdana" w:cs="Verdana"/>
          <w:sz w:val="20"/>
          <w:szCs w:val="20"/>
        </w:rPr>
        <w:t xml:space="preserve">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D55DD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D55DDF">
        <w:rPr>
          <w:rFonts w:ascii="Verdana" w:hAnsi="Verdana" w:cs="Verdana"/>
          <w:sz w:val="20"/>
          <w:szCs w:val="20"/>
        </w:rPr>
        <w:t xml:space="preserve"> σύμφωνα με διατάξεις της χώρας όπου είναι εγκατεστημένος ή την εθνική νομοθεσία ή/και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D55DDF">
        <w:rPr>
          <w:rFonts w:ascii="Verdana" w:hAnsi="Verdana" w:cs="Verdana"/>
          <w:b/>
          <w:bCs/>
          <w:sz w:val="20"/>
          <w:szCs w:val="20"/>
        </w:rPr>
        <w:t>φόρων ή εισφορών κοινωνικής ασφάλισης.</w:t>
      </w:r>
      <w:r w:rsidRPr="00D55DDF">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67A62" w:rsidRPr="00D55DDF" w:rsidRDefault="00C67A62" w:rsidP="00C67A62">
      <w:pPr>
        <w:spacing w:line="276" w:lineRule="auto"/>
        <w:jc w:val="both"/>
        <w:rPr>
          <w:rStyle w:val="afb"/>
          <w:rFonts w:ascii="Verdana" w:hAnsi="Verdana" w:cs="Verdana"/>
          <w:sz w:val="20"/>
          <w:szCs w:val="20"/>
          <w:bdr w:val="none" w:sz="0" w:space="0" w:color="auto" w:frame="1"/>
          <w:shd w:val="clear" w:color="auto" w:fill="FFFFFF"/>
        </w:rPr>
      </w:pPr>
      <w:r w:rsidRPr="00D55DDF">
        <w:rPr>
          <w:rStyle w:val="afb"/>
          <w:rFonts w:ascii="Verdana" w:hAnsi="Verdana" w:cs="Verdana"/>
          <w:sz w:val="20"/>
          <w:szCs w:val="20"/>
          <w:bdr w:val="none" w:sz="0" w:space="0" w:color="auto" w:frame="1"/>
          <w:shd w:val="clear" w:color="auto" w:fill="FFFFFF"/>
        </w:rPr>
        <w:t>γ)</w:t>
      </w:r>
      <w:r w:rsidRPr="00D55DDF">
        <w:rPr>
          <w:rFonts w:ascii="Verdana" w:hAnsi="Verdana" w:cs="Verdana"/>
          <w:sz w:val="20"/>
          <w:szCs w:val="20"/>
          <w:shd w:val="clear" w:color="auto" w:fill="FFFFFF"/>
        </w:rPr>
        <w:t> </w:t>
      </w:r>
      <w:r w:rsidRPr="00D55DDF">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D55DDF">
        <w:rPr>
          <w:rFonts w:ascii="Verdana" w:hAnsi="Verdana" w:cs="Verdana"/>
          <w:sz w:val="20"/>
          <w:szCs w:val="20"/>
          <w:shd w:val="clear" w:color="auto" w:fill="FFFFFF"/>
        </w:rPr>
        <w:t> </w:t>
      </w:r>
      <w:r w:rsidRPr="00D55DDF">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C67A62" w:rsidRPr="00D55DDF" w:rsidRDefault="00C67A62" w:rsidP="00C67A62">
      <w:pPr>
        <w:spacing w:line="276" w:lineRule="auto"/>
        <w:jc w:val="both"/>
        <w:rPr>
          <w:rFonts w:ascii="Verdana" w:hAnsi="Verdana" w:cs="Verdana"/>
          <w:sz w:val="20"/>
          <w:szCs w:val="20"/>
          <w:shd w:val="clear" w:color="auto" w:fill="FFFFFF"/>
        </w:rPr>
      </w:pPr>
      <w:r w:rsidRPr="00D55DDF">
        <w:rPr>
          <w:rStyle w:val="afb"/>
          <w:rFonts w:ascii="Verdana" w:hAnsi="Verdana" w:cs="Verdana"/>
          <w:sz w:val="20"/>
          <w:szCs w:val="20"/>
          <w:bdr w:val="none" w:sz="0" w:space="0" w:color="auto" w:frame="1"/>
          <w:shd w:val="clear" w:color="auto" w:fill="FFFFFF"/>
        </w:rPr>
        <w:t>αα)</w:t>
      </w:r>
      <w:r w:rsidRPr="00D55DD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C67A62" w:rsidRPr="00D55DDF" w:rsidRDefault="00C67A62" w:rsidP="00C67A62">
      <w:pPr>
        <w:spacing w:line="276" w:lineRule="auto"/>
        <w:jc w:val="both"/>
        <w:rPr>
          <w:rFonts w:ascii="Verdana" w:hAnsi="Verdana" w:cs="Verdana"/>
          <w:sz w:val="20"/>
          <w:szCs w:val="20"/>
        </w:rPr>
      </w:pPr>
      <w:r w:rsidRPr="00D55DDF">
        <w:rPr>
          <w:rStyle w:val="afb"/>
          <w:rFonts w:ascii="Verdana" w:hAnsi="Verdana" w:cs="Verdana"/>
          <w:sz w:val="20"/>
          <w:szCs w:val="20"/>
          <w:bdr w:val="none" w:sz="0" w:space="0" w:color="auto" w:frame="1"/>
          <w:shd w:val="clear" w:color="auto" w:fill="FFFFFF"/>
        </w:rPr>
        <w:t>ββ)</w:t>
      </w:r>
      <w:r w:rsidRPr="00D55DD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D55DDF">
        <w:rPr>
          <w:rStyle w:val="afb"/>
          <w:rFonts w:ascii="Verdana" w:hAnsi="Verdana" w:cs="Verdana"/>
          <w:sz w:val="20"/>
          <w:szCs w:val="20"/>
          <w:bdr w:val="none" w:sz="0" w:space="0" w:color="auto" w:frame="1"/>
          <w:shd w:val="clear" w:color="auto" w:fill="FFFFFF"/>
        </w:rPr>
        <w:t>αα΄ και ββ΄</w:t>
      </w:r>
      <w:r w:rsidRPr="00D55DDF">
        <w:rPr>
          <w:rFonts w:ascii="Verdana" w:hAnsi="Verdana" w:cs="Verdana"/>
          <w:sz w:val="20"/>
          <w:szCs w:val="20"/>
          <w:shd w:val="clear" w:color="auto" w:fill="FFFFFF"/>
        </w:rPr>
        <w:t> κυρώσεις πρέπει να έχουν αποκτήσει τελεσίδικη και δεσμευτική ισχύ.</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3. Επίσης, αποκλείονται: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lastRenderedPageBreak/>
        <w:t xml:space="preserve"> </w:t>
      </w:r>
      <w:r w:rsidRPr="00D55DDF">
        <w:rPr>
          <w:rFonts w:ascii="Verdana" w:hAnsi="Verdana" w:cs="Verdana"/>
          <w:b/>
          <w:bCs/>
          <w:sz w:val="20"/>
          <w:szCs w:val="20"/>
        </w:rPr>
        <w:t>α) Υποψήφιοι που έχουν αθετήσει τις υποχρεώσεις τους</w:t>
      </w:r>
      <w:r w:rsidRPr="00D55DDF">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β) Υποψήφιοι που τελούν υπό πτώχευση</w:t>
      </w:r>
      <w:r w:rsidRPr="00D55DDF">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D55DDF">
        <w:rPr>
          <w:rFonts w:ascii="Verdana" w:hAnsi="Verdana" w:cs="Verdana"/>
          <w:sz w:val="20"/>
          <w:szCs w:val="20"/>
        </w:rPr>
        <w:t xml:space="preserve">,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D55DDF">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D55DDF">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D55DDF">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ζ) Υποψήφιοι που έχουν διαπράξει σοβαρό επαγγελματικό παράπτωμα</w:t>
      </w:r>
      <w:r w:rsidRPr="00D55DDF">
        <w:rPr>
          <w:rFonts w:ascii="Verdana" w:hAnsi="Verdana" w:cs="Verdana"/>
          <w:sz w:val="20"/>
          <w:szCs w:val="20"/>
        </w:rPr>
        <w:t xml:space="preserve">, το οποίο θέτει εν αμφιβόλω την ακεραιότητα τους. </w:t>
      </w:r>
    </w:p>
    <w:p w:rsidR="00C67A62" w:rsidRPr="004474FF" w:rsidRDefault="00C67A62" w:rsidP="00C67A62">
      <w:pPr>
        <w:spacing w:line="276" w:lineRule="auto"/>
        <w:jc w:val="both"/>
        <w:rPr>
          <w:rFonts w:ascii="Verdana" w:hAnsi="Verdana" w:cs="Verdana"/>
          <w:sz w:val="20"/>
          <w:szCs w:val="20"/>
        </w:rPr>
      </w:pPr>
      <w:r w:rsidRPr="00D55DDF">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C67A62" w:rsidRPr="00D55DDF" w:rsidRDefault="00C67A62" w:rsidP="00C67A62">
      <w:pPr>
        <w:spacing w:line="276" w:lineRule="auto"/>
        <w:jc w:val="both"/>
        <w:rPr>
          <w:rFonts w:ascii="Verdana" w:hAnsi="Verdana" w:cs="Verdana"/>
          <w:b/>
          <w:bCs/>
          <w:sz w:val="20"/>
          <w:szCs w:val="20"/>
          <w:u w:val="single"/>
        </w:rPr>
      </w:pPr>
      <w:r w:rsidRPr="00D55DDF">
        <w:rPr>
          <w:rFonts w:ascii="Verdana" w:hAnsi="Verdana" w:cs="Verdana"/>
          <w:b/>
          <w:bCs/>
          <w:sz w:val="20"/>
          <w:szCs w:val="20"/>
          <w:u w:val="single"/>
        </w:rPr>
        <w:t>ΑΡΘΡΟ 5</w:t>
      </w:r>
      <w:r w:rsidRPr="00D55DDF">
        <w:rPr>
          <w:rFonts w:ascii="Verdana" w:hAnsi="Verdana" w:cs="Verdana"/>
          <w:b/>
          <w:bCs/>
          <w:sz w:val="20"/>
          <w:szCs w:val="20"/>
          <w:u w:val="single"/>
          <w:vertAlign w:val="superscript"/>
        </w:rPr>
        <w:t>ο</w:t>
      </w:r>
      <w:r w:rsidRPr="00D55DDF">
        <w:rPr>
          <w:rFonts w:ascii="Verdana" w:hAnsi="Verdana" w:cs="Verdana"/>
          <w:b/>
          <w:bCs/>
          <w:color w:val="0070C0"/>
          <w:sz w:val="20"/>
          <w:szCs w:val="20"/>
          <w:u w:val="single"/>
        </w:rPr>
        <w:t xml:space="preserve"> </w:t>
      </w:r>
      <w:r w:rsidRPr="00D55DDF">
        <w:rPr>
          <w:rFonts w:ascii="Verdana" w:hAnsi="Verdana" w:cs="Verdana"/>
          <w:b/>
          <w:bCs/>
          <w:sz w:val="20"/>
          <w:szCs w:val="20"/>
          <w:u w:val="single"/>
        </w:rPr>
        <w:t xml:space="preserve"> :ΔΙΚΑΙΟΛΟΓΗΤΙΚΑ ΣΥΜΜΕΤΟΧΗΣ </w:t>
      </w:r>
    </w:p>
    <w:p w:rsidR="00C67A62" w:rsidRPr="00D55DDF" w:rsidRDefault="00C67A62" w:rsidP="00C67A62">
      <w:pPr>
        <w:spacing w:line="276" w:lineRule="auto"/>
        <w:jc w:val="both"/>
        <w:rPr>
          <w:rFonts w:ascii="Verdana" w:hAnsi="Verdana" w:cs="Verdana"/>
          <w:sz w:val="20"/>
          <w:szCs w:val="20"/>
          <w:lang w:eastAsia="el-GR"/>
        </w:rPr>
      </w:pPr>
      <w:r w:rsidRPr="00D55DDF">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D55DDF">
        <w:rPr>
          <w:rFonts w:ascii="Verdana" w:eastAsia="SimSun" w:hAnsi="Verdana" w:cs="Verdana"/>
          <w:sz w:val="20"/>
          <w:szCs w:val="20"/>
        </w:rPr>
        <w:t xml:space="preserve"> </w:t>
      </w:r>
      <w:r w:rsidRPr="00D55DDF">
        <w:rPr>
          <w:rFonts w:ascii="Verdana" w:hAnsi="Verdana" w:cs="Verdana"/>
          <w:sz w:val="20"/>
          <w:szCs w:val="20"/>
        </w:rPr>
        <w:t xml:space="preserve">προσκομίζουν κατά την υποβολή της προσφοράς τους </w:t>
      </w:r>
      <w:r w:rsidRPr="00D55DDF">
        <w:rPr>
          <w:rFonts w:ascii="Verdana" w:hAnsi="Verdana" w:cs="Verdana"/>
          <w:sz w:val="20"/>
          <w:szCs w:val="20"/>
          <w:u w:val="single"/>
        </w:rPr>
        <w:t xml:space="preserve">ως δικαιολογητικό </w:t>
      </w:r>
      <w:r w:rsidRPr="00D55DDF">
        <w:rPr>
          <w:rFonts w:ascii="Verdana" w:hAnsi="Verdana" w:cs="Verdana"/>
          <w:sz w:val="20"/>
          <w:szCs w:val="20"/>
          <w:u w:val="single"/>
        </w:rPr>
        <w:lastRenderedPageBreak/>
        <w:t>συμμετοχής,</w:t>
      </w:r>
      <w:r w:rsidRPr="00D55DDF">
        <w:rPr>
          <w:rFonts w:ascii="Verdana" w:hAnsi="Verdana" w:cs="Verdana"/>
          <w:sz w:val="20"/>
          <w:szCs w:val="20"/>
        </w:rPr>
        <w:t xml:space="preserve"> </w:t>
      </w:r>
      <w:r w:rsidRPr="00D55DDF">
        <w:rPr>
          <w:rFonts w:ascii="Verdana" w:hAnsi="Verdana"/>
          <w:sz w:val="20"/>
          <w:szCs w:val="20"/>
        </w:rPr>
        <w:t xml:space="preserve">το </w:t>
      </w:r>
      <w:r w:rsidRPr="00D55DDF">
        <w:rPr>
          <w:rFonts w:ascii="Verdana" w:hAnsi="Verdana" w:cs="Verdana"/>
          <w:b/>
          <w:bCs/>
          <w:sz w:val="20"/>
          <w:szCs w:val="20"/>
          <w:lang w:eastAsia="el-GR"/>
        </w:rPr>
        <w:t xml:space="preserve"> Τυποποιημένο έντυπο Υπεύθυνης Δήλωσης(Τ.Ε.Υ.Δ)</w:t>
      </w:r>
      <w:r w:rsidRPr="00D55DDF">
        <w:rPr>
          <w:rFonts w:ascii="Verdana" w:hAnsi="Verdana" w:cs="Verdana"/>
          <w:b/>
          <w:bCs/>
          <w:sz w:val="20"/>
          <w:szCs w:val="20"/>
          <w:vertAlign w:val="superscript"/>
          <w:lang w:eastAsia="el-GR"/>
        </w:rPr>
        <w:footnoteReference w:id="4"/>
      </w:r>
      <w:r w:rsidRPr="00D55DDF">
        <w:rPr>
          <w:rFonts w:ascii="Verdana" w:hAnsi="Verdana" w:cs="Verdana"/>
          <w:sz w:val="20"/>
          <w:szCs w:val="20"/>
          <w:vertAlign w:val="superscript"/>
          <w:lang w:eastAsia="el-GR"/>
        </w:rPr>
        <w:t xml:space="preserve"> </w:t>
      </w:r>
      <w:r w:rsidRPr="00D55DDF">
        <w:rPr>
          <w:rFonts w:ascii="Verdana" w:hAnsi="Verdana" w:cs="Verdana"/>
          <w:sz w:val="20"/>
          <w:szCs w:val="20"/>
          <w:vertAlign w:val="superscript"/>
          <w:lang w:eastAsia="el-GR"/>
        </w:rPr>
        <w:footnoteReference w:id="5"/>
      </w:r>
      <w:r w:rsidRPr="00D55DDF">
        <w:rPr>
          <w:rFonts w:ascii="Verdana" w:hAnsi="Verdana" w:cs="Verdana"/>
          <w:b/>
          <w:bCs/>
          <w:sz w:val="20"/>
          <w:szCs w:val="20"/>
          <w:lang w:eastAsia="el-GR"/>
        </w:rPr>
        <w:t xml:space="preserve"> του άρθρου 79 παρ 4 του Ν.4412/16 </w:t>
      </w:r>
      <w:r w:rsidRPr="00D55DDF">
        <w:rPr>
          <w:rFonts w:ascii="Verdana" w:hAnsi="Verdana" w:cs="Verdana"/>
          <w:sz w:val="20"/>
          <w:szCs w:val="20"/>
          <w:lang w:eastAsia="el-GR"/>
        </w:rPr>
        <w:t>(</w:t>
      </w:r>
      <w:r w:rsidRPr="00D55DDF">
        <w:rPr>
          <w:rFonts w:ascii="Verdana" w:hAnsi="Verdana"/>
          <w:sz w:val="20"/>
          <w:szCs w:val="20"/>
        </w:rPr>
        <w:t xml:space="preserve">Β/3698/16-11-2016), </w:t>
      </w:r>
      <w:r w:rsidRPr="00D55DDF">
        <w:rPr>
          <w:rFonts w:ascii="Verdana" w:hAnsi="Verdana" w:cs="Verdana"/>
          <w:bCs/>
          <w:sz w:val="20"/>
          <w:szCs w:val="20"/>
          <w:lang w:eastAsia="el-GR"/>
        </w:rPr>
        <w:t xml:space="preserve">που </w:t>
      </w:r>
      <w:r w:rsidRPr="00D55DDF">
        <w:rPr>
          <w:rFonts w:ascii="Verdana" w:hAnsi="Verdana" w:cs="Verdana"/>
          <w:sz w:val="20"/>
          <w:szCs w:val="20"/>
          <w:lang w:eastAsia="el-GR"/>
        </w:rPr>
        <w:t xml:space="preserve">αποτελεί αναπόσπαστο τμήμα της διακήρυξης (Παράρτημα Γ) και συμπληρώνεται   (ΣΥΜΠΛΗΡΩΣΗ : </w:t>
      </w:r>
      <w:r w:rsidRPr="00D55DDF">
        <w:rPr>
          <w:rFonts w:ascii="Verdana" w:hAnsi="Verdana" w:cs="Verdana"/>
          <w:b/>
          <w:bCs/>
          <w:sz w:val="20"/>
          <w:szCs w:val="20"/>
          <w:lang w:eastAsia="el-GR"/>
        </w:rPr>
        <w:t>ΜΕΡΟΥΣ ΙΙ</w:t>
      </w:r>
      <w:r w:rsidRPr="00D55DDF">
        <w:rPr>
          <w:rFonts w:ascii="Verdana" w:hAnsi="Verdana" w:cs="Verdana"/>
          <w:sz w:val="20"/>
          <w:szCs w:val="20"/>
          <w:lang w:eastAsia="el-GR"/>
        </w:rPr>
        <w:t xml:space="preserve"> (ΕΝΟΤΗΤΕΣ  Α,Β, και </w:t>
      </w:r>
      <w:r w:rsidRPr="00D55DDF">
        <w:rPr>
          <w:rFonts w:ascii="Verdana" w:hAnsi="Verdana" w:cs="Verdana"/>
          <w:b/>
          <w:bCs/>
          <w:sz w:val="20"/>
          <w:szCs w:val="20"/>
          <w:lang w:eastAsia="el-GR"/>
        </w:rPr>
        <w:t>Δ</w:t>
      </w:r>
      <w:r w:rsidRPr="00D55DDF">
        <w:rPr>
          <w:rFonts w:ascii="Verdana" w:hAnsi="Verdana" w:cs="Verdana"/>
          <w:b/>
          <w:bCs/>
          <w:sz w:val="20"/>
          <w:szCs w:val="20"/>
          <w:vertAlign w:val="superscript"/>
          <w:lang w:eastAsia="el-GR"/>
        </w:rPr>
        <w:footnoteReference w:id="6"/>
      </w:r>
      <w:r w:rsidRPr="00D55DDF">
        <w:rPr>
          <w:rFonts w:ascii="Verdana" w:hAnsi="Verdana" w:cs="Verdana"/>
          <w:b/>
          <w:bCs/>
          <w:sz w:val="20"/>
          <w:szCs w:val="20"/>
          <w:lang w:eastAsia="el-GR"/>
        </w:rPr>
        <w:t xml:space="preserve"> )</w:t>
      </w:r>
      <w:r w:rsidRPr="00D55DDF">
        <w:rPr>
          <w:rFonts w:ascii="Verdana" w:hAnsi="Verdana" w:cs="Verdana"/>
          <w:sz w:val="20"/>
          <w:szCs w:val="20"/>
          <w:lang w:eastAsia="el-GR"/>
        </w:rPr>
        <w:t xml:space="preserve"> ,</w:t>
      </w:r>
      <w:r w:rsidRPr="00D55DDF">
        <w:rPr>
          <w:rFonts w:ascii="Verdana" w:hAnsi="Verdana" w:cs="Verdana"/>
          <w:b/>
          <w:bCs/>
          <w:sz w:val="20"/>
          <w:szCs w:val="20"/>
          <w:lang w:eastAsia="el-GR"/>
        </w:rPr>
        <w:t>ΜΕΡΟΥΣ ΙΙΙ</w:t>
      </w:r>
      <w:r w:rsidRPr="00D55DDF">
        <w:rPr>
          <w:rFonts w:ascii="Verdana" w:hAnsi="Verdana" w:cs="Verdana"/>
          <w:sz w:val="20"/>
          <w:szCs w:val="20"/>
          <w:lang w:eastAsia="el-GR"/>
        </w:rPr>
        <w:t>(ΕΝΟΤΗΤΕΣ  Α,Β,Γ ),</w:t>
      </w:r>
      <w:r w:rsidRPr="00D55DDF">
        <w:rPr>
          <w:rFonts w:ascii="Verdana" w:hAnsi="Verdana" w:cs="Verdana"/>
          <w:b/>
          <w:bCs/>
          <w:sz w:val="20"/>
          <w:szCs w:val="20"/>
          <w:lang w:eastAsia="el-GR"/>
        </w:rPr>
        <w:t xml:space="preserve">ΜΕΡΟΥΣ </w:t>
      </w:r>
      <w:r w:rsidRPr="00D55DDF">
        <w:rPr>
          <w:rFonts w:ascii="Verdana" w:hAnsi="Verdana" w:cs="Verdana"/>
          <w:b/>
          <w:bCs/>
          <w:sz w:val="20"/>
          <w:szCs w:val="20"/>
          <w:lang w:val="en-US" w:eastAsia="el-GR"/>
        </w:rPr>
        <w:t>IV</w:t>
      </w:r>
      <w:r w:rsidRPr="00D55DDF">
        <w:rPr>
          <w:rFonts w:ascii="Verdana" w:hAnsi="Verdana" w:cs="Verdana"/>
          <w:sz w:val="20"/>
          <w:szCs w:val="20"/>
          <w:lang w:eastAsia="el-GR"/>
        </w:rPr>
        <w:t xml:space="preserve"> (</w:t>
      </w:r>
      <w:r w:rsidRPr="00D55DDF">
        <w:rPr>
          <w:rFonts w:ascii="Verdana" w:hAnsi="Verdana" w:cs="Verdana"/>
          <w:sz w:val="20"/>
          <w:szCs w:val="20"/>
          <w:lang w:val="en-US" w:eastAsia="el-GR"/>
        </w:rPr>
        <w:t>ENOTHTA</w:t>
      </w:r>
      <w:r w:rsidRPr="00D55DDF">
        <w:rPr>
          <w:rFonts w:ascii="Verdana" w:hAnsi="Verdana" w:cs="Verdana"/>
          <w:sz w:val="20"/>
          <w:szCs w:val="20"/>
          <w:lang w:eastAsia="el-GR"/>
        </w:rPr>
        <w:t xml:space="preserve"> </w:t>
      </w:r>
      <w:r w:rsidRPr="00D55DDF">
        <w:rPr>
          <w:rFonts w:ascii="Verdana" w:hAnsi="Verdana" w:cs="Verdana"/>
          <w:sz w:val="20"/>
          <w:szCs w:val="20"/>
          <w:lang w:val="en-US" w:eastAsia="el-GR"/>
        </w:rPr>
        <w:t>A</w:t>
      </w:r>
      <w:r w:rsidRPr="00D55DDF">
        <w:rPr>
          <w:rFonts w:ascii="Verdana" w:hAnsi="Verdana" w:cs="Verdana"/>
          <w:sz w:val="20"/>
          <w:szCs w:val="20"/>
          <w:lang w:eastAsia="el-GR"/>
        </w:rPr>
        <w:t>), ώστε να δηλώνονται από τους οικονομικούς φορείς  οι σχετικές  πληροφορίες που απαιτούνται από τη διακήρυξη και τα σχετικά πεδία του.</w:t>
      </w:r>
      <w:r w:rsidRPr="00D55DDF">
        <w:rPr>
          <w:rFonts w:ascii="Verdana" w:hAnsi="Verdana"/>
          <w:i/>
          <w:iCs/>
          <w:color w:val="5B9BD5"/>
          <w:sz w:val="20"/>
          <w:szCs w:val="20"/>
        </w:rPr>
        <w:t xml:space="preserve"> </w:t>
      </w:r>
      <w:r w:rsidRPr="00D55DDF">
        <w:rPr>
          <w:rFonts w:ascii="Verdana" w:hAnsi="Verdana" w:cs="Verdana"/>
          <w:sz w:val="20"/>
          <w:szCs w:val="20"/>
          <w:lang w:eastAsia="el-GR"/>
        </w:rPr>
        <w:t>Το</w:t>
      </w:r>
      <w:r w:rsidRPr="00D55DDF">
        <w:rPr>
          <w:rFonts w:ascii="Verdana" w:hAnsi="Verdana" w:cs="Verdana"/>
          <w:b/>
          <w:bCs/>
          <w:sz w:val="20"/>
          <w:szCs w:val="20"/>
          <w:lang w:eastAsia="el-GR"/>
        </w:rPr>
        <w:t xml:space="preserve"> ανωτέρω Τυποποιημένο έντυπο Υπεύθυνης  Δήλωσης(Τ.Ε.Υ.Δ) υπογράφεται</w:t>
      </w:r>
      <w:r w:rsidRPr="00D55DDF">
        <w:rPr>
          <w:rFonts w:ascii="Verdana" w:hAnsi="Verdana" w:cs="Verdana"/>
          <w:b/>
          <w:bCs/>
          <w:sz w:val="20"/>
          <w:szCs w:val="20"/>
          <w:vertAlign w:val="superscript"/>
          <w:lang w:eastAsia="el-GR"/>
        </w:rPr>
        <w:footnoteReference w:id="7"/>
      </w:r>
      <w:r w:rsidRPr="00D55DDF">
        <w:rPr>
          <w:rFonts w:ascii="Verdana" w:hAnsi="Verdana" w:cs="Verdana"/>
          <w:b/>
          <w:bCs/>
          <w:sz w:val="20"/>
          <w:szCs w:val="20"/>
          <w:lang w:eastAsia="el-GR"/>
        </w:rPr>
        <w:t xml:space="preserve"> και </w:t>
      </w:r>
      <w:r w:rsidRPr="00D55DDF">
        <w:rPr>
          <w:rFonts w:ascii="Verdana" w:hAnsi="Verdana" w:cs="Verdana"/>
          <w:sz w:val="20"/>
          <w:szCs w:val="20"/>
          <w:lang w:eastAsia="el-GR"/>
        </w:rPr>
        <w:t xml:space="preserve"> υποβάλλεται </w:t>
      </w:r>
      <w:r w:rsidRPr="00D55DDF">
        <w:rPr>
          <w:rFonts w:ascii="Verdana" w:hAnsi="Verdana" w:cs="Verdana"/>
          <w:sz w:val="20"/>
          <w:szCs w:val="20"/>
          <w:vertAlign w:val="superscript"/>
          <w:lang w:eastAsia="el-GR"/>
        </w:rPr>
        <w:footnoteReference w:id="8"/>
      </w:r>
      <w:r w:rsidRPr="00D55DDF">
        <w:rPr>
          <w:rFonts w:ascii="Verdana" w:hAnsi="Verdana" w:cs="Verdana"/>
          <w:sz w:val="20"/>
          <w:szCs w:val="20"/>
          <w:lang w:eastAsia="el-GR"/>
        </w:rPr>
        <w:t xml:space="preserve">από τους  υποψήφιους  αφού συμπληρωθεί.       </w:t>
      </w:r>
    </w:p>
    <w:p w:rsidR="00C67A62" w:rsidRPr="00D55DDF" w:rsidRDefault="00C67A62" w:rsidP="00C67A62">
      <w:pPr>
        <w:spacing w:line="276" w:lineRule="auto"/>
        <w:jc w:val="both"/>
        <w:rPr>
          <w:rFonts w:ascii="Verdana" w:hAnsi="Verdana" w:cs="Verdana"/>
          <w:i/>
          <w:iCs/>
          <w:sz w:val="20"/>
          <w:szCs w:val="20"/>
        </w:rPr>
      </w:pPr>
      <w:r w:rsidRPr="00D55DDF">
        <w:rPr>
          <w:rFonts w:ascii="Verdana" w:hAnsi="Verdana" w:cs="Verdana"/>
          <w:b/>
          <w:bCs/>
          <w:sz w:val="20"/>
          <w:szCs w:val="20"/>
        </w:rPr>
        <w:lastRenderedPageBreak/>
        <w:t>Σημείωση (1):</w:t>
      </w:r>
      <w:r w:rsidRPr="00D55DDF">
        <w:rPr>
          <w:rFonts w:ascii="Verdana" w:hAnsi="Verdana" w:cs="Verdana"/>
          <w:b/>
          <w:bCs/>
          <w:i/>
          <w:iCs/>
          <w:sz w:val="20"/>
          <w:szCs w:val="20"/>
        </w:rPr>
        <w:t>Υποχρέωση υπογραφής του ΤΕΥΔ</w:t>
      </w:r>
      <w:r w:rsidRPr="00D55DDF">
        <w:rPr>
          <w:rFonts w:ascii="Verdana" w:hAnsi="Verdana" w:cs="Verdana"/>
          <w:i/>
          <w:iCs/>
          <w:sz w:val="20"/>
          <w:szCs w:val="20"/>
        </w:rPr>
        <w:t xml:space="preserve"> </w:t>
      </w:r>
    </w:p>
    <w:p w:rsidR="00C67A62" w:rsidRPr="00D55DDF" w:rsidRDefault="00C67A62" w:rsidP="00C67A62">
      <w:pPr>
        <w:pStyle w:val="western"/>
        <w:spacing w:after="0" w:afterAutospacing="0" w:line="276" w:lineRule="auto"/>
        <w:jc w:val="both"/>
        <w:rPr>
          <w:rFonts w:ascii="Verdana" w:hAnsi="Verdana" w:cs="Verdana"/>
          <w:b/>
          <w:bCs/>
          <w:sz w:val="20"/>
          <w:szCs w:val="20"/>
        </w:rPr>
      </w:pPr>
      <w:r w:rsidRPr="00D55DDF">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D55DDF">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C67A62" w:rsidRPr="00D55DDF" w:rsidRDefault="00C67A62" w:rsidP="00C67A62">
      <w:pPr>
        <w:pStyle w:val="western"/>
        <w:spacing w:after="0" w:afterAutospacing="0" w:line="276" w:lineRule="auto"/>
        <w:jc w:val="both"/>
        <w:rPr>
          <w:rFonts w:ascii="Verdana" w:hAnsi="Verdana" w:cs="Verdana"/>
          <w:sz w:val="20"/>
          <w:szCs w:val="20"/>
        </w:rPr>
      </w:pPr>
      <w:r w:rsidRPr="00D55DDF">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D55DDF">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D55DDF">
        <w:rPr>
          <w:rStyle w:val="a7"/>
          <w:rFonts w:ascii="Verdana" w:hAnsi="Verdana" w:cs="Verdana"/>
          <w:sz w:val="20"/>
          <w:szCs w:val="20"/>
        </w:rPr>
        <w:footnoteReference w:id="9"/>
      </w:r>
    </w:p>
    <w:p w:rsidR="00C67A62" w:rsidRPr="00D55DDF" w:rsidRDefault="00C67A62" w:rsidP="00C67A62">
      <w:pPr>
        <w:pStyle w:val="western"/>
        <w:spacing w:after="0" w:afterAutospacing="0" w:line="276" w:lineRule="auto"/>
        <w:jc w:val="both"/>
        <w:rPr>
          <w:rFonts w:ascii="Verdana" w:hAnsi="Verdana" w:cs="Times New Roman"/>
          <w:b/>
          <w:sz w:val="20"/>
          <w:szCs w:val="20"/>
        </w:rPr>
      </w:pPr>
      <w:r w:rsidRPr="00D55DDF">
        <w:rPr>
          <w:rFonts w:ascii="Verdana" w:hAnsi="Verdana" w:cs="Verdana"/>
          <w:b/>
          <w:sz w:val="20"/>
          <w:szCs w:val="20"/>
        </w:rPr>
        <w:t xml:space="preserve">Εκτός από το ΤΕΥΔ, θα κατατεθεί από το συμμετέχοντα και ΥΠΕΥΘΥΝΗ ΔΗΛΩΣΗ ότι συμφωνεί </w:t>
      </w:r>
      <w:r w:rsidRPr="00D55DDF">
        <w:rPr>
          <w:rFonts w:ascii="Verdana" w:hAnsi="Verdana" w:cs="Verdana"/>
          <w:b/>
          <w:sz w:val="20"/>
          <w:szCs w:val="20"/>
          <w:u w:val="single"/>
        </w:rPr>
        <w:t>πλήρως</w:t>
      </w:r>
      <w:r w:rsidRPr="00D55DDF">
        <w:rPr>
          <w:rFonts w:ascii="Verdana" w:hAnsi="Verdana" w:cs="Verdana"/>
          <w:b/>
          <w:sz w:val="20"/>
          <w:szCs w:val="20"/>
        </w:rPr>
        <w:t xml:space="preserve"> με όλους τους όρους του διαγωνισμού.</w:t>
      </w:r>
    </w:p>
    <w:p w:rsidR="00C67A62" w:rsidRPr="00D55DDF" w:rsidRDefault="00C67A62" w:rsidP="00C67A62">
      <w:pPr>
        <w:spacing w:line="276" w:lineRule="auto"/>
        <w:jc w:val="both"/>
        <w:rPr>
          <w:rFonts w:ascii="Verdana" w:hAnsi="Verdana" w:cs="Verdana"/>
          <w:b/>
          <w:bCs/>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6</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ΠΕΡΙΕΧΟΜΕΝΟ ΦΑΚΕΛΟΥ ΤΕΧΝΙΚΗΣ ΠΡΟΣΦΟΡΑΣ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D55DDF">
        <w:rPr>
          <w:rFonts w:ascii="Verdana" w:hAnsi="Verdana" w:cs="Verdana"/>
          <w:b/>
          <w:sz w:val="20"/>
          <w:szCs w:val="20"/>
          <w:u w:val="single"/>
        </w:rPr>
        <w:t>τη συμφωνία της τεχνικής προσφοράς του προσφέροντα με τα όσα αναφέρονται στο ΑΡΘΡΟ 2 του Παραρτήματος Β' της παρούσας.</w:t>
      </w:r>
      <w:r w:rsidRPr="00D55DDF">
        <w:rPr>
          <w:rFonts w:ascii="Verdana" w:hAnsi="Verdana" w:cs="Verdana"/>
          <w:sz w:val="20"/>
          <w:szCs w:val="20"/>
        </w:rPr>
        <w:t xml:space="preserve"> 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7</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ΠΕΡΙΕΧΟΜΕΝΟ ΦΑΚΕΛΟΥ ΟΙΚΟΝΟΜΙΚΗΣ ΠΡΟΣΦΟΡΑΣ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Η οικονομική προσφορά (προσφερόμενη τιμή) δίδεται σε ευρώ. </w:t>
      </w:r>
    </w:p>
    <w:p w:rsidR="00C67A62" w:rsidRPr="003171FB" w:rsidRDefault="00C67A62" w:rsidP="00C67A62">
      <w:pPr>
        <w:numPr>
          <w:ilvl w:val="0"/>
          <w:numId w:val="13"/>
        </w:numPr>
        <w:spacing w:line="276" w:lineRule="auto"/>
        <w:ind w:left="360"/>
        <w:jc w:val="both"/>
        <w:rPr>
          <w:rFonts w:ascii="Verdana" w:hAnsi="Verdana" w:cs="Verdana"/>
          <w:sz w:val="20"/>
          <w:szCs w:val="20"/>
        </w:rPr>
      </w:pPr>
      <w:r w:rsidRPr="003171FB">
        <w:rPr>
          <w:rFonts w:ascii="Verdana" w:hAnsi="Verdana" w:cs="Verdana"/>
          <w:sz w:val="20"/>
          <w:szCs w:val="20"/>
        </w:rPr>
        <w:t xml:space="preserve">Ο συμμετέχων, ΕΠΙ ΠΟΙΝΗ ΑΠΟΚΛΕΙΣΜΟΥ, θα συμπληρώσει τους πίνακες που βρίσκονται στο ΠΑΡΑΡΤΗΜΑ Β (ΜΕΛΕΤΗ ΔΙΑΓΩΝΙΣΜΟΥ), με τις τιμές προσφοράς του. </w:t>
      </w:r>
      <w:r w:rsidRPr="003171FB">
        <w:rPr>
          <w:rFonts w:ascii="Verdana" w:hAnsi="Verdana" w:cs="Verdana"/>
          <w:b/>
          <w:sz w:val="20"/>
          <w:szCs w:val="20"/>
        </w:rPr>
        <w:t xml:space="preserve">Οι πίνακες που θα καταθέσει πρέπει να έχουν ΑΚΡΙΒΩΣ τη μορφή των πινάκων που υπάρχουν στη διακήρυξη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Οι τιμές πρέπει να περιλαμβάνουν το σύνολο των επιβαρύνσεων (νόμιμες κρατήσεις και εισφορές υπέρ τρίτων και λοιπές σχετικές δαπάνες), μη </w:t>
      </w:r>
      <w:r w:rsidRPr="00D55DDF">
        <w:rPr>
          <w:rFonts w:ascii="Verdana" w:hAnsi="Verdana" w:cs="Verdana"/>
          <w:sz w:val="20"/>
          <w:szCs w:val="20"/>
        </w:rPr>
        <w:lastRenderedPageBreak/>
        <w:t xml:space="preserve">συμπεριλαμβανομένου Φ.Π.Α. Σε περίπτωση που αναφέρεται εσφαλμένος Φ.Π.Α. αυτός θα διορθώνεται από την αρμόδια Επιτροπή. Προσφορά που δεν δίδει τιμή σε ευρώ απορρίπτεται ως απαράδεκτη. Προσφορά που είναι αόριστη και ανεπίδεκτη εκτίμησης ή είναι υπό αίρεση, απορρίπτεται ως απαράδεκτη, μετά από πρoηγoύμεvη  γνωμοδότησή της Επιτροπής του διαγωνισμού. 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Χρόνος ισχύος της προσφοράς ορίζεται το διάστημα μέχρι τις 31/12/20</w:t>
      </w:r>
      <w:r w:rsidR="003B310D" w:rsidRPr="00D55DDF">
        <w:rPr>
          <w:rFonts w:ascii="Verdana" w:hAnsi="Verdana" w:cs="Verdana"/>
          <w:b/>
          <w:bCs/>
          <w:sz w:val="20"/>
          <w:szCs w:val="20"/>
        </w:rPr>
        <w:t>21</w:t>
      </w:r>
      <w:r w:rsidRPr="00D55DDF">
        <w:rPr>
          <w:rFonts w:ascii="Verdana" w:hAnsi="Verdana" w:cs="Verdana"/>
          <w:b/>
          <w:bCs/>
          <w:sz w:val="20"/>
          <w:szCs w:val="20"/>
        </w:rPr>
        <w:t>.</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w:t>
      </w:r>
      <w:r w:rsidR="003171FB">
        <w:rPr>
          <w:rFonts w:ascii="Verdana" w:hAnsi="Verdana" w:cs="Verdana"/>
          <w:sz w:val="20"/>
          <w:szCs w:val="20"/>
        </w:rPr>
        <w:t xml:space="preserve">ια το αντικείμενο της υπηρεσίας ), οι δε Οικονομικοί Φορείς </w:t>
      </w:r>
      <w:r w:rsidRPr="00D55DDF">
        <w:rPr>
          <w:rFonts w:ascii="Verdana" w:hAnsi="Verdana" w:cs="Verdana"/>
          <w:sz w:val="20"/>
          <w:szCs w:val="20"/>
        </w:rPr>
        <w:t xml:space="preserve">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ΑΡΘΡΟ 8ο: ΑΠΟΣΦΡΑΓΙΣΗ KAI ΑΞΙΟΛΟΓΗΣΗ ΤΩΝ ΠΡΟΣΦΟΡΩΝ-ΑΝΑΔΕΙΞΗ ΠΡΟΣΩΡΙΝΟΥ ΑΝΑΔΟΧΟΥ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1.</w:t>
      </w:r>
      <w:r w:rsidRPr="00D55DDF">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2.</w:t>
      </w:r>
      <w:r w:rsidRPr="00D55DDF">
        <w:rPr>
          <w:rFonts w:ascii="Verdana" w:hAnsi="Verdana" w:cs="Verdana"/>
          <w:sz w:val="20"/>
          <w:szCs w:val="20"/>
        </w:rPr>
        <w:t xml:space="preserve">Η Επιτροπή προβαίνει στην έναρξη της διαδικασίας αποσφράγισης των πρoσφoρώv </w:t>
      </w:r>
      <w:r w:rsidRPr="00D55DDF">
        <w:rPr>
          <w:rFonts w:ascii="Verdana" w:hAnsi="Verdana" w:cs="Verdana"/>
          <w:b/>
          <w:bCs/>
          <w:sz w:val="20"/>
          <w:szCs w:val="20"/>
        </w:rPr>
        <w:t xml:space="preserve">την ημερoμηvία και ώρα που καθορίζεται στην παρούσα διακήρυξη.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3. </w:t>
      </w:r>
      <w:r w:rsidRPr="00D55DDF">
        <w:rPr>
          <w:rFonts w:ascii="Verdana" w:hAnsi="Verdana" w:cs="Verdana"/>
          <w:sz w:val="20"/>
          <w:szCs w:val="20"/>
        </w:rPr>
        <w:t>Η αποσφράγιση γίνεται με την παρακάτω διαδικασία</w:t>
      </w:r>
      <w:r w:rsidRPr="00D55DDF">
        <w:rPr>
          <w:rFonts w:ascii="Verdana" w:hAnsi="Verdana" w:cs="Verdana"/>
          <w:b/>
          <w:bCs/>
          <w:sz w:val="20"/>
          <w:szCs w:val="20"/>
        </w:rPr>
        <w:t xml:space="preserve">: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Μονογράφεται και αποσφραγίζεται ο κυρίως φάκελος.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προσφορών, μονογραφούνται δε και </w:t>
      </w:r>
      <w:r w:rsidRPr="00D55DDF">
        <w:rPr>
          <w:rFonts w:ascii="Verdana" w:hAnsi="Verdana" w:cs="Verdana"/>
          <w:sz w:val="20"/>
          <w:szCs w:val="20"/>
        </w:rPr>
        <w:lastRenderedPageBreak/>
        <w:t xml:space="preserve">σφραγίζονται από την Επιτροπή όλα τα δικαιολογητικά που υποβάλλονται κατά το στάδιο αυτό και η τεχνική προσφορά ανά φύλλο (εκτός από τα prospectus).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Οι φάκελοι των οικονομικών προσφορών αποσφραγίζονται μετά την ολοκλήρωση της αξιολόγησης των δικαιολογητικών συμμετοχής και των τεχνικών προσφορών.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Οι φάκελοι των οικονομικών προσφορών, για όσες προσφορές δεν κρίθηκαν αποδεκτές κατά την αξιολόγηση των δικαιολογητικών συμμετοχής και των τεχνικών προσφορών, δεν αποσφραγίζονται,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συμμετεχόντων στο διαγωνισμό, καθώς επίσης και των τιμών που προσφέρθηκαν.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υποβληθέντων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κατακύρωσ</w:t>
      </w:r>
      <w:r w:rsidR="003171FB">
        <w:rPr>
          <w:rFonts w:ascii="Verdana" w:hAnsi="Verdana" w:cs="Verdana"/>
          <w:sz w:val="20"/>
          <w:szCs w:val="20"/>
        </w:rPr>
        <w:t>η γίνεται τελικά στον Οικονομικό φορέα</w:t>
      </w:r>
      <w:r w:rsidRPr="00D55DDF">
        <w:rPr>
          <w:rFonts w:ascii="Verdana" w:hAnsi="Verdana" w:cs="Verdana"/>
          <w:sz w:val="20"/>
          <w:szCs w:val="20"/>
        </w:rPr>
        <w:t xml:space="preserve">  με τη χα</w:t>
      </w:r>
      <w:r w:rsidR="003171FB">
        <w:rPr>
          <w:rFonts w:ascii="Verdana" w:hAnsi="Verdana" w:cs="Verdana"/>
          <w:sz w:val="20"/>
          <w:szCs w:val="20"/>
        </w:rPr>
        <w:t>μηλότερη τιμή εκ των οικονομικών φορέων</w:t>
      </w:r>
      <w:r w:rsidRPr="00D55DDF">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sidRPr="00D55DDF">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C67A62" w:rsidRPr="00D55DDF" w:rsidRDefault="00C67A62" w:rsidP="00C67A62">
      <w:pPr>
        <w:spacing w:line="276" w:lineRule="auto"/>
        <w:jc w:val="both"/>
        <w:rPr>
          <w:rFonts w:ascii="Verdana" w:hAnsi="Verdana" w:cs="Verdana"/>
          <w:b/>
          <w:bCs/>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9</w:t>
      </w:r>
      <w:r w:rsidRPr="00D55DDF">
        <w:rPr>
          <w:rFonts w:ascii="Verdana" w:hAnsi="Verdana" w:cs="Verdana"/>
          <w:b/>
          <w:bCs/>
          <w:sz w:val="20"/>
          <w:szCs w:val="20"/>
          <w:vertAlign w:val="superscript"/>
        </w:rPr>
        <w:t>Ο</w:t>
      </w:r>
      <w:r w:rsidRPr="00D55DDF">
        <w:rPr>
          <w:rFonts w:ascii="Verdana" w:hAnsi="Verdana" w:cs="Verdana"/>
          <w:b/>
          <w:bCs/>
          <w:color w:val="0070C0"/>
          <w:sz w:val="20"/>
          <w:szCs w:val="20"/>
        </w:rPr>
        <w:t xml:space="preserve"> </w:t>
      </w:r>
      <w:r w:rsidRPr="00D55DDF">
        <w:rPr>
          <w:rFonts w:ascii="Verdana" w:hAnsi="Verdana" w:cs="Verdana"/>
          <w:b/>
          <w:bCs/>
          <w:sz w:val="20"/>
          <w:szCs w:val="20"/>
        </w:rPr>
        <w:t xml:space="preserve"> : ΔΙΚΑΙΟΛΟΓΗΤΙΚΑ ΚΑΤΑΚΥΡΩΣΗΣ</w:t>
      </w:r>
    </w:p>
    <w:p w:rsidR="00C67A62" w:rsidRPr="00D55DDF" w:rsidRDefault="00C67A62" w:rsidP="00C67A62">
      <w:pPr>
        <w:spacing w:line="276" w:lineRule="auto"/>
        <w:jc w:val="both"/>
        <w:rPr>
          <w:rFonts w:ascii="Verdana" w:hAnsi="Verdana" w:cs="Verdana"/>
          <w:color w:val="0070C0"/>
          <w:sz w:val="20"/>
          <w:szCs w:val="20"/>
        </w:rPr>
      </w:pPr>
      <w:r w:rsidRPr="00D55DDF">
        <w:rPr>
          <w:rFonts w:ascii="Verdana" w:hAnsi="Verdana" w:cs="Verdana"/>
          <w:sz w:val="20"/>
          <w:szCs w:val="20"/>
        </w:rPr>
        <w:lastRenderedPageBreak/>
        <w:t>Μετά την ανάδειξη του προσωρινού αναδόχου, με την ανωτέρω απόφαση, η   Αναθέτουσα Αρχή (Οικονομική Επιτροπή)</w:t>
      </w:r>
      <w:r w:rsidRPr="00D55DDF">
        <w:rPr>
          <w:rStyle w:val="a7"/>
          <w:rFonts w:ascii="Verdana" w:hAnsi="Verdana" w:cs="Verdana"/>
          <w:sz w:val="20"/>
          <w:szCs w:val="20"/>
        </w:rPr>
        <w:footnoteReference w:id="10"/>
      </w:r>
      <w:r w:rsidRPr="00D55DDF">
        <w:rPr>
          <w:rFonts w:ascii="Verdana" w:hAnsi="Verdana" w:cs="Verdana"/>
          <w:sz w:val="20"/>
          <w:szCs w:val="20"/>
        </w:rPr>
        <w:t xml:space="preserve">  του κοινοποιεί έγγραφη πρόσκληση να υποβάλει εντός προθεσμίας, δέκα(10) ημερών</w:t>
      </w:r>
      <w:r w:rsidRPr="00D55DDF">
        <w:rPr>
          <w:rStyle w:val="a7"/>
          <w:rFonts w:ascii="Verdana" w:hAnsi="Verdana" w:cs="Verdana"/>
          <w:sz w:val="20"/>
          <w:szCs w:val="20"/>
        </w:rPr>
        <w:footnoteReference w:id="11"/>
      </w:r>
      <w:r w:rsidRPr="00D55DDF">
        <w:rPr>
          <w:rFonts w:ascii="Verdana" w:hAnsi="Verdana" w:cs="Verdana"/>
          <w:sz w:val="20"/>
          <w:szCs w:val="20"/>
        </w:rPr>
        <w:t>, σε σφραγισμένο φάκελο, τα αναφερόμενα παρακάτω δικαιολογητικά</w:t>
      </w:r>
      <w:r w:rsidRPr="00D55DDF">
        <w:rPr>
          <w:rStyle w:val="a7"/>
          <w:rFonts w:ascii="Verdana" w:hAnsi="Verdana" w:cs="Verdana"/>
          <w:sz w:val="20"/>
          <w:szCs w:val="20"/>
        </w:rPr>
        <w:footnoteReference w:id="12"/>
      </w:r>
      <w:r w:rsidRPr="00D55DDF">
        <w:rPr>
          <w:rFonts w:ascii="Verdana" w:hAnsi="Verdana" w:cs="Verdana"/>
          <w:sz w:val="20"/>
          <w:szCs w:val="20"/>
        </w:rPr>
        <w:t xml:space="preserve"> όπως αυτά προβλέπονται </w:t>
      </w:r>
      <w:r w:rsidRPr="00D55DDF">
        <w:rPr>
          <w:rFonts w:ascii="Verdana" w:hAnsi="Verdana" w:cs="Verdana"/>
          <w:b/>
          <w:bCs/>
          <w:sz w:val="20"/>
          <w:szCs w:val="20"/>
        </w:rPr>
        <w:t>στο άρθρο 80 του Ν. 4412/2016,</w:t>
      </w:r>
      <w:r w:rsidRPr="00D55DDF">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D55DDF">
        <w:rPr>
          <w:rFonts w:ascii="Verdana" w:hAnsi="Verdana" w:cs="Verdana"/>
          <w:color w:val="000000"/>
          <w:sz w:val="20"/>
          <w:szCs w:val="20"/>
        </w:rPr>
        <w:t xml:space="preserve"> </w:t>
      </w:r>
      <w:r w:rsidRPr="00D55DDF">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 ΟΙ ΕΛΛΗΝΕΣ ΠΟΛΙΤΕΣ: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(1). Απόσπασμα ποινικού μητρώου</w:t>
      </w:r>
      <w:r w:rsidRPr="00D55DDF">
        <w:rPr>
          <w:rFonts w:ascii="Verdana" w:hAnsi="Verdana" w:cs="Verdana"/>
          <w:sz w:val="20"/>
          <w:szCs w:val="20"/>
        </w:rPr>
        <w:t xml:space="preserve"> </w:t>
      </w:r>
      <w:r w:rsidRPr="00D55DDF">
        <w:rPr>
          <w:rFonts w:ascii="Verdana" w:hAnsi="Verdana" w:cs="Verdana"/>
          <w:b/>
          <w:bCs/>
          <w:sz w:val="20"/>
          <w:szCs w:val="20"/>
        </w:rPr>
        <w:t>έκδοσης το αργότερο 3 μηνών από τη δημοσίευση του διαγωνισμού</w:t>
      </w:r>
      <w:r w:rsidRPr="00D55DDF">
        <w:rPr>
          <w:rFonts w:ascii="Verdana" w:hAnsi="Verdana" w:cs="Verdana"/>
          <w:sz w:val="20"/>
          <w:szCs w:val="20"/>
        </w:rPr>
        <w:t>, από το οποίο να προκύπτει, ότι δεν έχουν εις βάρος τους αμετάκλητη</w:t>
      </w:r>
      <w:r w:rsidRPr="00D55DDF">
        <w:rPr>
          <w:rFonts w:ascii="Verdana" w:hAnsi="Verdana" w:cs="Verdana"/>
          <w:color w:val="0070C0"/>
          <w:sz w:val="20"/>
          <w:szCs w:val="20"/>
        </w:rPr>
        <w:t xml:space="preserve"> </w:t>
      </w:r>
      <w:r w:rsidRPr="00D55DDF">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C67A62" w:rsidRPr="00D55DDF" w:rsidRDefault="00C67A62" w:rsidP="00C67A62">
      <w:pPr>
        <w:spacing w:after="0" w:line="276" w:lineRule="auto"/>
        <w:jc w:val="both"/>
        <w:rPr>
          <w:rFonts w:ascii="Verdana" w:hAnsi="Verdana" w:cs="Verdana"/>
          <w:sz w:val="20"/>
          <w:szCs w:val="20"/>
        </w:rPr>
      </w:pPr>
      <w:r w:rsidRPr="00D55DDF">
        <w:rPr>
          <w:rFonts w:ascii="Verdana" w:hAnsi="Verdana" w:cs="Verdana"/>
          <w:sz w:val="20"/>
          <w:szCs w:val="20"/>
        </w:rPr>
        <w:t xml:space="preserve">Η υποχρέωση του προηγούμενου εδαφίου αφορά ιδίως: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 xml:space="preserve">αα)Στις περιπτώσεις εταιρειών περιορισμένης ευθύνης </w:t>
      </w:r>
      <w:r w:rsidRPr="00D55DDF">
        <w:rPr>
          <w:rFonts w:ascii="Verdana" w:hAnsi="Verdana" w:cs="Verdana"/>
          <w:b/>
          <w:bCs/>
          <w:sz w:val="20"/>
          <w:szCs w:val="20"/>
        </w:rPr>
        <w:t>(Ε.Π.Ε.)</w:t>
      </w:r>
      <w:r w:rsidRPr="00D55DDF">
        <w:rPr>
          <w:rFonts w:ascii="Verdana" w:hAnsi="Verdana" w:cs="Verdana"/>
          <w:sz w:val="20"/>
          <w:szCs w:val="20"/>
        </w:rPr>
        <w:t xml:space="preserve">, προσωπικών εταιρειών </w:t>
      </w:r>
      <w:r w:rsidRPr="00D55DDF">
        <w:rPr>
          <w:rFonts w:ascii="Verdana" w:hAnsi="Verdana" w:cs="Verdana"/>
          <w:b/>
          <w:bCs/>
          <w:sz w:val="20"/>
          <w:szCs w:val="20"/>
        </w:rPr>
        <w:t xml:space="preserve">(Ο.Ε. και Ε.Ε.) και (IKE) </w:t>
      </w:r>
      <w:r w:rsidRPr="00D55DDF">
        <w:rPr>
          <w:rFonts w:ascii="Verdana" w:hAnsi="Verdana" w:cs="Verdana"/>
          <w:sz w:val="20"/>
          <w:szCs w:val="20"/>
        </w:rPr>
        <w:t xml:space="preserve">ιδιωτικών κεφαλαιουχικών εταιρειών, </w:t>
      </w:r>
      <w:r w:rsidRPr="00D55DDF">
        <w:rPr>
          <w:rFonts w:ascii="Verdana" w:hAnsi="Verdana" w:cs="Verdana"/>
          <w:b/>
          <w:bCs/>
          <w:sz w:val="20"/>
          <w:szCs w:val="20"/>
        </w:rPr>
        <w:t>στους διαχειριστές.</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 xml:space="preserve">ββ) Στις περιπτώσεις ανωνύμων εταιρειών (Α.Ε.), </w:t>
      </w:r>
      <w:r w:rsidRPr="00D55DDF">
        <w:rPr>
          <w:rFonts w:ascii="Verdana" w:hAnsi="Verdana" w:cs="Verdana"/>
          <w:b/>
          <w:bCs/>
          <w:sz w:val="20"/>
          <w:szCs w:val="20"/>
        </w:rPr>
        <w:t>αφορά  τον Διευθύνοντα Σύμβουλο, καθώς και όλα τα μέλη του Διοικητικού Συμβουλίου.</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γγ)</w:t>
      </w:r>
      <w:r w:rsidRPr="00D55DDF">
        <w:rPr>
          <w:rFonts w:ascii="Verdana" w:hAnsi="Verdana" w:cs="Verdana"/>
          <w:b/>
          <w:bCs/>
          <w:sz w:val="20"/>
          <w:szCs w:val="20"/>
        </w:rPr>
        <w:t xml:space="preserve"> Στις περιπτώσεις των συνεταιρισμών τα μέλη του Διοικητικού Συμβουλίου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(2). Πιστοποιητικό έκδοσης του τελευταίου τριμήνου </w:t>
      </w:r>
      <w:r w:rsidRPr="00D55DDF">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D55DDF">
        <w:rPr>
          <w:rFonts w:ascii="Verdana" w:hAnsi="Verdana" w:cs="Verdana"/>
          <w:b/>
          <w:sz w:val="20"/>
          <w:szCs w:val="20"/>
        </w:rPr>
        <w:t>δεν τελούν υπό πτώχευση</w:t>
      </w:r>
      <w:r w:rsidRPr="00D55DDF">
        <w:rPr>
          <w:rFonts w:ascii="Verdana" w:hAnsi="Verdana" w:cs="Verdana"/>
          <w:sz w:val="20"/>
          <w:szCs w:val="20"/>
        </w:rPr>
        <w:t xml:space="preserve">, </w:t>
      </w:r>
      <w:r w:rsidRPr="00D55DDF">
        <w:rPr>
          <w:rFonts w:ascii="Verdana" w:hAnsi="Verdana" w:cs="Verdana"/>
          <w:b/>
          <w:sz w:val="20"/>
          <w:szCs w:val="20"/>
        </w:rPr>
        <w:t xml:space="preserve">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w:t>
      </w:r>
      <w:r w:rsidRPr="00D55DDF">
        <w:rPr>
          <w:rFonts w:ascii="Verdana" w:hAnsi="Verdana" w:cs="Verdana"/>
          <w:b/>
          <w:sz w:val="20"/>
          <w:szCs w:val="20"/>
        </w:rPr>
        <w:lastRenderedPageBreak/>
        <w:t xml:space="preserve">ανάλογη κατάσταση προκύπτουσα από παρόμοια διαδικασία, προβλεπόμενη σε εθνικές διατάξεις νόμου.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(3).</w:t>
      </w:r>
      <w:r w:rsidRPr="00D55DDF">
        <w:rPr>
          <w:rFonts w:ascii="Verdana" w:hAnsi="Verdana" w:cs="Verdana"/>
          <w:sz w:val="20"/>
          <w:szCs w:val="20"/>
        </w:rPr>
        <w:t xml:space="preserve"> </w:t>
      </w:r>
      <w:r w:rsidRPr="00D55DDF">
        <w:rPr>
          <w:rFonts w:ascii="Verdana" w:hAnsi="Verdana" w:cs="Verdana"/>
          <w:b/>
          <w:bCs/>
          <w:sz w:val="20"/>
          <w:szCs w:val="20"/>
        </w:rPr>
        <w:t>Πιστοποιητικό</w:t>
      </w:r>
      <w:r w:rsidRPr="00D55DDF">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D55DDF">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(4). Πιστοποιητικό του οικείου Επιμελητηρίου</w:t>
      </w:r>
      <w:r w:rsidRPr="00D55DDF">
        <w:rPr>
          <w:rFonts w:ascii="Verdana" w:hAnsi="Verdana" w:cs="Verdana"/>
          <w:sz w:val="20"/>
          <w:szCs w:val="20"/>
        </w:rPr>
        <w:t>, με το οποίο θα πιστοποιείται αφενός η εγγραφή τους σε αυτό και το ειδικό επάγγελμά τους, κατά το έτος 2020.</w:t>
      </w:r>
    </w:p>
    <w:p w:rsidR="00C67A62" w:rsidRPr="00D55DDF" w:rsidRDefault="00C67A62" w:rsidP="00C67A62">
      <w:pPr>
        <w:spacing w:line="276" w:lineRule="auto"/>
        <w:jc w:val="both"/>
        <w:rPr>
          <w:rFonts w:ascii="Verdana" w:hAnsi="Verdana" w:cs="Verdana"/>
          <w:bCs/>
          <w:sz w:val="20"/>
          <w:szCs w:val="20"/>
        </w:rPr>
      </w:pPr>
      <w:r w:rsidRPr="00D55DDF">
        <w:rPr>
          <w:rFonts w:ascii="Verdana" w:hAnsi="Verdana" w:cs="Verdana"/>
          <w:b/>
          <w:bCs/>
          <w:sz w:val="20"/>
          <w:szCs w:val="20"/>
        </w:rPr>
        <w:t>(5). Ένορκη βεβαίωση</w:t>
      </w:r>
      <w:r w:rsidR="003B310D" w:rsidRPr="00D55DDF">
        <w:rPr>
          <w:rFonts w:ascii="Verdana" w:hAnsi="Verdana" w:cs="Verdana"/>
          <w:b/>
          <w:bCs/>
          <w:sz w:val="20"/>
          <w:szCs w:val="20"/>
        </w:rPr>
        <w:t xml:space="preserve"> ή υπεύθυνη δήλωση</w:t>
      </w:r>
      <w:r w:rsidRPr="00D55DDF">
        <w:rPr>
          <w:rFonts w:ascii="Verdana" w:hAnsi="Verdana" w:cs="Verdana"/>
          <w:b/>
          <w:bCs/>
          <w:sz w:val="20"/>
          <w:szCs w:val="20"/>
        </w:rPr>
        <w:t xml:space="preserve"> </w:t>
      </w:r>
      <w:r w:rsidRPr="00D55DDF">
        <w:rPr>
          <w:rFonts w:ascii="Verdana" w:hAnsi="Verdana" w:cs="Verdana"/>
          <w:bCs/>
          <w:sz w:val="20"/>
          <w:szCs w:val="20"/>
        </w:rPr>
        <w:t xml:space="preserve">στην οποία θα δηλώνεται ότι δεν υφίστανται πράξεις επιβολής προστίμων για παραβάσεις της εργατικής νομοθεσίας και αδήλωτης εργασίας, μέσα στα τελευταία δύο(2) χρόνια από την ημερομηνία της διακήρυξης, ή αν υφίστανται ποιες είναι αυτές.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 (6). Τα παραστατικά εκπροσώπησης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      α. Παραστατικό εκπροσώπησης φυσικών προσώπων, </w:t>
      </w:r>
      <w:r w:rsidRPr="00D55DDF">
        <w:rPr>
          <w:rFonts w:ascii="Verdana" w:hAnsi="Verdana" w:cs="Verdana"/>
          <w:bCs/>
          <w:sz w:val="20"/>
          <w:szCs w:val="20"/>
        </w:rPr>
        <w:t>ε</w:t>
      </w:r>
      <w:r w:rsidRPr="00D55DDF">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C67A62" w:rsidRPr="00D55DDF" w:rsidRDefault="00C67A62" w:rsidP="00C67A62">
      <w:pPr>
        <w:spacing w:line="276" w:lineRule="auto"/>
        <w:jc w:val="both"/>
        <w:rPr>
          <w:rFonts w:ascii="Verdana" w:hAnsi="Verdana" w:cs="Verdana"/>
          <w:b/>
          <w:bCs/>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Β. ΓΙΑ  ΗΜΕΔΑΠΑ ΝΟΜΙΚΑ ΠΡΟΣΩΠΑ:</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sz w:val="20"/>
          <w:szCs w:val="20"/>
        </w:rPr>
        <w:t>Τα παραπάνω κατά περίπτωση δικαιολογητικά για τους Έλληνες πολίτες.</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Νομιμοποιητικά έγγραφα  νομικών προσώπων ως ακολούθως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Β.1)Για Ημεδαπά νομικά πρόσωπα με τη μορφή Ανωνύμου Εταιρείας (ΑΕ) ή Εταιρείας Περιορισμένης Ευθύνης (ΕΠΕ)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α) </w:t>
      </w:r>
      <w:r w:rsidRPr="00D55DDF">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β) </w:t>
      </w:r>
      <w:r w:rsidRPr="00D55DDF">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 xml:space="preserve">Β.2) Για Ημεδαπά νομικά πρόσωπα με τη μορφή προσωπικής εταιρείας (ΟΕ ή ΕΕ  η Ι.Κ.Ε)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α) </w:t>
      </w:r>
      <w:r w:rsidRPr="00D55DDF">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 xml:space="preserve">β) </w:t>
      </w:r>
      <w:r w:rsidRPr="00D55DDF">
        <w:rPr>
          <w:rFonts w:ascii="Verdana" w:hAnsi="Verdana" w:cs="Verdana"/>
          <w:sz w:val="20"/>
          <w:szCs w:val="20"/>
        </w:rPr>
        <w:t>Πιστοποιητικό περί μεταβολών της εταιρείας από την αρμόδια αρχή.</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Παραστατικά  εκπροσώπησης νομικών  προσώπων  ως ακολούθως :</w:t>
      </w:r>
    </w:p>
    <w:p w:rsidR="00C67A62" w:rsidRPr="00D55DDF" w:rsidRDefault="00C67A62" w:rsidP="00C67A62">
      <w:pPr>
        <w:numPr>
          <w:ilvl w:val="0"/>
          <w:numId w:val="3"/>
        </w:numPr>
        <w:spacing w:line="276" w:lineRule="auto"/>
        <w:jc w:val="both"/>
        <w:rPr>
          <w:rFonts w:ascii="Verdana" w:hAnsi="Verdana" w:cs="Verdana"/>
          <w:sz w:val="20"/>
          <w:szCs w:val="20"/>
        </w:rPr>
      </w:pPr>
      <w:r w:rsidRPr="00D55DDF">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w:t>
      </w:r>
      <w:r w:rsidRPr="00D55DDF">
        <w:rPr>
          <w:rFonts w:ascii="Verdana" w:hAnsi="Verdana" w:cs="Verdana"/>
          <w:sz w:val="20"/>
          <w:szCs w:val="20"/>
        </w:rPr>
        <w:lastRenderedPageBreak/>
        <w:t xml:space="preserve">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C67A62" w:rsidRPr="00D55DDF" w:rsidRDefault="00C67A62" w:rsidP="00C67A62">
      <w:pPr>
        <w:numPr>
          <w:ilvl w:val="0"/>
          <w:numId w:val="3"/>
        </w:numPr>
        <w:spacing w:line="276" w:lineRule="auto"/>
        <w:jc w:val="both"/>
        <w:rPr>
          <w:rFonts w:ascii="Verdana" w:hAnsi="Verdana" w:cs="Verdana"/>
          <w:sz w:val="20"/>
          <w:szCs w:val="20"/>
        </w:rPr>
      </w:pPr>
      <w:r w:rsidRPr="00D55DDF">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C67A62" w:rsidRPr="008F1D3B" w:rsidRDefault="00C67A62" w:rsidP="00C67A62">
      <w:pPr>
        <w:numPr>
          <w:ilvl w:val="0"/>
          <w:numId w:val="3"/>
        </w:numPr>
        <w:spacing w:line="276" w:lineRule="auto"/>
        <w:jc w:val="both"/>
        <w:rPr>
          <w:rFonts w:ascii="Verdana" w:hAnsi="Verdana" w:cs="Verdana"/>
          <w:sz w:val="20"/>
          <w:szCs w:val="20"/>
        </w:rPr>
      </w:pPr>
      <w:r w:rsidRPr="00D55DDF">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Γ. ΓΙΑ ΦΥΣΙΚΑ ΚΑΙ ΝΟΜΙΚΑ ΑΛΛΟΔΑΠΑ ΠΡΟΣΩΠΑ:</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Τα παραπάνω κατά περίπτωση δικαιολογητικά.</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Σημειώνεται ειδικά ότι: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D55DDF">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D55DDF">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Δ. ΓΙΑ ΣΥΝΕΤΑΙΡΙΣΜΟΥΣ: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(1) Τα παραπάνω κατά περίπτωση δικαιολογητικά για τους Έλληνες πολίτες,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(2) Βεβαίωση αρμόδιας αρχής ότι ο Συνεταιρισμός λειτουργεί νόμιμα.</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Ε. ΓΙΑ ΕΝΩΣΕΙΣ ΠΡΟΣΦΕΡΟΝΤΩΝ ΠΟΥ ΥΠΟΒΑΛΛΟΥΝ ΚΟΙΝΗ ΠΡΟΣΦΟΡΑ:</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Τα παραπάνω κατά περίπτωση δικαιολογητικά, για κάθε προσφέροντα που συμμετέχει στην Ένωση.</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b/>
          <w:bCs/>
          <w:sz w:val="20"/>
          <w:szCs w:val="20"/>
        </w:rPr>
        <w:t>(7) Π</w:t>
      </w:r>
      <w:r w:rsidRPr="00D55DDF">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D55DDF">
        <w:rPr>
          <w:rStyle w:val="a7"/>
          <w:rFonts w:ascii="Verdana" w:hAnsi="Verdana" w:cs="Verdana"/>
          <w:sz w:val="20"/>
          <w:szCs w:val="20"/>
          <w:shd w:val="clear" w:color="auto" w:fill="FFFFFF"/>
        </w:rPr>
        <w:footnoteReference w:id="13"/>
      </w:r>
    </w:p>
    <w:p w:rsidR="00C67A62" w:rsidRPr="00D55DDF" w:rsidRDefault="00C67A62" w:rsidP="00C67A62">
      <w:pPr>
        <w:pStyle w:val="western"/>
        <w:spacing w:after="0" w:afterAutospacing="0" w:line="276" w:lineRule="auto"/>
        <w:jc w:val="both"/>
        <w:rPr>
          <w:rFonts w:ascii="Verdana" w:hAnsi="Verdana" w:cs="Times New Roman"/>
          <w:sz w:val="20"/>
          <w:szCs w:val="20"/>
        </w:rPr>
      </w:pPr>
      <w:r w:rsidRPr="00D55DDF">
        <w:rPr>
          <w:rFonts w:ascii="Verdana" w:hAnsi="Verdana" w:cs="Verdana"/>
          <w:color w:val="000000"/>
          <w:sz w:val="20"/>
          <w:szCs w:val="20"/>
        </w:rPr>
        <w:t xml:space="preserve"> </w:t>
      </w:r>
      <w:r w:rsidRPr="00D55DDF">
        <w:rPr>
          <w:rFonts w:ascii="Verdana" w:hAnsi="Verdana" w:cs="Verdana"/>
          <w:sz w:val="20"/>
          <w:szCs w:val="20"/>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w:t>
      </w:r>
      <w:r w:rsidRPr="00D55DDF">
        <w:rPr>
          <w:rFonts w:ascii="Verdana" w:hAnsi="Verdana" w:cs="Verdana"/>
          <w:sz w:val="20"/>
          <w:szCs w:val="20"/>
        </w:rPr>
        <w:lastRenderedPageBreak/>
        <w:t>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C67A62" w:rsidRPr="00D55DDF" w:rsidRDefault="00C67A62" w:rsidP="00C67A62">
      <w:pPr>
        <w:pStyle w:val="western"/>
        <w:spacing w:after="0" w:afterAutospacing="0" w:line="276" w:lineRule="auto"/>
        <w:jc w:val="both"/>
        <w:rPr>
          <w:rFonts w:ascii="Verdana" w:hAnsi="Verdana" w:cs="Times New Roman"/>
          <w:b/>
          <w:bCs/>
          <w:sz w:val="20"/>
          <w:szCs w:val="20"/>
        </w:rPr>
      </w:pPr>
      <w:r w:rsidRPr="00D55DDF">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D55DDF">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C67A62" w:rsidRPr="00D55DDF" w:rsidRDefault="00C67A62" w:rsidP="00C67A62">
      <w:pPr>
        <w:pStyle w:val="western"/>
        <w:spacing w:after="0" w:afterAutospacing="0" w:line="276" w:lineRule="auto"/>
        <w:jc w:val="both"/>
        <w:rPr>
          <w:rFonts w:ascii="Verdana" w:hAnsi="Verdana" w:cs="Times New Roman"/>
          <w:b/>
          <w:bCs/>
          <w:sz w:val="20"/>
          <w:szCs w:val="20"/>
        </w:rPr>
      </w:pPr>
      <w:r w:rsidRPr="00D55DDF">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D55DDF">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C67A62" w:rsidRPr="00D55DDF" w:rsidRDefault="00C67A62" w:rsidP="00C67A62">
      <w:pPr>
        <w:pStyle w:val="western"/>
        <w:spacing w:after="0" w:afterAutospacing="0" w:line="276" w:lineRule="auto"/>
        <w:jc w:val="both"/>
        <w:rPr>
          <w:rFonts w:ascii="Verdana" w:hAnsi="Verdana" w:cs="Verdana"/>
          <w:sz w:val="20"/>
          <w:szCs w:val="20"/>
        </w:rPr>
      </w:pPr>
      <w:r w:rsidRPr="00D55DDF">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C67A62" w:rsidRPr="00D55DDF" w:rsidRDefault="00C67A62" w:rsidP="00C67A62">
      <w:pPr>
        <w:pStyle w:val="western"/>
        <w:spacing w:after="0" w:afterAutospacing="0" w:line="276" w:lineRule="auto"/>
        <w:jc w:val="both"/>
        <w:rPr>
          <w:rFonts w:ascii="Verdana" w:hAnsi="Verdana" w:cs="Times New Roman"/>
          <w:b/>
          <w:bCs/>
          <w:sz w:val="20"/>
          <w:szCs w:val="20"/>
        </w:rPr>
      </w:pPr>
      <w:r w:rsidRPr="00D55DDF">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C67A62" w:rsidRPr="00D55DDF" w:rsidRDefault="00C67A62" w:rsidP="00C67A62">
      <w:pPr>
        <w:pStyle w:val="western"/>
        <w:spacing w:after="0" w:afterAutospacing="0" w:line="276" w:lineRule="auto"/>
        <w:jc w:val="both"/>
        <w:rPr>
          <w:rFonts w:ascii="Verdana" w:hAnsi="Verdana" w:cs="Times New Roman"/>
          <w:sz w:val="20"/>
          <w:szCs w:val="20"/>
        </w:rPr>
      </w:pPr>
      <w:r w:rsidRPr="00D55DDF">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D55DDF">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D55DDF">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C67A62" w:rsidRPr="00D55DDF" w:rsidRDefault="00C67A62" w:rsidP="00C67A62">
      <w:pPr>
        <w:pStyle w:val="western"/>
        <w:spacing w:after="0" w:afterAutospacing="0" w:line="276" w:lineRule="auto"/>
        <w:jc w:val="both"/>
        <w:rPr>
          <w:rFonts w:ascii="Verdana" w:hAnsi="Verdana" w:cs="Times New Roman"/>
          <w:color w:val="000000"/>
          <w:sz w:val="20"/>
          <w:szCs w:val="20"/>
        </w:rPr>
      </w:pPr>
      <w:r w:rsidRPr="00D55DDF">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67A62" w:rsidRPr="00D55DDF" w:rsidRDefault="00C67A62" w:rsidP="00C67A62">
      <w:pPr>
        <w:spacing w:line="276" w:lineRule="auto"/>
        <w:jc w:val="both"/>
        <w:rPr>
          <w:rFonts w:ascii="Verdana" w:hAnsi="Verdana" w:cs="Verdana"/>
          <w:b/>
          <w:bCs/>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10</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ΚΡΙΣΗ ΑΠΟΤΕΛΕΣΜΑΤΩΝ ΔΙΑΓΩΝΙΣΜΟΥ</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lastRenderedPageBreak/>
        <w:t>1. Η Επιτροπή του διαγωνισμού με εισήγησή της μπορεί να προτείνει:</w:t>
      </w:r>
    </w:p>
    <w:p w:rsidR="00C67A62" w:rsidRPr="00D55DDF" w:rsidRDefault="003171FB" w:rsidP="00C67A62">
      <w:pPr>
        <w:spacing w:line="276" w:lineRule="auto"/>
        <w:jc w:val="both"/>
        <w:rPr>
          <w:rFonts w:ascii="Verdana" w:hAnsi="Verdana" w:cs="Verdana"/>
          <w:sz w:val="20"/>
          <w:szCs w:val="20"/>
        </w:rPr>
      </w:pPr>
      <w:r>
        <w:rPr>
          <w:rFonts w:ascii="Verdana" w:hAnsi="Verdana" w:cs="Verdana"/>
          <w:sz w:val="20"/>
          <w:szCs w:val="20"/>
        </w:rPr>
        <w:t xml:space="preserve">α. Κατακύρωση της υπηρεσίας </w:t>
      </w:r>
      <w:r w:rsidR="00C67A62" w:rsidRPr="00D55DDF">
        <w:rPr>
          <w:rFonts w:ascii="Verdana" w:hAnsi="Verdana" w:cs="Verdana"/>
          <w:sz w:val="20"/>
          <w:szCs w:val="20"/>
        </w:rPr>
        <w:t xml:space="preserve"> για ολόκληρες τις ποσότητες ή για μεγαλύτερες ή μικρότερες ποσότητες από τις αναγραφόμενες, σύμφωνα με όσα ορίζονται στο αρ.</w:t>
      </w:r>
      <w:r w:rsidR="00C67A62" w:rsidRPr="00D55DDF">
        <w:rPr>
          <w:rFonts w:ascii="Verdana" w:hAnsi="Verdana" w:cs="Verdana"/>
          <w:b/>
          <w:bCs/>
          <w:sz w:val="20"/>
          <w:szCs w:val="20"/>
        </w:rPr>
        <w:t>105</w:t>
      </w:r>
      <w:r w:rsidR="00C67A62" w:rsidRPr="00D55DDF">
        <w:rPr>
          <w:rFonts w:ascii="Verdana" w:hAnsi="Verdana" w:cs="Verdana"/>
          <w:sz w:val="20"/>
          <w:szCs w:val="20"/>
        </w:rPr>
        <w:t xml:space="preserve">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11</w:t>
      </w:r>
      <w:r w:rsidRPr="00D55DDF">
        <w:rPr>
          <w:rFonts w:ascii="Verdana" w:hAnsi="Verdana" w:cs="Verdana"/>
          <w:b/>
          <w:bCs/>
          <w:sz w:val="20"/>
          <w:szCs w:val="20"/>
          <w:vertAlign w:val="superscript"/>
        </w:rPr>
        <w:t>ο</w:t>
      </w:r>
      <w:r w:rsidRPr="00D55DDF">
        <w:rPr>
          <w:rFonts w:ascii="Verdana" w:hAnsi="Verdana" w:cs="Verdana"/>
          <w:b/>
          <w:bCs/>
          <w:color w:val="0070C0"/>
          <w:sz w:val="20"/>
          <w:szCs w:val="20"/>
        </w:rPr>
        <w:t xml:space="preserve"> </w:t>
      </w:r>
      <w:r w:rsidRPr="00D55DDF">
        <w:rPr>
          <w:rFonts w:ascii="Verdana" w:hAnsi="Verdana" w:cs="Verdana"/>
          <w:b/>
          <w:bCs/>
          <w:sz w:val="20"/>
          <w:szCs w:val="20"/>
        </w:rPr>
        <w:t xml:space="preserve"> : ΣΥΝΑΨΗ ΣΥΜΦΩΝΗΤΙΚΟΥ</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άπρακτη πάροδος των προθεσμιών άσκησης ένστασης του άρθρου 127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β) κοινοποίηση της απόφασης κατακύρωσης στον προσωρινό ανάδοχο.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D55DDF">
        <w:rPr>
          <w:rFonts w:ascii="Verdana" w:hAnsi="Verdana" w:cs="Verdana"/>
          <w:color w:val="0070C0"/>
          <w:sz w:val="20"/>
          <w:szCs w:val="20"/>
        </w:rPr>
        <w:t xml:space="preserve">  </w:t>
      </w:r>
      <w:r w:rsidRPr="00D55DDF">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12</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ΔΙΑΡΚΕΙΑ ΙΣΧΥΟΣ ΤΗΣ ΣΥΜΒΑΣΗΣ</w:t>
      </w:r>
    </w:p>
    <w:p w:rsidR="00C67A62" w:rsidRPr="003171FB" w:rsidRDefault="003171FB" w:rsidP="00C67A62">
      <w:pPr>
        <w:spacing w:line="276" w:lineRule="auto"/>
        <w:jc w:val="both"/>
        <w:rPr>
          <w:rFonts w:ascii="Verdana" w:hAnsi="Verdana" w:cs="Verdana"/>
          <w:b/>
          <w:sz w:val="20"/>
          <w:szCs w:val="20"/>
        </w:rPr>
      </w:pPr>
      <w:r w:rsidRPr="003171FB">
        <w:rPr>
          <w:rFonts w:ascii="Verdana" w:eastAsia="F2" w:hAnsi="Verdana" w:cs="F2"/>
          <w:b/>
          <w:sz w:val="20"/>
          <w:szCs w:val="20"/>
        </w:rPr>
        <w:t>Η χρονική διάρκεια της σύμβασης ανέρχεται σε ένα έτος από την υπογραφή της ή μέχρι την εξάντληση των εφαρμογών (όποιο επέλθει νωρίτερα).</w:t>
      </w:r>
      <w:r w:rsidR="00C67A62" w:rsidRPr="003171FB">
        <w:rPr>
          <w:rFonts w:ascii="Verdana" w:hAnsi="Verdana" w:cs="Verdana"/>
          <w:b/>
          <w:sz w:val="20"/>
          <w:szCs w:val="20"/>
        </w:rPr>
        <w:t xml:space="preserve"> </w:t>
      </w:r>
    </w:p>
    <w:p w:rsidR="00C67A62" w:rsidRPr="003171FB" w:rsidRDefault="00C67A62" w:rsidP="003171FB">
      <w:pPr>
        <w:autoSpaceDE w:val="0"/>
        <w:autoSpaceDN w:val="0"/>
        <w:adjustRightInd w:val="0"/>
        <w:spacing w:after="0" w:line="240" w:lineRule="auto"/>
        <w:ind w:left="-567"/>
        <w:jc w:val="both"/>
        <w:rPr>
          <w:rFonts w:ascii="Verdana" w:hAnsi="Verdana" w:cs="ArialMT"/>
          <w:b/>
          <w:sz w:val="20"/>
          <w:szCs w:val="20"/>
          <w:u w:val="single"/>
          <w:lang w:eastAsia="el-GR"/>
        </w:rPr>
      </w:pP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13</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w:t>
      </w:r>
      <w:r w:rsidRPr="00D55DDF">
        <w:rPr>
          <w:rFonts w:ascii="Verdana" w:hAnsi="Verdana" w:cs="Verdana"/>
          <w:b/>
          <w:bCs/>
          <w:color w:val="0070C0"/>
          <w:sz w:val="20"/>
          <w:szCs w:val="20"/>
        </w:rPr>
        <w:t xml:space="preserve"> </w:t>
      </w:r>
      <w:r w:rsidRPr="00D55DDF">
        <w:rPr>
          <w:rFonts w:ascii="Verdana" w:hAnsi="Verdana" w:cs="Verdana"/>
          <w:b/>
          <w:bCs/>
          <w:sz w:val="20"/>
          <w:szCs w:val="20"/>
        </w:rPr>
        <w:t>: ΕΚΤΕΛΕΣΗ ΤΗΣ ΣΥΜΒΑΣΗΣ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w:t>
      </w:r>
      <w:r w:rsidRPr="00D55DDF">
        <w:rPr>
          <w:rFonts w:ascii="Verdana" w:hAnsi="Verdana" w:cs="Verdana"/>
          <w:sz w:val="20"/>
          <w:szCs w:val="20"/>
        </w:rPr>
        <w:lastRenderedPageBreak/>
        <w:t>κοινωνικοασφαλιστικού και εργατικού δικαίου, οι οποίες απαριθμούνται στο Παράρτημα Χ του Προσαρτήματος Α'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παραλήφθηκαν οριστικά ποσοτικά και ποιοτικά τα υπό προμήθεια είδη,</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14</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ΤΡΟΠΟΣ ΠΛΗΡΩΜΗΣ - ΚΡΑΤΗΣΕΙΣ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Η πληρωμή της αξίας των </w:t>
      </w:r>
      <w:r w:rsidR="003171FB">
        <w:rPr>
          <w:rFonts w:ascii="Verdana" w:hAnsi="Verdana" w:cs="Verdana"/>
          <w:sz w:val="20"/>
          <w:szCs w:val="20"/>
        </w:rPr>
        <w:t xml:space="preserve">υπηρεσιών </w:t>
      </w:r>
      <w:r w:rsidR="00547A9F" w:rsidRPr="00D55DDF">
        <w:rPr>
          <w:rFonts w:ascii="Verdana" w:hAnsi="Verdana" w:cs="Verdana"/>
          <w:sz w:val="20"/>
          <w:szCs w:val="20"/>
        </w:rPr>
        <w:t xml:space="preserve"> </w:t>
      </w:r>
      <w:r w:rsidRPr="00D55DDF">
        <w:rPr>
          <w:rFonts w:ascii="Verdana" w:hAnsi="Verdana" w:cs="Verdana"/>
          <w:sz w:val="20"/>
          <w:szCs w:val="20"/>
        </w:rPr>
        <w:t xml:space="preserve">στον ανάδοχο θα γίνει, μετά την οριστική, ποιοτική και ποσοτική παραλαβή των παραδοθέντων </w:t>
      </w:r>
      <w:r w:rsidR="003171FB">
        <w:rPr>
          <w:rFonts w:ascii="Verdana" w:hAnsi="Verdana" w:cs="Verdana"/>
          <w:sz w:val="20"/>
          <w:szCs w:val="20"/>
        </w:rPr>
        <w:t>υπηρεσιών</w:t>
      </w:r>
      <w:r w:rsidR="00547A9F" w:rsidRPr="00D55DDF">
        <w:rPr>
          <w:rFonts w:ascii="Verdana" w:hAnsi="Verdana" w:cs="Verdana"/>
          <w:sz w:val="20"/>
          <w:szCs w:val="20"/>
        </w:rPr>
        <w:t xml:space="preserve"> </w:t>
      </w:r>
      <w:r w:rsidRPr="00D55DDF">
        <w:rPr>
          <w:rFonts w:ascii="Verdana" w:hAnsi="Verdana" w:cs="Verdana"/>
          <w:sz w:val="20"/>
          <w:szCs w:val="20"/>
        </w:rPr>
        <w:t>από την Επιτροπή παραλαβής της Υπηρεσίας, που εκτελεί την</w:t>
      </w:r>
      <w:r w:rsidR="00547A9F" w:rsidRPr="00D55DDF">
        <w:rPr>
          <w:rFonts w:ascii="Verdana" w:hAnsi="Verdana" w:cs="Verdana"/>
          <w:sz w:val="20"/>
          <w:szCs w:val="20"/>
        </w:rPr>
        <w:t xml:space="preserve"> υπηρεσία</w:t>
      </w:r>
      <w:r w:rsidRPr="00D55DDF">
        <w:rPr>
          <w:rFonts w:ascii="Verdana" w:hAnsi="Verdana" w:cs="Verdana"/>
          <w:sz w:val="20"/>
          <w:szCs w:val="20"/>
        </w:rPr>
        <w:t>. Απαιτούμενα δικαιολογητικ</w:t>
      </w:r>
      <w:r w:rsidR="003171FB">
        <w:rPr>
          <w:rFonts w:ascii="Verdana" w:hAnsi="Verdana" w:cs="Verdana"/>
          <w:sz w:val="20"/>
          <w:szCs w:val="20"/>
        </w:rPr>
        <w:t xml:space="preserve">ά για την πληρωμή του Οικονομικού φορέα </w:t>
      </w:r>
      <w:r w:rsidRPr="00D55DDF">
        <w:rPr>
          <w:rFonts w:ascii="Verdana" w:hAnsi="Verdana" w:cs="Verdana"/>
          <w:sz w:val="20"/>
          <w:szCs w:val="20"/>
        </w:rPr>
        <w:t xml:space="preserve"> είναι: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Τιμολόγιο Πώλησης υπέρ της Υπηρεσίας.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Πρωτόκολλο οριστικής ποιοτικής και ποσοτικής παραλαβής των υλικών.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γ) Λοιπά, κατά περίπτωση, δικαιολογητικά.</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w:t>
      </w:r>
      <w:r w:rsidRPr="00D55DDF">
        <w:rPr>
          <w:rFonts w:ascii="Verdana" w:hAnsi="Verdana" w:cs="Verdana"/>
          <w:sz w:val="20"/>
          <w:szCs w:val="20"/>
        </w:rPr>
        <w:t xml:space="preserve"> Κράτηση </w:t>
      </w:r>
      <w:r w:rsidRPr="00D55DDF">
        <w:rPr>
          <w:rFonts w:ascii="Verdana" w:hAnsi="Verdana" w:cs="Verdana"/>
          <w:b/>
          <w:bCs/>
          <w:sz w:val="20"/>
          <w:szCs w:val="20"/>
        </w:rPr>
        <w:t xml:space="preserve">0,07% υπέρ της Ε.Α.Α.ΔΗ.ΣΥ </w:t>
      </w:r>
      <w:r w:rsidRPr="00D55DD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0,07% υπέρ της Ενιαίας Ανεξάρτητης Αρχής Δημοσίων Συμβάσεων διενεργείται </w:t>
      </w:r>
      <w:r w:rsidRPr="00D55DDF">
        <w:rPr>
          <w:rFonts w:ascii="Verdana" w:hAnsi="Verdana" w:cs="Verdana"/>
          <w:b/>
          <w:bCs/>
          <w:sz w:val="20"/>
          <w:szCs w:val="20"/>
        </w:rPr>
        <w:t>κράτηση τέλους χαρτοσήμου 3%, πλέον εισφοράς 20% υπέρ Ο.Γ.Α.</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lastRenderedPageBreak/>
        <w:t xml:space="preserve">β) Κράτηση ύψους 0,02% υπέρ του Δημοσίου, </w:t>
      </w:r>
      <w:r w:rsidRPr="00D55DD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D55DDF">
        <w:rPr>
          <w:rFonts w:ascii="Verdana" w:hAnsi="Verdana" w:cs="Verdana"/>
          <w:b/>
          <w:bCs/>
          <w:sz w:val="20"/>
          <w:szCs w:val="20"/>
          <w:vertAlign w:val="superscript"/>
        </w:rPr>
        <w:footnoteReference w:id="14"/>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 Φ.Π.Α. βαρύνει την Αναθέτουσα Αρχή  και αποδίδεται από τον Προμηθευτή.</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15ο : ΚΗΡΥΞΗ ΑΝΑΔΟΧΟΥ ΕΚΠΤΩΤΟΥ - ΚΥΡΩΣΕΙΣ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2. Ο οικονομικός φορέας δεν κηρύσσεται έκπτωτος από την κατακύρωση ή ανάθεση ή την σύμβαση όταν: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Συντρέχουν λόγοι ανωτέρας βίας (αρ. 204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τα λοιπά εφαρμόζονται οι διατάξεις του άρθρου 203 του Ν.4412/16.</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lastRenderedPageBreak/>
        <w:t>ΑΡΘΡΟ 16</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 ΜΟΝΟΜΕΡΗΣ ΛΥΣΗ ΤΗΣ ΣΥΜΒΑΣΗΣ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Το Δημοτικό Συμβούλιο</w:t>
      </w:r>
      <w:r w:rsidRPr="00D55DDF">
        <w:rPr>
          <w:rStyle w:val="a7"/>
          <w:rFonts w:ascii="Verdana" w:hAnsi="Verdana" w:cs="Verdana"/>
          <w:sz w:val="20"/>
          <w:szCs w:val="20"/>
        </w:rPr>
        <w:footnoteReference w:id="15"/>
      </w:r>
      <w:r w:rsidRPr="00D55DDF">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τα λοιπά εφαρμόζονται οι διατάξεις του άρθρου 133 του Ν.4412/16.</w:t>
      </w:r>
    </w:p>
    <w:p w:rsidR="00C67A62" w:rsidRPr="00D55DDF" w:rsidRDefault="00C67A62" w:rsidP="00C67A62">
      <w:pPr>
        <w:spacing w:line="276" w:lineRule="auto"/>
        <w:jc w:val="both"/>
        <w:rPr>
          <w:rFonts w:ascii="Verdana" w:hAnsi="Verdana" w:cs="Verdana"/>
          <w:sz w:val="20"/>
          <w:szCs w:val="20"/>
        </w:rPr>
      </w:pP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17</w:t>
      </w:r>
      <w:r w:rsidRPr="00D55DDF">
        <w:rPr>
          <w:rFonts w:ascii="Verdana" w:hAnsi="Verdana" w:cs="Verdana"/>
          <w:b/>
          <w:bCs/>
          <w:sz w:val="20"/>
          <w:szCs w:val="20"/>
          <w:vertAlign w:val="superscript"/>
        </w:rPr>
        <w:t>ο</w:t>
      </w:r>
      <w:r w:rsidRPr="00D55DDF">
        <w:rPr>
          <w:rFonts w:ascii="Verdana" w:hAnsi="Verdana" w:cs="Verdana"/>
          <w:b/>
          <w:bCs/>
          <w:color w:val="0070C0"/>
          <w:sz w:val="20"/>
          <w:szCs w:val="20"/>
        </w:rPr>
        <w:t xml:space="preserve"> </w:t>
      </w:r>
      <w:r w:rsidRPr="00D55DDF">
        <w:rPr>
          <w:rFonts w:ascii="Verdana" w:hAnsi="Verdana" w:cs="Verdana"/>
          <w:b/>
          <w:bCs/>
          <w:sz w:val="20"/>
          <w:szCs w:val="20"/>
        </w:rPr>
        <w:t>: ΕΓΓΥΗΣΕΙΣ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Εγγύηση Καλής Εκτέλεσης:</w:t>
      </w:r>
    </w:p>
    <w:p w:rsidR="00C67A62" w:rsidRPr="00D55DDF" w:rsidRDefault="00C67A62" w:rsidP="00C67A62">
      <w:pPr>
        <w:spacing w:line="276" w:lineRule="auto"/>
        <w:jc w:val="both"/>
        <w:rPr>
          <w:rFonts w:ascii="Verdana" w:hAnsi="Verdana" w:cs="Verdana"/>
          <w:b/>
          <w:sz w:val="20"/>
          <w:szCs w:val="20"/>
        </w:rPr>
      </w:pPr>
      <w:r w:rsidRPr="00D55DDF">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μορφής όπως αυτή καθορίζεται από τον ισχύον νόμο, που θα καλύπτει ποσό ίσο με ποσοστό πέντε τοις εκατό (5%) επί της αξίας της σύμβασης χωρίς να υπολογίζεται ο Φ.Π.Α. (άρθρο 72 του Ν.4412/16),</w:t>
      </w:r>
      <w:r w:rsidR="003B310D" w:rsidRPr="00D55DDF">
        <w:rPr>
          <w:rFonts w:ascii="Verdana" w:hAnsi="Verdana" w:cs="Verdana"/>
          <w:b/>
          <w:sz w:val="20"/>
          <w:szCs w:val="20"/>
        </w:rPr>
        <w:t xml:space="preserve"> και θα ισχύει μέχρι τις 13 μήνες μετά την έκδοση της</w:t>
      </w:r>
      <w:r w:rsidRPr="00D55DDF">
        <w:rPr>
          <w:rFonts w:ascii="Verdana" w:hAnsi="Verdana" w:cs="Verdana"/>
          <w:b/>
          <w:sz w:val="20"/>
          <w:szCs w:val="20"/>
        </w:rPr>
        <w:t>.</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τα λοιπά, αναφορικά με τις εγγυήσεις, ισχύουν τα αναφερόμενα στο άρθρο 72 του Ν.4412/16.</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t>ΑΡΘΡΟ 18</w:t>
      </w:r>
      <w:r w:rsidRPr="00D55DDF">
        <w:rPr>
          <w:rFonts w:ascii="Verdana" w:hAnsi="Verdana" w:cs="Verdana"/>
          <w:b/>
          <w:bCs/>
          <w:sz w:val="20"/>
          <w:szCs w:val="20"/>
          <w:vertAlign w:val="superscript"/>
        </w:rPr>
        <w:t>ο</w:t>
      </w:r>
      <w:r w:rsidRPr="00D55DDF">
        <w:rPr>
          <w:rFonts w:ascii="Verdana" w:hAnsi="Verdana" w:cs="Verdana"/>
          <w:b/>
          <w:bCs/>
          <w:color w:val="0070C0"/>
          <w:sz w:val="20"/>
          <w:szCs w:val="20"/>
        </w:rPr>
        <w:t xml:space="preserve"> </w:t>
      </w:r>
      <w:r w:rsidRPr="00D55DDF">
        <w:rPr>
          <w:rFonts w:ascii="Verdana" w:hAnsi="Verdana" w:cs="Verdana"/>
          <w:b/>
          <w:bCs/>
          <w:sz w:val="20"/>
          <w:szCs w:val="20"/>
        </w:rPr>
        <w:t>: ΔΙΟΙΚΗΤΙΚΕΣ ΠΡΟΣΦΥΓΕΣ  - ΕΝΣΤΑΣΕΙΣ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Η ένσταση υποβάλλεται ενώπιον της αναθέτουσας αρχής, ( ήτοι της οικονομικής επιτροπής)</w:t>
      </w:r>
      <w:r w:rsidRPr="00D55DDF">
        <w:rPr>
          <w:rStyle w:val="a7"/>
          <w:rFonts w:ascii="Verdana" w:hAnsi="Verdana" w:cs="Verdana"/>
          <w:sz w:val="20"/>
          <w:szCs w:val="20"/>
        </w:rPr>
        <w:footnoteReference w:id="16"/>
      </w:r>
      <w:r w:rsidRPr="00D55DDF">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D55DDF">
        <w:rPr>
          <w:rFonts w:ascii="Verdana" w:hAnsi="Verdana" w:cs="Verdana"/>
          <w:b/>
          <w:bCs/>
          <w:sz w:val="20"/>
          <w:szCs w:val="20"/>
        </w:rPr>
        <w:t>μετά την άπρακτη πάροδο της οποίας τεκμαίρεται η απόρριψη της ένστασης</w:t>
      </w:r>
      <w:r w:rsidRPr="00D55DDF">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τα λοιπά εφαρμόζονται οι διατάξεις των άρθρων 127 και 221 του Ν.4412/16.</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D55DDF">
        <w:rPr>
          <w:rFonts w:ascii="Verdana" w:hAnsi="Verdana" w:cs="Verdana"/>
          <w:b/>
          <w:bCs/>
          <w:sz w:val="20"/>
          <w:szCs w:val="20"/>
        </w:rPr>
        <w:t>203, 206, 207, 213, 218 και 220</w:t>
      </w:r>
      <w:r w:rsidRPr="00D55DDF">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C67A62" w:rsidRPr="00D55DDF" w:rsidRDefault="00C67A62" w:rsidP="00C67A62">
      <w:pPr>
        <w:spacing w:line="276" w:lineRule="auto"/>
        <w:jc w:val="both"/>
        <w:rPr>
          <w:rFonts w:ascii="Verdana" w:hAnsi="Verdana" w:cs="Verdana"/>
          <w:b/>
          <w:bCs/>
          <w:sz w:val="20"/>
          <w:szCs w:val="20"/>
        </w:rPr>
      </w:pPr>
      <w:r w:rsidRPr="00D55DDF">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19</w:t>
      </w:r>
      <w:r w:rsidRPr="00D55DDF">
        <w:rPr>
          <w:rFonts w:ascii="Verdana" w:hAnsi="Verdana" w:cs="Verdana"/>
          <w:b/>
          <w:bCs/>
          <w:sz w:val="20"/>
          <w:szCs w:val="20"/>
          <w:vertAlign w:val="superscript"/>
        </w:rPr>
        <w:t>ο</w:t>
      </w:r>
      <w:r w:rsidRPr="00D55DDF">
        <w:rPr>
          <w:rFonts w:ascii="Verdana" w:hAnsi="Verdana" w:cs="Verdana"/>
          <w:b/>
          <w:bCs/>
          <w:sz w:val="20"/>
          <w:szCs w:val="20"/>
        </w:rPr>
        <w:t xml:space="preserve"> ΔΙΑΔΙΚΑΣΙΑ ΕΠΙΛΥΣΗΣ ΔΙΑΦΟΡΩΝ</w:t>
      </w:r>
    </w:p>
    <w:p w:rsidR="00C67A62" w:rsidRPr="00D55DDF" w:rsidRDefault="00547A9F" w:rsidP="00C67A62">
      <w:pPr>
        <w:spacing w:line="276" w:lineRule="auto"/>
        <w:jc w:val="both"/>
        <w:rPr>
          <w:rFonts w:ascii="Verdana" w:hAnsi="Verdana" w:cs="Verdana"/>
          <w:sz w:val="20"/>
          <w:szCs w:val="20"/>
        </w:rPr>
      </w:pPr>
      <w:r w:rsidRPr="00D55DDF">
        <w:rPr>
          <w:rFonts w:ascii="Verdana" w:hAnsi="Verdana" w:cs="Verdana"/>
          <w:sz w:val="20"/>
          <w:szCs w:val="20"/>
        </w:rPr>
        <w:t xml:space="preserve">Η  παρούσα </w:t>
      </w:r>
      <w:r w:rsidR="00C67A62" w:rsidRPr="00D55DDF">
        <w:rPr>
          <w:rFonts w:ascii="Verdana" w:hAnsi="Verdana" w:cs="Verdana"/>
          <w:sz w:val="20"/>
          <w:szCs w:val="20"/>
        </w:rPr>
        <w:t xml:space="preserve">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00C67A62" w:rsidRPr="00D55DDF">
        <w:rPr>
          <w:rFonts w:ascii="Verdana" w:hAnsi="Verdana" w:cs="Verdana"/>
          <w:b/>
          <w:bCs/>
          <w:sz w:val="20"/>
          <w:szCs w:val="20"/>
        </w:rPr>
        <w:t>εδρεύοντα στο Νομό  αρμόδια δικαστήρια</w:t>
      </w:r>
      <w:r w:rsidR="00C67A62" w:rsidRPr="00D55DDF">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C67A62" w:rsidRPr="00D55DDF" w:rsidRDefault="00C67A62" w:rsidP="00C67A62">
      <w:pPr>
        <w:spacing w:line="276" w:lineRule="auto"/>
        <w:rPr>
          <w:rFonts w:ascii="Verdana" w:hAnsi="Verdana" w:cs="Verdana"/>
          <w:b/>
          <w:bCs/>
          <w:sz w:val="20"/>
          <w:szCs w:val="20"/>
        </w:rPr>
      </w:pPr>
      <w:r w:rsidRPr="00D55DDF">
        <w:rPr>
          <w:rFonts w:ascii="Verdana" w:hAnsi="Verdana" w:cs="Verdana"/>
          <w:b/>
          <w:bCs/>
          <w:sz w:val="20"/>
          <w:szCs w:val="20"/>
        </w:rPr>
        <w:t>ΑΡΘΡΟ 2ο</w:t>
      </w:r>
      <w:r w:rsidRPr="00D55DDF">
        <w:rPr>
          <w:rFonts w:ascii="Verdana" w:hAnsi="Verdana" w:cs="Verdana"/>
          <w:b/>
          <w:bCs/>
          <w:sz w:val="20"/>
          <w:szCs w:val="20"/>
          <w:vertAlign w:val="superscript"/>
        </w:rPr>
        <w:t>ο</w:t>
      </w:r>
      <w:r w:rsidRPr="00D55DDF">
        <w:rPr>
          <w:rFonts w:ascii="Verdana" w:hAnsi="Verdana" w:cs="Verdana"/>
          <w:b/>
          <w:bCs/>
          <w:color w:val="0070C0"/>
          <w:sz w:val="20"/>
          <w:szCs w:val="20"/>
        </w:rPr>
        <w:t xml:space="preserve"> </w:t>
      </w:r>
      <w:r w:rsidRPr="00D55DDF">
        <w:rPr>
          <w:rFonts w:ascii="Verdana" w:hAnsi="Verdana" w:cs="Verdana"/>
          <w:b/>
          <w:bCs/>
          <w:sz w:val="20"/>
          <w:szCs w:val="20"/>
        </w:rPr>
        <w:t xml:space="preserve"> : ΛΟΙΠΕΣ ΔΙΑΤΑΞΕΙΣ</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C67A62" w:rsidRPr="00D55DDF" w:rsidRDefault="00C67A62" w:rsidP="00C67A62">
      <w:pPr>
        <w:spacing w:line="276" w:lineRule="auto"/>
        <w:jc w:val="both"/>
        <w:rPr>
          <w:rFonts w:ascii="Verdana" w:hAnsi="Verdana" w:cs="Verdana"/>
          <w:sz w:val="20"/>
          <w:szCs w:val="20"/>
        </w:rPr>
      </w:pPr>
      <w:r w:rsidRPr="00D55DDF">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rsidR="00C67A62" w:rsidRDefault="00C67A62" w:rsidP="00C67A62">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Pr>
          <w:rFonts w:ascii="Verdana" w:hAnsi="Verdana" w:cs="Verdana"/>
          <w:sz w:val="20"/>
          <w:szCs w:val="20"/>
        </w:rPr>
        <w:tab/>
        <w:t xml:space="preserve">                                  </w:t>
      </w:r>
    </w:p>
    <w:p w:rsidR="00C67A62" w:rsidRPr="00276BA3" w:rsidRDefault="00C67A62" w:rsidP="00C67A62">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Pr>
          <w:rFonts w:ascii="Verdana" w:hAnsi="Verdana" w:cs="Verdana"/>
          <w:b/>
          <w:bCs/>
          <w:sz w:val="20"/>
          <w:szCs w:val="20"/>
        </w:rPr>
        <w:t xml:space="preserve"> ΟΙΚΟΝΟΜΙΚΩΝ ΥΠΗΡΕΣΙΩΝ</w:t>
      </w:r>
    </w:p>
    <w:p w:rsidR="00C67A62" w:rsidRDefault="00C67A62" w:rsidP="00C67A62">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547A9F" w:rsidRPr="008F1D3B" w:rsidRDefault="00C67A62" w:rsidP="008F1D3B">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Pr>
          <w:rFonts w:ascii="Verdana" w:hAnsi="Verdana" w:cs="Verdana"/>
          <w:b/>
          <w:bCs/>
          <w:sz w:val="20"/>
          <w:szCs w:val="20"/>
        </w:rPr>
        <w:t>ΤΗΛΕΜΑΧΟΣ ΚΑΜΠΟΥΡΗ</w:t>
      </w:r>
      <w:r w:rsidR="008F1D3B">
        <w:rPr>
          <w:rFonts w:ascii="Verdana" w:hAnsi="Verdana" w:cs="Verdana"/>
          <w:b/>
          <w:bCs/>
          <w:sz w:val="20"/>
          <w:szCs w:val="20"/>
        </w:rPr>
        <w:t>Σ</w:t>
      </w:r>
    </w:p>
    <w:p w:rsidR="00547A9F" w:rsidRDefault="00547A9F" w:rsidP="00E5479C">
      <w:pPr>
        <w:autoSpaceDE w:val="0"/>
        <w:autoSpaceDN w:val="0"/>
        <w:adjustRightInd w:val="0"/>
        <w:spacing w:after="0" w:line="360" w:lineRule="auto"/>
        <w:jc w:val="both"/>
        <w:rPr>
          <w:rFonts w:ascii="Verdana" w:hAnsi="Verdana" w:cs="Verdana"/>
          <w:b/>
          <w:bCs/>
          <w:color w:val="000000"/>
          <w:sz w:val="20"/>
          <w:szCs w:val="20"/>
          <w:lang w:eastAsia="el-GR"/>
        </w:rPr>
      </w:pPr>
    </w:p>
    <w:p w:rsidR="003B310D" w:rsidRDefault="003B310D" w:rsidP="00547A9F">
      <w:pPr>
        <w:rPr>
          <w:rFonts w:ascii="Tahoma" w:hAnsi="Tahoma" w:cs="Tahoma"/>
          <w:b/>
          <w:bCs/>
          <w:color w:val="000000"/>
          <w:sz w:val="20"/>
          <w:szCs w:val="20"/>
        </w:rPr>
      </w:pPr>
      <w:r>
        <w:rPr>
          <w:rFonts w:ascii="Tahoma" w:hAnsi="Tahoma" w:cs="Tahoma"/>
          <w:b/>
          <w:bCs/>
          <w:color w:val="000000"/>
          <w:sz w:val="20"/>
          <w:szCs w:val="20"/>
        </w:rPr>
        <w:t xml:space="preserve">ΠΑΡΑΡΤΗΜΑ Β ΤΕΧΝΙΚΗ ΕΚΘΕΣΗ – ΤΕΧΝΙΚΕΣ ΠΡΟΔΙΑΓΡΑΦΕΣ – ΕΝΔΕΙΚΤΙΚΟΣ ΠΡΟΥΠΟΛΟΓΙΣΜΟΣ </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860"/>
        <w:gridCol w:w="565"/>
        <w:gridCol w:w="1559"/>
        <w:gridCol w:w="3402"/>
      </w:tblGrid>
      <w:tr w:rsidR="003171FB" w:rsidRPr="006E40A8" w:rsidTr="0070261F">
        <w:tc>
          <w:tcPr>
            <w:tcW w:w="5220" w:type="dxa"/>
            <w:gridSpan w:val="2"/>
            <w:tcBorders>
              <w:top w:val="nil"/>
              <w:left w:val="nil"/>
              <w:bottom w:val="nil"/>
              <w:right w:val="nil"/>
            </w:tcBorders>
          </w:tcPr>
          <w:p w:rsidR="003171FB" w:rsidRPr="006E40A8" w:rsidRDefault="009161EB" w:rsidP="0070261F">
            <w:pPr>
              <w:jc w:val="center"/>
              <w:rPr>
                <w:rFonts w:ascii="Verdana" w:hAnsi="Verdana"/>
                <w:b/>
                <w:u w:val="single"/>
              </w:rPr>
            </w:pPr>
            <w:r>
              <w:rPr>
                <w:rFonts w:ascii="Verdana" w:hAnsi="Verdana" w:cs="Tahoma"/>
                <w:noProof/>
                <w:sz w:val="32"/>
                <w:lang w:eastAsia="el-GR"/>
              </w:rPr>
              <w:drawing>
                <wp:inline distT="0" distB="0" distL="0" distR="0">
                  <wp:extent cx="396240" cy="396240"/>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6240" cy="396240"/>
                          </a:xfrm>
                          <a:prstGeom prst="rect">
                            <a:avLst/>
                          </a:prstGeom>
                          <a:noFill/>
                          <a:ln w="9525">
                            <a:noFill/>
                            <a:miter lim="800000"/>
                            <a:headEnd/>
                            <a:tailEnd/>
                          </a:ln>
                        </pic:spPr>
                      </pic:pic>
                    </a:graphicData>
                  </a:graphic>
                </wp:inline>
              </w:drawing>
            </w:r>
          </w:p>
        </w:tc>
        <w:tc>
          <w:tcPr>
            <w:tcW w:w="565" w:type="dxa"/>
            <w:tcBorders>
              <w:top w:val="nil"/>
              <w:left w:val="nil"/>
              <w:bottom w:val="nil"/>
              <w:right w:val="nil"/>
            </w:tcBorders>
          </w:tcPr>
          <w:p w:rsidR="003171FB" w:rsidRPr="006E40A8" w:rsidRDefault="003171FB" w:rsidP="0070261F">
            <w:pPr>
              <w:jc w:val="center"/>
              <w:rPr>
                <w:rFonts w:ascii="Verdana" w:hAnsi="Verdana"/>
                <w:b/>
                <w:u w:val="single"/>
              </w:rPr>
            </w:pPr>
          </w:p>
        </w:tc>
        <w:tc>
          <w:tcPr>
            <w:tcW w:w="1559" w:type="dxa"/>
            <w:tcBorders>
              <w:top w:val="nil"/>
              <w:left w:val="nil"/>
              <w:bottom w:val="nil"/>
              <w:right w:val="nil"/>
            </w:tcBorders>
          </w:tcPr>
          <w:p w:rsidR="003171FB" w:rsidRPr="006E40A8" w:rsidRDefault="003171FB" w:rsidP="0070261F">
            <w:pPr>
              <w:jc w:val="center"/>
              <w:rPr>
                <w:rFonts w:ascii="Verdana" w:hAnsi="Verdana"/>
                <w:b/>
                <w:u w:val="single"/>
              </w:rPr>
            </w:pPr>
          </w:p>
        </w:tc>
        <w:tc>
          <w:tcPr>
            <w:tcW w:w="3402" w:type="dxa"/>
            <w:tcBorders>
              <w:top w:val="nil"/>
              <w:left w:val="nil"/>
              <w:bottom w:val="nil"/>
              <w:right w:val="nil"/>
            </w:tcBorders>
          </w:tcPr>
          <w:p w:rsidR="003171FB" w:rsidRPr="006E40A8" w:rsidRDefault="003171FB" w:rsidP="0070261F">
            <w:pPr>
              <w:ind w:right="-108"/>
              <w:jc w:val="center"/>
              <w:rPr>
                <w:rFonts w:ascii="Verdana" w:hAnsi="Verdana"/>
                <w:b/>
                <w:u w:val="single"/>
              </w:rPr>
            </w:pPr>
          </w:p>
        </w:tc>
      </w:tr>
      <w:tr w:rsidR="003171FB" w:rsidRPr="008F1D3B" w:rsidTr="0070261F">
        <w:tc>
          <w:tcPr>
            <w:tcW w:w="5220" w:type="dxa"/>
            <w:gridSpan w:val="2"/>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 xml:space="preserve">ΕΛΛΗΝΙΚΗ ΔΗΜΟΚΡΑΤΙΑ                          </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559" w:type="dxa"/>
            <w:vMerge w:val="restart"/>
            <w:tcBorders>
              <w:top w:val="nil"/>
              <w:left w:val="nil"/>
              <w:bottom w:val="nil"/>
              <w:right w:val="nil"/>
            </w:tcBorders>
          </w:tcPr>
          <w:p w:rsidR="003171FB" w:rsidRPr="008F1D3B" w:rsidRDefault="003171FB" w:rsidP="0070261F">
            <w:pPr>
              <w:jc w:val="right"/>
              <w:rPr>
                <w:rFonts w:ascii="Verdana" w:hAnsi="Verdana"/>
                <w:b/>
                <w:sz w:val="20"/>
                <w:szCs w:val="20"/>
                <w:u w:val="single"/>
              </w:rPr>
            </w:pPr>
            <w:r w:rsidRPr="008F1D3B">
              <w:rPr>
                <w:rFonts w:ascii="Verdana" w:hAnsi="Verdana"/>
                <w:b/>
                <w:sz w:val="20"/>
                <w:szCs w:val="20"/>
              </w:rPr>
              <w:t>ΤΙΤΛΟΣ  :</w:t>
            </w:r>
          </w:p>
        </w:tc>
        <w:tc>
          <w:tcPr>
            <w:tcW w:w="3402" w:type="dxa"/>
            <w:vMerge w:val="restart"/>
            <w:tcBorders>
              <w:top w:val="nil"/>
              <w:left w:val="nil"/>
              <w:bottom w:val="nil"/>
              <w:right w:val="nil"/>
            </w:tcBorders>
          </w:tcPr>
          <w:p w:rsidR="003171FB" w:rsidRPr="008F1D3B" w:rsidRDefault="003171FB" w:rsidP="0070261F">
            <w:pPr>
              <w:ind w:left="-108" w:right="-108"/>
              <w:rPr>
                <w:rFonts w:ascii="Verdana" w:hAnsi="Verdana"/>
                <w:b/>
                <w:sz w:val="20"/>
                <w:szCs w:val="20"/>
              </w:rPr>
            </w:pPr>
            <w:r w:rsidRPr="008F1D3B">
              <w:rPr>
                <w:rFonts w:ascii="Verdana" w:hAnsi="Verdana"/>
                <w:b/>
                <w:sz w:val="20"/>
                <w:szCs w:val="20"/>
              </w:rPr>
              <w:t xml:space="preserve">ΠΑΡΟΧΗ ΥΠΗΡΕΣΙΩΝ ΣΥΛΛΟΓΗΣ ΚΑΙ ΔΙΑΧΕΙΡΙΣΗΣ ΝΕΚΡΩΝ ΖΩΩΝ ΑΠΟ ΟΔΙΚΟ ΔΙΚΤΥΟ ΚΑΙ Κ.Χ. ΤΟΥ ΔΗΜΟΥ ΡΟΔΟΥ </w:t>
            </w:r>
          </w:p>
          <w:p w:rsidR="003171FB" w:rsidRPr="008F1D3B" w:rsidRDefault="003171FB" w:rsidP="0070261F">
            <w:pPr>
              <w:ind w:left="-108" w:right="-108"/>
              <w:rPr>
                <w:rFonts w:ascii="Verdana" w:hAnsi="Verdana"/>
                <w:b/>
                <w:sz w:val="20"/>
                <w:szCs w:val="20"/>
              </w:rPr>
            </w:pPr>
          </w:p>
        </w:tc>
      </w:tr>
      <w:tr w:rsidR="003171FB" w:rsidRPr="008F1D3B" w:rsidTr="0070261F">
        <w:tc>
          <w:tcPr>
            <w:tcW w:w="5220" w:type="dxa"/>
            <w:gridSpan w:val="2"/>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ΝΟΜΟΣ ΔΩΔΕΚΑΝΗΣΟΥ</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559" w:type="dxa"/>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402" w:type="dxa"/>
            <w:vMerge/>
            <w:tcBorders>
              <w:top w:val="nil"/>
              <w:left w:val="nil"/>
              <w:bottom w:val="nil"/>
              <w:right w:val="nil"/>
            </w:tcBorders>
          </w:tcPr>
          <w:p w:rsidR="003171FB" w:rsidRPr="008F1D3B" w:rsidRDefault="003171FB" w:rsidP="0070261F">
            <w:pPr>
              <w:ind w:right="-108"/>
              <w:jc w:val="center"/>
              <w:rPr>
                <w:rFonts w:ascii="Verdana" w:hAnsi="Verdana"/>
                <w:b/>
                <w:sz w:val="20"/>
                <w:szCs w:val="20"/>
                <w:u w:val="single"/>
              </w:rPr>
            </w:pPr>
          </w:p>
        </w:tc>
      </w:tr>
      <w:tr w:rsidR="003171FB" w:rsidRPr="008F1D3B" w:rsidTr="0070261F">
        <w:tc>
          <w:tcPr>
            <w:tcW w:w="5220" w:type="dxa"/>
            <w:gridSpan w:val="2"/>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ΔΗΜΟΣ ΡΟΔΟΥ</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559" w:type="dxa"/>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402" w:type="dxa"/>
            <w:vMerge/>
            <w:tcBorders>
              <w:top w:val="nil"/>
              <w:left w:val="nil"/>
              <w:bottom w:val="nil"/>
              <w:right w:val="nil"/>
            </w:tcBorders>
          </w:tcPr>
          <w:p w:rsidR="003171FB" w:rsidRPr="008F1D3B" w:rsidRDefault="003171FB" w:rsidP="0070261F">
            <w:pPr>
              <w:ind w:right="-108"/>
              <w:jc w:val="center"/>
              <w:rPr>
                <w:rFonts w:ascii="Verdana" w:hAnsi="Verdana"/>
                <w:b/>
                <w:sz w:val="20"/>
                <w:szCs w:val="20"/>
              </w:rPr>
            </w:pPr>
          </w:p>
        </w:tc>
      </w:tr>
      <w:tr w:rsidR="003171FB" w:rsidRPr="008F1D3B" w:rsidTr="0070261F">
        <w:tc>
          <w:tcPr>
            <w:tcW w:w="5220" w:type="dxa"/>
            <w:gridSpan w:val="2"/>
            <w:tcBorders>
              <w:top w:val="nil"/>
              <w:left w:val="nil"/>
              <w:bottom w:val="nil"/>
              <w:right w:val="nil"/>
            </w:tcBorders>
          </w:tcPr>
          <w:p w:rsidR="003171FB" w:rsidRPr="008F1D3B" w:rsidRDefault="003171FB" w:rsidP="008F1D3B">
            <w:pPr>
              <w:jc w:val="center"/>
              <w:rPr>
                <w:rFonts w:ascii="Verdana" w:hAnsi="Verdana" w:cs="Tahoma"/>
                <w:b/>
                <w:sz w:val="20"/>
                <w:szCs w:val="20"/>
              </w:rPr>
            </w:pPr>
            <w:r w:rsidRPr="008F1D3B">
              <w:rPr>
                <w:rFonts w:ascii="Verdana" w:hAnsi="Verdana" w:cs="Tahoma"/>
                <w:b/>
                <w:sz w:val="20"/>
                <w:szCs w:val="20"/>
              </w:rPr>
              <w:t>Δ/ΝΣΗ ΚΑΘΑΡΙΟΤΗΤΑΣ &amp; ΑΝΑΚΥΚΛΩΣΗΣ</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559" w:type="dxa"/>
            <w:vMerge/>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3402" w:type="dxa"/>
            <w:vMerge/>
            <w:tcBorders>
              <w:top w:val="nil"/>
              <w:left w:val="nil"/>
              <w:bottom w:val="nil"/>
              <w:right w:val="nil"/>
            </w:tcBorders>
          </w:tcPr>
          <w:p w:rsidR="003171FB" w:rsidRPr="008F1D3B" w:rsidRDefault="003171FB" w:rsidP="0070261F">
            <w:pPr>
              <w:ind w:right="-108"/>
              <w:jc w:val="center"/>
              <w:rPr>
                <w:rFonts w:ascii="Verdana" w:hAnsi="Verdana"/>
                <w:b/>
                <w:sz w:val="20"/>
                <w:szCs w:val="20"/>
                <w:u w:val="single"/>
              </w:rPr>
            </w:pPr>
          </w:p>
        </w:tc>
      </w:tr>
      <w:tr w:rsidR="003171FB" w:rsidRPr="008F1D3B" w:rsidTr="0070261F">
        <w:tc>
          <w:tcPr>
            <w:tcW w:w="5220" w:type="dxa"/>
            <w:gridSpan w:val="2"/>
            <w:tcBorders>
              <w:top w:val="nil"/>
              <w:left w:val="nil"/>
              <w:bottom w:val="nil"/>
              <w:right w:val="nil"/>
            </w:tcBorders>
          </w:tcPr>
          <w:p w:rsidR="003171FB" w:rsidRPr="008F1D3B" w:rsidRDefault="003171FB" w:rsidP="0070261F">
            <w:pP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559" w:type="dxa"/>
            <w:tcBorders>
              <w:top w:val="nil"/>
              <w:left w:val="nil"/>
              <w:bottom w:val="nil"/>
              <w:right w:val="nil"/>
            </w:tcBorders>
          </w:tcPr>
          <w:p w:rsidR="003171FB" w:rsidRPr="008F1D3B" w:rsidRDefault="003171FB" w:rsidP="0070261F">
            <w:pPr>
              <w:jc w:val="right"/>
              <w:rPr>
                <w:rFonts w:ascii="Verdana" w:hAnsi="Verdana"/>
                <w:b/>
                <w:sz w:val="20"/>
                <w:szCs w:val="20"/>
              </w:rPr>
            </w:pPr>
            <w:r w:rsidRPr="008F1D3B">
              <w:rPr>
                <w:rFonts w:ascii="Verdana" w:hAnsi="Verdana"/>
                <w:b/>
                <w:sz w:val="20"/>
                <w:szCs w:val="20"/>
              </w:rPr>
              <w:t xml:space="preserve">ΧΡΗΣΗ  : </w:t>
            </w:r>
          </w:p>
        </w:tc>
        <w:tc>
          <w:tcPr>
            <w:tcW w:w="3402" w:type="dxa"/>
            <w:tcBorders>
              <w:top w:val="nil"/>
              <w:left w:val="nil"/>
              <w:bottom w:val="nil"/>
              <w:right w:val="nil"/>
            </w:tcBorders>
          </w:tcPr>
          <w:p w:rsidR="003171FB" w:rsidRPr="008F1D3B" w:rsidRDefault="003171FB" w:rsidP="0070261F">
            <w:pPr>
              <w:ind w:left="-108" w:right="-108"/>
              <w:rPr>
                <w:rFonts w:ascii="Verdana" w:hAnsi="Verdana"/>
                <w:b/>
                <w:sz w:val="20"/>
                <w:szCs w:val="20"/>
                <w:lang w:val="en-US"/>
              </w:rPr>
            </w:pPr>
            <w:r w:rsidRPr="008F1D3B">
              <w:rPr>
                <w:rFonts w:ascii="Verdana" w:hAnsi="Verdana"/>
                <w:b/>
                <w:sz w:val="20"/>
                <w:szCs w:val="20"/>
              </w:rPr>
              <w:t xml:space="preserve"> Ι.Π. 2021</w:t>
            </w:r>
          </w:p>
        </w:tc>
      </w:tr>
      <w:tr w:rsidR="003171FB" w:rsidRPr="008F1D3B" w:rsidTr="0070261F">
        <w:trPr>
          <w:trHeight w:val="275"/>
        </w:trPr>
        <w:tc>
          <w:tcPr>
            <w:tcW w:w="360" w:type="dxa"/>
            <w:vMerge w:val="restart"/>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vMerge w:val="restart"/>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Πληροφορίες : Βασιλεία Κεφάλα  Πολ. Μηχ. Τ.Ε</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Ταχ. Δ/νση : Νέα Αγορά - Ρόδος</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 xml:space="preserve">Γραφείο : Νο 50  </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Τηλ : 22410 21909</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lang w:val="fr-FR"/>
              </w:rPr>
              <w:t xml:space="preserve">Fax </w:t>
            </w:r>
            <w:r w:rsidRPr="008F1D3B">
              <w:rPr>
                <w:rFonts w:ascii="Verdana" w:hAnsi="Verdana"/>
                <w:sz w:val="20"/>
                <w:szCs w:val="20"/>
              </w:rPr>
              <w:t>: 22410 21909</w:t>
            </w:r>
          </w:p>
          <w:p w:rsidR="003171FB" w:rsidRPr="008F1D3B" w:rsidRDefault="003171FB" w:rsidP="0070261F">
            <w:pPr>
              <w:ind w:left="72"/>
              <w:jc w:val="both"/>
              <w:rPr>
                <w:rFonts w:ascii="Verdana" w:hAnsi="Verdana"/>
                <w:sz w:val="20"/>
                <w:szCs w:val="20"/>
              </w:rPr>
            </w:pPr>
            <w:r w:rsidRPr="008F1D3B">
              <w:rPr>
                <w:rFonts w:ascii="Verdana" w:hAnsi="Verdana"/>
                <w:sz w:val="20"/>
                <w:szCs w:val="20"/>
              </w:rPr>
              <w:t>Ε-</w:t>
            </w:r>
            <w:r w:rsidRPr="008F1D3B">
              <w:rPr>
                <w:rFonts w:ascii="Verdana" w:hAnsi="Verdana"/>
                <w:sz w:val="20"/>
                <w:szCs w:val="20"/>
                <w:lang w:val="en-US"/>
              </w:rPr>
              <w:t>mail</w:t>
            </w:r>
            <w:r w:rsidRPr="008F1D3B">
              <w:rPr>
                <w:rFonts w:ascii="Verdana" w:hAnsi="Verdana"/>
                <w:sz w:val="20"/>
                <w:szCs w:val="20"/>
              </w:rPr>
              <w:t xml:space="preserve"> :</w:t>
            </w:r>
            <w:r w:rsidRPr="008F1D3B">
              <w:rPr>
                <w:rFonts w:ascii="Verdana" w:hAnsi="Verdana" w:cs="Helvetica"/>
                <w:color w:val="222222"/>
                <w:sz w:val="20"/>
                <w:szCs w:val="20"/>
                <w:shd w:val="clear" w:color="auto" w:fill="FFFFFF"/>
              </w:rPr>
              <w:t xml:space="preserve"> </w:t>
            </w:r>
            <w:r w:rsidRPr="008F1D3B">
              <w:rPr>
                <w:rFonts w:ascii="Verdana" w:hAnsi="Verdana" w:cs="Helvetica"/>
                <w:sz w:val="20"/>
                <w:szCs w:val="20"/>
                <w:shd w:val="clear" w:color="auto" w:fill="FFFFFF"/>
                <w:lang w:val="en-US"/>
              </w:rPr>
              <w:t>vkefala</w:t>
            </w:r>
            <w:r w:rsidRPr="008F1D3B">
              <w:rPr>
                <w:rFonts w:ascii="Verdana" w:hAnsi="Verdana" w:cs="Helvetica"/>
                <w:sz w:val="20"/>
                <w:szCs w:val="20"/>
                <w:shd w:val="clear" w:color="auto" w:fill="FFFFFF"/>
              </w:rPr>
              <w:t>@</w:t>
            </w:r>
            <w:r w:rsidRPr="008F1D3B">
              <w:rPr>
                <w:rFonts w:ascii="Verdana" w:hAnsi="Verdana" w:cs="Helvetica"/>
                <w:sz w:val="20"/>
                <w:szCs w:val="20"/>
                <w:shd w:val="clear" w:color="auto" w:fill="FFFFFF"/>
                <w:lang w:val="en-US"/>
              </w:rPr>
              <w:t>rhodes</w:t>
            </w:r>
            <w:r w:rsidRPr="008F1D3B">
              <w:rPr>
                <w:rFonts w:ascii="Verdana" w:hAnsi="Verdana" w:cs="Helvetica"/>
                <w:sz w:val="20"/>
                <w:szCs w:val="20"/>
                <w:shd w:val="clear" w:color="auto" w:fill="FFFFFF"/>
              </w:rPr>
              <w:t>.</w:t>
            </w:r>
            <w:r w:rsidRPr="008F1D3B">
              <w:rPr>
                <w:rFonts w:ascii="Verdana" w:hAnsi="Verdana" w:cs="Helvetica"/>
                <w:sz w:val="20"/>
                <w:szCs w:val="20"/>
                <w:shd w:val="clear" w:color="auto" w:fill="FFFFFF"/>
                <w:lang w:val="en-US"/>
              </w:rPr>
              <w:t>gr</w:t>
            </w:r>
            <w:r w:rsidRPr="008F1D3B">
              <w:rPr>
                <w:rFonts w:ascii="Verdana" w:hAnsi="Verdana"/>
                <w:sz w:val="20"/>
                <w:szCs w:val="20"/>
              </w:rPr>
              <w:t xml:space="preserve"> </w:t>
            </w:r>
          </w:p>
        </w:tc>
        <w:tc>
          <w:tcPr>
            <w:tcW w:w="565" w:type="dxa"/>
            <w:vMerge w:val="restart"/>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559" w:type="dxa"/>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402" w:type="dxa"/>
            <w:tcBorders>
              <w:top w:val="nil"/>
              <w:left w:val="nil"/>
              <w:bottom w:val="nil"/>
              <w:right w:val="nil"/>
            </w:tcBorders>
          </w:tcPr>
          <w:p w:rsidR="003171FB" w:rsidRPr="008F1D3B" w:rsidRDefault="003171FB" w:rsidP="0070261F">
            <w:pPr>
              <w:ind w:left="-108" w:right="-108"/>
              <w:rPr>
                <w:rFonts w:ascii="Verdana" w:hAnsi="Verdana"/>
                <w:b/>
                <w:sz w:val="20"/>
                <w:szCs w:val="20"/>
              </w:rPr>
            </w:pPr>
          </w:p>
        </w:tc>
      </w:tr>
      <w:tr w:rsidR="003171FB" w:rsidRPr="008F1D3B" w:rsidTr="0070261F">
        <w:trPr>
          <w:trHeight w:val="138"/>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559" w:type="dxa"/>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402" w:type="dxa"/>
            <w:tcBorders>
              <w:top w:val="nil"/>
              <w:left w:val="nil"/>
              <w:bottom w:val="nil"/>
              <w:right w:val="nil"/>
            </w:tcBorders>
          </w:tcPr>
          <w:p w:rsidR="003171FB" w:rsidRPr="008F1D3B" w:rsidRDefault="003171FB" w:rsidP="0070261F">
            <w:pPr>
              <w:ind w:left="-108" w:right="-108"/>
              <w:rPr>
                <w:rFonts w:ascii="Verdana" w:hAnsi="Verdana"/>
                <w:b/>
                <w:sz w:val="20"/>
                <w:szCs w:val="20"/>
              </w:rPr>
            </w:pPr>
          </w:p>
        </w:tc>
      </w:tr>
      <w:tr w:rsidR="003171FB" w:rsidRPr="008F1D3B" w:rsidTr="0070261F">
        <w:trPr>
          <w:trHeight w:val="227"/>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559" w:type="dxa"/>
            <w:tcBorders>
              <w:top w:val="nil"/>
              <w:left w:val="nil"/>
              <w:bottom w:val="nil"/>
              <w:right w:val="nil"/>
            </w:tcBorders>
            <w:vAlign w:val="center"/>
          </w:tcPr>
          <w:p w:rsidR="003171FB" w:rsidRPr="008F1D3B" w:rsidRDefault="003171FB" w:rsidP="0070261F">
            <w:pPr>
              <w:jc w:val="right"/>
              <w:rPr>
                <w:rFonts w:ascii="Verdana" w:hAnsi="Verdana"/>
                <w:sz w:val="20"/>
                <w:szCs w:val="20"/>
                <w:lang w:val="en-US"/>
              </w:rPr>
            </w:pPr>
            <w:r w:rsidRPr="008F1D3B">
              <w:rPr>
                <w:rFonts w:ascii="Verdana" w:hAnsi="Verdana"/>
                <w:b/>
                <w:sz w:val="20"/>
                <w:szCs w:val="20"/>
              </w:rPr>
              <w:t>Κ.Α.  :</w:t>
            </w:r>
          </w:p>
        </w:tc>
        <w:tc>
          <w:tcPr>
            <w:tcW w:w="3402" w:type="dxa"/>
            <w:tcBorders>
              <w:top w:val="nil"/>
              <w:left w:val="nil"/>
              <w:bottom w:val="nil"/>
              <w:right w:val="nil"/>
            </w:tcBorders>
          </w:tcPr>
          <w:p w:rsidR="003171FB" w:rsidRPr="008F1D3B" w:rsidRDefault="003171FB" w:rsidP="0070261F">
            <w:pPr>
              <w:ind w:left="-108" w:right="-108"/>
              <w:rPr>
                <w:rFonts w:ascii="Verdana" w:hAnsi="Verdana"/>
                <w:b/>
                <w:sz w:val="20"/>
                <w:szCs w:val="20"/>
                <w:lang w:val="en-US"/>
              </w:rPr>
            </w:pPr>
            <w:r w:rsidRPr="008F1D3B">
              <w:rPr>
                <w:rFonts w:ascii="Verdana" w:hAnsi="Verdana"/>
                <w:b/>
                <w:sz w:val="20"/>
                <w:szCs w:val="20"/>
              </w:rPr>
              <w:t xml:space="preserve"> 20-6142.0005</w:t>
            </w:r>
          </w:p>
        </w:tc>
      </w:tr>
      <w:tr w:rsidR="003171FB" w:rsidRPr="008F1D3B" w:rsidTr="0070261F">
        <w:trPr>
          <w:trHeight w:val="213"/>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lang w:val="en-US"/>
              </w:rPr>
            </w:pPr>
          </w:p>
        </w:tc>
        <w:tc>
          <w:tcPr>
            <w:tcW w:w="1559" w:type="dxa"/>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402" w:type="dxa"/>
            <w:tcBorders>
              <w:top w:val="nil"/>
              <w:left w:val="nil"/>
              <w:bottom w:val="nil"/>
              <w:right w:val="nil"/>
            </w:tcBorders>
          </w:tcPr>
          <w:p w:rsidR="003171FB" w:rsidRPr="008F1D3B" w:rsidRDefault="003171FB" w:rsidP="0070261F">
            <w:pPr>
              <w:ind w:left="-108" w:right="-108"/>
              <w:rPr>
                <w:rFonts w:ascii="Verdana" w:hAnsi="Verdana"/>
                <w:b/>
                <w:sz w:val="20"/>
                <w:szCs w:val="20"/>
              </w:rPr>
            </w:pPr>
          </w:p>
        </w:tc>
      </w:tr>
    </w:tbl>
    <w:p w:rsidR="003171FB" w:rsidRPr="008F1D3B" w:rsidRDefault="003171FB" w:rsidP="003171FB">
      <w:pPr>
        <w:rPr>
          <w:rFonts w:ascii="Verdana" w:hAnsi="Verdana"/>
          <w:sz w:val="20"/>
          <w:szCs w:val="20"/>
        </w:rPr>
      </w:pPr>
    </w:p>
    <w:p w:rsidR="003171FB" w:rsidRPr="008F1D3B" w:rsidRDefault="003171FB" w:rsidP="008F1D3B">
      <w:pPr>
        <w:jc w:val="center"/>
        <w:rPr>
          <w:rFonts w:ascii="Verdana" w:hAnsi="Verdana"/>
          <w:b/>
          <w:sz w:val="20"/>
          <w:szCs w:val="20"/>
          <w:u w:val="single"/>
        </w:rPr>
      </w:pPr>
      <w:r w:rsidRPr="008F1D3B">
        <w:rPr>
          <w:rFonts w:ascii="Verdana" w:hAnsi="Verdana"/>
          <w:b/>
          <w:sz w:val="20"/>
          <w:szCs w:val="20"/>
          <w:u w:val="single"/>
        </w:rPr>
        <w:t>ΤΕΧΝΙΚΗ  ΕΚΘΕΣΗ</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Με την παρούσα παροχή υπηρεσίας προβλέπονται τα εξής:</w:t>
      </w:r>
    </w:p>
    <w:p w:rsidR="003171FB" w:rsidRPr="008F1D3B" w:rsidRDefault="003171FB" w:rsidP="003171FB">
      <w:pPr>
        <w:numPr>
          <w:ilvl w:val="0"/>
          <w:numId w:val="32"/>
        </w:numPr>
        <w:autoSpaceDE w:val="0"/>
        <w:autoSpaceDN w:val="0"/>
        <w:adjustRightInd w:val="0"/>
        <w:spacing w:after="0" w:line="312" w:lineRule="auto"/>
        <w:jc w:val="both"/>
        <w:rPr>
          <w:rFonts w:ascii="Verdana" w:eastAsia="F2" w:hAnsi="Verdana" w:cs="F2"/>
          <w:sz w:val="20"/>
          <w:szCs w:val="20"/>
        </w:rPr>
      </w:pPr>
      <w:r w:rsidRPr="008F1D3B">
        <w:rPr>
          <w:rFonts w:ascii="Verdana" w:eastAsia="F2" w:hAnsi="Verdana" w:cs="F2"/>
          <w:sz w:val="20"/>
          <w:szCs w:val="20"/>
        </w:rPr>
        <w:t>Εργασίες για την συλλογή, μεταφορά και αποθήκευση ζωικών υποπροϊόντων κατηγορίας 1, από το Δημοτικό Οδικό Δίκτυο και τους Κοινόχρηστους Χώρους του Δήμου Ρόδου,</w:t>
      </w:r>
    </w:p>
    <w:p w:rsidR="003171FB" w:rsidRPr="008F1D3B" w:rsidRDefault="003171FB" w:rsidP="003171FB">
      <w:pPr>
        <w:numPr>
          <w:ilvl w:val="0"/>
          <w:numId w:val="32"/>
        </w:numPr>
        <w:autoSpaceDE w:val="0"/>
        <w:autoSpaceDN w:val="0"/>
        <w:adjustRightInd w:val="0"/>
        <w:spacing w:after="0" w:line="312" w:lineRule="auto"/>
        <w:jc w:val="both"/>
        <w:rPr>
          <w:rFonts w:ascii="Verdana" w:eastAsia="F2" w:hAnsi="Verdana" w:cs="F2"/>
          <w:sz w:val="20"/>
          <w:szCs w:val="20"/>
        </w:rPr>
      </w:pPr>
      <w:r w:rsidRPr="008F1D3B">
        <w:rPr>
          <w:rFonts w:ascii="Verdana" w:eastAsia="F2" w:hAnsi="Verdana" w:cs="F2"/>
          <w:sz w:val="20"/>
          <w:szCs w:val="20"/>
        </w:rPr>
        <w:t>Εργασίες για την συλλογή από το ιατρείο του Κυνοκομείου Ρόδου ή συνεργαζόμενα με το Κυνοκομείο Ρόδου ιδιωτικά Κτηνιατρεία, μεταφορά και αποθήκευση των νεκρών ζώων τα οποία προέρχονται από ευθανασία,</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προς νόμιμη μονάδα αποτέφρωσης ζωικών υποπροϊόντων, σύμφωνα με τις διατάξεις της Ευρωπαϊκής και Ελληνικής Νομοθεσίας.</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 xml:space="preserve">Πιο συγκεκριμένα, στο Δημοτικό οδικό δίκτυο και στους Κοινόχρηστους Χώρους του Δήμου Ρόδου, θα περισυλλέγονται τα ζωικά υποπροϊόντα που χρήζουν διαχείρισης και που συνήθως είναι υποπροϊόντα κατηγορίας 1 και συγκεκριμένα νεκρά ζώα συντροφιάς αδέσποτα και δεσποζόμενα (σκυλιά, γάτες, κ.α.) καθώς και πλήθος άλλων νεκρών ζώων άγριων και μη, όπως τρωκτικά, πτηνά, κ.α. Τα νεκρά αυτά ζώα πρέπει να διαχειρίζονται άμεσα λόγω των συνεπαγόμενων κινδύνων για την Δημόσια Υγεία. Το οδικό δίκτυο στο οποίο ο ανάδοχος θα προβαίνει στην αποκομιδή των νεκρών ζώων είναι το Δημοτικό οδικό δίκτυο του Δήμου Ρόδου.Για </w:t>
      </w:r>
      <w:r w:rsidRPr="008F1D3B">
        <w:rPr>
          <w:rFonts w:ascii="Verdana" w:eastAsia="F2" w:hAnsi="Verdana" w:cs="F2"/>
          <w:sz w:val="20"/>
          <w:szCs w:val="20"/>
        </w:rPr>
        <w:lastRenderedPageBreak/>
        <w:t>τα ζώα που εκπνέουν στο ιατρείο του Κυνοκομείου Ρόδου ή σε συνεργαζόμενα με το Κυνοκομείο Ρόδου ιδιωτικά Κτηνιατρεία, κατά τη διάρκεια μίας επέμβασης κ.λπ., υπεύθυνοι του Κυνοκομείου  Ρόδου θα ενημερώνουν τον ανάδοχο για την άμεση επέμβασή του, για την περισυλλογή και απομάκρυνσή τους από το χώρο των ιατρείων και αποθήκευση των νεκρών ζώων έως την αποτέφρωσή τους.</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 xml:space="preserve">Για τις υπηρεσίες συλλογής, μεταφοράς, αποθήκευσης και αποτέφρωσης ζωικών υποπροϊόντων κατηγορίας 1, ο ανάδοχος θα πρέπει να δημιουργήσει ένα τηλεφωνικό κέντρο με όλα τα απαραίτητα μέσα επικοινωνίας (τηλέφωνα, fax, ηλεκτρονικό ταχυδρομείο, κλπ), στις εγκαταστάσεις του. </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 xml:space="preserve">Οι παραπάνω τρόποι επικοινωνίας θα είναι διαθέσιμοι, καθ΄ όλη τη διάρκεια, που ο ανάδοχος θα βρίσκεται σε κατάσταση αναμονής – επιφυλακής. </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 xml:space="preserve">Ο ανάδοχος, στο τηλεφωνικό κέντρο, θα βρίσκεται σε κατάσταση αναμονής – επιφυλακής καθημερινά και τις επτά (7) ημέρες της εβδομάδας, περιλαμβανομένων των αργιών, από τις 8:00 π.μ έως 20:00 μ.μ.(12 ώρες). </w:t>
      </w:r>
    </w:p>
    <w:p w:rsidR="003171FB" w:rsidRPr="008F1D3B" w:rsidRDefault="003171FB" w:rsidP="003171FB">
      <w:pPr>
        <w:numPr>
          <w:ilvl w:val="0"/>
          <w:numId w:val="32"/>
        </w:numPr>
        <w:autoSpaceDE w:val="0"/>
        <w:autoSpaceDN w:val="0"/>
        <w:adjustRightInd w:val="0"/>
        <w:spacing w:after="0" w:line="312" w:lineRule="auto"/>
        <w:jc w:val="both"/>
        <w:rPr>
          <w:rFonts w:ascii="Verdana" w:eastAsia="F2" w:hAnsi="Verdana" w:cs="F2"/>
          <w:sz w:val="20"/>
          <w:szCs w:val="20"/>
        </w:rPr>
      </w:pPr>
      <w:r w:rsidRPr="008F1D3B">
        <w:rPr>
          <w:rFonts w:ascii="Verdana" w:eastAsia="F2" w:hAnsi="Verdana" w:cs="F2"/>
          <w:sz w:val="20"/>
          <w:szCs w:val="20"/>
        </w:rPr>
        <w:t>Η λειτουργία του εν λόγω τηλεφωνικού κέντρου θα εξυπηρετεί την άμεση επικοινωνία των υπαλλήλων της Υπηρεσίας με τον Ανάδοχο και την άμεση επέμβαση αυτού, για την περισυλλογή και απομάκρυνση των νεκρών ζώων, τα οποία εντοπίζονται, στο πλαίσιο τεχνικής αστυνόμευσης από αυτούς, επί του Δημοτικού οδικού δικτύου και των Κοινοχρήστων Χώρων της Ρόδου. Επίσης θα εξυπηρετείται το Δημοτικό Κυνοκομείο Ρόδου για την συλλογή, μεταφορά και αποθήκευση των νεκρών ζώων από το ιατρείο του Κυνοκομείου ή, από συνεργαζόμενα με αυτό, ιδιωτικά Κτηνιατρεία τα οποία  έχουν νεκρά ζώα που είτε εκπνέουν είτε προέρχονται από ευθανασία.</w:t>
      </w:r>
    </w:p>
    <w:p w:rsidR="003171FB" w:rsidRPr="008F1D3B" w:rsidRDefault="003171FB" w:rsidP="003171FB">
      <w:pPr>
        <w:autoSpaceDE w:val="0"/>
        <w:autoSpaceDN w:val="0"/>
        <w:adjustRightInd w:val="0"/>
        <w:spacing w:line="312" w:lineRule="auto"/>
        <w:jc w:val="both"/>
        <w:rPr>
          <w:rFonts w:ascii="Verdana" w:eastAsia="F2" w:hAnsi="Verdana" w:cs="F2"/>
          <w:sz w:val="20"/>
          <w:szCs w:val="20"/>
        </w:rPr>
      </w:pPr>
      <w:r w:rsidRPr="008F1D3B">
        <w:rPr>
          <w:rFonts w:ascii="Verdana" w:eastAsia="F2" w:hAnsi="Verdana" w:cs="F2"/>
          <w:sz w:val="20"/>
          <w:szCs w:val="20"/>
        </w:rPr>
        <w:t>Το τηλεφωνικό κέντρο θα μπορεί να δέχεται κλήσεις και από άλλες υπηρεσίες, όπως Τροχαία, Πυροσβεστική, ΕΚΑΒ κλπ, καθώς επίσης και από πολίτες - διερχόμενους, σε περίπτωση εντοπισμού νεκρών ζώων.</w:t>
      </w:r>
    </w:p>
    <w:p w:rsidR="003171FB" w:rsidRPr="008F1D3B" w:rsidRDefault="003171FB" w:rsidP="008F1D3B">
      <w:pPr>
        <w:autoSpaceDE w:val="0"/>
        <w:autoSpaceDN w:val="0"/>
        <w:adjustRightInd w:val="0"/>
        <w:spacing w:line="312" w:lineRule="auto"/>
        <w:jc w:val="both"/>
        <w:rPr>
          <w:rFonts w:ascii="Verdana" w:hAnsi="Verdana"/>
          <w:b/>
          <w:sz w:val="20"/>
          <w:szCs w:val="20"/>
          <w:u w:val="single"/>
        </w:rPr>
      </w:pPr>
      <w:r w:rsidRPr="008F1D3B">
        <w:rPr>
          <w:rFonts w:ascii="Verdana" w:eastAsia="F2" w:hAnsi="Verdana" w:cs="F2"/>
          <w:b/>
          <w:sz w:val="20"/>
          <w:szCs w:val="20"/>
        </w:rPr>
        <w:t>Η χρονική διάρκεια της σύμβασης ανέρχεται σε ένα έτος από την υπογραφή της ή μέχρι την εξάντληση των εφαρμογών (όποιο επέλθει νωρίτερα)</w:t>
      </w:r>
    </w:p>
    <w:tbl>
      <w:tblPr>
        <w:tblW w:w="10746" w:type="dxa"/>
        <w:tblInd w:w="-432" w:type="dxa"/>
        <w:tblLook w:val="01E0"/>
      </w:tblPr>
      <w:tblGrid>
        <w:gridCol w:w="360"/>
        <w:gridCol w:w="38"/>
        <w:gridCol w:w="3119"/>
        <w:gridCol w:w="991"/>
        <w:gridCol w:w="712"/>
        <w:gridCol w:w="565"/>
        <w:gridCol w:w="284"/>
        <w:gridCol w:w="1417"/>
        <w:gridCol w:w="2693"/>
        <w:gridCol w:w="567"/>
      </w:tblGrid>
      <w:tr w:rsidR="008F1D3B" w:rsidRPr="008F1D3B" w:rsidTr="008F1D3B">
        <w:trPr>
          <w:gridBefore w:val="2"/>
          <w:gridAfter w:val="6"/>
          <w:wBefore w:w="398" w:type="dxa"/>
          <w:wAfter w:w="6238" w:type="dxa"/>
        </w:trPr>
        <w:tc>
          <w:tcPr>
            <w:tcW w:w="4110" w:type="dxa"/>
            <w:gridSpan w:val="2"/>
          </w:tcPr>
          <w:p w:rsidR="008F1D3B" w:rsidRPr="008F1D3B" w:rsidRDefault="008F1D3B" w:rsidP="008F1D3B">
            <w:pPr>
              <w:rPr>
                <w:rFonts w:ascii="Verdana" w:hAnsi="Verdana"/>
                <w:b/>
                <w:sz w:val="20"/>
                <w:szCs w:val="20"/>
              </w:rPr>
            </w:pPr>
          </w:p>
        </w:tc>
      </w:tr>
      <w:tr w:rsidR="003171FB" w:rsidRPr="008F1D3B" w:rsidTr="008F1D3B">
        <w:trPr>
          <w:gridBefore w:val="2"/>
          <w:gridAfter w:val="1"/>
          <w:wBefore w:w="398" w:type="dxa"/>
          <w:wAfter w:w="567" w:type="dxa"/>
        </w:trPr>
        <w:tc>
          <w:tcPr>
            <w:tcW w:w="3119" w:type="dxa"/>
          </w:tcPr>
          <w:p w:rsidR="003171FB" w:rsidRPr="008F1D3B" w:rsidRDefault="003171FB" w:rsidP="008F1D3B">
            <w:pPr>
              <w:rPr>
                <w:rFonts w:ascii="Verdana" w:hAnsi="Verdana"/>
                <w:b/>
                <w:sz w:val="20"/>
                <w:szCs w:val="20"/>
              </w:rPr>
            </w:pPr>
            <w:r w:rsidRPr="008F1D3B">
              <w:rPr>
                <w:rFonts w:ascii="Verdana" w:hAnsi="Verdana"/>
                <w:b/>
                <w:sz w:val="20"/>
                <w:szCs w:val="20"/>
              </w:rPr>
              <w:t>Ρόδος,  21 – 01 – 2021</w:t>
            </w: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r w:rsidRPr="008F1D3B">
              <w:rPr>
                <w:rFonts w:ascii="Verdana" w:hAnsi="Verdana"/>
                <w:b/>
                <w:sz w:val="20"/>
                <w:szCs w:val="20"/>
              </w:rPr>
              <w:t>ΘΕΩΡΗΘΗΚΕ</w:t>
            </w:r>
          </w:p>
        </w:tc>
      </w:tr>
      <w:tr w:rsidR="003171FB" w:rsidRPr="008F1D3B" w:rsidTr="008F1D3B">
        <w:trPr>
          <w:gridBefore w:val="2"/>
          <w:gridAfter w:val="1"/>
          <w:wBefore w:w="398" w:type="dxa"/>
          <w:wAfter w:w="567" w:type="dxa"/>
          <w:trHeight w:val="115"/>
        </w:trPr>
        <w:tc>
          <w:tcPr>
            <w:tcW w:w="3119" w:type="dxa"/>
          </w:tcPr>
          <w:p w:rsidR="003171FB" w:rsidRPr="008F1D3B" w:rsidRDefault="003171FB" w:rsidP="0070261F">
            <w:pPr>
              <w:jc w:val="center"/>
              <w:rPr>
                <w:rFonts w:ascii="Verdana" w:hAnsi="Verdana"/>
                <w:b/>
                <w:sz w:val="20"/>
                <w:szCs w:val="20"/>
              </w:rPr>
            </w:pPr>
            <w:r w:rsidRPr="008F1D3B">
              <w:rPr>
                <w:rFonts w:ascii="Verdana" w:hAnsi="Verdana"/>
                <w:b/>
                <w:sz w:val="20"/>
                <w:szCs w:val="20"/>
              </w:rPr>
              <w:t>Η Συντάξασα</w:t>
            </w: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Η Προϊσταμένη της Δ/νσης </w:t>
            </w:r>
          </w:p>
        </w:tc>
      </w:tr>
      <w:tr w:rsidR="003171FB" w:rsidRPr="008F1D3B" w:rsidTr="008F1D3B">
        <w:trPr>
          <w:gridBefore w:val="2"/>
          <w:gridAfter w:val="1"/>
          <w:wBefore w:w="398" w:type="dxa"/>
          <w:wAfter w:w="567" w:type="dxa"/>
        </w:trPr>
        <w:tc>
          <w:tcPr>
            <w:tcW w:w="3119" w:type="dxa"/>
          </w:tcPr>
          <w:p w:rsidR="003171FB" w:rsidRPr="008F1D3B" w:rsidRDefault="003171FB" w:rsidP="0070261F">
            <w:pPr>
              <w:jc w:val="center"/>
              <w:rPr>
                <w:rFonts w:ascii="Verdana" w:hAnsi="Verdana"/>
                <w:b/>
                <w:sz w:val="20"/>
                <w:szCs w:val="20"/>
              </w:rPr>
            </w:pP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Καθαριότητας &amp; Ανακύκλωσης </w:t>
            </w:r>
          </w:p>
        </w:tc>
      </w:tr>
      <w:tr w:rsidR="003171FB" w:rsidRPr="008F1D3B" w:rsidTr="008F1D3B">
        <w:trPr>
          <w:gridBefore w:val="2"/>
          <w:gridAfter w:val="1"/>
          <w:wBefore w:w="398" w:type="dxa"/>
          <w:wAfter w:w="567" w:type="dxa"/>
        </w:trPr>
        <w:tc>
          <w:tcPr>
            <w:tcW w:w="3119" w:type="dxa"/>
          </w:tcPr>
          <w:p w:rsidR="003171FB" w:rsidRPr="008F1D3B" w:rsidRDefault="003171FB" w:rsidP="008F1D3B">
            <w:pPr>
              <w:rPr>
                <w:rFonts w:ascii="Verdana" w:hAnsi="Verdana"/>
                <w:b/>
                <w:sz w:val="20"/>
                <w:szCs w:val="20"/>
              </w:rPr>
            </w:pP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p>
        </w:tc>
      </w:tr>
      <w:tr w:rsidR="003171FB" w:rsidRPr="008F1D3B" w:rsidTr="008F1D3B">
        <w:trPr>
          <w:gridBefore w:val="2"/>
          <w:gridAfter w:val="1"/>
          <w:wBefore w:w="398" w:type="dxa"/>
          <w:wAfter w:w="567" w:type="dxa"/>
        </w:trPr>
        <w:tc>
          <w:tcPr>
            <w:tcW w:w="3119" w:type="dxa"/>
          </w:tcPr>
          <w:p w:rsidR="003171FB" w:rsidRPr="008F1D3B" w:rsidRDefault="003171FB" w:rsidP="0070261F">
            <w:pPr>
              <w:jc w:val="center"/>
              <w:rPr>
                <w:rFonts w:ascii="Verdana" w:hAnsi="Verdana"/>
                <w:b/>
                <w:sz w:val="20"/>
                <w:szCs w:val="20"/>
              </w:rPr>
            </w:pP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p>
        </w:tc>
      </w:tr>
      <w:tr w:rsidR="003171FB" w:rsidRPr="008F1D3B" w:rsidTr="008F1D3B">
        <w:trPr>
          <w:gridBefore w:val="2"/>
          <w:gridAfter w:val="1"/>
          <w:wBefore w:w="398" w:type="dxa"/>
          <w:wAfter w:w="567" w:type="dxa"/>
        </w:trPr>
        <w:tc>
          <w:tcPr>
            <w:tcW w:w="3119" w:type="dxa"/>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Βασιλεία Κεφάλα </w:t>
            </w: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p>
        </w:tc>
      </w:tr>
      <w:tr w:rsidR="003171FB" w:rsidRPr="008F1D3B" w:rsidTr="008F1D3B">
        <w:trPr>
          <w:gridBefore w:val="2"/>
          <w:gridAfter w:val="1"/>
          <w:wBefore w:w="398" w:type="dxa"/>
          <w:wAfter w:w="567" w:type="dxa"/>
        </w:trPr>
        <w:tc>
          <w:tcPr>
            <w:tcW w:w="3119" w:type="dxa"/>
          </w:tcPr>
          <w:p w:rsidR="003171FB" w:rsidRPr="008F1D3B" w:rsidRDefault="003171FB" w:rsidP="0070261F">
            <w:pPr>
              <w:jc w:val="center"/>
              <w:rPr>
                <w:rFonts w:ascii="Verdana" w:hAnsi="Verdana"/>
                <w:sz w:val="20"/>
                <w:szCs w:val="20"/>
              </w:rPr>
            </w:pPr>
            <w:r w:rsidRPr="008F1D3B">
              <w:rPr>
                <w:rFonts w:ascii="Verdana" w:hAnsi="Verdana"/>
                <w:sz w:val="20"/>
                <w:szCs w:val="20"/>
              </w:rPr>
              <w:t>Πολιτικός Μηχανικός Τ.Ε</w:t>
            </w:r>
          </w:p>
        </w:tc>
        <w:tc>
          <w:tcPr>
            <w:tcW w:w="2552" w:type="dxa"/>
            <w:gridSpan w:val="4"/>
          </w:tcPr>
          <w:p w:rsidR="003171FB" w:rsidRPr="008F1D3B" w:rsidRDefault="003171FB" w:rsidP="0070261F">
            <w:pPr>
              <w:jc w:val="center"/>
              <w:rPr>
                <w:rFonts w:ascii="Verdana" w:hAnsi="Verdana"/>
                <w:b/>
                <w:sz w:val="20"/>
                <w:szCs w:val="20"/>
              </w:rPr>
            </w:pPr>
          </w:p>
        </w:tc>
        <w:tc>
          <w:tcPr>
            <w:tcW w:w="4110" w:type="dxa"/>
            <w:gridSpan w:val="2"/>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Μαρία Κολεζάκη </w:t>
            </w:r>
          </w:p>
        </w:tc>
      </w:tr>
      <w:tr w:rsidR="003171FB" w:rsidRPr="004806FC"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4806FC" w:rsidRDefault="009161EB" w:rsidP="0070261F">
            <w:pPr>
              <w:jc w:val="center"/>
              <w:rPr>
                <w:rFonts w:ascii="Verdana" w:hAnsi="Verdana"/>
                <w:b/>
                <w:u w:val="single"/>
              </w:rPr>
            </w:pPr>
            <w:r>
              <w:rPr>
                <w:rFonts w:ascii="Verdana" w:hAnsi="Verdana" w:cs="Tahoma"/>
                <w:noProof/>
                <w:sz w:val="32"/>
                <w:lang w:eastAsia="el-GR"/>
              </w:rPr>
              <w:lastRenderedPageBreak/>
              <w:drawing>
                <wp:inline distT="0" distB="0" distL="0" distR="0">
                  <wp:extent cx="396240" cy="39624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6240" cy="396240"/>
                          </a:xfrm>
                          <a:prstGeom prst="rect">
                            <a:avLst/>
                          </a:prstGeom>
                          <a:noFill/>
                          <a:ln w="9525">
                            <a:noFill/>
                            <a:miter lim="800000"/>
                            <a:headEnd/>
                            <a:tailEnd/>
                          </a:ln>
                        </pic:spPr>
                      </pic:pic>
                    </a:graphicData>
                  </a:graphic>
                </wp:inline>
              </w:drawing>
            </w:r>
          </w:p>
        </w:tc>
        <w:tc>
          <w:tcPr>
            <w:tcW w:w="565" w:type="dxa"/>
            <w:tcBorders>
              <w:top w:val="nil"/>
              <w:left w:val="nil"/>
              <w:bottom w:val="nil"/>
              <w:right w:val="nil"/>
            </w:tcBorders>
          </w:tcPr>
          <w:p w:rsidR="003171FB" w:rsidRPr="004806FC" w:rsidRDefault="003171FB" w:rsidP="0070261F">
            <w:pPr>
              <w:jc w:val="center"/>
              <w:rPr>
                <w:rFonts w:ascii="Verdana" w:hAnsi="Verdana"/>
                <w:b/>
                <w:u w:val="single"/>
              </w:rPr>
            </w:pPr>
          </w:p>
        </w:tc>
        <w:tc>
          <w:tcPr>
            <w:tcW w:w="1701" w:type="dxa"/>
            <w:gridSpan w:val="2"/>
            <w:tcBorders>
              <w:top w:val="nil"/>
              <w:left w:val="nil"/>
              <w:bottom w:val="nil"/>
              <w:right w:val="nil"/>
            </w:tcBorders>
          </w:tcPr>
          <w:p w:rsidR="003171FB" w:rsidRPr="004806FC" w:rsidRDefault="003171FB" w:rsidP="0070261F">
            <w:pPr>
              <w:jc w:val="center"/>
              <w:rPr>
                <w:rFonts w:ascii="Verdana" w:hAnsi="Verdana"/>
                <w:b/>
                <w:u w:val="single"/>
              </w:rPr>
            </w:pPr>
          </w:p>
        </w:tc>
        <w:tc>
          <w:tcPr>
            <w:tcW w:w="3260" w:type="dxa"/>
            <w:gridSpan w:val="2"/>
            <w:tcBorders>
              <w:top w:val="nil"/>
              <w:left w:val="nil"/>
              <w:bottom w:val="nil"/>
              <w:right w:val="nil"/>
            </w:tcBorders>
          </w:tcPr>
          <w:p w:rsidR="003171FB" w:rsidRPr="004806FC" w:rsidRDefault="003171FB" w:rsidP="0070261F">
            <w:pPr>
              <w:ind w:right="-108"/>
              <w:jc w:val="center"/>
              <w:rPr>
                <w:rFonts w:ascii="Verdana" w:hAnsi="Verdana"/>
                <w:b/>
                <w:u w:val="single"/>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 xml:space="preserve">ΕΛΛΗΝΙΚΗ ΔΗΜΟΚΡΑΤΙΑ                          </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val="restart"/>
            <w:tcBorders>
              <w:top w:val="nil"/>
              <w:left w:val="nil"/>
              <w:bottom w:val="nil"/>
              <w:right w:val="nil"/>
            </w:tcBorders>
          </w:tcPr>
          <w:p w:rsidR="003171FB" w:rsidRPr="008F1D3B" w:rsidRDefault="003171FB" w:rsidP="0070261F">
            <w:pPr>
              <w:jc w:val="right"/>
              <w:rPr>
                <w:rFonts w:ascii="Verdana" w:hAnsi="Verdana"/>
                <w:b/>
                <w:sz w:val="20"/>
                <w:szCs w:val="20"/>
                <w:u w:val="single"/>
              </w:rPr>
            </w:pPr>
            <w:r w:rsidRPr="008F1D3B">
              <w:rPr>
                <w:rFonts w:ascii="Verdana" w:hAnsi="Verdana"/>
                <w:b/>
                <w:sz w:val="20"/>
                <w:szCs w:val="20"/>
              </w:rPr>
              <w:t>ΤΙΤΛΟΣ  :</w:t>
            </w:r>
          </w:p>
        </w:tc>
        <w:tc>
          <w:tcPr>
            <w:tcW w:w="3260" w:type="dxa"/>
            <w:gridSpan w:val="2"/>
            <w:vMerge w:val="restart"/>
            <w:tcBorders>
              <w:top w:val="nil"/>
              <w:left w:val="nil"/>
              <w:bottom w:val="nil"/>
              <w:right w:val="nil"/>
            </w:tcBorders>
          </w:tcPr>
          <w:p w:rsidR="003171FB" w:rsidRPr="008F1D3B" w:rsidRDefault="003171FB" w:rsidP="0070261F">
            <w:pPr>
              <w:ind w:left="-108" w:right="-108"/>
              <w:rPr>
                <w:rFonts w:ascii="Verdana" w:hAnsi="Verdana"/>
                <w:b/>
                <w:sz w:val="20"/>
                <w:szCs w:val="20"/>
              </w:rPr>
            </w:pPr>
            <w:r w:rsidRPr="008F1D3B">
              <w:rPr>
                <w:rFonts w:ascii="Verdana" w:hAnsi="Verdana"/>
                <w:b/>
                <w:sz w:val="20"/>
                <w:szCs w:val="20"/>
              </w:rPr>
              <w:t xml:space="preserve">ΠΑΡΟΧΗ ΥΠΗΡΕΣΙΩΝ ΣΥΛΛΟΓΗΣ ΚΑΙ ΔΙΑΧΕΙΡΙΣΗΣ ΝΕΚΡΩΝ ΖΩΩΝ ΑΠΟ ΟΔΙΚΟ ΔΙΚΤΥΟ ΚΑΙ Κ.Χ. ΤΟΥ ΔΗΜΟΥ ΡΟΔΟΥ </w:t>
            </w:r>
          </w:p>
          <w:p w:rsidR="003171FB" w:rsidRPr="008F1D3B" w:rsidRDefault="003171FB" w:rsidP="0070261F">
            <w:pPr>
              <w:ind w:left="-108" w:right="-108"/>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ΝΟΜΟΣ ΔΩΔΕΚΑΝΗΣΟΥ</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260" w:type="dxa"/>
            <w:gridSpan w:val="2"/>
            <w:vMerge/>
            <w:tcBorders>
              <w:top w:val="nil"/>
              <w:left w:val="nil"/>
              <w:bottom w:val="nil"/>
              <w:right w:val="nil"/>
            </w:tcBorders>
          </w:tcPr>
          <w:p w:rsidR="003171FB" w:rsidRPr="008F1D3B" w:rsidRDefault="003171FB" w:rsidP="0070261F">
            <w:pPr>
              <w:ind w:right="-108"/>
              <w:jc w:val="center"/>
              <w:rPr>
                <w:rFonts w:ascii="Verdana" w:hAnsi="Verdana"/>
                <w:b/>
                <w:sz w:val="20"/>
                <w:szCs w:val="20"/>
                <w:u w:val="single"/>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ΔΗΜΟΣ ΡΟΔΟΥ</w:t>
            </w: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260" w:type="dxa"/>
            <w:gridSpan w:val="2"/>
            <w:vMerge/>
            <w:tcBorders>
              <w:top w:val="nil"/>
              <w:left w:val="nil"/>
              <w:bottom w:val="nil"/>
              <w:right w:val="nil"/>
            </w:tcBorders>
          </w:tcPr>
          <w:p w:rsidR="003171FB" w:rsidRPr="008F1D3B" w:rsidRDefault="003171FB" w:rsidP="0070261F">
            <w:pPr>
              <w:ind w:right="-108"/>
              <w:jc w:val="center"/>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8F1D3B" w:rsidRDefault="003171FB" w:rsidP="0070261F">
            <w:pPr>
              <w:jc w:val="center"/>
              <w:rPr>
                <w:rFonts w:ascii="Verdana" w:hAnsi="Verdana" w:cs="Tahoma"/>
                <w:b/>
                <w:sz w:val="20"/>
                <w:szCs w:val="20"/>
              </w:rPr>
            </w:pPr>
            <w:r w:rsidRPr="008F1D3B">
              <w:rPr>
                <w:rFonts w:ascii="Verdana" w:hAnsi="Verdana" w:cs="Tahoma"/>
                <w:b/>
                <w:sz w:val="20"/>
                <w:szCs w:val="20"/>
              </w:rPr>
              <w:t>Δ/ΝΣΗ ΚΑΘΑΡΙΟΤΗΤΑΣ &amp; ΑΝΑΚΥΚΛΩΣΗΣ</w:t>
            </w:r>
          </w:p>
          <w:p w:rsidR="003171FB" w:rsidRPr="008F1D3B" w:rsidRDefault="003171FB" w:rsidP="0070261F">
            <w:pPr>
              <w:jc w:val="cente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3260" w:type="dxa"/>
            <w:gridSpan w:val="2"/>
            <w:vMerge/>
            <w:tcBorders>
              <w:top w:val="nil"/>
              <w:left w:val="nil"/>
              <w:bottom w:val="nil"/>
              <w:right w:val="nil"/>
            </w:tcBorders>
          </w:tcPr>
          <w:p w:rsidR="003171FB" w:rsidRPr="008F1D3B" w:rsidRDefault="003171FB" w:rsidP="0070261F">
            <w:pPr>
              <w:ind w:right="-108"/>
              <w:jc w:val="center"/>
              <w:rPr>
                <w:rFonts w:ascii="Verdana" w:hAnsi="Verdana"/>
                <w:b/>
                <w:sz w:val="20"/>
                <w:szCs w:val="20"/>
                <w:u w:val="single"/>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5"/>
            <w:tcBorders>
              <w:top w:val="nil"/>
              <w:left w:val="nil"/>
              <w:bottom w:val="nil"/>
              <w:right w:val="nil"/>
            </w:tcBorders>
          </w:tcPr>
          <w:p w:rsidR="003171FB" w:rsidRPr="008F1D3B" w:rsidRDefault="003171FB" w:rsidP="0070261F">
            <w:pPr>
              <w:jc w:val="cente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tcBorders>
              <w:top w:val="nil"/>
              <w:left w:val="nil"/>
              <w:bottom w:val="nil"/>
              <w:right w:val="nil"/>
            </w:tcBorders>
          </w:tcPr>
          <w:p w:rsidR="003171FB" w:rsidRPr="008F1D3B" w:rsidRDefault="003171FB" w:rsidP="0070261F">
            <w:pPr>
              <w:jc w:val="right"/>
              <w:rPr>
                <w:rFonts w:ascii="Verdana" w:hAnsi="Verdana"/>
                <w:b/>
                <w:sz w:val="20"/>
                <w:szCs w:val="20"/>
              </w:rPr>
            </w:pPr>
            <w:r w:rsidRPr="008F1D3B">
              <w:rPr>
                <w:rFonts w:ascii="Verdana" w:hAnsi="Verdana"/>
                <w:b/>
                <w:sz w:val="20"/>
                <w:szCs w:val="20"/>
              </w:rPr>
              <w:t xml:space="preserve">ΧΡΗΣΗ  : </w:t>
            </w: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lang w:val="en-US"/>
              </w:rPr>
            </w:pPr>
            <w:r w:rsidRPr="008F1D3B">
              <w:rPr>
                <w:rFonts w:ascii="Verdana" w:hAnsi="Verdana"/>
                <w:b/>
                <w:sz w:val="20"/>
                <w:szCs w:val="20"/>
              </w:rPr>
              <w:t xml:space="preserve"> Ι.Π. 202</w:t>
            </w:r>
            <w:r w:rsidRPr="008F1D3B">
              <w:rPr>
                <w:rFonts w:ascii="Verdana" w:hAnsi="Verdana"/>
                <w:b/>
                <w:sz w:val="20"/>
                <w:szCs w:val="20"/>
                <w:lang w:val="en-US"/>
              </w:rPr>
              <w:t>1</w:t>
            </w: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0" w:type="dxa"/>
            <w:vMerge w:val="restart"/>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4"/>
            <w:vMerge w:val="restart"/>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Πληροφορίες : Βασιλεία Κεφάλα Πολ. Μηχ. Τ.Ε</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Ταχ. Δ/νση : Νέα Αγορά - Ρόδος</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 xml:space="preserve">Γραφείο : Νο 50  </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rPr>
              <w:t>Τηλ : 22410 21909</w:t>
            </w:r>
          </w:p>
          <w:p w:rsidR="003171FB" w:rsidRPr="008F1D3B" w:rsidRDefault="003171FB" w:rsidP="0070261F">
            <w:pPr>
              <w:spacing w:line="288" w:lineRule="auto"/>
              <w:ind w:left="72"/>
              <w:rPr>
                <w:rFonts w:ascii="Verdana" w:hAnsi="Verdana"/>
                <w:sz w:val="20"/>
                <w:szCs w:val="20"/>
              </w:rPr>
            </w:pPr>
            <w:r w:rsidRPr="008F1D3B">
              <w:rPr>
                <w:rFonts w:ascii="Verdana" w:hAnsi="Verdana"/>
                <w:sz w:val="20"/>
                <w:szCs w:val="20"/>
                <w:lang w:val="fr-FR"/>
              </w:rPr>
              <w:t xml:space="preserve">Fax </w:t>
            </w:r>
            <w:r w:rsidRPr="008F1D3B">
              <w:rPr>
                <w:rFonts w:ascii="Verdana" w:hAnsi="Verdana"/>
                <w:sz w:val="20"/>
                <w:szCs w:val="20"/>
              </w:rPr>
              <w:t>: 22410 21909</w:t>
            </w:r>
          </w:p>
          <w:p w:rsidR="003171FB" w:rsidRPr="008F1D3B" w:rsidRDefault="003171FB" w:rsidP="0070261F">
            <w:pPr>
              <w:ind w:left="72"/>
              <w:jc w:val="both"/>
              <w:rPr>
                <w:rFonts w:ascii="Verdana" w:hAnsi="Verdana"/>
                <w:sz w:val="20"/>
                <w:szCs w:val="20"/>
              </w:rPr>
            </w:pPr>
            <w:r w:rsidRPr="008F1D3B">
              <w:rPr>
                <w:rFonts w:ascii="Verdana" w:hAnsi="Verdana"/>
                <w:sz w:val="20"/>
                <w:szCs w:val="20"/>
              </w:rPr>
              <w:t>Ε-</w:t>
            </w:r>
            <w:r w:rsidRPr="008F1D3B">
              <w:rPr>
                <w:rFonts w:ascii="Verdana" w:hAnsi="Verdana"/>
                <w:sz w:val="20"/>
                <w:szCs w:val="20"/>
                <w:lang w:val="en-US"/>
              </w:rPr>
              <w:t>mail</w:t>
            </w:r>
            <w:r w:rsidRPr="008F1D3B">
              <w:rPr>
                <w:rFonts w:ascii="Verdana" w:hAnsi="Verdana"/>
                <w:sz w:val="20"/>
                <w:szCs w:val="20"/>
              </w:rPr>
              <w:t xml:space="preserve"> :</w:t>
            </w:r>
            <w:r w:rsidRPr="008F1D3B">
              <w:rPr>
                <w:rFonts w:ascii="Verdana" w:hAnsi="Verdana" w:cs="Helvetica"/>
                <w:color w:val="222222"/>
                <w:sz w:val="20"/>
                <w:szCs w:val="20"/>
                <w:shd w:val="clear" w:color="auto" w:fill="FFFFFF"/>
              </w:rPr>
              <w:t xml:space="preserve"> </w:t>
            </w:r>
            <w:r w:rsidRPr="008F1D3B">
              <w:rPr>
                <w:rFonts w:ascii="Verdana" w:hAnsi="Verdana" w:cs="Helvetica"/>
                <w:sz w:val="20"/>
                <w:szCs w:val="20"/>
                <w:shd w:val="clear" w:color="auto" w:fill="FFFFFF"/>
                <w:lang w:val="en-US"/>
              </w:rPr>
              <w:t>vkefala</w:t>
            </w:r>
            <w:r w:rsidRPr="008F1D3B">
              <w:rPr>
                <w:rFonts w:ascii="Verdana" w:hAnsi="Verdana" w:cs="Helvetica"/>
                <w:sz w:val="20"/>
                <w:szCs w:val="20"/>
                <w:shd w:val="clear" w:color="auto" w:fill="FFFFFF"/>
              </w:rPr>
              <w:t>@</w:t>
            </w:r>
            <w:r w:rsidRPr="008F1D3B">
              <w:rPr>
                <w:rFonts w:ascii="Verdana" w:hAnsi="Verdana" w:cs="Helvetica"/>
                <w:sz w:val="20"/>
                <w:szCs w:val="20"/>
                <w:shd w:val="clear" w:color="auto" w:fill="FFFFFF"/>
                <w:lang w:val="en-US"/>
              </w:rPr>
              <w:t>rhodes</w:t>
            </w:r>
            <w:r w:rsidRPr="008F1D3B">
              <w:rPr>
                <w:rFonts w:ascii="Verdana" w:hAnsi="Verdana" w:cs="Helvetica"/>
                <w:sz w:val="20"/>
                <w:szCs w:val="20"/>
                <w:shd w:val="clear" w:color="auto" w:fill="FFFFFF"/>
              </w:rPr>
              <w:t>.</w:t>
            </w:r>
            <w:r w:rsidRPr="008F1D3B">
              <w:rPr>
                <w:rFonts w:ascii="Verdana" w:hAnsi="Verdana" w:cs="Helvetica"/>
                <w:sz w:val="20"/>
                <w:szCs w:val="20"/>
                <w:shd w:val="clear" w:color="auto" w:fill="FFFFFF"/>
                <w:lang w:val="en-US"/>
              </w:rPr>
              <w:t>gr</w:t>
            </w:r>
            <w:r w:rsidRPr="008F1D3B">
              <w:rPr>
                <w:rFonts w:ascii="Verdana" w:hAnsi="Verdana"/>
                <w:sz w:val="20"/>
                <w:szCs w:val="20"/>
              </w:rPr>
              <w:t xml:space="preserve"> </w:t>
            </w:r>
          </w:p>
        </w:tc>
        <w:tc>
          <w:tcPr>
            <w:tcW w:w="565" w:type="dxa"/>
            <w:vMerge w:val="restart"/>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701" w:type="dxa"/>
            <w:gridSpan w:val="2"/>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4"/>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701" w:type="dxa"/>
            <w:gridSpan w:val="2"/>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4"/>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701" w:type="dxa"/>
            <w:gridSpan w:val="2"/>
            <w:tcBorders>
              <w:top w:val="nil"/>
              <w:left w:val="nil"/>
              <w:bottom w:val="nil"/>
              <w:right w:val="nil"/>
            </w:tcBorders>
            <w:vAlign w:val="center"/>
          </w:tcPr>
          <w:p w:rsidR="003171FB" w:rsidRPr="008F1D3B" w:rsidRDefault="003171FB" w:rsidP="0070261F">
            <w:pPr>
              <w:jc w:val="right"/>
              <w:rPr>
                <w:rFonts w:ascii="Verdana" w:hAnsi="Verdana"/>
                <w:sz w:val="20"/>
                <w:szCs w:val="20"/>
                <w:lang w:val="en-US"/>
              </w:rPr>
            </w:pPr>
            <w:r w:rsidRPr="008F1D3B">
              <w:rPr>
                <w:rFonts w:ascii="Verdana" w:hAnsi="Verdana"/>
                <w:b/>
                <w:sz w:val="20"/>
                <w:szCs w:val="20"/>
              </w:rPr>
              <w:t>Κ.Α.  :</w:t>
            </w: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lang w:val="en-US"/>
              </w:rPr>
            </w:pPr>
            <w:r w:rsidRPr="008F1D3B">
              <w:rPr>
                <w:rFonts w:ascii="Verdana" w:hAnsi="Verdana"/>
                <w:b/>
                <w:sz w:val="20"/>
                <w:szCs w:val="20"/>
              </w:rPr>
              <w:t xml:space="preserve"> 20-6142.0005</w:t>
            </w: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4"/>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lang w:val="en-US"/>
              </w:rPr>
            </w:pPr>
          </w:p>
        </w:tc>
        <w:tc>
          <w:tcPr>
            <w:tcW w:w="1701" w:type="dxa"/>
            <w:gridSpan w:val="2"/>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rPr>
            </w:pPr>
          </w:p>
        </w:tc>
      </w:tr>
    </w:tbl>
    <w:p w:rsidR="003171FB" w:rsidRPr="008F1D3B" w:rsidRDefault="003171FB" w:rsidP="008F1D3B">
      <w:pPr>
        <w:rPr>
          <w:rFonts w:ascii="Verdana" w:hAnsi="Verdana"/>
          <w:b/>
          <w:bCs/>
          <w:sz w:val="20"/>
          <w:szCs w:val="20"/>
          <w:u w:val="single"/>
        </w:rPr>
      </w:pPr>
    </w:p>
    <w:p w:rsidR="003171FB" w:rsidRPr="008F1D3B" w:rsidRDefault="003171FB" w:rsidP="003171FB">
      <w:pPr>
        <w:jc w:val="center"/>
        <w:rPr>
          <w:rFonts w:ascii="Verdana" w:hAnsi="Verdana"/>
          <w:b/>
          <w:bCs/>
          <w:sz w:val="20"/>
          <w:szCs w:val="20"/>
          <w:u w:val="single"/>
        </w:rPr>
      </w:pPr>
    </w:p>
    <w:p w:rsidR="003171FB" w:rsidRPr="008F1D3B" w:rsidRDefault="003171FB" w:rsidP="003171FB">
      <w:pPr>
        <w:pStyle w:val="2"/>
        <w:jc w:val="center"/>
        <w:rPr>
          <w:rFonts w:ascii="Verdana" w:hAnsi="Verdana"/>
          <w:i/>
          <w:sz w:val="20"/>
          <w:szCs w:val="20"/>
          <w:u w:val="single"/>
        </w:rPr>
      </w:pPr>
      <w:r w:rsidRPr="008F1D3B">
        <w:rPr>
          <w:rFonts w:ascii="Verdana" w:hAnsi="Verdana"/>
          <w:i/>
          <w:sz w:val="20"/>
          <w:szCs w:val="20"/>
          <w:u w:val="single"/>
        </w:rPr>
        <w:t>ΤΕΧΝΙΚΕΣ   ΠΡΟΔΙΑΓΡΑΦΕΣ</w:t>
      </w:r>
    </w:p>
    <w:p w:rsidR="003171FB" w:rsidRPr="008F1D3B" w:rsidRDefault="003171FB" w:rsidP="003171FB">
      <w:pPr>
        <w:rPr>
          <w:rFonts w:ascii="Verdana" w:hAnsi="Verdana"/>
          <w:sz w:val="20"/>
          <w:szCs w:val="20"/>
        </w:rPr>
      </w:pPr>
    </w:p>
    <w:p w:rsidR="003171FB" w:rsidRPr="008F1D3B" w:rsidRDefault="003171FB" w:rsidP="003171FB">
      <w:pPr>
        <w:spacing w:line="288" w:lineRule="auto"/>
        <w:ind w:right="-426"/>
        <w:jc w:val="both"/>
        <w:rPr>
          <w:rFonts w:ascii="Verdana" w:hAnsi="Verdana"/>
          <w:sz w:val="20"/>
          <w:szCs w:val="20"/>
        </w:rPr>
      </w:pPr>
    </w:p>
    <w:p w:rsidR="003171FB" w:rsidRPr="008F1D3B" w:rsidRDefault="003171FB" w:rsidP="003171FB">
      <w:pPr>
        <w:autoSpaceDE w:val="0"/>
        <w:autoSpaceDN w:val="0"/>
        <w:adjustRightInd w:val="0"/>
        <w:spacing w:line="288" w:lineRule="auto"/>
        <w:jc w:val="both"/>
        <w:rPr>
          <w:rFonts w:ascii="Verdana" w:eastAsia="F2" w:hAnsi="Verdana" w:cs="F2"/>
          <w:b/>
          <w:sz w:val="20"/>
          <w:szCs w:val="20"/>
        </w:rPr>
      </w:pPr>
      <w:r w:rsidRPr="008F1D3B">
        <w:rPr>
          <w:rFonts w:ascii="Verdana" w:eastAsia="F2" w:hAnsi="Verdana" w:cs="F2"/>
          <w:b/>
          <w:sz w:val="20"/>
          <w:szCs w:val="20"/>
        </w:rPr>
        <w:t>Τρόπος συλλογής</w:t>
      </w:r>
    </w:p>
    <w:p w:rsidR="003171FB" w:rsidRPr="008F1D3B" w:rsidRDefault="003171FB" w:rsidP="003171FB">
      <w:pPr>
        <w:numPr>
          <w:ilvl w:val="0"/>
          <w:numId w:val="32"/>
        </w:numPr>
        <w:autoSpaceDE w:val="0"/>
        <w:autoSpaceDN w:val="0"/>
        <w:adjustRightInd w:val="0"/>
        <w:spacing w:after="0" w:line="288" w:lineRule="auto"/>
        <w:jc w:val="both"/>
        <w:rPr>
          <w:rFonts w:ascii="Verdana" w:eastAsia="F2" w:hAnsi="Verdana" w:cs="F2"/>
          <w:sz w:val="20"/>
          <w:szCs w:val="20"/>
        </w:rPr>
      </w:pPr>
      <w:r w:rsidRPr="008F1D3B">
        <w:rPr>
          <w:rFonts w:ascii="Verdana" w:eastAsia="F2" w:hAnsi="Verdana" w:cs="F2"/>
          <w:sz w:val="20"/>
          <w:szCs w:val="20"/>
        </w:rPr>
        <w:t>Σε περίπτωση, που στο πλαίσιο τεχνικής αστυνόμευσης, υπάλληλοι της Υπηρεσίας εντοπίσουν κάποιο νεκρό ζώο επί του δημοτικού οδικού δικτύου, ενημερώνουν το τηλεφωνικό κέντρο έτσι ώστε ο ανάδοχος να προβεί στην αποκομιδή του.</w:t>
      </w:r>
    </w:p>
    <w:p w:rsidR="003171FB" w:rsidRPr="008F1D3B" w:rsidRDefault="003171FB" w:rsidP="003171FB">
      <w:pPr>
        <w:numPr>
          <w:ilvl w:val="0"/>
          <w:numId w:val="32"/>
        </w:numPr>
        <w:autoSpaceDE w:val="0"/>
        <w:autoSpaceDN w:val="0"/>
        <w:adjustRightInd w:val="0"/>
        <w:spacing w:after="0" w:line="288" w:lineRule="auto"/>
        <w:jc w:val="both"/>
        <w:rPr>
          <w:rFonts w:ascii="Verdana" w:eastAsia="F2" w:hAnsi="Verdana" w:cs="F2"/>
          <w:sz w:val="20"/>
          <w:szCs w:val="20"/>
        </w:rPr>
      </w:pPr>
      <w:r w:rsidRPr="008F1D3B">
        <w:rPr>
          <w:rFonts w:ascii="Verdana" w:eastAsia="F2" w:hAnsi="Verdana" w:cs="F2"/>
          <w:sz w:val="20"/>
          <w:szCs w:val="20"/>
        </w:rPr>
        <w:t>Σε περίπτωση που κάποιο ζώο του Κυνοκομείου Ρόδου καταλήξει σε συνεργαζόμενο με αυτό, ιδιωτικό Κτηνιατρείο, ή χρειαστεί να γίνει ευθανασία, άνθρωποι του Κυνοκομείου ενημερώνουν το τηλεφωνικό κέντρο, έτσι ώστε ο ανάδοχος να προβεί στην αποκομιδή του.</w:t>
      </w:r>
    </w:p>
    <w:p w:rsidR="003171FB" w:rsidRPr="008F1D3B" w:rsidRDefault="003171FB" w:rsidP="003171FB">
      <w:pPr>
        <w:numPr>
          <w:ilvl w:val="0"/>
          <w:numId w:val="32"/>
        </w:numPr>
        <w:autoSpaceDE w:val="0"/>
        <w:autoSpaceDN w:val="0"/>
        <w:adjustRightInd w:val="0"/>
        <w:spacing w:after="0" w:line="288" w:lineRule="auto"/>
        <w:jc w:val="both"/>
        <w:rPr>
          <w:rFonts w:ascii="Verdana" w:eastAsia="F2" w:hAnsi="Verdana" w:cs="F2"/>
          <w:sz w:val="20"/>
          <w:szCs w:val="20"/>
        </w:rPr>
      </w:pPr>
      <w:r w:rsidRPr="008F1D3B">
        <w:rPr>
          <w:rFonts w:ascii="Verdana" w:eastAsia="F2" w:hAnsi="Verdana" w:cs="F2"/>
          <w:sz w:val="20"/>
          <w:szCs w:val="20"/>
        </w:rPr>
        <w:t>Σε περίπτωση που το τηλεφωνικό κέντρο δεχθεί κλήση από κάποια υπηρεσία, όπως Τροχαία, Πυροσβεστική, ΕΚΑΒ κ.λπ ή από πολίτες, διερχόμενους από το Εθνικό Δημοτικό οδικό δίκτυο, για την ύπαρξη νεκρού ζώου, ο ανάδοχος είναι υποχρεωμένος να προβεί στην αποκομιδή του.</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Το μέγιστο χρονικό διάστημα κατά το οποίο ο ανάδοχος υποχρεούται, για λόγους Δημοσίας υγείας, να προβεί στην αποκομιδή του νεκρού ζώου ανέρχεται στις τέσσερις (4) ώρες μετά την κλήση, εφόσον και μόνο η κλήση αυτή πραγματοποιηθεί εντός του προβλεπόμενου ωραρίου(08:00 π.μ. – 20:00 μ.μ.).</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lastRenderedPageBreak/>
        <w:t xml:space="preserve">Σε περίπτωση που ο ανάδοχος εντοπίσει πρώτος κάποιο νεκρό ζώο, κατά την διάρκεια επέμβασης περισυλλογής νεκρού ζώου, που του έχει ζητηθεί, προβαίνει στην παραλαβή αυτού, ενημερώνοντας με </w:t>
      </w:r>
      <w:r w:rsidRPr="008F1D3B">
        <w:rPr>
          <w:rFonts w:ascii="Verdana" w:eastAsia="F2" w:hAnsi="Verdana" w:cs="F2"/>
          <w:sz w:val="20"/>
          <w:szCs w:val="20"/>
          <w:lang w:val="en-US"/>
        </w:rPr>
        <w:t>e</w:t>
      </w:r>
      <w:r w:rsidRPr="008F1D3B">
        <w:rPr>
          <w:rFonts w:ascii="Verdana" w:eastAsia="F2" w:hAnsi="Verdana" w:cs="F2"/>
          <w:sz w:val="20"/>
          <w:szCs w:val="20"/>
        </w:rPr>
        <w:t>-</w:t>
      </w:r>
      <w:r w:rsidRPr="008F1D3B">
        <w:rPr>
          <w:rFonts w:ascii="Verdana" w:eastAsia="F2" w:hAnsi="Verdana" w:cs="F2"/>
          <w:sz w:val="20"/>
          <w:szCs w:val="20"/>
          <w:lang w:val="en-US"/>
        </w:rPr>
        <w:t>mail</w:t>
      </w:r>
      <w:r w:rsidRPr="008F1D3B">
        <w:rPr>
          <w:rFonts w:ascii="Verdana" w:eastAsia="F2" w:hAnsi="Verdana" w:cs="F2"/>
          <w:sz w:val="20"/>
          <w:szCs w:val="20"/>
        </w:rPr>
        <w:t xml:space="preserve"> για τον τόπο, την ώρα και το είδος του νεκρού ζώου που περισυνέλλεξε.</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Η αποκομιδή των νεκρών ζώων θα γίνεται με κατάλληλα, εγκεκριμένα οχήματα, με το κατάλληλο ειδικευμένο προσωπικό, με εμπειρία σε αντίστοιχα έργα αντιμετώπισης υγειονομικών κινδύνων, κατάλληλα εξοπλισμένο με τα απαραίτητα ατομικά μέσα προστασίας λόγω της σημασίας του έργου (ειδική φόρμα εργασίας, προστατευτικά γυαλιά, γαλότσες, ειδικές μάσκες κ.λπ.) αλλά και με τη χρήση κατάλληλου εξοπλισμού αποκομιδής ανά περίπτωση νεκρού ζώου.</w:t>
      </w:r>
    </w:p>
    <w:p w:rsidR="003171FB" w:rsidRPr="008F1D3B" w:rsidRDefault="003171FB" w:rsidP="003171FB">
      <w:pPr>
        <w:autoSpaceDE w:val="0"/>
        <w:autoSpaceDN w:val="0"/>
        <w:adjustRightInd w:val="0"/>
        <w:spacing w:line="288" w:lineRule="auto"/>
        <w:jc w:val="both"/>
        <w:rPr>
          <w:rFonts w:ascii="Verdana" w:eastAsia="F2" w:hAnsi="Verdana" w:cs="F1"/>
          <w:sz w:val="20"/>
          <w:szCs w:val="20"/>
        </w:rPr>
      </w:pPr>
      <w:r w:rsidRPr="008F1D3B">
        <w:rPr>
          <w:rFonts w:ascii="Verdana" w:eastAsia="F2" w:hAnsi="Verdana" w:cs="F1"/>
          <w:sz w:val="20"/>
          <w:szCs w:val="20"/>
        </w:rPr>
        <w:t>Σε κάθε περίπτωση ο ανάδοχος υποχρεούται να ειδοποιεί την επιτροπή παρακολούθησης και παραλαβής με e-mail ή και SMS που του έχουν δηλωθεί.</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Μετά την αποκομιδή των νεκρών ζώων θα γίνεται καθαρισμός και απολύμανση της περιοχής ώστε να μην υπάρχει πρόβλημα στη δημόσια υγιεινή.</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Εν συνεχεία ο ανάδοχος, για τα νεκρά αδέσποτα ζώα που προκύπτουν και παραλαμβάνει, υποχρεούται όπως προβεί στην αποθήκευση των νεκρών ζώων στη μονάδα ενδιάμεσου χειρισμού ζωικών υποπροϊόντων κατηγορίας 1 που διαθέτει και εν συνεχεία στην αποτέφρωση αυτών</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 xml:space="preserve">Για το έργο της διαχείρισης του συνόλου των νεκρών ζώων (άγρια αδέσποτα ζώα και ζώα συντροφιάς) επί του δημοτικού οδικού δικτύου και Κοινοχρήστων Χώρων καθώς και αυτών που προκύπτουν από ευθανασία ζώων του Κυνοκομείου, που αφορά στην εκτέλεση της εν λόγω παροχής υπηρεσίας, ο ανάδοχος </w:t>
      </w:r>
      <w:r w:rsidRPr="008F1D3B">
        <w:rPr>
          <w:rFonts w:ascii="Verdana" w:eastAsia="F2" w:hAnsi="Verdana" w:cs="F1"/>
          <w:b/>
          <w:bCs/>
          <w:sz w:val="20"/>
          <w:szCs w:val="20"/>
        </w:rPr>
        <w:t>υποχρεούται να χρησιμοποιήσει κατάλληλα ιδιόκτητα φορτηγά ψυγεία αποκλειστικής χρήσεως (για την διαχείριση των ζωικών υποπροϊόντων κατηγορίας 1)</w:t>
      </w:r>
      <w:r w:rsidRPr="008F1D3B">
        <w:rPr>
          <w:rFonts w:ascii="Verdana" w:eastAsia="F2" w:hAnsi="Verdana" w:cs="F2"/>
          <w:sz w:val="20"/>
          <w:szCs w:val="20"/>
        </w:rPr>
        <w:t>, κατάλληλα και εγκεκριμένα για τη συλλογή και μεταφορά προς τελική διάθεση των ζωικών υποπροϊόντων κατηγορίας 1. Οι τεχνικές προδιαγραφές των οχημάτων που υποχρεούται να διαθέσει ο ανάδοχος, θα πρέπει να είναι ικανές για να εξασφαλίσουν στο μέγιστο βαθμό την ασφαλή και περιβαλλοντικά άρτια και νόμιμη εκτέλεση της διαχείρισης των ζωικών υποπροϊόντων.</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 xml:space="preserve">Επισημαίνεται ότι το εκάστοτε όχημα του αναδόχου, </w:t>
      </w:r>
      <w:r w:rsidRPr="008F1D3B">
        <w:rPr>
          <w:rFonts w:ascii="Verdana" w:eastAsia="F2" w:hAnsi="Verdana" w:cs="F1"/>
          <w:b/>
          <w:bCs/>
          <w:sz w:val="20"/>
          <w:szCs w:val="20"/>
        </w:rPr>
        <w:t xml:space="preserve">θα είναι εφοδιασμένο από σειρά εμπορικών εγγράφων, </w:t>
      </w:r>
      <w:r w:rsidRPr="008F1D3B">
        <w:rPr>
          <w:rFonts w:ascii="Verdana" w:eastAsia="F2" w:hAnsi="Verdana" w:cs="F2"/>
          <w:sz w:val="20"/>
          <w:szCs w:val="20"/>
        </w:rPr>
        <w:t>προδιατυπωμένων κατά τα οριζόμενα στον Κανονισμό (ΕΕ) αριθ. 142/2011 για την εφαρμογή του κανονισμού (ΕΚ) αριθ. 1069/2009 σε όλα τα στάδια συλλογής, μεταφοράς και τελικής διάθεσης. Η προμήθεια του αναφερόμενου έντυπου υλικού αποτελεί υποχρέωση του αναδόχου ενώ η αναθέτουσα αρχή έχει την υποχρέωση της υπογραφής και σφράγισης των αναφερομένων εγγράφων.</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Στο τέλος κάθε παραλαβής και μεταφοράς, ο ανάδοχος θα συμπληρώνει με σφραγίδα και υπογραφή τα εμπορικά έγγραφα για κάθε παραλαβή, για το σύνολο των νεκρών αδέσποτων, που τυχόν προκύπτουν και παραλαμβάνει σε καθημερινή βάση.</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p>
    <w:p w:rsidR="003171FB" w:rsidRPr="008F1D3B" w:rsidRDefault="003171FB" w:rsidP="003171FB">
      <w:pPr>
        <w:autoSpaceDE w:val="0"/>
        <w:autoSpaceDN w:val="0"/>
        <w:adjustRightInd w:val="0"/>
        <w:spacing w:line="288" w:lineRule="auto"/>
        <w:jc w:val="both"/>
        <w:rPr>
          <w:rFonts w:ascii="Verdana" w:eastAsia="F2" w:hAnsi="Verdana" w:cs="F2"/>
          <w:b/>
          <w:sz w:val="20"/>
          <w:szCs w:val="20"/>
        </w:rPr>
      </w:pPr>
      <w:r w:rsidRPr="008F1D3B">
        <w:rPr>
          <w:rFonts w:ascii="Verdana" w:eastAsia="F2" w:hAnsi="Verdana" w:cs="F2"/>
          <w:b/>
          <w:sz w:val="20"/>
          <w:szCs w:val="20"/>
        </w:rPr>
        <w:t>Χώρος και Τρόπος διάθεσης</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lastRenderedPageBreak/>
        <w:t>Τα ζωικά υποπροϊόντα αφού συλλεχθούν από το Δημοτικό οδικό δίκτυο, ή τους Κοινόχρηστους Χώρους ή τα συνεργαζόμενα με το Κυνοκομείο ιδιωτικά κτηνιατρεία, στα ειδικά εγκεκριμένα οχήματα του αναδόχου, ο ανάδοχος υποχρεούται όπως προβεί στην μεταφορά κατευθείαν σε νόμιμη μονάδα αποτέφρωσης ζωικών υποπροϊόντων κατηγορίας 1 υψηλού δυναμικού ή στην αποθήκευση των ζωικών υποπροϊόντων κατηγορίας 1 στη μονάδα ενδιάμεσου χειρισμού που διαθέτει και εν συνεχεία θα τα μεταφέρει τελικώς σε νόμιμη μονάδα αποτέφρωσης ζωικών υποπροϊόντων κατηγορίας 1 υψηλού δυναμικού. Ο τελικός μεταποιητής σφραγίζει και υπογράφει το εμπορικό έγγραφο, και αποστέλλει το πρωτότυπο και αντίγραφο στον μεταφορέα ενώ ο μεταφορέας παρέχει αντίγραφο στην Υπηρεσία.</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Ο ανάδοχος υποχρεούται να είναι κάτοχος άδειας μονάδας αποτέφρωσης ή να διαθέτει σύμβαση συνεργασίας σε ισχύ, με μονάδα αποτέφρωσης, υψηλού δυναμικού, ζωικών υποπροϊόντων κατηγορίας 1 με τον αντίστοιχο κωδικό έγκρισης από τη Γενική Δ/νση Κτηνιατρικής, Διεύθυνση Κτηνιατρικής Δημοσίας Υγείας, Γραφείο Διαχείρισης Ζωικών Αποβλήτων του Υπουργείου Αγροτικής Ανάπτυξης και Τροφίμων.</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Ειδικότερα, στο χώρο της μονάδας αποτέφρωσης ο τελικός μεταποιητής κάθε φορά που παραλαμβάνει ζωικά υποπροϊόντα, είναι υποχρεωμένος είτε να τα αποθηκεύει σε χώρους προσωρινής αποθήκευσης, είτε να προβαίνει σε επί τόπου καταστροφή τους. Πιο αναλυτικά, οι χώροι προσωρινής αποθήκευσης πρέπει υποχρεωτικά να είναι υπό κατάψυξη, έτσι ώστε να αποφεύγονται τυχόν δυσοσμίες ή αρρώστιες που υπάρχει περίπτωση να προκύψουν κατά την εναπόθεση των ζωικών χύδην, στο εξωτερικό περιβάλλον.</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p>
    <w:p w:rsidR="003171FB" w:rsidRPr="008F1D3B" w:rsidRDefault="003171FB" w:rsidP="003171FB">
      <w:pPr>
        <w:autoSpaceDE w:val="0"/>
        <w:autoSpaceDN w:val="0"/>
        <w:adjustRightInd w:val="0"/>
        <w:spacing w:line="288" w:lineRule="auto"/>
        <w:jc w:val="both"/>
        <w:rPr>
          <w:rFonts w:ascii="Verdana" w:eastAsia="F2" w:hAnsi="Verdana" w:cs="F2"/>
          <w:b/>
          <w:sz w:val="20"/>
          <w:szCs w:val="20"/>
        </w:rPr>
      </w:pPr>
      <w:r w:rsidRPr="008F1D3B">
        <w:rPr>
          <w:rFonts w:ascii="Verdana" w:eastAsia="F2" w:hAnsi="Verdana" w:cs="F2"/>
          <w:b/>
          <w:sz w:val="20"/>
          <w:szCs w:val="20"/>
        </w:rPr>
        <w:t xml:space="preserve">Απολύμανση Εξοπλισμού </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 xml:space="preserve">Ο ανάδοχος μετά από κάθε εκφόρτωση υποχρεούται ως μεταφορέας να καθαρίζει και να απολυμαίνει το αποκλειστικής χρήσης όχημα που διαθέτει. </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r w:rsidRPr="008F1D3B">
        <w:rPr>
          <w:rFonts w:ascii="Verdana" w:eastAsia="F2" w:hAnsi="Verdana" w:cs="F2"/>
          <w:sz w:val="20"/>
          <w:szCs w:val="20"/>
        </w:rPr>
        <w:t>Οι ενέργειες πλύσης και απολύμανσης καθορίζονται μέσω της βεβαίωσης απολύμανσης την οποία υπογράφει ο διαχειριστής της μονάδας απολύμανσης και παραμένει στον μεταφορέα (ανάδοχο).</w:t>
      </w:r>
    </w:p>
    <w:p w:rsidR="003171FB" w:rsidRPr="008F1D3B" w:rsidRDefault="003171FB" w:rsidP="003171FB">
      <w:pPr>
        <w:autoSpaceDE w:val="0"/>
        <w:autoSpaceDN w:val="0"/>
        <w:adjustRightInd w:val="0"/>
        <w:spacing w:line="288" w:lineRule="auto"/>
        <w:jc w:val="both"/>
        <w:rPr>
          <w:rFonts w:ascii="Verdana" w:eastAsia="F2" w:hAnsi="Verdana" w:cs="F2"/>
          <w:sz w:val="20"/>
          <w:szCs w:val="20"/>
        </w:rPr>
      </w:pPr>
    </w:p>
    <w:p w:rsidR="003171FB" w:rsidRPr="008F1D3B" w:rsidRDefault="003171FB" w:rsidP="003171FB">
      <w:pPr>
        <w:autoSpaceDE w:val="0"/>
        <w:autoSpaceDN w:val="0"/>
        <w:adjustRightInd w:val="0"/>
        <w:spacing w:line="288" w:lineRule="auto"/>
        <w:jc w:val="both"/>
        <w:rPr>
          <w:rFonts w:ascii="Verdana" w:eastAsia="F2" w:hAnsi="Verdana" w:cs="F2"/>
          <w:b/>
          <w:sz w:val="20"/>
          <w:szCs w:val="20"/>
        </w:rPr>
      </w:pPr>
      <w:r w:rsidRPr="008F1D3B">
        <w:rPr>
          <w:rFonts w:ascii="Verdana" w:eastAsia="F2" w:hAnsi="Verdana" w:cs="F2"/>
          <w:b/>
          <w:sz w:val="20"/>
          <w:szCs w:val="20"/>
        </w:rPr>
        <w:t xml:space="preserve">Μηχανολογικός Εξοπλισμός </w:t>
      </w:r>
    </w:p>
    <w:p w:rsidR="003171FB" w:rsidRPr="008F1D3B" w:rsidRDefault="003171FB" w:rsidP="003171FB">
      <w:pPr>
        <w:spacing w:line="288" w:lineRule="auto"/>
        <w:ind w:right="-426"/>
        <w:jc w:val="both"/>
        <w:rPr>
          <w:rFonts w:ascii="Verdana" w:hAnsi="Verdana"/>
          <w:sz w:val="20"/>
          <w:szCs w:val="20"/>
        </w:rPr>
      </w:pPr>
      <w:r w:rsidRPr="008F1D3B">
        <w:rPr>
          <w:rFonts w:ascii="Verdana" w:hAnsi="Verdana"/>
          <w:sz w:val="20"/>
          <w:szCs w:val="20"/>
        </w:rPr>
        <w:t>Ο Ανάδοχος θα  διαθέτει για το έργο της αποκομιδής και μεταφοράς των νεκρών ζώων επαρκή αριθμό οχημάτων μεταφοράς, κατάλληλου μεγέθους.</w:t>
      </w:r>
    </w:p>
    <w:p w:rsidR="003171FB" w:rsidRPr="008F1D3B" w:rsidRDefault="003171FB" w:rsidP="003171FB">
      <w:pPr>
        <w:spacing w:line="288" w:lineRule="auto"/>
        <w:ind w:right="-426"/>
        <w:jc w:val="both"/>
        <w:rPr>
          <w:rFonts w:ascii="Verdana" w:hAnsi="Verdana"/>
          <w:sz w:val="20"/>
          <w:szCs w:val="20"/>
          <w:u w:val="single"/>
        </w:rPr>
      </w:pPr>
      <w:r w:rsidRPr="008F1D3B">
        <w:rPr>
          <w:rFonts w:ascii="Verdana" w:hAnsi="Verdana"/>
          <w:sz w:val="20"/>
          <w:szCs w:val="20"/>
          <w:u w:val="single"/>
        </w:rPr>
        <w:t>Τα οχήματα μεταφοράς  θα πρέπει να πληρούν τις εξής προδιαγραφές:</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sz w:val="20"/>
          <w:szCs w:val="20"/>
        </w:rPr>
        <w:t>Φέρουν κατάλληλη σήμανση, το διεθνές σήμα κινδύνου το οποίο επιδεικνύεται σε εμφανές σημείο</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sz w:val="20"/>
          <w:szCs w:val="20"/>
        </w:rPr>
        <w:t>Είναι κατάλληλου μεγέθους σύμφωνα με τον Κ.Ο.Κ.</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sz w:val="20"/>
          <w:szCs w:val="20"/>
        </w:rPr>
        <w:t xml:space="preserve">Είναι τελείως κλειστά, στεγανά, έχουν δυνατότητα ψύξης </w:t>
      </w:r>
      <w:r w:rsidRPr="008F1D3B">
        <w:rPr>
          <w:rFonts w:ascii="Verdana" w:hAnsi="Verdana" w:cs="Calibri"/>
          <w:sz w:val="20"/>
          <w:szCs w:val="20"/>
        </w:rPr>
        <w:t>≤</w:t>
      </w:r>
      <w:r w:rsidRPr="008F1D3B">
        <w:rPr>
          <w:rFonts w:ascii="Verdana" w:hAnsi="Verdana"/>
          <w:sz w:val="20"/>
          <w:szCs w:val="20"/>
        </w:rPr>
        <w:t>8</w:t>
      </w:r>
      <w:r w:rsidRPr="008F1D3B">
        <w:rPr>
          <w:rFonts w:ascii="Verdana" w:hAnsi="Verdana" w:cs="Calibri"/>
          <w:sz w:val="20"/>
          <w:szCs w:val="20"/>
        </w:rPr>
        <w:t xml:space="preserve">⁰ </w:t>
      </w:r>
      <w:r w:rsidRPr="008F1D3B">
        <w:rPr>
          <w:rFonts w:ascii="Verdana" w:hAnsi="Verdana" w:cs="Calibri"/>
          <w:sz w:val="20"/>
          <w:szCs w:val="20"/>
          <w:lang w:val="en-US"/>
        </w:rPr>
        <w:t>C</w:t>
      </w:r>
      <w:r w:rsidRPr="008F1D3B">
        <w:rPr>
          <w:rFonts w:ascii="Verdana" w:hAnsi="Verdana" w:cs="Calibri"/>
          <w:sz w:val="20"/>
          <w:szCs w:val="20"/>
        </w:rPr>
        <w:t xml:space="preserve">, δεν φέρουν μηχανισμό συμπίεσης, επιτρέπουν ασφαλή μεταφορά, μπορούν να πλένονται και </w:t>
      </w:r>
      <w:r w:rsidRPr="008F1D3B">
        <w:rPr>
          <w:rFonts w:ascii="Verdana" w:hAnsi="Verdana" w:cs="Calibri"/>
          <w:sz w:val="20"/>
          <w:szCs w:val="20"/>
        </w:rPr>
        <w:lastRenderedPageBreak/>
        <w:t>να απολυμαίνονται εύκολα και διαθέτουν διευκολύνσεις για την ατομική προστασία του οδηγού και των χειριστών.</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Υπάρχει διάφραγμα μεταξύ της καμπίνας του οδηγού και του σώματος του οχήματος που διασφαλίζει την ασφάλεια διατήρησης του φορτίου σε περίπτωση σύγκρουσης.</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Διαθέτουν κατάλληλο σύστημα ασφαλείας, το οποίο ασφαλίζει τη μη μετακίνηση του φορτίου κατά τη διάρκεια της μεταφοράς του.</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Υπάρχει χωριστό διαμέρισμα για τον εξοπλισμό έκτακτης ανάγκης.</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Διαθέτουν στρογγυλεμένες εσωτερικές γωνίες προς αποφυγή κατακράτησης υγρών διαρροών.</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Διαθέτουν κατάλληλο προστατευτικό ιματισμό, εργαλεία και απολυμαντικό μαζί με τους ειδικούς δείκτες για συλλογή και εξέταση των υγρών διαρροών.</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Δεν χρησιμοποιούνται για μεταφορά άλλων υλικών ή αποβλήτων.</w:t>
      </w:r>
    </w:p>
    <w:p w:rsidR="003171FB" w:rsidRPr="008F1D3B" w:rsidRDefault="003171FB" w:rsidP="003171FB">
      <w:pPr>
        <w:pStyle w:val="afd"/>
        <w:numPr>
          <w:ilvl w:val="0"/>
          <w:numId w:val="30"/>
        </w:numPr>
        <w:spacing w:line="288" w:lineRule="auto"/>
        <w:ind w:left="426" w:right="-426"/>
        <w:jc w:val="both"/>
        <w:rPr>
          <w:rFonts w:ascii="Verdana" w:hAnsi="Verdana"/>
          <w:sz w:val="20"/>
          <w:szCs w:val="20"/>
        </w:rPr>
      </w:pPr>
      <w:r w:rsidRPr="008F1D3B">
        <w:rPr>
          <w:rFonts w:ascii="Verdana" w:hAnsi="Verdana" w:cs="Calibri"/>
          <w:sz w:val="20"/>
          <w:szCs w:val="20"/>
        </w:rPr>
        <w:t>Καθαρίζονται και απολυμαίνονται μετά το πέρας κάθε εκφόρτωσης στις εγκαταστάσεις των αποδεκτών, ώστε να διατηρούνται σε άριστη υγειονομική κατάσταση.</w:t>
      </w:r>
    </w:p>
    <w:p w:rsidR="003171FB" w:rsidRPr="008F1D3B" w:rsidRDefault="003171FB" w:rsidP="008F1D3B">
      <w:pPr>
        <w:autoSpaceDE w:val="0"/>
        <w:autoSpaceDN w:val="0"/>
        <w:adjustRightInd w:val="0"/>
        <w:spacing w:line="288" w:lineRule="auto"/>
        <w:ind w:right="-426"/>
        <w:jc w:val="both"/>
        <w:rPr>
          <w:rFonts w:ascii="Verdana" w:eastAsia="F2" w:hAnsi="Verdana" w:cs="F2"/>
          <w:sz w:val="20"/>
          <w:szCs w:val="20"/>
        </w:rPr>
      </w:pPr>
      <w:r w:rsidRPr="008F1D3B">
        <w:rPr>
          <w:rFonts w:ascii="Verdana" w:eastAsia="F2" w:hAnsi="Verdana" w:cs="F2"/>
          <w:sz w:val="20"/>
          <w:szCs w:val="20"/>
        </w:rPr>
        <w:t>Επισημαίνεται ότι σε περίπτωση συντήρησης ή επισκευής των οχημάτων που θα χρησιμοποιούνται αποκλειστικά για την εκτέλεση του συγκεκριμένου έργου, ο ανάδοχος υποχρεούται όπως προβαίνει σε άμεση αντικατάσταση τους με ιδίων τεχνικών προδιαγραφών οχημάτων, μηδενίζοντας με αυτόν τον τρόπο την οποιαδήποτε καθυστέρηση στην εκτέλεση του συγκεκριμένου έργου.</w:t>
      </w:r>
    </w:p>
    <w:p w:rsidR="003171FB" w:rsidRPr="008F1D3B" w:rsidRDefault="003171FB" w:rsidP="003171FB">
      <w:pPr>
        <w:spacing w:line="288" w:lineRule="auto"/>
        <w:ind w:right="-426"/>
        <w:jc w:val="both"/>
        <w:rPr>
          <w:rFonts w:ascii="Verdana" w:hAnsi="Verdana"/>
          <w:b/>
          <w:sz w:val="20"/>
          <w:szCs w:val="20"/>
        </w:rPr>
      </w:pPr>
      <w:r w:rsidRPr="008F1D3B">
        <w:rPr>
          <w:rFonts w:ascii="Verdana" w:hAnsi="Verdana"/>
          <w:b/>
          <w:sz w:val="20"/>
          <w:szCs w:val="20"/>
        </w:rPr>
        <w:t>Επεξεργασία νεκρών ζώων</w:t>
      </w:r>
    </w:p>
    <w:p w:rsidR="003171FB" w:rsidRPr="008F1D3B" w:rsidRDefault="003171FB" w:rsidP="003171FB">
      <w:pPr>
        <w:spacing w:line="288" w:lineRule="auto"/>
        <w:ind w:right="-426"/>
        <w:jc w:val="both"/>
        <w:rPr>
          <w:rFonts w:ascii="Verdana" w:eastAsia="F2" w:hAnsi="Verdana" w:cs="F2"/>
          <w:sz w:val="20"/>
          <w:szCs w:val="20"/>
        </w:rPr>
      </w:pPr>
      <w:r w:rsidRPr="008F1D3B">
        <w:rPr>
          <w:rFonts w:ascii="Verdana" w:hAnsi="Verdana"/>
          <w:sz w:val="20"/>
          <w:szCs w:val="20"/>
          <w:lang w:val="en-US"/>
        </w:rPr>
        <w:t>H</w:t>
      </w:r>
      <w:r w:rsidRPr="008F1D3B">
        <w:rPr>
          <w:rFonts w:ascii="Verdana" w:hAnsi="Verdana"/>
          <w:sz w:val="20"/>
          <w:szCs w:val="20"/>
        </w:rPr>
        <w:t xml:space="preserve"> επεξεργασία των νεκρών ζώων θα γίνεται από αδειοδοτημένη μονάδα αποτέφρωσης σύμφωνα </w:t>
      </w:r>
      <w:r w:rsidRPr="008F1D3B">
        <w:rPr>
          <w:rFonts w:ascii="Verdana" w:eastAsia="F2" w:hAnsi="Verdana" w:cs="F2"/>
          <w:sz w:val="20"/>
          <w:szCs w:val="20"/>
        </w:rPr>
        <w:t>με τον Κανονισμό (ΕΕ) αριθ. 142/2011 την (ΕΚ) αριθ. 1069/2009 και με την ΚΥΑ 612/118658/23-05-2020 της Ελληνικής Νομοθεσίας.</w:t>
      </w:r>
    </w:p>
    <w:p w:rsidR="003171FB" w:rsidRPr="008F1D3B" w:rsidRDefault="003171FB" w:rsidP="003171FB">
      <w:pPr>
        <w:spacing w:line="288" w:lineRule="auto"/>
        <w:ind w:right="-426"/>
        <w:jc w:val="both"/>
        <w:rPr>
          <w:rFonts w:ascii="Verdana" w:hAnsi="Verdana"/>
          <w:sz w:val="20"/>
          <w:szCs w:val="20"/>
        </w:rPr>
      </w:pPr>
    </w:p>
    <w:p w:rsidR="003171FB" w:rsidRPr="008F1D3B" w:rsidRDefault="003171FB" w:rsidP="003171FB">
      <w:pPr>
        <w:spacing w:line="288" w:lineRule="auto"/>
        <w:ind w:right="-426"/>
        <w:jc w:val="both"/>
        <w:rPr>
          <w:rFonts w:ascii="Verdana" w:hAnsi="Verdana"/>
          <w:b/>
          <w:bCs/>
          <w:sz w:val="20"/>
          <w:szCs w:val="20"/>
        </w:rPr>
      </w:pPr>
      <w:r w:rsidRPr="008F1D3B">
        <w:rPr>
          <w:rFonts w:ascii="Verdana" w:hAnsi="Verdana"/>
          <w:b/>
          <w:bCs/>
          <w:sz w:val="20"/>
          <w:szCs w:val="20"/>
        </w:rPr>
        <w:t xml:space="preserve">Δικαιολογητικά συμμετοχής </w:t>
      </w:r>
    </w:p>
    <w:p w:rsidR="003171FB" w:rsidRPr="008F1D3B" w:rsidRDefault="003171FB" w:rsidP="003171FB">
      <w:pPr>
        <w:spacing w:line="288" w:lineRule="auto"/>
        <w:ind w:right="-426"/>
        <w:jc w:val="both"/>
        <w:rPr>
          <w:rFonts w:ascii="Verdana" w:hAnsi="Verdana"/>
          <w:sz w:val="20"/>
          <w:szCs w:val="20"/>
        </w:rPr>
      </w:pPr>
      <w:r w:rsidRPr="008F1D3B">
        <w:rPr>
          <w:rFonts w:ascii="Verdana" w:hAnsi="Verdana"/>
          <w:sz w:val="20"/>
          <w:szCs w:val="20"/>
        </w:rPr>
        <w:t xml:space="preserve">Ο Ανάδοχος πρέπει να καταθέσει με την προσφορά του, επί ποινή αποκλεισμού, τα παρακάτω δικαιολογητικά και πιστοποιητικά: </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Άδειες μεταφοράς οχημάτων.</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 xml:space="preserve">Πιστοποιητικά ISO 9001:2015 ,ISO 14001:2015 και </w:t>
      </w:r>
      <w:r w:rsidRPr="008F1D3B">
        <w:rPr>
          <w:rFonts w:ascii="Verdana" w:hAnsi="Verdana"/>
          <w:sz w:val="20"/>
          <w:szCs w:val="20"/>
          <w:lang w:val="en-US"/>
        </w:rPr>
        <w:t>ISO</w:t>
      </w:r>
      <w:r w:rsidRPr="008F1D3B">
        <w:rPr>
          <w:rFonts w:ascii="Verdana" w:hAnsi="Verdana"/>
          <w:sz w:val="20"/>
          <w:szCs w:val="20"/>
        </w:rPr>
        <w:t xml:space="preserve"> 45001:2018 για τη συλλογή – μεταφορά και επεξεργασία ΖΥΠ για όλη τη διάρκεια της σύμβασης.</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Άδεια λειτουργίας</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Άδεια εγκατάστασης</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 xml:space="preserve">Έγκριση Περιβαλλοντικών Όρων </w:t>
      </w:r>
    </w:p>
    <w:p w:rsidR="003171FB" w:rsidRPr="008F1D3B" w:rsidRDefault="003171FB" w:rsidP="003171FB">
      <w:pPr>
        <w:pStyle w:val="afd"/>
        <w:numPr>
          <w:ilvl w:val="0"/>
          <w:numId w:val="31"/>
        </w:numPr>
        <w:spacing w:line="288" w:lineRule="auto"/>
        <w:ind w:left="426" w:right="-426"/>
        <w:jc w:val="both"/>
        <w:rPr>
          <w:rFonts w:ascii="Verdana" w:hAnsi="Verdana"/>
          <w:sz w:val="20"/>
          <w:szCs w:val="20"/>
        </w:rPr>
      </w:pPr>
      <w:r w:rsidRPr="008F1D3B">
        <w:rPr>
          <w:rFonts w:ascii="Verdana" w:hAnsi="Verdana"/>
          <w:sz w:val="20"/>
          <w:szCs w:val="20"/>
        </w:rPr>
        <w:t>Κωδικό έγκρισης αποτέφρωσης</w:t>
      </w:r>
    </w:p>
    <w:p w:rsidR="003171FB" w:rsidRPr="008F1D3B" w:rsidRDefault="003171FB" w:rsidP="003171FB">
      <w:pPr>
        <w:pStyle w:val="afd"/>
        <w:spacing w:line="288" w:lineRule="auto"/>
        <w:ind w:left="0" w:right="-426"/>
        <w:jc w:val="both"/>
        <w:rPr>
          <w:rFonts w:ascii="Verdana" w:hAnsi="Verdana"/>
          <w:b/>
          <w:bCs/>
          <w:sz w:val="20"/>
          <w:szCs w:val="20"/>
        </w:rPr>
      </w:pPr>
    </w:p>
    <w:p w:rsidR="003171FB" w:rsidRPr="008F1D3B" w:rsidRDefault="003171FB" w:rsidP="003171FB">
      <w:pPr>
        <w:pStyle w:val="afd"/>
        <w:spacing w:line="288" w:lineRule="auto"/>
        <w:ind w:left="0" w:right="-426"/>
        <w:jc w:val="both"/>
        <w:rPr>
          <w:rFonts w:ascii="Verdana" w:hAnsi="Verdana"/>
          <w:b/>
          <w:bCs/>
          <w:sz w:val="20"/>
          <w:szCs w:val="20"/>
        </w:rPr>
      </w:pPr>
    </w:p>
    <w:p w:rsidR="003171FB" w:rsidRPr="008F1D3B" w:rsidRDefault="003171FB" w:rsidP="003171FB">
      <w:pPr>
        <w:pStyle w:val="afd"/>
        <w:spacing w:line="288" w:lineRule="auto"/>
        <w:ind w:left="0" w:right="-426"/>
        <w:jc w:val="both"/>
        <w:rPr>
          <w:rFonts w:ascii="Verdana" w:hAnsi="Verdana"/>
          <w:b/>
          <w:bCs/>
          <w:sz w:val="20"/>
          <w:szCs w:val="20"/>
        </w:rPr>
      </w:pPr>
      <w:r w:rsidRPr="008F1D3B">
        <w:rPr>
          <w:rFonts w:ascii="Verdana" w:hAnsi="Verdana"/>
          <w:b/>
          <w:bCs/>
          <w:sz w:val="20"/>
          <w:szCs w:val="20"/>
        </w:rPr>
        <w:t xml:space="preserve">Τιμολόγηση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 xml:space="preserve">Για την παροχή των παραπάνω υπηρεσιών η αμοιβή του Αναδόχου, καθορίζεται στο ποσό 74.400,00 Ευρώ συμπεριλαμβανομένου του ΦΠΑ 24% και όλου του βάρους των ΖΥΠ, για διάστημα ισχύος της σύμβασης ενός έτους από την ημερομηνία υπογραφής της.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lastRenderedPageBreak/>
        <w:t xml:space="preserve">Η τιμολόγηση θα γίνεται αναλογικά κάθε τέλος του μήνα με την έκδοση τιμολογίου παροχής υπηρεσιών από τον  Ανάδοχο στο οποίο θα επισυνάπτονται όλα τα συνοδευτικά έντυπα αναγνώρισης παραλαβής ΖΥΠ.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Η εξόφληση θα γίνεται σύμφωνα με τις διατάξεις του άρθρου 200 παράγραφο 5 του νόμου 4412/2016, μετά από την οριστική παραλαβή των υπηρεσιών από την αρμόδια Επιτροπή Παρακολούθησης και Βεβαίωσης Καλής Εκτέλεσης Εργασιών.</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 xml:space="preserve">Προϋπόθεση εξόφλησης τιμολογίου είναι η εκπλήρωση των υποχρεώσεων του Αναδόχου.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 xml:space="preserve">Στο ποσό της αμοιβής συμπεριλαμβάνονται οι βαρύνοντες τον ανάδοχο φόροι και βάρη.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3171FB" w:rsidRPr="008F1D3B" w:rsidRDefault="003171FB" w:rsidP="003171FB">
      <w:pPr>
        <w:autoSpaceDE w:val="0"/>
        <w:autoSpaceDN w:val="0"/>
        <w:adjustRightInd w:val="0"/>
        <w:spacing w:line="288" w:lineRule="auto"/>
        <w:ind w:right="-426"/>
        <w:jc w:val="both"/>
        <w:rPr>
          <w:rFonts w:ascii="Verdana" w:hAnsi="Verdana"/>
          <w:b/>
          <w:bCs/>
          <w:color w:val="000000"/>
          <w:sz w:val="20"/>
          <w:szCs w:val="20"/>
        </w:rPr>
      </w:pPr>
    </w:p>
    <w:p w:rsidR="003171FB" w:rsidRPr="008F1D3B" w:rsidRDefault="003171FB" w:rsidP="003171FB">
      <w:pPr>
        <w:autoSpaceDE w:val="0"/>
        <w:autoSpaceDN w:val="0"/>
        <w:adjustRightInd w:val="0"/>
        <w:spacing w:line="288" w:lineRule="auto"/>
        <w:ind w:right="-426"/>
        <w:jc w:val="both"/>
        <w:rPr>
          <w:rFonts w:ascii="Verdana" w:hAnsi="Verdana"/>
          <w:b/>
          <w:bCs/>
          <w:color w:val="000000"/>
          <w:sz w:val="20"/>
          <w:szCs w:val="20"/>
        </w:rPr>
      </w:pP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b/>
          <w:bCs/>
          <w:color w:val="000000"/>
          <w:sz w:val="20"/>
          <w:szCs w:val="20"/>
        </w:rPr>
        <w:t xml:space="preserve">Φόροι, τέλη, κρατήσεις. </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Ο ανάδοχος υπόκειται σε όλους τους φόρους ή κρατήσεις, βάσει των κειμένων διατάξεων, που θα ισχύουν κατά την ημέρα της διενέργειας της υπηρεσίας.</w:t>
      </w:r>
    </w:p>
    <w:p w:rsidR="003171FB" w:rsidRPr="008F1D3B" w:rsidRDefault="003171FB" w:rsidP="003171FB">
      <w:pPr>
        <w:autoSpaceDE w:val="0"/>
        <w:autoSpaceDN w:val="0"/>
        <w:adjustRightInd w:val="0"/>
        <w:spacing w:line="288" w:lineRule="auto"/>
        <w:ind w:right="-426"/>
        <w:jc w:val="both"/>
        <w:rPr>
          <w:rFonts w:ascii="Verdana" w:hAnsi="Verdana"/>
          <w:color w:val="000000"/>
          <w:sz w:val="20"/>
          <w:szCs w:val="20"/>
        </w:rPr>
      </w:pPr>
      <w:r w:rsidRPr="008F1D3B">
        <w:rPr>
          <w:rFonts w:ascii="Verdana" w:hAnsi="Verdana"/>
          <w:color w:val="000000"/>
          <w:sz w:val="20"/>
          <w:szCs w:val="20"/>
        </w:rPr>
        <w:t>Ο Φ.Π.Α. βαρύνει το Δήμο</w:t>
      </w:r>
    </w:p>
    <w:p w:rsidR="003171FB" w:rsidRPr="008F1D3B" w:rsidRDefault="003171FB" w:rsidP="003171FB">
      <w:pPr>
        <w:autoSpaceDE w:val="0"/>
        <w:autoSpaceDN w:val="0"/>
        <w:adjustRightInd w:val="0"/>
        <w:spacing w:line="288" w:lineRule="auto"/>
        <w:ind w:right="-426"/>
        <w:jc w:val="both"/>
        <w:rPr>
          <w:rFonts w:ascii="Verdana" w:hAnsi="Verdana"/>
          <w:b/>
          <w:color w:val="000000"/>
          <w:sz w:val="20"/>
          <w:szCs w:val="20"/>
        </w:rPr>
      </w:pPr>
    </w:p>
    <w:p w:rsidR="003171FB" w:rsidRPr="008F1D3B" w:rsidRDefault="003171FB" w:rsidP="003171FB">
      <w:pPr>
        <w:autoSpaceDE w:val="0"/>
        <w:autoSpaceDN w:val="0"/>
        <w:adjustRightInd w:val="0"/>
        <w:spacing w:line="288" w:lineRule="auto"/>
        <w:ind w:right="-426"/>
        <w:jc w:val="both"/>
        <w:rPr>
          <w:rFonts w:ascii="Verdana" w:hAnsi="Verdana"/>
          <w:b/>
          <w:color w:val="000000"/>
          <w:sz w:val="20"/>
          <w:szCs w:val="20"/>
        </w:rPr>
      </w:pPr>
      <w:r w:rsidRPr="008F1D3B">
        <w:rPr>
          <w:rFonts w:ascii="Verdana" w:hAnsi="Verdana"/>
          <w:b/>
          <w:color w:val="000000"/>
          <w:sz w:val="20"/>
          <w:szCs w:val="20"/>
        </w:rPr>
        <w:t xml:space="preserve">Μέτρα ασφαλείας </w:t>
      </w:r>
    </w:p>
    <w:p w:rsidR="003171FB" w:rsidRPr="008F1D3B" w:rsidRDefault="003171FB" w:rsidP="003171FB">
      <w:pPr>
        <w:pStyle w:val="afd"/>
        <w:spacing w:line="288" w:lineRule="auto"/>
        <w:ind w:left="0" w:right="-426"/>
        <w:jc w:val="both"/>
        <w:rPr>
          <w:rFonts w:ascii="Verdana" w:hAnsi="Verdana"/>
          <w:sz w:val="20"/>
          <w:szCs w:val="20"/>
        </w:rPr>
      </w:pPr>
      <w:r w:rsidRPr="008F1D3B">
        <w:rPr>
          <w:rFonts w:ascii="Verdana" w:hAnsi="Verdana"/>
          <w:sz w:val="20"/>
          <w:szCs w:val="20"/>
        </w:rPr>
        <w:t>Ο ανάδοχος είναι υποχρεωμένος για κάθε στάση που θα κάνει για την συλλογή νεκρού ζώου, να εφαρμόζει απαραίτητα τα μέτρα ασφαλείας (κατακόρυφη σήμανση κ.λ.π.) που αναφέρονται στη Νομοθεσία, ΚΟΚ κ.λ.π. για την αποφυγή τυχόν ατυχήματος.</w:t>
      </w:r>
    </w:p>
    <w:p w:rsidR="003171FB" w:rsidRPr="008F1D3B" w:rsidRDefault="003171FB" w:rsidP="003171FB">
      <w:pPr>
        <w:pStyle w:val="afd"/>
        <w:spacing w:line="288" w:lineRule="auto"/>
        <w:ind w:left="0" w:right="-426"/>
        <w:jc w:val="both"/>
        <w:rPr>
          <w:rFonts w:ascii="Verdana" w:hAnsi="Verdana"/>
          <w:sz w:val="20"/>
          <w:szCs w:val="20"/>
        </w:rPr>
      </w:pPr>
      <w:r w:rsidRPr="008F1D3B">
        <w:rPr>
          <w:rFonts w:ascii="Verdana" w:hAnsi="Verdana"/>
          <w:sz w:val="20"/>
          <w:szCs w:val="20"/>
        </w:rPr>
        <w:t>Ο Δήμος Ρόδου ουδεμία ευθύνη φέρει σε τυχόν ατύχημα.</w:t>
      </w:r>
    </w:p>
    <w:p w:rsidR="003171FB" w:rsidRPr="00096DF0" w:rsidRDefault="003171FB" w:rsidP="003171FB">
      <w:pPr>
        <w:pStyle w:val="afd"/>
        <w:spacing w:line="288" w:lineRule="auto"/>
        <w:ind w:left="0" w:right="-426"/>
        <w:jc w:val="both"/>
        <w:rPr>
          <w:rFonts w:ascii="Verdana" w:hAnsi="Verdana"/>
        </w:rPr>
      </w:pPr>
    </w:p>
    <w:tbl>
      <w:tblPr>
        <w:tblW w:w="10746" w:type="dxa"/>
        <w:tblInd w:w="-432" w:type="dxa"/>
        <w:tblLook w:val="01E0"/>
      </w:tblPr>
      <w:tblGrid>
        <w:gridCol w:w="360"/>
        <w:gridCol w:w="38"/>
        <w:gridCol w:w="3119"/>
        <w:gridCol w:w="1703"/>
        <w:gridCol w:w="565"/>
        <w:gridCol w:w="284"/>
        <w:gridCol w:w="1417"/>
        <w:gridCol w:w="2693"/>
        <w:gridCol w:w="567"/>
      </w:tblGrid>
      <w:tr w:rsidR="003171FB" w:rsidRPr="001A6B21" w:rsidTr="008F1D3B">
        <w:trPr>
          <w:gridBefore w:val="2"/>
          <w:gridAfter w:val="1"/>
          <w:wBefore w:w="398" w:type="dxa"/>
          <w:wAfter w:w="567" w:type="dxa"/>
        </w:trPr>
        <w:tc>
          <w:tcPr>
            <w:tcW w:w="3119" w:type="dxa"/>
          </w:tcPr>
          <w:p w:rsidR="003171FB" w:rsidRPr="001A6B21" w:rsidRDefault="003171FB" w:rsidP="0070261F">
            <w:pPr>
              <w:jc w:val="center"/>
              <w:rPr>
                <w:rFonts w:ascii="Verdana" w:hAnsi="Verdana"/>
                <w:b/>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1A6B21" w:rsidTr="008F1D3B">
        <w:trPr>
          <w:gridBefore w:val="2"/>
          <w:gridAfter w:val="1"/>
          <w:wBefore w:w="398" w:type="dxa"/>
          <w:wAfter w:w="567" w:type="dxa"/>
        </w:trPr>
        <w:tc>
          <w:tcPr>
            <w:tcW w:w="3119" w:type="dxa"/>
          </w:tcPr>
          <w:p w:rsidR="003171FB" w:rsidRPr="004806FC" w:rsidRDefault="003171FB" w:rsidP="0070261F">
            <w:pPr>
              <w:jc w:val="center"/>
              <w:rPr>
                <w:rFonts w:ascii="Verdana" w:hAnsi="Verdana"/>
                <w:b/>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1A6B21" w:rsidTr="008F1D3B">
        <w:trPr>
          <w:gridBefore w:val="2"/>
          <w:gridAfter w:val="1"/>
          <w:wBefore w:w="398" w:type="dxa"/>
          <w:wAfter w:w="567" w:type="dxa"/>
          <w:trHeight w:val="115"/>
        </w:trPr>
        <w:tc>
          <w:tcPr>
            <w:tcW w:w="3119" w:type="dxa"/>
          </w:tcPr>
          <w:p w:rsidR="003171FB" w:rsidRPr="004806FC" w:rsidRDefault="003171FB" w:rsidP="0070261F">
            <w:pPr>
              <w:jc w:val="center"/>
              <w:rPr>
                <w:rFonts w:ascii="Verdana" w:hAnsi="Verdana"/>
                <w:b/>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1A6B21" w:rsidTr="008F1D3B">
        <w:trPr>
          <w:gridBefore w:val="2"/>
          <w:gridAfter w:val="1"/>
          <w:wBefore w:w="398" w:type="dxa"/>
          <w:wAfter w:w="567" w:type="dxa"/>
        </w:trPr>
        <w:tc>
          <w:tcPr>
            <w:tcW w:w="3119" w:type="dxa"/>
          </w:tcPr>
          <w:p w:rsidR="003171FB" w:rsidRPr="004806FC" w:rsidRDefault="003171FB" w:rsidP="0070261F">
            <w:pPr>
              <w:jc w:val="center"/>
              <w:rPr>
                <w:rFonts w:ascii="Verdana" w:hAnsi="Verdana"/>
                <w:b/>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1A6B21" w:rsidTr="008F1D3B">
        <w:trPr>
          <w:gridBefore w:val="2"/>
          <w:gridAfter w:val="1"/>
          <w:wBefore w:w="398" w:type="dxa"/>
          <w:wAfter w:w="567" w:type="dxa"/>
        </w:trPr>
        <w:tc>
          <w:tcPr>
            <w:tcW w:w="3119" w:type="dxa"/>
          </w:tcPr>
          <w:p w:rsidR="003171FB" w:rsidRPr="004806FC" w:rsidRDefault="003171FB" w:rsidP="0070261F">
            <w:pPr>
              <w:jc w:val="center"/>
              <w:rPr>
                <w:rFonts w:ascii="Verdana" w:hAnsi="Verdana"/>
                <w:b/>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1A6B21" w:rsidTr="008F1D3B">
        <w:trPr>
          <w:gridBefore w:val="2"/>
          <w:gridAfter w:val="1"/>
          <w:wBefore w:w="398" w:type="dxa"/>
          <w:wAfter w:w="567" w:type="dxa"/>
        </w:trPr>
        <w:tc>
          <w:tcPr>
            <w:tcW w:w="3119" w:type="dxa"/>
          </w:tcPr>
          <w:p w:rsidR="003171FB" w:rsidRPr="00EB7757" w:rsidRDefault="003171FB" w:rsidP="0070261F">
            <w:pPr>
              <w:jc w:val="center"/>
              <w:rPr>
                <w:rFonts w:ascii="Verdana" w:hAnsi="Verdana"/>
                <w:sz w:val="18"/>
                <w:szCs w:val="18"/>
              </w:rPr>
            </w:pPr>
          </w:p>
        </w:tc>
        <w:tc>
          <w:tcPr>
            <w:tcW w:w="2552" w:type="dxa"/>
            <w:gridSpan w:val="3"/>
          </w:tcPr>
          <w:p w:rsidR="003171FB" w:rsidRPr="001A6B21" w:rsidRDefault="003171FB" w:rsidP="0070261F">
            <w:pPr>
              <w:jc w:val="center"/>
              <w:rPr>
                <w:rFonts w:ascii="Verdana" w:hAnsi="Verdana"/>
                <w:b/>
              </w:rPr>
            </w:pPr>
          </w:p>
        </w:tc>
        <w:tc>
          <w:tcPr>
            <w:tcW w:w="4110" w:type="dxa"/>
            <w:gridSpan w:val="2"/>
          </w:tcPr>
          <w:p w:rsidR="003171FB" w:rsidRPr="001A6B21" w:rsidRDefault="003171FB" w:rsidP="0070261F">
            <w:pPr>
              <w:jc w:val="center"/>
              <w:rPr>
                <w:rFonts w:ascii="Verdana" w:hAnsi="Verdana"/>
                <w:b/>
              </w:rPr>
            </w:pPr>
          </w:p>
        </w:tc>
      </w:tr>
      <w:tr w:rsidR="003171FB" w:rsidRPr="004806FC"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nil"/>
              <w:left w:val="nil"/>
              <w:bottom w:val="nil"/>
              <w:right w:val="nil"/>
            </w:tcBorders>
          </w:tcPr>
          <w:p w:rsidR="003171FB" w:rsidRPr="004806FC" w:rsidRDefault="003171FB" w:rsidP="0070261F">
            <w:pPr>
              <w:jc w:val="center"/>
              <w:rPr>
                <w:rFonts w:ascii="Verdana" w:hAnsi="Verdana"/>
                <w:b/>
                <w:u w:val="single"/>
              </w:rPr>
            </w:pPr>
          </w:p>
        </w:tc>
        <w:tc>
          <w:tcPr>
            <w:tcW w:w="565" w:type="dxa"/>
            <w:tcBorders>
              <w:top w:val="nil"/>
              <w:left w:val="nil"/>
              <w:bottom w:val="nil"/>
              <w:right w:val="nil"/>
            </w:tcBorders>
          </w:tcPr>
          <w:p w:rsidR="003171FB" w:rsidRPr="004806FC" w:rsidRDefault="003171FB" w:rsidP="0070261F">
            <w:pPr>
              <w:jc w:val="center"/>
              <w:rPr>
                <w:rFonts w:ascii="Verdana" w:hAnsi="Verdana"/>
                <w:b/>
                <w:u w:val="single"/>
              </w:rPr>
            </w:pPr>
          </w:p>
        </w:tc>
        <w:tc>
          <w:tcPr>
            <w:tcW w:w="1701" w:type="dxa"/>
            <w:gridSpan w:val="2"/>
            <w:tcBorders>
              <w:top w:val="nil"/>
              <w:left w:val="nil"/>
              <w:bottom w:val="nil"/>
              <w:right w:val="nil"/>
            </w:tcBorders>
          </w:tcPr>
          <w:p w:rsidR="003171FB" w:rsidRPr="004806FC" w:rsidRDefault="003171FB" w:rsidP="0070261F">
            <w:pPr>
              <w:jc w:val="center"/>
              <w:rPr>
                <w:rFonts w:ascii="Verdana" w:hAnsi="Verdana"/>
                <w:b/>
                <w:u w:val="single"/>
              </w:rPr>
            </w:pPr>
          </w:p>
        </w:tc>
        <w:tc>
          <w:tcPr>
            <w:tcW w:w="3260" w:type="dxa"/>
            <w:gridSpan w:val="2"/>
            <w:tcBorders>
              <w:top w:val="nil"/>
              <w:left w:val="nil"/>
              <w:bottom w:val="nil"/>
              <w:right w:val="nil"/>
            </w:tcBorders>
          </w:tcPr>
          <w:p w:rsidR="003171FB" w:rsidRPr="004806FC" w:rsidRDefault="003171FB" w:rsidP="0070261F">
            <w:pPr>
              <w:ind w:right="-108"/>
              <w:jc w:val="center"/>
              <w:rPr>
                <w:rFonts w:ascii="Verdana" w:hAnsi="Verdana"/>
                <w:b/>
                <w:u w:val="single"/>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nil"/>
              <w:left w:val="nil"/>
              <w:bottom w:val="nil"/>
              <w:right w:val="nil"/>
            </w:tcBorders>
          </w:tcPr>
          <w:p w:rsidR="003171FB" w:rsidRPr="008F1D3B" w:rsidRDefault="003171FB" w:rsidP="0070261F">
            <w:pPr>
              <w:jc w:val="cente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val="restart"/>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260" w:type="dxa"/>
            <w:gridSpan w:val="2"/>
            <w:vMerge w:val="restart"/>
            <w:tcBorders>
              <w:top w:val="nil"/>
              <w:left w:val="nil"/>
              <w:bottom w:val="nil"/>
              <w:right w:val="nil"/>
            </w:tcBorders>
          </w:tcPr>
          <w:p w:rsidR="003171FB" w:rsidRPr="008F1D3B" w:rsidRDefault="003171FB" w:rsidP="0070261F">
            <w:pPr>
              <w:ind w:left="-108" w:right="-108"/>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nil"/>
              <w:left w:val="nil"/>
              <w:bottom w:val="nil"/>
              <w:right w:val="nil"/>
            </w:tcBorders>
          </w:tcPr>
          <w:p w:rsidR="003171FB" w:rsidRPr="008F1D3B" w:rsidRDefault="003171FB" w:rsidP="0070261F">
            <w:pPr>
              <w:jc w:val="cente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260" w:type="dxa"/>
            <w:gridSpan w:val="2"/>
            <w:vMerge/>
            <w:tcBorders>
              <w:top w:val="nil"/>
              <w:left w:val="nil"/>
              <w:bottom w:val="nil"/>
              <w:right w:val="nil"/>
            </w:tcBorders>
          </w:tcPr>
          <w:p w:rsidR="003171FB" w:rsidRPr="008F1D3B" w:rsidRDefault="003171FB" w:rsidP="0070261F">
            <w:pPr>
              <w:ind w:right="-108"/>
              <w:jc w:val="center"/>
              <w:rPr>
                <w:rFonts w:ascii="Verdana" w:hAnsi="Verdana"/>
                <w:b/>
                <w:sz w:val="20"/>
                <w:szCs w:val="20"/>
                <w:u w:val="single"/>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nil"/>
              <w:left w:val="nil"/>
              <w:bottom w:val="nil"/>
              <w:right w:val="nil"/>
            </w:tcBorders>
          </w:tcPr>
          <w:p w:rsidR="003171FB" w:rsidRPr="008F1D3B" w:rsidRDefault="003171FB" w:rsidP="0070261F">
            <w:pPr>
              <w:jc w:val="center"/>
              <w:rPr>
                <w:rFonts w:ascii="Verdana" w:hAnsi="Verdana" w:cs="Tahoma"/>
                <w:b/>
                <w:sz w:val="20"/>
                <w:szCs w:val="20"/>
              </w:rPr>
            </w:pPr>
          </w:p>
        </w:tc>
        <w:tc>
          <w:tcPr>
            <w:tcW w:w="565" w:type="dxa"/>
            <w:tcBorders>
              <w:top w:val="nil"/>
              <w:left w:val="nil"/>
              <w:bottom w:val="nil"/>
              <w:right w:val="nil"/>
            </w:tcBorders>
          </w:tcPr>
          <w:p w:rsidR="003171FB" w:rsidRPr="008F1D3B" w:rsidRDefault="003171FB" w:rsidP="0070261F">
            <w:pPr>
              <w:jc w:val="center"/>
              <w:rPr>
                <w:rFonts w:ascii="Verdana" w:hAnsi="Verdana"/>
                <w:b/>
                <w:sz w:val="20"/>
                <w:szCs w:val="20"/>
                <w:u w:val="single"/>
              </w:rPr>
            </w:pPr>
          </w:p>
        </w:tc>
        <w:tc>
          <w:tcPr>
            <w:tcW w:w="1701" w:type="dxa"/>
            <w:gridSpan w:val="2"/>
            <w:vMerge/>
            <w:tcBorders>
              <w:top w:val="nil"/>
              <w:left w:val="nil"/>
              <w:bottom w:val="nil"/>
              <w:right w:val="nil"/>
            </w:tcBorders>
          </w:tcPr>
          <w:p w:rsidR="003171FB" w:rsidRPr="008F1D3B" w:rsidRDefault="003171FB" w:rsidP="0070261F">
            <w:pPr>
              <w:jc w:val="right"/>
              <w:rPr>
                <w:rFonts w:ascii="Verdana" w:hAnsi="Verdana"/>
                <w:b/>
                <w:sz w:val="20"/>
                <w:szCs w:val="20"/>
                <w:u w:val="single"/>
              </w:rPr>
            </w:pPr>
          </w:p>
        </w:tc>
        <w:tc>
          <w:tcPr>
            <w:tcW w:w="3260" w:type="dxa"/>
            <w:gridSpan w:val="2"/>
            <w:vMerge/>
            <w:tcBorders>
              <w:top w:val="nil"/>
              <w:left w:val="nil"/>
              <w:bottom w:val="nil"/>
              <w:right w:val="nil"/>
            </w:tcBorders>
          </w:tcPr>
          <w:p w:rsidR="003171FB" w:rsidRPr="008F1D3B" w:rsidRDefault="003171FB" w:rsidP="0070261F">
            <w:pPr>
              <w:ind w:right="-108"/>
              <w:jc w:val="center"/>
              <w:rPr>
                <w:rFonts w:ascii="Verdana" w:hAnsi="Verdana"/>
                <w:b/>
                <w:sz w:val="20"/>
                <w:szCs w:val="20"/>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0" w:type="dxa"/>
            <w:vMerge w:val="restart"/>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3"/>
            <w:vMerge w:val="restart"/>
            <w:tcBorders>
              <w:top w:val="nil"/>
              <w:left w:val="nil"/>
              <w:bottom w:val="nil"/>
              <w:right w:val="nil"/>
            </w:tcBorders>
          </w:tcPr>
          <w:p w:rsidR="003171FB" w:rsidRPr="008F1D3B" w:rsidRDefault="003171FB" w:rsidP="008F1D3B">
            <w:pPr>
              <w:spacing w:line="288" w:lineRule="auto"/>
              <w:rPr>
                <w:rFonts w:ascii="Verdana" w:hAnsi="Verdana"/>
                <w:sz w:val="20"/>
                <w:szCs w:val="20"/>
              </w:rPr>
            </w:pPr>
          </w:p>
        </w:tc>
        <w:tc>
          <w:tcPr>
            <w:tcW w:w="565" w:type="dxa"/>
            <w:vMerge w:val="restart"/>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1701" w:type="dxa"/>
            <w:gridSpan w:val="2"/>
            <w:tcBorders>
              <w:top w:val="nil"/>
              <w:left w:val="nil"/>
              <w:bottom w:val="nil"/>
              <w:right w:val="nil"/>
            </w:tcBorders>
            <w:vAlign w:val="center"/>
          </w:tcPr>
          <w:p w:rsidR="003171FB" w:rsidRPr="008F1D3B" w:rsidRDefault="003171FB" w:rsidP="0070261F">
            <w:pPr>
              <w:jc w:val="right"/>
              <w:rPr>
                <w:rFonts w:ascii="Verdana" w:hAnsi="Verdana"/>
                <w:sz w:val="20"/>
                <w:szCs w:val="20"/>
                <w:lang w:val="en-US"/>
              </w:rPr>
            </w:pP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lang w:val="en-US"/>
              </w:rPr>
            </w:pPr>
          </w:p>
        </w:tc>
      </w:tr>
      <w:tr w:rsidR="003171FB" w:rsidRPr="008F1D3B" w:rsidTr="008F1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360" w:type="dxa"/>
            <w:vMerge/>
            <w:tcBorders>
              <w:top w:val="nil"/>
              <w:left w:val="nil"/>
              <w:bottom w:val="nil"/>
              <w:right w:val="nil"/>
            </w:tcBorders>
          </w:tcPr>
          <w:p w:rsidR="003171FB" w:rsidRPr="008F1D3B" w:rsidRDefault="003171FB" w:rsidP="0070261F">
            <w:pPr>
              <w:jc w:val="both"/>
              <w:rPr>
                <w:rFonts w:ascii="Verdana" w:hAnsi="Verdana"/>
                <w:sz w:val="20"/>
                <w:szCs w:val="20"/>
              </w:rPr>
            </w:pPr>
          </w:p>
        </w:tc>
        <w:tc>
          <w:tcPr>
            <w:tcW w:w="4860" w:type="dxa"/>
            <w:gridSpan w:val="3"/>
            <w:vMerge/>
            <w:tcBorders>
              <w:top w:val="nil"/>
              <w:left w:val="nil"/>
              <w:bottom w:val="nil"/>
              <w:right w:val="nil"/>
            </w:tcBorders>
          </w:tcPr>
          <w:p w:rsidR="003171FB" w:rsidRPr="008F1D3B" w:rsidRDefault="003171FB" w:rsidP="0070261F">
            <w:pPr>
              <w:spacing w:line="288" w:lineRule="auto"/>
              <w:ind w:left="72"/>
              <w:rPr>
                <w:rFonts w:ascii="Verdana" w:hAnsi="Verdana"/>
                <w:sz w:val="20"/>
                <w:szCs w:val="20"/>
              </w:rPr>
            </w:pPr>
          </w:p>
        </w:tc>
        <w:tc>
          <w:tcPr>
            <w:tcW w:w="565" w:type="dxa"/>
            <w:vMerge/>
            <w:tcBorders>
              <w:top w:val="nil"/>
              <w:left w:val="nil"/>
              <w:bottom w:val="nil"/>
              <w:right w:val="nil"/>
            </w:tcBorders>
          </w:tcPr>
          <w:p w:rsidR="003171FB" w:rsidRPr="008F1D3B" w:rsidRDefault="003171FB" w:rsidP="0070261F">
            <w:pPr>
              <w:jc w:val="right"/>
              <w:rPr>
                <w:rFonts w:ascii="Verdana" w:hAnsi="Verdana"/>
                <w:b/>
                <w:sz w:val="20"/>
                <w:szCs w:val="20"/>
                <w:lang w:val="en-US"/>
              </w:rPr>
            </w:pPr>
          </w:p>
        </w:tc>
        <w:tc>
          <w:tcPr>
            <w:tcW w:w="1701" w:type="dxa"/>
            <w:gridSpan w:val="2"/>
            <w:tcBorders>
              <w:top w:val="nil"/>
              <w:left w:val="nil"/>
              <w:bottom w:val="nil"/>
              <w:right w:val="nil"/>
            </w:tcBorders>
          </w:tcPr>
          <w:p w:rsidR="003171FB" w:rsidRPr="008F1D3B" w:rsidRDefault="003171FB" w:rsidP="0070261F">
            <w:pPr>
              <w:jc w:val="right"/>
              <w:rPr>
                <w:rFonts w:ascii="Verdana" w:hAnsi="Verdana"/>
                <w:b/>
                <w:sz w:val="20"/>
                <w:szCs w:val="20"/>
              </w:rPr>
            </w:pPr>
          </w:p>
        </w:tc>
        <w:tc>
          <w:tcPr>
            <w:tcW w:w="3260" w:type="dxa"/>
            <w:gridSpan w:val="2"/>
            <w:tcBorders>
              <w:top w:val="nil"/>
              <w:left w:val="nil"/>
              <w:bottom w:val="nil"/>
              <w:right w:val="nil"/>
            </w:tcBorders>
          </w:tcPr>
          <w:p w:rsidR="003171FB" w:rsidRPr="008F1D3B" w:rsidRDefault="003171FB" w:rsidP="0070261F">
            <w:pPr>
              <w:ind w:left="-108" w:right="-108"/>
              <w:rPr>
                <w:rFonts w:ascii="Verdana" w:hAnsi="Verdana"/>
                <w:b/>
                <w:sz w:val="20"/>
                <w:szCs w:val="20"/>
              </w:rPr>
            </w:pPr>
          </w:p>
        </w:tc>
      </w:tr>
    </w:tbl>
    <w:p w:rsidR="003171FB" w:rsidRPr="008F1D3B" w:rsidRDefault="003171FB" w:rsidP="003171FB">
      <w:pPr>
        <w:rPr>
          <w:rFonts w:ascii="Verdana" w:hAnsi="Verdana"/>
          <w:sz w:val="20"/>
          <w:szCs w:val="20"/>
        </w:rPr>
      </w:pPr>
    </w:p>
    <w:p w:rsidR="003171FB" w:rsidRPr="008F1D3B" w:rsidRDefault="003171FB" w:rsidP="008F1D3B">
      <w:pPr>
        <w:jc w:val="center"/>
        <w:rPr>
          <w:rFonts w:ascii="Verdana" w:hAnsi="Verdana"/>
          <w:b/>
          <w:sz w:val="20"/>
          <w:szCs w:val="20"/>
          <w:u w:val="double"/>
        </w:rPr>
      </w:pPr>
      <w:r w:rsidRPr="008F1D3B">
        <w:rPr>
          <w:rFonts w:ascii="Verdana" w:hAnsi="Verdana"/>
          <w:b/>
          <w:sz w:val="20"/>
          <w:szCs w:val="20"/>
          <w:u w:val="double"/>
        </w:rPr>
        <w:t xml:space="preserve">ΕΝΔΕΙΚΤΙΚΟΣ  ΠΡΟΫΠΟΛΟΓΙΣΜΟΣ  </w:t>
      </w:r>
    </w:p>
    <w:p w:rsidR="003171FB" w:rsidRPr="008F1D3B" w:rsidRDefault="003171FB" w:rsidP="003171FB">
      <w:pPr>
        <w:spacing w:line="288" w:lineRule="auto"/>
        <w:ind w:right="-426"/>
        <w:jc w:val="both"/>
        <w:rPr>
          <w:rFonts w:ascii="Verdana" w:hAnsi="Verdana"/>
          <w:color w:val="000000"/>
          <w:sz w:val="20"/>
          <w:szCs w:val="20"/>
        </w:rPr>
      </w:pPr>
      <w:r w:rsidRPr="008F1D3B">
        <w:rPr>
          <w:rFonts w:ascii="Verdana" w:hAnsi="Verdana"/>
          <w:color w:val="000000"/>
          <w:sz w:val="20"/>
          <w:szCs w:val="20"/>
        </w:rPr>
        <w:t xml:space="preserve">Ο ενδεικτικός προϋπολογισμός αφορά στις υπηρεσίες </w:t>
      </w:r>
      <w:r w:rsidRPr="008F1D3B">
        <w:rPr>
          <w:rFonts w:ascii="Verdana" w:hAnsi="Verdana" w:cs="F6"/>
          <w:sz w:val="20"/>
          <w:szCs w:val="20"/>
        </w:rPr>
        <w:t>Συλλογής, αποκομιδής και διαχείριση ζωικών υποπροϊόντων κατηγορίας 1 προς νόμιμη μονάδα αποτέφρωσης ζωικών</w:t>
      </w:r>
      <w:r w:rsidRPr="008F1D3B">
        <w:rPr>
          <w:rFonts w:ascii="Verdana" w:hAnsi="Verdana"/>
          <w:color w:val="000000"/>
          <w:sz w:val="20"/>
          <w:szCs w:val="20"/>
        </w:rPr>
        <w:t xml:space="preserve"> </w:t>
      </w:r>
      <w:r w:rsidRPr="008F1D3B">
        <w:rPr>
          <w:rFonts w:ascii="Verdana" w:hAnsi="Verdana" w:cs="F6"/>
          <w:sz w:val="20"/>
          <w:szCs w:val="20"/>
        </w:rPr>
        <w:t>υποπροϊόντων</w:t>
      </w:r>
      <w:r w:rsidRPr="008F1D3B">
        <w:rPr>
          <w:rFonts w:ascii="Verdana" w:hAnsi="Verdana"/>
          <w:color w:val="000000"/>
          <w:sz w:val="20"/>
          <w:szCs w:val="20"/>
        </w:rPr>
        <w:t xml:space="preserve"> και είναι ως εξής: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453"/>
        <w:gridCol w:w="1453"/>
        <w:gridCol w:w="1347"/>
        <w:gridCol w:w="1559"/>
      </w:tblGrid>
      <w:tr w:rsidR="003171FB" w:rsidRPr="008F1D3B" w:rsidTr="0070261F">
        <w:trPr>
          <w:trHeight w:val="680"/>
        </w:trPr>
        <w:tc>
          <w:tcPr>
            <w:tcW w:w="4111" w:type="dxa"/>
            <w:tcBorders>
              <w:top w:val="single" w:sz="12" w:space="0" w:color="auto"/>
              <w:left w:val="single" w:sz="12"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ΕΙΔΟΣ ΠΑΡΟΧΗΣ ΥΠΗΡΕΣΙΑΣ</w:t>
            </w:r>
          </w:p>
        </w:tc>
        <w:tc>
          <w:tcPr>
            <w:tcW w:w="1453" w:type="dxa"/>
            <w:tcBorders>
              <w:top w:val="single" w:sz="12" w:space="0" w:color="auto"/>
              <w:left w:val="single" w:sz="2"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Μονάδα </w:t>
            </w:r>
          </w:p>
          <w:p w:rsidR="003171FB" w:rsidRPr="008F1D3B" w:rsidRDefault="003171FB" w:rsidP="0070261F">
            <w:pPr>
              <w:jc w:val="center"/>
              <w:rPr>
                <w:rFonts w:ascii="Verdana" w:hAnsi="Verdana"/>
                <w:b/>
                <w:sz w:val="20"/>
                <w:szCs w:val="20"/>
              </w:rPr>
            </w:pPr>
            <w:r w:rsidRPr="008F1D3B">
              <w:rPr>
                <w:rFonts w:ascii="Verdana" w:hAnsi="Verdana"/>
                <w:b/>
                <w:sz w:val="20"/>
                <w:szCs w:val="20"/>
              </w:rPr>
              <w:t>μέτρησης</w:t>
            </w:r>
          </w:p>
        </w:tc>
        <w:tc>
          <w:tcPr>
            <w:tcW w:w="1453" w:type="dxa"/>
            <w:tcBorders>
              <w:top w:val="single" w:sz="12" w:space="0" w:color="auto"/>
              <w:left w:val="single" w:sz="2"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Ποσότητα</w:t>
            </w:r>
          </w:p>
        </w:tc>
        <w:tc>
          <w:tcPr>
            <w:tcW w:w="1347" w:type="dxa"/>
            <w:tcBorders>
              <w:top w:val="single" w:sz="12" w:space="0" w:color="auto"/>
              <w:left w:val="single" w:sz="2"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 xml:space="preserve">Τιμή </w:t>
            </w:r>
          </w:p>
          <w:p w:rsidR="003171FB" w:rsidRPr="008F1D3B" w:rsidRDefault="003171FB" w:rsidP="0070261F">
            <w:pPr>
              <w:jc w:val="center"/>
              <w:rPr>
                <w:rFonts w:ascii="Verdana" w:hAnsi="Verdana"/>
                <w:b/>
                <w:sz w:val="20"/>
                <w:szCs w:val="20"/>
              </w:rPr>
            </w:pPr>
            <w:r w:rsidRPr="008F1D3B">
              <w:rPr>
                <w:rFonts w:ascii="Verdana" w:hAnsi="Verdana"/>
                <w:b/>
                <w:sz w:val="20"/>
                <w:szCs w:val="20"/>
              </w:rPr>
              <w:t>μονάδος</w:t>
            </w:r>
          </w:p>
        </w:tc>
        <w:tc>
          <w:tcPr>
            <w:tcW w:w="1559" w:type="dxa"/>
            <w:tcBorders>
              <w:top w:val="single" w:sz="12" w:space="0" w:color="auto"/>
              <w:left w:val="single" w:sz="2" w:space="0" w:color="auto"/>
              <w:bottom w:val="single" w:sz="12" w:space="0" w:color="auto"/>
              <w:right w:val="single" w:sz="1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ΣΥΝΟΛΙΚΗ</w:t>
            </w:r>
          </w:p>
          <w:p w:rsidR="003171FB" w:rsidRPr="008F1D3B" w:rsidRDefault="003171FB" w:rsidP="0070261F">
            <w:pPr>
              <w:jc w:val="center"/>
              <w:rPr>
                <w:rFonts w:ascii="Verdana" w:hAnsi="Verdana"/>
                <w:b/>
                <w:sz w:val="20"/>
                <w:szCs w:val="20"/>
              </w:rPr>
            </w:pPr>
            <w:r w:rsidRPr="008F1D3B">
              <w:rPr>
                <w:rFonts w:ascii="Verdana" w:hAnsi="Verdana"/>
                <w:b/>
                <w:sz w:val="20"/>
                <w:szCs w:val="20"/>
              </w:rPr>
              <w:t>ΔΑΠΑΝΗ</w:t>
            </w:r>
          </w:p>
        </w:tc>
      </w:tr>
      <w:tr w:rsidR="003171FB" w:rsidRPr="008F1D3B" w:rsidTr="0070261F">
        <w:trPr>
          <w:trHeight w:val="397"/>
        </w:trPr>
        <w:tc>
          <w:tcPr>
            <w:tcW w:w="4111" w:type="dxa"/>
            <w:tcBorders>
              <w:top w:val="single" w:sz="12" w:space="0" w:color="auto"/>
              <w:left w:val="single" w:sz="12" w:space="0" w:color="auto"/>
              <w:bottom w:val="single" w:sz="12" w:space="0" w:color="auto"/>
              <w:right w:val="single" w:sz="2" w:space="0" w:color="auto"/>
            </w:tcBorders>
            <w:vAlign w:val="center"/>
          </w:tcPr>
          <w:p w:rsidR="003171FB" w:rsidRPr="008F1D3B" w:rsidRDefault="003171FB" w:rsidP="0070261F">
            <w:pPr>
              <w:ind w:right="-108"/>
              <w:rPr>
                <w:rFonts w:ascii="Verdana" w:hAnsi="Verdana" w:cs="F6"/>
                <w:sz w:val="20"/>
                <w:szCs w:val="20"/>
              </w:rPr>
            </w:pPr>
            <w:r w:rsidRPr="008F1D3B">
              <w:rPr>
                <w:rFonts w:ascii="Verdana" w:hAnsi="Verdana" w:cs="F6"/>
                <w:sz w:val="20"/>
                <w:szCs w:val="20"/>
              </w:rPr>
              <w:t xml:space="preserve">Συλλογή, αποκομιδή και διαχείριση ζωικών υποπροϊόντων κατηγορίας 1 </w:t>
            </w:r>
          </w:p>
          <w:p w:rsidR="003171FB" w:rsidRPr="008F1D3B" w:rsidRDefault="003171FB" w:rsidP="0070261F">
            <w:pPr>
              <w:ind w:right="-108"/>
              <w:rPr>
                <w:rFonts w:ascii="Verdana" w:hAnsi="Verdana"/>
                <w:sz w:val="20"/>
                <w:szCs w:val="20"/>
              </w:rPr>
            </w:pPr>
            <w:r w:rsidRPr="008F1D3B">
              <w:rPr>
                <w:rFonts w:ascii="Verdana" w:hAnsi="Verdana" w:cs="F6"/>
                <w:sz w:val="20"/>
                <w:szCs w:val="20"/>
              </w:rPr>
              <w:t>προς νόμιμη μονάδα αποτέφρωσης ζωικών υποπροϊόντων</w:t>
            </w:r>
          </w:p>
        </w:tc>
        <w:tc>
          <w:tcPr>
            <w:tcW w:w="1453" w:type="dxa"/>
            <w:tcBorders>
              <w:top w:val="single" w:sz="12" w:space="0" w:color="auto"/>
              <w:left w:val="single" w:sz="2"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rPr>
              <w:t>τεμάχιο</w:t>
            </w:r>
          </w:p>
        </w:tc>
        <w:tc>
          <w:tcPr>
            <w:tcW w:w="1453" w:type="dxa"/>
            <w:tcBorders>
              <w:top w:val="single" w:sz="12" w:space="0" w:color="auto"/>
              <w:left w:val="single" w:sz="2" w:space="0" w:color="auto"/>
              <w:bottom w:val="single" w:sz="12" w:space="0" w:color="auto"/>
              <w:right w:val="single" w:sz="4" w:space="0" w:color="auto"/>
            </w:tcBorders>
            <w:vAlign w:val="center"/>
          </w:tcPr>
          <w:p w:rsidR="003171FB" w:rsidRPr="008F1D3B" w:rsidRDefault="003171FB" w:rsidP="0070261F">
            <w:pPr>
              <w:jc w:val="center"/>
              <w:rPr>
                <w:rFonts w:ascii="Verdana" w:hAnsi="Verdana"/>
                <w:b/>
                <w:sz w:val="20"/>
                <w:szCs w:val="20"/>
              </w:rPr>
            </w:pPr>
            <w:r w:rsidRPr="008F1D3B">
              <w:rPr>
                <w:rFonts w:ascii="Verdana" w:hAnsi="Verdana"/>
                <w:b/>
                <w:sz w:val="20"/>
                <w:szCs w:val="20"/>
                <w:lang w:val="en-US"/>
              </w:rPr>
              <w:t>750</w:t>
            </w:r>
          </w:p>
        </w:tc>
        <w:tc>
          <w:tcPr>
            <w:tcW w:w="1347" w:type="dxa"/>
            <w:tcBorders>
              <w:top w:val="single" w:sz="12" w:space="0" w:color="auto"/>
              <w:left w:val="single" w:sz="4" w:space="0" w:color="auto"/>
              <w:bottom w:val="single" w:sz="12" w:space="0" w:color="auto"/>
              <w:right w:val="single" w:sz="2" w:space="0" w:color="auto"/>
            </w:tcBorders>
            <w:vAlign w:val="center"/>
          </w:tcPr>
          <w:p w:rsidR="003171FB" w:rsidRPr="008F1D3B" w:rsidRDefault="003171FB" w:rsidP="0070261F">
            <w:pPr>
              <w:jc w:val="center"/>
              <w:rPr>
                <w:rFonts w:ascii="Verdana" w:hAnsi="Verdana"/>
                <w:b/>
                <w:sz w:val="20"/>
                <w:szCs w:val="20"/>
                <w:lang w:val="en-US"/>
              </w:rPr>
            </w:pPr>
            <w:r w:rsidRPr="008F1D3B">
              <w:rPr>
                <w:rFonts w:ascii="Verdana" w:hAnsi="Verdana"/>
                <w:b/>
                <w:sz w:val="20"/>
                <w:szCs w:val="20"/>
                <w:lang w:val="en-US"/>
              </w:rPr>
              <w:t>80,00€</w:t>
            </w:r>
          </w:p>
        </w:tc>
        <w:tc>
          <w:tcPr>
            <w:tcW w:w="1559" w:type="dxa"/>
            <w:tcBorders>
              <w:top w:val="single" w:sz="12" w:space="0" w:color="auto"/>
              <w:left w:val="single" w:sz="2" w:space="0" w:color="auto"/>
              <w:bottom w:val="single" w:sz="12" w:space="0" w:color="auto"/>
              <w:right w:val="single" w:sz="12" w:space="0" w:color="auto"/>
            </w:tcBorders>
            <w:vAlign w:val="center"/>
          </w:tcPr>
          <w:p w:rsidR="003171FB" w:rsidRPr="008F1D3B" w:rsidRDefault="003171FB" w:rsidP="0070261F">
            <w:pPr>
              <w:jc w:val="center"/>
              <w:rPr>
                <w:rFonts w:ascii="Verdana" w:hAnsi="Verdana"/>
                <w:b/>
                <w:sz w:val="20"/>
                <w:szCs w:val="20"/>
                <w:lang w:val="en-US"/>
              </w:rPr>
            </w:pPr>
            <w:r w:rsidRPr="008F1D3B">
              <w:rPr>
                <w:rFonts w:ascii="Verdana" w:hAnsi="Verdana"/>
                <w:b/>
                <w:sz w:val="20"/>
                <w:szCs w:val="20"/>
                <w:lang w:val="en-US"/>
              </w:rPr>
              <w:t>6</w:t>
            </w:r>
            <w:r w:rsidRPr="008F1D3B">
              <w:rPr>
                <w:rFonts w:ascii="Verdana" w:hAnsi="Verdana"/>
                <w:b/>
                <w:sz w:val="20"/>
                <w:szCs w:val="20"/>
              </w:rPr>
              <w:t>0.000,00</w:t>
            </w:r>
            <w:r w:rsidRPr="008F1D3B">
              <w:rPr>
                <w:rFonts w:ascii="Verdana" w:hAnsi="Verdana"/>
                <w:b/>
                <w:sz w:val="20"/>
                <w:szCs w:val="20"/>
                <w:lang w:val="en-US"/>
              </w:rPr>
              <w:t>€</w:t>
            </w:r>
          </w:p>
        </w:tc>
      </w:tr>
      <w:tr w:rsidR="003171FB" w:rsidRPr="008F1D3B" w:rsidTr="0070261F">
        <w:tc>
          <w:tcPr>
            <w:tcW w:w="9923" w:type="dxa"/>
            <w:gridSpan w:val="5"/>
            <w:tcBorders>
              <w:top w:val="single" w:sz="12" w:space="0" w:color="auto"/>
              <w:left w:val="single" w:sz="12" w:space="0" w:color="auto"/>
              <w:right w:val="single" w:sz="12" w:space="0" w:color="auto"/>
            </w:tcBorders>
          </w:tcPr>
          <w:p w:rsidR="003171FB" w:rsidRPr="008F1D3B" w:rsidRDefault="003171FB" w:rsidP="0070261F">
            <w:pPr>
              <w:spacing w:line="312" w:lineRule="auto"/>
              <w:jc w:val="right"/>
              <w:rPr>
                <w:rFonts w:ascii="Verdana" w:hAnsi="Verdana"/>
                <w:b/>
                <w:sz w:val="20"/>
                <w:szCs w:val="20"/>
              </w:rPr>
            </w:pPr>
          </w:p>
        </w:tc>
      </w:tr>
      <w:tr w:rsidR="003171FB" w:rsidRPr="008F1D3B" w:rsidTr="0070261F">
        <w:trPr>
          <w:trHeight w:val="510"/>
        </w:trPr>
        <w:tc>
          <w:tcPr>
            <w:tcW w:w="4111" w:type="dxa"/>
            <w:vMerge w:val="restart"/>
            <w:tcBorders>
              <w:top w:val="single" w:sz="12" w:space="0" w:color="auto"/>
              <w:left w:val="nil"/>
              <w:right w:val="single" w:sz="18" w:space="0" w:color="auto"/>
            </w:tcBorders>
          </w:tcPr>
          <w:p w:rsidR="003171FB" w:rsidRPr="008F1D3B" w:rsidRDefault="003171FB" w:rsidP="0070261F">
            <w:pPr>
              <w:rPr>
                <w:rFonts w:ascii="Verdana" w:hAnsi="Verdana"/>
                <w:sz w:val="20"/>
                <w:szCs w:val="20"/>
              </w:rPr>
            </w:pPr>
          </w:p>
        </w:tc>
        <w:tc>
          <w:tcPr>
            <w:tcW w:w="2906" w:type="dxa"/>
            <w:gridSpan w:val="2"/>
            <w:tcBorders>
              <w:top w:val="single" w:sz="18" w:space="0" w:color="auto"/>
              <w:left w:val="single" w:sz="18" w:space="0" w:color="auto"/>
              <w:right w:val="single" w:sz="12" w:space="0" w:color="auto"/>
            </w:tcBorders>
            <w:vAlign w:val="center"/>
          </w:tcPr>
          <w:p w:rsidR="003171FB" w:rsidRPr="008F1D3B" w:rsidRDefault="003171FB" w:rsidP="0070261F">
            <w:pPr>
              <w:ind w:left="-392" w:firstLine="392"/>
              <w:jc w:val="right"/>
              <w:rPr>
                <w:rFonts w:ascii="Verdana" w:hAnsi="Verdana"/>
                <w:b/>
                <w:sz w:val="20"/>
                <w:szCs w:val="20"/>
              </w:rPr>
            </w:pPr>
            <w:r w:rsidRPr="008F1D3B">
              <w:rPr>
                <w:rFonts w:ascii="Verdana" w:hAnsi="Verdana"/>
                <w:b/>
                <w:sz w:val="20"/>
                <w:szCs w:val="20"/>
              </w:rPr>
              <w:t>ΣΥΝΟΛΟ</w:t>
            </w:r>
          </w:p>
        </w:tc>
        <w:tc>
          <w:tcPr>
            <w:tcW w:w="2906" w:type="dxa"/>
            <w:gridSpan w:val="2"/>
            <w:tcBorders>
              <w:top w:val="single" w:sz="18" w:space="0" w:color="auto"/>
              <w:left w:val="single" w:sz="12" w:space="0" w:color="auto"/>
              <w:right w:val="single" w:sz="18" w:space="0" w:color="auto"/>
            </w:tcBorders>
            <w:vAlign w:val="center"/>
          </w:tcPr>
          <w:p w:rsidR="003171FB" w:rsidRPr="008F1D3B" w:rsidRDefault="003171FB" w:rsidP="0070261F">
            <w:pPr>
              <w:jc w:val="right"/>
              <w:rPr>
                <w:rFonts w:ascii="Verdana" w:hAnsi="Verdana"/>
                <w:b/>
                <w:sz w:val="20"/>
                <w:szCs w:val="20"/>
                <w:lang w:val="en-US"/>
              </w:rPr>
            </w:pPr>
            <w:r w:rsidRPr="008F1D3B">
              <w:rPr>
                <w:rFonts w:ascii="Verdana" w:hAnsi="Verdana"/>
                <w:b/>
                <w:sz w:val="20"/>
                <w:szCs w:val="20"/>
                <w:lang w:val="en-US"/>
              </w:rPr>
              <w:t>6</w:t>
            </w:r>
            <w:r w:rsidRPr="008F1D3B">
              <w:rPr>
                <w:rFonts w:ascii="Verdana" w:hAnsi="Verdana"/>
                <w:b/>
                <w:sz w:val="20"/>
                <w:szCs w:val="20"/>
              </w:rPr>
              <w:t>0.000,00</w:t>
            </w:r>
            <w:r w:rsidRPr="008F1D3B">
              <w:rPr>
                <w:rFonts w:ascii="Verdana" w:hAnsi="Verdana"/>
                <w:b/>
                <w:sz w:val="20"/>
                <w:szCs w:val="20"/>
                <w:lang w:val="en-US"/>
              </w:rPr>
              <w:t>€</w:t>
            </w:r>
          </w:p>
        </w:tc>
      </w:tr>
      <w:tr w:rsidR="003171FB" w:rsidRPr="008F1D3B" w:rsidTr="0070261F">
        <w:trPr>
          <w:trHeight w:val="510"/>
        </w:trPr>
        <w:tc>
          <w:tcPr>
            <w:tcW w:w="4111" w:type="dxa"/>
            <w:vMerge/>
            <w:tcBorders>
              <w:left w:val="nil"/>
              <w:right w:val="single" w:sz="18" w:space="0" w:color="auto"/>
            </w:tcBorders>
          </w:tcPr>
          <w:p w:rsidR="003171FB" w:rsidRPr="008F1D3B" w:rsidRDefault="003171FB" w:rsidP="0070261F">
            <w:pPr>
              <w:jc w:val="center"/>
              <w:rPr>
                <w:rFonts w:ascii="Verdana" w:hAnsi="Verdana"/>
                <w:sz w:val="20"/>
                <w:szCs w:val="20"/>
              </w:rPr>
            </w:pPr>
          </w:p>
        </w:tc>
        <w:tc>
          <w:tcPr>
            <w:tcW w:w="2906" w:type="dxa"/>
            <w:gridSpan w:val="2"/>
            <w:tcBorders>
              <w:left w:val="single" w:sz="18" w:space="0" w:color="auto"/>
              <w:right w:val="single" w:sz="12" w:space="0" w:color="auto"/>
            </w:tcBorders>
            <w:vAlign w:val="center"/>
          </w:tcPr>
          <w:p w:rsidR="003171FB" w:rsidRPr="008F1D3B" w:rsidRDefault="003171FB" w:rsidP="0070261F">
            <w:pPr>
              <w:jc w:val="right"/>
              <w:rPr>
                <w:rFonts w:ascii="Verdana" w:hAnsi="Verdana"/>
                <w:b/>
                <w:sz w:val="20"/>
                <w:szCs w:val="20"/>
              </w:rPr>
            </w:pPr>
            <w:r w:rsidRPr="008F1D3B">
              <w:rPr>
                <w:rFonts w:ascii="Verdana" w:hAnsi="Verdana"/>
                <w:b/>
                <w:sz w:val="20"/>
                <w:szCs w:val="20"/>
              </w:rPr>
              <w:t>ΦΠΑ 24%</w:t>
            </w:r>
          </w:p>
        </w:tc>
        <w:tc>
          <w:tcPr>
            <w:tcW w:w="2906" w:type="dxa"/>
            <w:gridSpan w:val="2"/>
            <w:tcBorders>
              <w:left w:val="single" w:sz="12" w:space="0" w:color="auto"/>
              <w:right w:val="single" w:sz="18" w:space="0" w:color="auto"/>
            </w:tcBorders>
            <w:vAlign w:val="center"/>
          </w:tcPr>
          <w:p w:rsidR="003171FB" w:rsidRPr="008F1D3B" w:rsidRDefault="003171FB" w:rsidP="0070261F">
            <w:pPr>
              <w:jc w:val="right"/>
              <w:rPr>
                <w:rFonts w:ascii="Verdana" w:hAnsi="Verdana"/>
                <w:b/>
                <w:sz w:val="20"/>
                <w:szCs w:val="20"/>
                <w:lang w:val="en-US"/>
              </w:rPr>
            </w:pPr>
            <w:r w:rsidRPr="008F1D3B">
              <w:rPr>
                <w:rFonts w:ascii="Verdana" w:hAnsi="Verdana"/>
                <w:b/>
                <w:sz w:val="20"/>
                <w:szCs w:val="20"/>
                <w:lang w:val="en-US"/>
              </w:rPr>
              <w:t>1</w:t>
            </w:r>
            <w:r w:rsidRPr="008F1D3B">
              <w:rPr>
                <w:rFonts w:ascii="Verdana" w:hAnsi="Verdana"/>
                <w:b/>
                <w:sz w:val="20"/>
                <w:szCs w:val="20"/>
              </w:rPr>
              <w:t>4.</w:t>
            </w:r>
            <w:r w:rsidRPr="008F1D3B">
              <w:rPr>
                <w:rFonts w:ascii="Verdana" w:hAnsi="Verdana"/>
                <w:b/>
                <w:sz w:val="20"/>
                <w:szCs w:val="20"/>
                <w:lang w:val="en-US"/>
              </w:rPr>
              <w:t>4</w:t>
            </w:r>
            <w:r w:rsidRPr="008F1D3B">
              <w:rPr>
                <w:rFonts w:ascii="Verdana" w:hAnsi="Verdana"/>
                <w:b/>
                <w:sz w:val="20"/>
                <w:szCs w:val="20"/>
              </w:rPr>
              <w:t>00,00</w:t>
            </w:r>
            <w:r w:rsidRPr="008F1D3B">
              <w:rPr>
                <w:rFonts w:ascii="Verdana" w:hAnsi="Verdana"/>
                <w:b/>
                <w:sz w:val="20"/>
                <w:szCs w:val="20"/>
                <w:lang w:val="en-US"/>
              </w:rPr>
              <w:t>€</w:t>
            </w:r>
          </w:p>
        </w:tc>
      </w:tr>
      <w:tr w:rsidR="003171FB" w:rsidRPr="008F1D3B" w:rsidTr="0070261F">
        <w:trPr>
          <w:trHeight w:val="510"/>
        </w:trPr>
        <w:tc>
          <w:tcPr>
            <w:tcW w:w="4111" w:type="dxa"/>
            <w:vMerge/>
            <w:tcBorders>
              <w:left w:val="nil"/>
              <w:bottom w:val="nil"/>
              <w:right w:val="single" w:sz="18" w:space="0" w:color="auto"/>
            </w:tcBorders>
          </w:tcPr>
          <w:p w:rsidR="003171FB" w:rsidRPr="008F1D3B" w:rsidRDefault="003171FB" w:rsidP="0070261F">
            <w:pPr>
              <w:jc w:val="center"/>
              <w:rPr>
                <w:rFonts w:ascii="Verdana" w:hAnsi="Verdana"/>
                <w:sz w:val="20"/>
                <w:szCs w:val="20"/>
              </w:rPr>
            </w:pPr>
          </w:p>
        </w:tc>
        <w:tc>
          <w:tcPr>
            <w:tcW w:w="2906" w:type="dxa"/>
            <w:gridSpan w:val="2"/>
            <w:tcBorders>
              <w:left w:val="single" w:sz="18" w:space="0" w:color="auto"/>
              <w:bottom w:val="single" w:sz="18" w:space="0" w:color="auto"/>
              <w:right w:val="single" w:sz="12" w:space="0" w:color="auto"/>
            </w:tcBorders>
            <w:vAlign w:val="center"/>
          </w:tcPr>
          <w:p w:rsidR="003171FB" w:rsidRPr="008F1D3B" w:rsidRDefault="003171FB" w:rsidP="0070261F">
            <w:pPr>
              <w:jc w:val="right"/>
              <w:rPr>
                <w:rFonts w:ascii="Verdana" w:hAnsi="Verdana"/>
                <w:b/>
                <w:sz w:val="20"/>
                <w:szCs w:val="20"/>
              </w:rPr>
            </w:pPr>
            <w:r w:rsidRPr="008F1D3B">
              <w:rPr>
                <w:rFonts w:ascii="Verdana" w:hAnsi="Verdana"/>
                <w:b/>
                <w:sz w:val="20"/>
                <w:szCs w:val="20"/>
              </w:rPr>
              <w:t>ΤΕΛΙΚΟ ΣΥΝΟΛΟ</w:t>
            </w:r>
          </w:p>
        </w:tc>
        <w:tc>
          <w:tcPr>
            <w:tcW w:w="2906" w:type="dxa"/>
            <w:gridSpan w:val="2"/>
            <w:tcBorders>
              <w:left w:val="single" w:sz="12" w:space="0" w:color="auto"/>
              <w:bottom w:val="single" w:sz="18" w:space="0" w:color="auto"/>
              <w:right w:val="single" w:sz="18" w:space="0" w:color="auto"/>
            </w:tcBorders>
            <w:vAlign w:val="center"/>
          </w:tcPr>
          <w:p w:rsidR="003171FB" w:rsidRPr="008F1D3B" w:rsidRDefault="003171FB" w:rsidP="0070261F">
            <w:pPr>
              <w:jc w:val="right"/>
              <w:rPr>
                <w:rFonts w:ascii="Verdana" w:hAnsi="Verdana"/>
                <w:b/>
                <w:sz w:val="20"/>
                <w:szCs w:val="20"/>
                <w:lang w:val="en-US"/>
              </w:rPr>
            </w:pPr>
            <w:r w:rsidRPr="008F1D3B">
              <w:rPr>
                <w:rFonts w:ascii="Verdana" w:hAnsi="Verdana"/>
                <w:b/>
                <w:sz w:val="20"/>
                <w:szCs w:val="20"/>
              </w:rPr>
              <w:fldChar w:fldCharType="begin"/>
            </w:r>
            <w:r w:rsidRPr="008F1D3B">
              <w:rPr>
                <w:rFonts w:ascii="Verdana" w:hAnsi="Verdana"/>
                <w:b/>
                <w:sz w:val="20"/>
                <w:szCs w:val="20"/>
              </w:rPr>
              <w:instrText xml:space="preserve"> =SUM(ABOVE) </w:instrText>
            </w:r>
            <w:r w:rsidRPr="008F1D3B">
              <w:rPr>
                <w:rFonts w:ascii="Verdana" w:hAnsi="Verdana"/>
                <w:b/>
                <w:sz w:val="20"/>
                <w:szCs w:val="20"/>
              </w:rPr>
              <w:fldChar w:fldCharType="separate"/>
            </w:r>
            <w:r w:rsidRPr="008F1D3B">
              <w:rPr>
                <w:rFonts w:ascii="Verdana" w:hAnsi="Verdana"/>
                <w:b/>
                <w:noProof/>
                <w:sz w:val="20"/>
                <w:szCs w:val="20"/>
                <w:lang w:val="en-US"/>
              </w:rPr>
              <w:t>7</w:t>
            </w:r>
            <w:r w:rsidRPr="008F1D3B">
              <w:rPr>
                <w:rFonts w:ascii="Verdana" w:hAnsi="Verdana"/>
                <w:b/>
                <w:noProof/>
                <w:sz w:val="20"/>
                <w:szCs w:val="20"/>
              </w:rPr>
              <w:t>4.</w:t>
            </w:r>
            <w:r w:rsidRPr="008F1D3B">
              <w:rPr>
                <w:rFonts w:ascii="Verdana" w:hAnsi="Verdana"/>
                <w:b/>
                <w:noProof/>
                <w:sz w:val="20"/>
                <w:szCs w:val="20"/>
                <w:lang w:val="en-US"/>
              </w:rPr>
              <w:t>4</w:t>
            </w:r>
            <w:r w:rsidRPr="008F1D3B">
              <w:rPr>
                <w:rFonts w:ascii="Verdana" w:hAnsi="Verdana"/>
                <w:b/>
                <w:noProof/>
                <w:sz w:val="20"/>
                <w:szCs w:val="20"/>
              </w:rPr>
              <w:t>00,00</w:t>
            </w:r>
            <w:r w:rsidRPr="008F1D3B">
              <w:rPr>
                <w:rFonts w:ascii="Verdana" w:hAnsi="Verdana"/>
                <w:b/>
                <w:sz w:val="20"/>
                <w:szCs w:val="20"/>
              </w:rPr>
              <w:fldChar w:fldCharType="end"/>
            </w:r>
            <w:r w:rsidRPr="008F1D3B">
              <w:rPr>
                <w:rFonts w:ascii="Verdana" w:hAnsi="Verdana"/>
                <w:b/>
                <w:sz w:val="20"/>
                <w:szCs w:val="20"/>
                <w:lang w:val="en-US"/>
              </w:rPr>
              <w:t>€</w:t>
            </w:r>
          </w:p>
        </w:tc>
      </w:tr>
    </w:tbl>
    <w:p w:rsidR="003171FB" w:rsidRPr="00390173" w:rsidRDefault="003171FB" w:rsidP="003171FB">
      <w:pPr>
        <w:spacing w:line="288" w:lineRule="auto"/>
        <w:ind w:right="-426"/>
        <w:jc w:val="both"/>
        <w:rPr>
          <w:rFonts w:ascii="Verdana" w:hAnsi="Verdana"/>
          <w:color w:val="000000"/>
        </w:rPr>
      </w:pPr>
    </w:p>
    <w:tbl>
      <w:tblPr>
        <w:tblW w:w="9781" w:type="dxa"/>
        <w:tblInd w:w="-34" w:type="dxa"/>
        <w:tblLook w:val="01E0"/>
      </w:tblPr>
      <w:tblGrid>
        <w:gridCol w:w="3119"/>
        <w:gridCol w:w="991"/>
        <w:gridCol w:w="1561"/>
        <w:gridCol w:w="4110"/>
      </w:tblGrid>
      <w:tr w:rsidR="008F1D3B" w:rsidRPr="00F31D5B" w:rsidTr="0070261F">
        <w:trPr>
          <w:trHeight w:val="70"/>
        </w:trPr>
        <w:tc>
          <w:tcPr>
            <w:tcW w:w="3119"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Ρόδος,  21 – 01 – 2021</w:t>
            </w:r>
          </w:p>
        </w:tc>
        <w:tc>
          <w:tcPr>
            <w:tcW w:w="2552" w:type="dxa"/>
            <w:gridSpan w:val="2"/>
          </w:tcPr>
          <w:p w:rsidR="008F1D3B" w:rsidRPr="008F1D3B" w:rsidRDefault="008F1D3B" w:rsidP="008F1D3B">
            <w:pPr>
              <w:spacing w:line="240" w:lineRule="auto"/>
              <w:jc w:val="center"/>
              <w:rPr>
                <w:rFonts w:ascii="Verdana" w:hAnsi="Verdana"/>
                <w:b/>
                <w:sz w:val="20"/>
                <w:szCs w:val="20"/>
              </w:rPr>
            </w:pPr>
          </w:p>
        </w:tc>
        <w:tc>
          <w:tcPr>
            <w:tcW w:w="4110"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ΘΕΩΡΗΘΗΚΕ</w:t>
            </w:r>
          </w:p>
        </w:tc>
      </w:tr>
      <w:tr w:rsidR="008F1D3B" w:rsidRPr="00F31D5B" w:rsidTr="0070261F">
        <w:tc>
          <w:tcPr>
            <w:tcW w:w="3119"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Η Συντάξασα</w:t>
            </w:r>
          </w:p>
        </w:tc>
        <w:tc>
          <w:tcPr>
            <w:tcW w:w="2552" w:type="dxa"/>
            <w:gridSpan w:val="2"/>
          </w:tcPr>
          <w:p w:rsidR="008F1D3B" w:rsidRPr="008F1D3B" w:rsidRDefault="008F1D3B" w:rsidP="008F1D3B">
            <w:pPr>
              <w:spacing w:line="240" w:lineRule="auto"/>
              <w:jc w:val="center"/>
              <w:rPr>
                <w:rFonts w:ascii="Verdana" w:hAnsi="Verdana"/>
                <w:b/>
                <w:sz w:val="20"/>
                <w:szCs w:val="20"/>
              </w:rPr>
            </w:pPr>
          </w:p>
        </w:tc>
        <w:tc>
          <w:tcPr>
            <w:tcW w:w="4110"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 xml:space="preserve">Η Προϊσταμένη της Δ/νσης </w:t>
            </w:r>
          </w:p>
        </w:tc>
      </w:tr>
      <w:tr w:rsidR="008F1D3B" w:rsidRPr="00F31D5B" w:rsidTr="008F1D3B">
        <w:trPr>
          <w:gridAfter w:val="2"/>
          <w:wAfter w:w="5671" w:type="dxa"/>
          <w:trHeight w:val="599"/>
        </w:trPr>
        <w:tc>
          <w:tcPr>
            <w:tcW w:w="4110" w:type="dxa"/>
            <w:gridSpan w:val="2"/>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 xml:space="preserve">Καθαριότητας &amp; Ανακύκλωσης </w:t>
            </w:r>
          </w:p>
        </w:tc>
      </w:tr>
      <w:tr w:rsidR="008F1D3B" w:rsidRPr="00F31D5B" w:rsidTr="0070261F">
        <w:trPr>
          <w:gridAfter w:val="2"/>
          <w:wAfter w:w="5671" w:type="dxa"/>
        </w:trPr>
        <w:tc>
          <w:tcPr>
            <w:tcW w:w="4110" w:type="dxa"/>
            <w:gridSpan w:val="2"/>
          </w:tcPr>
          <w:p w:rsidR="008F1D3B" w:rsidRPr="008F1D3B" w:rsidRDefault="008F1D3B" w:rsidP="008F1D3B">
            <w:pPr>
              <w:spacing w:line="240" w:lineRule="auto"/>
              <w:jc w:val="center"/>
              <w:rPr>
                <w:rFonts w:ascii="Verdana" w:hAnsi="Verdana"/>
                <w:b/>
                <w:sz w:val="20"/>
                <w:szCs w:val="20"/>
              </w:rPr>
            </w:pPr>
          </w:p>
        </w:tc>
      </w:tr>
      <w:tr w:rsidR="008F1D3B" w:rsidRPr="00F31D5B" w:rsidTr="0070261F">
        <w:trPr>
          <w:gridAfter w:val="2"/>
          <w:wAfter w:w="5671" w:type="dxa"/>
        </w:trPr>
        <w:tc>
          <w:tcPr>
            <w:tcW w:w="4110" w:type="dxa"/>
            <w:gridSpan w:val="2"/>
          </w:tcPr>
          <w:p w:rsidR="008F1D3B" w:rsidRPr="008F1D3B" w:rsidRDefault="008F1D3B" w:rsidP="008F1D3B">
            <w:pPr>
              <w:spacing w:line="240" w:lineRule="auto"/>
              <w:jc w:val="center"/>
              <w:rPr>
                <w:rFonts w:ascii="Verdana" w:hAnsi="Verdana"/>
                <w:b/>
                <w:sz w:val="20"/>
                <w:szCs w:val="20"/>
              </w:rPr>
            </w:pPr>
          </w:p>
        </w:tc>
      </w:tr>
      <w:tr w:rsidR="008F1D3B" w:rsidRPr="00F31D5B" w:rsidTr="0070261F">
        <w:tc>
          <w:tcPr>
            <w:tcW w:w="3119"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 xml:space="preserve">Βασιλεία Κεφάλα </w:t>
            </w:r>
          </w:p>
        </w:tc>
        <w:tc>
          <w:tcPr>
            <w:tcW w:w="2552" w:type="dxa"/>
            <w:gridSpan w:val="2"/>
          </w:tcPr>
          <w:p w:rsidR="008F1D3B" w:rsidRPr="008F1D3B" w:rsidRDefault="008F1D3B" w:rsidP="008F1D3B">
            <w:pPr>
              <w:spacing w:line="240" w:lineRule="auto"/>
              <w:jc w:val="center"/>
              <w:rPr>
                <w:rFonts w:ascii="Verdana" w:hAnsi="Verdana"/>
                <w:b/>
                <w:sz w:val="20"/>
                <w:szCs w:val="20"/>
              </w:rPr>
            </w:pPr>
          </w:p>
        </w:tc>
        <w:tc>
          <w:tcPr>
            <w:tcW w:w="4110" w:type="dxa"/>
          </w:tcPr>
          <w:p w:rsidR="008F1D3B" w:rsidRPr="008F1D3B" w:rsidRDefault="008F1D3B" w:rsidP="008F1D3B">
            <w:pPr>
              <w:spacing w:line="240" w:lineRule="auto"/>
              <w:jc w:val="center"/>
              <w:rPr>
                <w:rFonts w:ascii="Verdana" w:hAnsi="Verdana"/>
                <w:b/>
                <w:sz w:val="20"/>
                <w:szCs w:val="20"/>
              </w:rPr>
            </w:pPr>
          </w:p>
        </w:tc>
      </w:tr>
      <w:tr w:rsidR="008F1D3B" w:rsidRPr="00F31D5B" w:rsidTr="0070261F">
        <w:tc>
          <w:tcPr>
            <w:tcW w:w="3119" w:type="dxa"/>
          </w:tcPr>
          <w:p w:rsidR="008F1D3B" w:rsidRPr="008F1D3B" w:rsidRDefault="008F1D3B" w:rsidP="008F1D3B">
            <w:pPr>
              <w:spacing w:line="240" w:lineRule="auto"/>
              <w:jc w:val="center"/>
              <w:rPr>
                <w:rFonts w:ascii="Verdana" w:hAnsi="Verdana"/>
                <w:sz w:val="20"/>
                <w:szCs w:val="20"/>
              </w:rPr>
            </w:pPr>
            <w:r w:rsidRPr="008F1D3B">
              <w:rPr>
                <w:rFonts w:ascii="Verdana" w:hAnsi="Verdana"/>
                <w:sz w:val="20"/>
                <w:szCs w:val="20"/>
              </w:rPr>
              <w:t>Πολιτικός Μηχανικός Τ.Ε</w:t>
            </w:r>
          </w:p>
        </w:tc>
        <w:tc>
          <w:tcPr>
            <w:tcW w:w="2552" w:type="dxa"/>
            <w:gridSpan w:val="2"/>
          </w:tcPr>
          <w:p w:rsidR="008F1D3B" w:rsidRPr="008F1D3B" w:rsidRDefault="008F1D3B" w:rsidP="008F1D3B">
            <w:pPr>
              <w:spacing w:line="240" w:lineRule="auto"/>
              <w:jc w:val="center"/>
              <w:rPr>
                <w:rFonts w:ascii="Verdana" w:hAnsi="Verdana"/>
                <w:b/>
                <w:sz w:val="20"/>
                <w:szCs w:val="20"/>
              </w:rPr>
            </w:pPr>
          </w:p>
        </w:tc>
        <w:tc>
          <w:tcPr>
            <w:tcW w:w="4110" w:type="dxa"/>
          </w:tcPr>
          <w:p w:rsidR="008F1D3B" w:rsidRPr="008F1D3B" w:rsidRDefault="008F1D3B" w:rsidP="008F1D3B">
            <w:pPr>
              <w:spacing w:line="240" w:lineRule="auto"/>
              <w:jc w:val="center"/>
              <w:rPr>
                <w:rFonts w:ascii="Verdana" w:hAnsi="Verdana"/>
                <w:b/>
                <w:sz w:val="20"/>
                <w:szCs w:val="20"/>
              </w:rPr>
            </w:pPr>
            <w:r w:rsidRPr="008F1D3B">
              <w:rPr>
                <w:rFonts w:ascii="Verdana" w:hAnsi="Verdana"/>
                <w:b/>
                <w:sz w:val="20"/>
                <w:szCs w:val="20"/>
              </w:rPr>
              <w:t xml:space="preserve">Μαρία Κολεζάκη </w:t>
            </w:r>
          </w:p>
        </w:tc>
      </w:tr>
      <w:tr w:rsidR="008F1D3B" w:rsidRPr="00F31D5B" w:rsidTr="0070261F">
        <w:tc>
          <w:tcPr>
            <w:tcW w:w="3119" w:type="dxa"/>
          </w:tcPr>
          <w:p w:rsidR="008F1D3B" w:rsidRPr="00EB7757" w:rsidRDefault="008F1D3B" w:rsidP="0070261F">
            <w:pPr>
              <w:jc w:val="center"/>
              <w:rPr>
                <w:rFonts w:ascii="Verdana" w:hAnsi="Verdana"/>
                <w:sz w:val="18"/>
                <w:szCs w:val="18"/>
              </w:rPr>
            </w:pPr>
          </w:p>
        </w:tc>
        <w:tc>
          <w:tcPr>
            <w:tcW w:w="2552" w:type="dxa"/>
            <w:gridSpan w:val="2"/>
          </w:tcPr>
          <w:p w:rsidR="008F1D3B" w:rsidRPr="00F31D5B" w:rsidRDefault="008F1D3B" w:rsidP="0070261F">
            <w:pPr>
              <w:jc w:val="center"/>
              <w:rPr>
                <w:rFonts w:ascii="Verdana" w:hAnsi="Verdana"/>
                <w:b/>
              </w:rPr>
            </w:pPr>
          </w:p>
        </w:tc>
        <w:tc>
          <w:tcPr>
            <w:tcW w:w="4110" w:type="dxa"/>
          </w:tcPr>
          <w:p w:rsidR="008F1D3B" w:rsidRPr="00F31D5B" w:rsidRDefault="008F1D3B" w:rsidP="0070261F">
            <w:pPr>
              <w:jc w:val="center"/>
              <w:rPr>
                <w:rFonts w:ascii="Verdana" w:hAnsi="Verdana"/>
                <w:b/>
              </w:rPr>
            </w:pPr>
          </w:p>
        </w:tc>
      </w:tr>
    </w:tbl>
    <w:p w:rsidR="003171FB" w:rsidRPr="00F31D5B" w:rsidRDefault="003171FB" w:rsidP="003171FB">
      <w:pPr>
        <w:rPr>
          <w:rFonts w:ascii="Cambria" w:hAnsi="Cambria"/>
        </w:rPr>
      </w:pPr>
    </w:p>
    <w:p w:rsidR="003171FB" w:rsidRDefault="003171FB" w:rsidP="003171FB">
      <w:pPr>
        <w:rPr>
          <w:rFonts w:ascii="Cambria" w:hAnsi="Cambria"/>
        </w:rPr>
      </w:pPr>
    </w:p>
    <w:p w:rsidR="003171FB" w:rsidRDefault="003171FB" w:rsidP="003171FB">
      <w:pPr>
        <w:rPr>
          <w:rFonts w:ascii="Cambria" w:hAnsi="Cambria"/>
        </w:rPr>
      </w:pPr>
    </w:p>
    <w:p w:rsidR="008F1D3B" w:rsidRDefault="008F1D3B" w:rsidP="003171FB">
      <w:pPr>
        <w:rPr>
          <w:rFonts w:ascii="Cambria" w:hAnsi="Cambria"/>
        </w:rPr>
      </w:pPr>
    </w:p>
    <w:p w:rsidR="008F1D3B" w:rsidRDefault="008F1D3B" w:rsidP="003171FB">
      <w:pPr>
        <w:rPr>
          <w:rFonts w:ascii="Cambria" w:hAnsi="Cambria"/>
        </w:rPr>
      </w:pPr>
    </w:p>
    <w:p w:rsidR="00B63AE4" w:rsidRPr="00EC74DE" w:rsidRDefault="00547A9F" w:rsidP="00EC74DE">
      <w:pPr>
        <w:jc w:val="center"/>
        <w:rPr>
          <w:b/>
        </w:rPr>
      </w:pPr>
      <w:r w:rsidRPr="00547A9F">
        <w:rPr>
          <w:rFonts w:ascii="Verdana" w:hAnsi="Verdana"/>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02.15pt;margin-top:9.7pt;width:171pt;height:101.85pt;z-index:251657728" filled="f" stroked="f">
            <v:textbox style="mso-next-textbox:#_x0000_s1027">
              <w:txbxContent>
                <w:p w:rsidR="00965A17" w:rsidRPr="003B310D" w:rsidRDefault="00965A17" w:rsidP="003B310D"/>
              </w:txbxContent>
            </v:textbox>
          </v:shape>
        </w:pict>
      </w:r>
    </w:p>
    <w:p w:rsidR="00965A17" w:rsidRPr="002A4008" w:rsidRDefault="00EC74DE" w:rsidP="00965A17">
      <w:pPr>
        <w:jc w:val="center"/>
        <w:rPr>
          <w:rFonts w:ascii="Verdana" w:hAnsi="Verdana" w:cs="Verdana"/>
          <w:b/>
          <w:bCs/>
          <w:color w:val="5B9BD5"/>
          <w:sz w:val="20"/>
          <w:szCs w:val="20"/>
        </w:rPr>
      </w:pPr>
      <w:r>
        <w:rPr>
          <w:rFonts w:ascii="Verdana" w:hAnsi="Verdana" w:cs="Verdana"/>
          <w:b/>
          <w:bCs/>
          <w:color w:val="5B9BD5"/>
          <w:sz w:val="20"/>
          <w:szCs w:val="20"/>
        </w:rPr>
        <w:lastRenderedPageBreak/>
        <w:t>ΠΑΡΑΡΤΗΜΑ «Δ</w:t>
      </w:r>
      <w:r w:rsidR="00965A17" w:rsidRPr="002A4008">
        <w:rPr>
          <w:rFonts w:ascii="Verdana" w:hAnsi="Verdana" w:cs="Verdana"/>
          <w:b/>
          <w:bCs/>
          <w:color w:val="5B9BD5"/>
          <w:sz w:val="20"/>
          <w:szCs w:val="20"/>
        </w:rPr>
        <w:t>»</w:t>
      </w:r>
    </w:p>
    <w:p w:rsidR="00965A17" w:rsidRPr="002A4008" w:rsidRDefault="00965A17" w:rsidP="00965A17">
      <w:pPr>
        <w:jc w:val="center"/>
        <w:rPr>
          <w:rFonts w:ascii="Verdana" w:hAnsi="Verdana" w:cs="Verdana"/>
          <w:b/>
          <w:bCs/>
          <w:sz w:val="20"/>
          <w:szCs w:val="20"/>
        </w:rPr>
      </w:pPr>
      <w:r w:rsidRPr="002A4008">
        <w:rPr>
          <w:rFonts w:ascii="Verdana" w:hAnsi="Verdana" w:cs="Verdana"/>
          <w:b/>
          <w:bCs/>
          <w:sz w:val="20"/>
          <w:szCs w:val="20"/>
        </w:rPr>
        <w:t>ΤΥΠΟΠΟΙΗΜΕΝΟ ΕΝΤΥΠΟ ΥΠΕΥΘΥΝΗΣ ΔΗΛΩΣΗΣ (TEΥΔ)</w:t>
      </w:r>
    </w:p>
    <w:p w:rsidR="00965A17" w:rsidRPr="002A4008" w:rsidRDefault="00965A17" w:rsidP="00965A17">
      <w:pPr>
        <w:jc w:val="center"/>
        <w:rPr>
          <w:rFonts w:ascii="Verdana" w:hAnsi="Verdana" w:cs="Verdana"/>
          <w:b/>
          <w:bCs/>
          <w:sz w:val="20"/>
          <w:szCs w:val="20"/>
          <w:u w:val="single"/>
        </w:rPr>
      </w:pPr>
      <w:r w:rsidRPr="002A4008">
        <w:rPr>
          <w:rFonts w:ascii="Verdana" w:hAnsi="Verdana" w:cs="Verdana"/>
          <w:b/>
          <w:bCs/>
          <w:sz w:val="20"/>
          <w:szCs w:val="20"/>
        </w:rPr>
        <w:t>[άρθρου 79 παρ. 4 ν. 4412/2016 (Α 147)]</w:t>
      </w:r>
    </w:p>
    <w:p w:rsidR="00965A17" w:rsidRPr="002A4008" w:rsidRDefault="00965A17" w:rsidP="00965A17">
      <w:pPr>
        <w:jc w:val="both"/>
        <w:rPr>
          <w:rFonts w:ascii="Verdana" w:hAnsi="Verdana" w:cs="Verdana"/>
          <w:sz w:val="20"/>
          <w:szCs w:val="20"/>
        </w:rPr>
      </w:pPr>
      <w:r w:rsidRPr="002A4008">
        <w:rPr>
          <w:rFonts w:ascii="Verdana" w:hAnsi="Verdana" w:cs="Verdana"/>
          <w:b/>
          <w:bCs/>
          <w:sz w:val="20"/>
          <w:szCs w:val="20"/>
          <w:u w:val="single"/>
        </w:rPr>
        <w:t xml:space="preserve"> για διαδικασίες σύναψης δημόσιας σύμβασης κάτω των ορίων των οδηγιών.</w:t>
      </w:r>
    </w:p>
    <w:p w:rsidR="00965A17" w:rsidRPr="002A4008" w:rsidRDefault="00965A17" w:rsidP="00965A17">
      <w:pPr>
        <w:jc w:val="both"/>
        <w:rPr>
          <w:rFonts w:ascii="Verdana" w:hAnsi="Verdana" w:cs="Verdana"/>
          <w:b/>
          <w:bCs/>
          <w:sz w:val="20"/>
          <w:szCs w:val="20"/>
        </w:rPr>
      </w:pPr>
      <w:r w:rsidRPr="002A4008">
        <w:rPr>
          <w:rFonts w:ascii="Verdana" w:hAnsi="Verdana" w:cs="Verdana"/>
          <w:b/>
          <w:bCs/>
          <w:sz w:val="20"/>
          <w:szCs w:val="20"/>
          <w:u w:val="single"/>
        </w:rPr>
        <w:t>Μέρος Ι: Πληροφορίες σχετικά με την αναθέτουσα αρχή/αναθέτοντα φορέα</w:t>
      </w:r>
      <w:r w:rsidRPr="002A4008">
        <w:rPr>
          <w:rFonts w:ascii="Verdana" w:hAnsi="Verdana" w:cs="Verdana"/>
          <w:b/>
          <w:bCs/>
          <w:sz w:val="20"/>
          <w:szCs w:val="20"/>
          <w:u w:val="single"/>
          <w:vertAlign w:val="superscript"/>
        </w:rPr>
        <w:endnoteReference w:id="1"/>
      </w:r>
      <w:r w:rsidRPr="002A4008">
        <w:rPr>
          <w:rFonts w:ascii="Verdana" w:hAnsi="Verdana" w:cs="Verdana"/>
          <w:b/>
          <w:bCs/>
          <w:sz w:val="20"/>
          <w:szCs w:val="20"/>
          <w:u w:val="single"/>
        </w:rPr>
        <w:t xml:space="preserve">  και τη διαδικασία ανάθεσης</w:t>
      </w:r>
    </w:p>
    <w:p w:rsidR="00965A17" w:rsidRPr="002A4008" w:rsidRDefault="00965A17" w:rsidP="00965A17">
      <w:pPr>
        <w:jc w:val="center"/>
        <w:rPr>
          <w:rFonts w:ascii="Verdana" w:hAnsi="Verdana" w:cs="Verdana"/>
          <w:b/>
          <w:bCs/>
          <w:sz w:val="20"/>
          <w:szCs w:val="20"/>
        </w:rPr>
      </w:pPr>
      <w:r w:rsidRPr="002A4008">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65A17" w:rsidRPr="002A4008" w:rsidTr="00965A1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965A17" w:rsidRPr="002A4008" w:rsidRDefault="00965A17" w:rsidP="00965A17">
            <w:pPr>
              <w:rPr>
                <w:rFonts w:ascii="Verdana" w:hAnsi="Verdana" w:cs="Verdana"/>
                <w:sz w:val="20"/>
                <w:szCs w:val="20"/>
              </w:rPr>
            </w:pPr>
            <w:r w:rsidRPr="002A4008">
              <w:rPr>
                <w:rFonts w:ascii="Verdana" w:hAnsi="Verdana" w:cs="Verdana"/>
                <w:sz w:val="20"/>
                <w:szCs w:val="20"/>
              </w:rPr>
              <w:t>- Ονομασία: [ΔΗΜΟΣ ΡΟΔΟΥ]</w:t>
            </w:r>
          </w:p>
          <w:p w:rsidR="00965A17" w:rsidRPr="002A4008" w:rsidRDefault="00965A17" w:rsidP="00965A17">
            <w:pPr>
              <w:rPr>
                <w:rFonts w:ascii="Verdana" w:hAnsi="Verdana" w:cs="Verdana"/>
                <w:sz w:val="20"/>
                <w:szCs w:val="20"/>
              </w:rPr>
            </w:pPr>
            <w:r w:rsidRPr="002A4008">
              <w:rPr>
                <w:rFonts w:ascii="Verdana" w:hAnsi="Verdana" w:cs="Verdana"/>
                <w:sz w:val="20"/>
                <w:szCs w:val="20"/>
              </w:rPr>
              <w:t>- Κωδικός  Αναθέτουσας Αρχής / Αναθέτοντα Φορέα ΚΗΜΔΗΣ: [6265]</w:t>
            </w:r>
          </w:p>
          <w:p w:rsidR="00965A17" w:rsidRPr="002A4008" w:rsidRDefault="00965A17" w:rsidP="00965A17">
            <w:pPr>
              <w:rPr>
                <w:rFonts w:ascii="Verdana" w:hAnsi="Verdana" w:cs="Verdana"/>
                <w:sz w:val="20"/>
                <w:szCs w:val="20"/>
              </w:rPr>
            </w:pPr>
            <w:r w:rsidRPr="002A4008">
              <w:rPr>
                <w:rFonts w:ascii="Verdana" w:hAnsi="Verdana" w:cs="Verdana"/>
                <w:sz w:val="20"/>
                <w:szCs w:val="20"/>
              </w:rPr>
              <w:t>- Ταχυδρομική διεύθυνση / Πόλη / Ταχ. Κωδικός: [ΠΛΑΤΕΙΑ ΕΛΕΥΘΕΡΙΑΣ, 85100]</w:t>
            </w:r>
          </w:p>
          <w:p w:rsidR="00965A17" w:rsidRPr="002A4008" w:rsidRDefault="00965A17" w:rsidP="00965A17">
            <w:pPr>
              <w:rPr>
                <w:rFonts w:ascii="Verdana" w:hAnsi="Verdana" w:cs="Verdana"/>
                <w:sz w:val="20"/>
                <w:szCs w:val="20"/>
              </w:rPr>
            </w:pPr>
            <w:r w:rsidRPr="002A4008">
              <w:rPr>
                <w:rFonts w:ascii="Verdana" w:hAnsi="Verdana" w:cs="Verdana"/>
                <w:sz w:val="20"/>
                <w:szCs w:val="20"/>
              </w:rPr>
              <w:t>- Αρμόδιος για πληροφορίες: [ΕΜΜΑΝΟΥΗΛ ΚΑΝΑΚΑΣ]</w:t>
            </w:r>
          </w:p>
          <w:p w:rsidR="00965A17" w:rsidRPr="002A4008" w:rsidRDefault="00965A17" w:rsidP="00965A17">
            <w:pPr>
              <w:rPr>
                <w:rFonts w:ascii="Verdana" w:hAnsi="Verdana" w:cs="Verdana"/>
                <w:sz w:val="20"/>
                <w:szCs w:val="20"/>
              </w:rPr>
            </w:pPr>
            <w:r w:rsidRPr="002A4008">
              <w:rPr>
                <w:rFonts w:ascii="Verdana" w:hAnsi="Verdana" w:cs="Verdana"/>
                <w:sz w:val="20"/>
                <w:szCs w:val="20"/>
              </w:rPr>
              <w:t>- Τηλέφωνο: [2241035445]</w:t>
            </w:r>
          </w:p>
          <w:p w:rsidR="00965A17" w:rsidRPr="002A4008" w:rsidRDefault="00965A17" w:rsidP="00965A17">
            <w:pPr>
              <w:rPr>
                <w:rFonts w:ascii="Verdana" w:hAnsi="Verdana" w:cs="Verdana"/>
                <w:sz w:val="20"/>
                <w:szCs w:val="20"/>
              </w:rPr>
            </w:pPr>
            <w:r w:rsidRPr="002A4008">
              <w:rPr>
                <w:rFonts w:ascii="Verdana" w:hAnsi="Verdana" w:cs="Verdana"/>
                <w:sz w:val="20"/>
                <w:szCs w:val="20"/>
              </w:rPr>
              <w:t>- Ηλ. ταχυδρομείο: [</w:t>
            </w:r>
            <w:r w:rsidRPr="002A4008">
              <w:rPr>
                <w:rFonts w:ascii="Verdana" w:hAnsi="Verdana" w:cs="Verdana"/>
                <w:sz w:val="20"/>
                <w:szCs w:val="20"/>
                <w:lang w:val="en-US"/>
              </w:rPr>
              <w:t>mkanakas</w:t>
            </w:r>
            <w:r w:rsidRPr="002A4008">
              <w:rPr>
                <w:rFonts w:ascii="Verdana" w:hAnsi="Verdana" w:cs="Verdana"/>
                <w:sz w:val="20"/>
                <w:szCs w:val="20"/>
              </w:rPr>
              <w:t>@</w:t>
            </w:r>
            <w:r w:rsidRPr="002A4008">
              <w:rPr>
                <w:rFonts w:ascii="Verdana" w:hAnsi="Verdana" w:cs="Verdana"/>
                <w:sz w:val="20"/>
                <w:szCs w:val="20"/>
                <w:lang w:val="en-US"/>
              </w:rPr>
              <w:t>gmail</w:t>
            </w:r>
            <w:r w:rsidRPr="002A4008">
              <w:rPr>
                <w:rFonts w:ascii="Verdana" w:hAnsi="Verdana" w:cs="Verdana"/>
                <w:sz w:val="20"/>
                <w:szCs w:val="20"/>
              </w:rPr>
              <w:t>.</w:t>
            </w:r>
            <w:r w:rsidRPr="002A4008">
              <w:rPr>
                <w:rFonts w:ascii="Verdana" w:hAnsi="Verdana" w:cs="Verdana"/>
                <w:sz w:val="20"/>
                <w:szCs w:val="20"/>
                <w:lang w:val="en-US"/>
              </w:rPr>
              <w:t>com</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 Διεύθυνση στο Διαδίκτυο (διεύθυνση δικτυακού τόπου) (</w:t>
            </w:r>
            <w:r w:rsidRPr="002A4008">
              <w:rPr>
                <w:rFonts w:ascii="Verdana" w:hAnsi="Verdana" w:cs="Verdana"/>
                <w:i/>
                <w:iCs/>
                <w:sz w:val="20"/>
                <w:szCs w:val="20"/>
              </w:rPr>
              <w:t>εάν υπάρχει</w:t>
            </w:r>
            <w:r w:rsidRPr="002A4008">
              <w:rPr>
                <w:rFonts w:ascii="Verdana" w:hAnsi="Verdana" w:cs="Verdana"/>
                <w:sz w:val="20"/>
                <w:szCs w:val="20"/>
              </w:rPr>
              <w:t>): [</w:t>
            </w:r>
            <w:r w:rsidRPr="002A4008">
              <w:rPr>
                <w:rFonts w:ascii="Verdana" w:hAnsi="Verdana" w:cs="Verdana"/>
                <w:sz w:val="20"/>
                <w:szCs w:val="20"/>
                <w:lang w:val="en-US"/>
              </w:rPr>
              <w:t>www</w:t>
            </w:r>
            <w:r w:rsidRPr="002A4008">
              <w:rPr>
                <w:rFonts w:ascii="Verdana" w:hAnsi="Verdana" w:cs="Verdana"/>
                <w:sz w:val="20"/>
                <w:szCs w:val="20"/>
              </w:rPr>
              <w:t>.</w:t>
            </w:r>
            <w:r w:rsidRPr="002A4008">
              <w:rPr>
                <w:rFonts w:ascii="Verdana" w:hAnsi="Verdana" w:cs="Verdana"/>
                <w:sz w:val="20"/>
                <w:szCs w:val="20"/>
                <w:lang w:val="en-US"/>
              </w:rPr>
              <w:t>rhodes</w:t>
            </w:r>
            <w:r w:rsidRPr="002A4008">
              <w:rPr>
                <w:rFonts w:ascii="Verdana" w:hAnsi="Verdana" w:cs="Verdana"/>
                <w:sz w:val="20"/>
                <w:szCs w:val="20"/>
              </w:rPr>
              <w:t>.</w:t>
            </w:r>
            <w:r w:rsidRPr="002A4008">
              <w:rPr>
                <w:rFonts w:ascii="Verdana" w:hAnsi="Verdana" w:cs="Verdana"/>
                <w:sz w:val="20"/>
                <w:szCs w:val="20"/>
                <w:lang w:val="en-US"/>
              </w:rPr>
              <w:t>gr</w:t>
            </w:r>
            <w:r w:rsidRPr="002A4008">
              <w:rPr>
                <w:rFonts w:ascii="Verdana" w:hAnsi="Verdana" w:cs="Verdana"/>
                <w:sz w:val="20"/>
                <w:szCs w:val="20"/>
              </w:rPr>
              <w:t>]</w:t>
            </w:r>
          </w:p>
        </w:tc>
      </w:tr>
      <w:tr w:rsidR="00965A17" w:rsidRPr="002A4008" w:rsidTr="00965A17">
        <w:trPr>
          <w:jc w:val="center"/>
        </w:trPr>
        <w:tc>
          <w:tcPr>
            <w:tcW w:w="8954" w:type="dxa"/>
            <w:tcBorders>
              <w:left w:val="single" w:sz="2" w:space="0" w:color="000000"/>
              <w:bottom w:val="single" w:sz="2" w:space="0" w:color="000000"/>
              <w:right w:val="single" w:sz="2" w:space="0" w:color="000000"/>
            </w:tcBorders>
            <w:shd w:val="clear" w:color="auto" w:fill="B2B2B2"/>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Β: Πληροφορίες σχετικά με τη διαδικασία σύναψης σύμβασης</w:t>
            </w:r>
          </w:p>
          <w:p w:rsidR="00965A17" w:rsidRPr="00EC74DE" w:rsidRDefault="00965A17" w:rsidP="00EC74DE">
            <w:pPr>
              <w:rPr>
                <w:sz w:val="28"/>
                <w:szCs w:val="28"/>
              </w:rPr>
            </w:pPr>
            <w:r w:rsidRPr="002A4008">
              <w:rPr>
                <w:rFonts w:ascii="Verdana" w:hAnsi="Verdana" w:cs="Verdana"/>
                <w:sz w:val="20"/>
                <w:szCs w:val="20"/>
              </w:rPr>
              <w:t>- Τίτλος ή σύντομη περιγραφή της δημόσιας σύ</w:t>
            </w:r>
            <w:r w:rsidR="00EC74DE">
              <w:rPr>
                <w:rFonts w:ascii="Verdana" w:hAnsi="Verdana" w:cs="Verdana"/>
                <w:sz w:val="20"/>
                <w:szCs w:val="20"/>
              </w:rPr>
              <w:t xml:space="preserve">μβασης (συμπεριλαμβανομένου του  </w:t>
            </w:r>
            <w:r w:rsidRPr="002A4008">
              <w:rPr>
                <w:rFonts w:ascii="Verdana" w:hAnsi="Verdana" w:cs="Verdana"/>
                <w:sz w:val="20"/>
                <w:szCs w:val="20"/>
              </w:rPr>
              <w:t xml:space="preserve">σχετικού </w:t>
            </w:r>
            <w:r w:rsidRPr="002A4008">
              <w:rPr>
                <w:rFonts w:ascii="Verdana" w:hAnsi="Verdana" w:cs="Verdana"/>
                <w:sz w:val="20"/>
                <w:szCs w:val="20"/>
                <w:lang w:val="en-US"/>
              </w:rPr>
              <w:t>CPV</w:t>
            </w:r>
            <w:r w:rsidRPr="002A4008">
              <w:rPr>
                <w:rFonts w:ascii="Verdana" w:hAnsi="Verdana" w:cs="Verdana"/>
                <w:sz w:val="20"/>
                <w:szCs w:val="20"/>
              </w:rPr>
              <w:t>): [</w:t>
            </w:r>
            <w:r w:rsidR="008F1D3B">
              <w:rPr>
                <w:rFonts w:ascii="Verdana" w:hAnsi="Verdana"/>
                <w:b/>
              </w:rPr>
              <w:t>77400000</w:t>
            </w:r>
            <w:r w:rsidR="008F1D3B">
              <w:rPr>
                <w:rFonts w:ascii="Verdana" w:hAnsi="Verdana" w:cs="Garamond,Bold"/>
                <w:b/>
                <w:bCs/>
              </w:rPr>
              <w:t>-4</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 Κωδικός στο ΚΗΜΔΗΣ: [……]</w:t>
            </w:r>
          </w:p>
          <w:p w:rsidR="00965A17" w:rsidRPr="002A4008" w:rsidRDefault="00965A17" w:rsidP="00965A17">
            <w:pPr>
              <w:rPr>
                <w:rFonts w:ascii="Verdana" w:hAnsi="Verdana" w:cs="Verdana"/>
                <w:sz w:val="20"/>
                <w:szCs w:val="20"/>
              </w:rPr>
            </w:pPr>
            <w:r w:rsidRPr="002A4008">
              <w:rPr>
                <w:rFonts w:ascii="Verdana" w:hAnsi="Verdana" w:cs="Verdana"/>
                <w:sz w:val="20"/>
                <w:szCs w:val="20"/>
              </w:rPr>
              <w:t>- Η σύμβαση αναφέρεται σε έργα, προμήθειες, ή υπηρεσίες : [</w:t>
            </w:r>
            <w:r>
              <w:rPr>
                <w:rFonts w:ascii="Verdana" w:hAnsi="Verdana" w:cs="Verdana"/>
                <w:sz w:val="20"/>
                <w:szCs w:val="20"/>
              </w:rPr>
              <w:t>ΥΠΗΡΕΣΙΑ</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Εφόσον υφίστανται, ένδειξη </w:t>
            </w:r>
            <w:r w:rsidR="008F1D3B">
              <w:rPr>
                <w:rFonts w:ascii="Verdana" w:hAnsi="Verdana" w:cs="Verdana"/>
                <w:sz w:val="20"/>
                <w:szCs w:val="20"/>
              </w:rPr>
              <w:t>ύπαρξης σχετικών τμημάτων : [ΟΧΙ</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 Αριθμός αναφοράς που αποδίδεται στον φάκελο από την αναθέτουσα αρχή (</w:t>
            </w:r>
            <w:r w:rsidRPr="002A4008">
              <w:rPr>
                <w:rFonts w:ascii="Verdana" w:hAnsi="Verdana" w:cs="Verdana"/>
                <w:i/>
                <w:iCs/>
                <w:sz w:val="20"/>
                <w:szCs w:val="20"/>
              </w:rPr>
              <w:t>εάν υπάρχει</w:t>
            </w:r>
            <w:r w:rsidRPr="002A4008">
              <w:rPr>
                <w:rFonts w:ascii="Verdana" w:hAnsi="Verdana" w:cs="Verdana"/>
                <w:sz w:val="20"/>
                <w:szCs w:val="20"/>
              </w:rPr>
              <w:t>): [……]</w:t>
            </w:r>
          </w:p>
        </w:tc>
      </w:tr>
    </w:tbl>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b/>
          <w:bCs/>
          <w:sz w:val="20"/>
          <w:szCs w:val="20"/>
          <w:u w:val="single"/>
        </w:rPr>
      </w:pPr>
    </w:p>
    <w:p w:rsidR="00965A17" w:rsidRPr="002A4008" w:rsidRDefault="00965A17" w:rsidP="00965A17">
      <w:pPr>
        <w:rPr>
          <w:rFonts w:ascii="Verdana" w:hAnsi="Verdana" w:cs="Verdana"/>
          <w:b/>
          <w:bCs/>
          <w:sz w:val="20"/>
          <w:szCs w:val="20"/>
        </w:rPr>
      </w:pPr>
      <w:r w:rsidRPr="002A4008">
        <w:rPr>
          <w:rFonts w:ascii="Verdana" w:hAnsi="Verdana" w:cs="Verdana"/>
          <w:b/>
          <w:bCs/>
          <w:sz w:val="20"/>
          <w:szCs w:val="20"/>
          <w:u w:val="single"/>
        </w:rPr>
        <w:t>Μέρος II: Πληροφορίες σχετικά με τον οικονομικό φορέα</w:t>
      </w: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Αριθμός φορολογικού μητρώου (ΑΦΜ):</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1533"/>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Αρμόδιος ή αρμόδιοι</w:t>
            </w:r>
            <w:r w:rsidRPr="002A4008">
              <w:rPr>
                <w:rFonts w:ascii="Verdana" w:hAnsi="Verdana" w:cs="Verdana"/>
                <w:sz w:val="20"/>
                <w:szCs w:val="20"/>
                <w:vertAlign w:val="superscript"/>
              </w:rPr>
              <w:endnoteReference w:id="2"/>
            </w:r>
            <w:r w:rsidRPr="002A4008">
              <w:rPr>
                <w:rFonts w:ascii="Verdana" w:hAnsi="Verdana" w:cs="Verdana"/>
                <w:sz w:val="20"/>
                <w:szCs w:val="20"/>
              </w:rPr>
              <w:t xml:space="preserve"> :</w:t>
            </w:r>
          </w:p>
          <w:p w:rsidR="00965A17" w:rsidRPr="002A4008" w:rsidRDefault="00965A17" w:rsidP="00965A17">
            <w:pPr>
              <w:rPr>
                <w:rFonts w:ascii="Verdana" w:hAnsi="Verdana" w:cs="Verdana"/>
                <w:sz w:val="20"/>
                <w:szCs w:val="20"/>
              </w:rPr>
            </w:pPr>
            <w:r w:rsidRPr="002A4008">
              <w:rPr>
                <w:rFonts w:ascii="Verdana" w:hAnsi="Verdana" w:cs="Verdana"/>
                <w:sz w:val="20"/>
                <w:szCs w:val="20"/>
              </w:rPr>
              <w:t>Τηλέφωνο:</w:t>
            </w:r>
          </w:p>
          <w:p w:rsidR="00965A17" w:rsidRPr="002A4008" w:rsidRDefault="00965A17" w:rsidP="00965A17">
            <w:pPr>
              <w:rPr>
                <w:rFonts w:ascii="Verdana" w:hAnsi="Verdana" w:cs="Verdana"/>
                <w:sz w:val="20"/>
                <w:szCs w:val="20"/>
              </w:rPr>
            </w:pPr>
            <w:r w:rsidRPr="002A4008">
              <w:rPr>
                <w:rFonts w:ascii="Verdana" w:hAnsi="Verdana" w:cs="Verdana"/>
                <w:sz w:val="20"/>
                <w:szCs w:val="20"/>
              </w:rPr>
              <w:t>Ηλ. ταχυδρομείο:</w:t>
            </w:r>
          </w:p>
          <w:p w:rsidR="00965A17" w:rsidRPr="002A4008" w:rsidRDefault="00965A17" w:rsidP="00965A17">
            <w:pPr>
              <w:rPr>
                <w:rFonts w:ascii="Verdana" w:hAnsi="Verdana" w:cs="Verdana"/>
                <w:sz w:val="20"/>
                <w:szCs w:val="20"/>
              </w:rPr>
            </w:pPr>
            <w:r w:rsidRPr="002A4008">
              <w:rPr>
                <w:rFonts w:ascii="Verdana" w:hAnsi="Verdana" w:cs="Verdana"/>
                <w:sz w:val="20"/>
                <w:szCs w:val="20"/>
              </w:rPr>
              <w:t>Διεύθυνση στο Διαδίκτυο (διεύθυνση δικτυακού τόπου) (</w:t>
            </w:r>
            <w:r w:rsidRPr="002A4008">
              <w:rPr>
                <w:rFonts w:ascii="Verdana" w:hAnsi="Verdana" w:cs="Verdana"/>
                <w:i/>
                <w:iCs/>
                <w:sz w:val="20"/>
                <w:szCs w:val="20"/>
              </w:rPr>
              <w:t>εάν υπάρχει</w:t>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Ο οικονομικός φορέας είναι πολύ μικρή, μικρή ή μεσαία επιχείρηση</w:t>
            </w:r>
            <w:r w:rsidRPr="002A4008">
              <w:rPr>
                <w:rFonts w:ascii="Verdana" w:hAnsi="Verdana" w:cs="Verdana"/>
                <w:sz w:val="20"/>
                <w:szCs w:val="20"/>
                <w:vertAlign w:val="superscript"/>
              </w:rPr>
              <w:endnoteReference w:id="3"/>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tc>
      </w:tr>
      <w:tr w:rsidR="00965A17" w:rsidRPr="002A4008" w:rsidTr="00965A17">
        <w:trPr>
          <w:jc w:val="center"/>
        </w:trPr>
        <w:tc>
          <w:tcPr>
            <w:tcW w:w="4479" w:type="dxa"/>
            <w:tcBorders>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b/>
                <w:bCs/>
                <w:sz w:val="20"/>
                <w:szCs w:val="20"/>
                <w:u w:val="single"/>
              </w:rPr>
              <w:t>Μόνο σε περίπτωση προμήθειας κατ</w:t>
            </w:r>
            <w:r w:rsidRPr="002A4008">
              <w:rPr>
                <w:rFonts w:ascii="Arial" w:hAnsi="Arial" w:cs="Arial"/>
                <w:b/>
                <w:bCs/>
                <w:sz w:val="20"/>
                <w:szCs w:val="20"/>
                <w:u w:val="single"/>
              </w:rPr>
              <w:t>᾽</w:t>
            </w:r>
            <w:r w:rsidRPr="002A4008">
              <w:rPr>
                <w:rFonts w:ascii="Verdana" w:hAnsi="Verdana" w:cs="Verdana"/>
                <w:b/>
                <w:bCs/>
                <w:sz w:val="20"/>
                <w:szCs w:val="20"/>
                <w:u w:val="single"/>
              </w:rPr>
              <w:t xml:space="preserve"> αποκλειστικότητα, του άρθρου 20:</w:t>
            </w:r>
            <w:r w:rsidRPr="002A4008">
              <w:rPr>
                <w:rFonts w:ascii="Verdana" w:hAnsi="Verdana" w:cs="Verdana"/>
                <w:b/>
                <w:bCs/>
                <w:sz w:val="20"/>
                <w:szCs w:val="20"/>
              </w:rPr>
              <w:t xml:space="preserve"> </w:t>
            </w:r>
            <w:r w:rsidRPr="002A4008">
              <w:rPr>
                <w:rFonts w:ascii="Verdana" w:hAnsi="Verdana" w:cs="Verdana"/>
                <w:sz w:val="20"/>
                <w:szCs w:val="20"/>
              </w:rPr>
              <w:t>ο οικονομικός φορέας είναι προστατευόμενο εργαστήριο, «κοινωνική επιχείρηση»</w:t>
            </w:r>
            <w:r w:rsidRPr="002A4008">
              <w:rPr>
                <w:rFonts w:ascii="Verdana" w:hAnsi="Verdana" w:cs="Verdana"/>
                <w:sz w:val="20"/>
                <w:szCs w:val="20"/>
                <w:vertAlign w:val="superscript"/>
              </w:rPr>
              <w:endnoteReference w:id="4"/>
            </w:r>
            <w:r w:rsidRPr="002A4008">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 xml:space="preserve">Εάν ναι, </w:t>
            </w:r>
            <w:r w:rsidRPr="002A4008">
              <w:rPr>
                <w:rFonts w:ascii="Verdana" w:hAnsi="Verdana" w:cs="Verdana"/>
                <w:sz w:val="20"/>
                <w:szCs w:val="20"/>
              </w:rPr>
              <w:t>ποιο είναι το αντίστοιχο ποσοστό των εργαζομένων με αναπηρία ή μειονεκτούντων εργαζομένων;</w:t>
            </w:r>
          </w:p>
          <w:p w:rsidR="00965A17" w:rsidRPr="002A4008" w:rsidRDefault="00965A17" w:rsidP="00965A17">
            <w:pPr>
              <w:rPr>
                <w:rFonts w:ascii="Verdana" w:hAnsi="Verdana" w:cs="Verdana"/>
                <w:sz w:val="20"/>
                <w:szCs w:val="20"/>
              </w:rPr>
            </w:pPr>
            <w:r w:rsidRPr="002A4008">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r w:rsidRPr="002A4008">
              <w:rPr>
                <w:rFonts w:ascii="Verdana" w:hAnsi="Verdana" w:cs="Verdana"/>
                <w:sz w:val="20"/>
                <w:szCs w:val="20"/>
                <w:lang w:val="en-US"/>
              </w:rPr>
              <w:t xml:space="preserve"> </w:t>
            </w: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w:t>
            </w:r>
            <w:r w:rsidRPr="002A4008">
              <w:rPr>
                <w:rFonts w:ascii="Verdana" w:hAnsi="Verdana" w:cs="Verdana"/>
                <w:sz w:val="20"/>
                <w:szCs w:val="20"/>
              </w:rPr>
              <w:lastRenderedPageBreak/>
              <w:t>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Ναι [] Όχι [] Άνευ αντικειμένου</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lastRenderedPageBreak/>
              <w:t>Εάν ναι</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65A17" w:rsidRPr="002A4008" w:rsidRDefault="00965A17" w:rsidP="00965A17">
            <w:pPr>
              <w:rPr>
                <w:rFonts w:ascii="Verdana" w:hAnsi="Verdana" w:cs="Verdana"/>
                <w:sz w:val="20"/>
                <w:szCs w:val="20"/>
              </w:rPr>
            </w:pPr>
            <w:r w:rsidRPr="002A4008">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965A17" w:rsidRPr="002A4008" w:rsidRDefault="00965A17" w:rsidP="00965A17">
            <w:pPr>
              <w:rPr>
                <w:rFonts w:ascii="Verdana" w:hAnsi="Verdana" w:cs="Verdana"/>
                <w:sz w:val="20"/>
                <w:szCs w:val="20"/>
              </w:rPr>
            </w:pPr>
            <w:r w:rsidRPr="002A4008">
              <w:rPr>
                <w:rFonts w:ascii="Verdana" w:hAnsi="Verdana" w:cs="Verdana"/>
                <w:sz w:val="20"/>
                <w:szCs w:val="20"/>
              </w:rPr>
              <w:t>β) Εάν το πιστοποιητικό εγγραφής ή η πιστοποίηση διατίθεται ηλεκτρονικά, αναφέρετε:</w:t>
            </w:r>
          </w:p>
          <w:p w:rsidR="00965A17" w:rsidRPr="002A4008" w:rsidRDefault="00965A17" w:rsidP="00965A17">
            <w:pPr>
              <w:rPr>
                <w:rFonts w:ascii="Verdana" w:hAnsi="Verdana" w:cs="Verdana"/>
                <w:sz w:val="20"/>
                <w:szCs w:val="20"/>
              </w:rPr>
            </w:pPr>
            <w:r w:rsidRPr="002A4008">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2A4008">
              <w:rPr>
                <w:rFonts w:ascii="Verdana" w:hAnsi="Verdana" w:cs="Verdana"/>
                <w:sz w:val="20"/>
                <w:szCs w:val="20"/>
                <w:vertAlign w:val="superscript"/>
              </w:rPr>
              <w:endnoteReference w:id="5"/>
            </w:r>
            <w:r w:rsidRPr="002A4008">
              <w:rPr>
                <w:rFonts w:ascii="Verdana" w:hAnsi="Verdana" w:cs="Verdana"/>
                <w:sz w:val="20"/>
                <w:szCs w:val="20"/>
              </w:rPr>
              <w:t>:</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δ) Η εγγραφή ή η πιστοποίηση καλύπτει όλα τα απαιτούμενα κριτήρια επιλογής;</w:t>
            </w:r>
          </w:p>
          <w:p w:rsidR="00965A17" w:rsidRPr="002A4008" w:rsidRDefault="00965A17" w:rsidP="00965A17">
            <w:pPr>
              <w:rPr>
                <w:rFonts w:ascii="Verdana" w:hAnsi="Verdana" w:cs="Verdana"/>
                <w:b/>
                <w:bCs/>
                <w:sz w:val="20"/>
                <w:szCs w:val="20"/>
                <w:u w:val="single"/>
              </w:rPr>
            </w:pPr>
            <w:r w:rsidRPr="002A4008">
              <w:rPr>
                <w:rFonts w:ascii="Verdana" w:hAnsi="Verdana" w:cs="Verdana"/>
                <w:b/>
                <w:bCs/>
                <w:sz w:val="20"/>
                <w:szCs w:val="20"/>
              </w:rPr>
              <w:t>Εάν όχι:</w:t>
            </w:r>
          </w:p>
          <w:p w:rsidR="00965A17" w:rsidRPr="002A4008" w:rsidRDefault="00965A17" w:rsidP="00965A17">
            <w:pPr>
              <w:rPr>
                <w:rFonts w:ascii="Verdana" w:hAnsi="Verdana" w:cs="Verdana"/>
                <w:sz w:val="20"/>
                <w:szCs w:val="20"/>
              </w:rPr>
            </w:pPr>
            <w:r w:rsidRPr="002A4008">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2A4008">
              <w:rPr>
                <w:rFonts w:ascii="Verdana" w:hAnsi="Verdana" w:cs="Verdana"/>
                <w:sz w:val="20"/>
                <w:szCs w:val="20"/>
              </w:rPr>
              <w:t xml:space="preserve"> </w:t>
            </w:r>
            <w:r w:rsidRPr="002A4008">
              <w:rPr>
                <w:rFonts w:ascii="Verdana" w:hAnsi="Verdana" w:cs="Verdana"/>
                <w:b/>
                <w:bCs/>
                <w:i/>
                <w:iCs/>
                <w:sz w:val="20"/>
                <w:szCs w:val="20"/>
              </w:rPr>
              <w:t>ΜΟΝΟ εφόσον αυτό απαιτείται στη σχετική διακήρυξη ή στα έγγραφα της σύμβασης:</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 Ο οικονομικός φορέας θα είναι σε θέση να προσκομίσει </w:t>
            </w:r>
            <w:r w:rsidRPr="002A4008">
              <w:rPr>
                <w:rFonts w:ascii="Verdana" w:hAnsi="Verdana" w:cs="Verdana"/>
                <w:b/>
                <w:bCs/>
                <w:sz w:val="20"/>
                <w:szCs w:val="20"/>
              </w:rPr>
              <w:t>βεβαίωση</w:t>
            </w:r>
            <w:r w:rsidRPr="002A4008">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β) (διαδικτυακή διεύθυνση, αρχή ή φορέας έκδοσης, επακριβή στοιχεία αναφοράς των εγγράφων):[……][……][……][……]</w:t>
            </w:r>
          </w:p>
          <w:p w:rsidR="00965A17" w:rsidRPr="002A4008" w:rsidRDefault="00965A17" w:rsidP="00965A17">
            <w:pPr>
              <w:rPr>
                <w:rFonts w:ascii="Verdana" w:hAnsi="Verdana" w:cs="Verdana"/>
                <w:sz w:val="20"/>
                <w:szCs w:val="20"/>
              </w:rPr>
            </w:pPr>
            <w:r w:rsidRPr="002A4008">
              <w:rPr>
                <w:rFonts w:ascii="Verdana" w:hAnsi="Verdana" w:cs="Verdana"/>
                <w:sz w:val="20"/>
                <w:szCs w:val="20"/>
              </w:rPr>
              <w:t>γ)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δ) []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ε) []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jc w:val="center"/>
        </w:trPr>
        <w:tc>
          <w:tcPr>
            <w:tcW w:w="4479" w:type="dxa"/>
            <w:tcBorders>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Ο οικονομικός φορέας συμμετέχει στη διαδικασία σύναψης δημόσιας σύμβασης από κοινού με άλλους</w:t>
            </w:r>
            <w:r w:rsidRPr="002A4008">
              <w:rPr>
                <w:rFonts w:ascii="Verdana" w:hAnsi="Verdana" w:cs="Verdana"/>
                <w:sz w:val="20"/>
                <w:szCs w:val="20"/>
                <w:vertAlign w:val="superscript"/>
              </w:rPr>
              <w:endnoteReference w:id="6"/>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tc>
      </w:tr>
      <w:tr w:rsidR="00965A17" w:rsidRPr="002A4008" w:rsidTr="00965A1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Εάν ναι</w:t>
            </w:r>
            <w:r w:rsidRPr="002A4008">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965A17" w:rsidRPr="002A4008" w:rsidRDefault="00965A17" w:rsidP="00965A17">
            <w:pPr>
              <w:rPr>
                <w:rFonts w:ascii="Verdana" w:hAnsi="Verdana" w:cs="Verdana"/>
                <w:sz w:val="20"/>
                <w:szCs w:val="20"/>
              </w:rPr>
            </w:pPr>
            <w:r w:rsidRPr="002A4008">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965A17" w:rsidRPr="002A4008" w:rsidRDefault="00965A17" w:rsidP="00965A17">
            <w:pPr>
              <w:rPr>
                <w:rFonts w:ascii="Verdana" w:hAnsi="Verdana" w:cs="Verdana"/>
                <w:sz w:val="20"/>
                <w:szCs w:val="20"/>
              </w:rPr>
            </w:pPr>
            <w:r w:rsidRPr="002A4008">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β)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γ)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w:t>
            </w:r>
          </w:p>
        </w:tc>
      </w:tr>
    </w:tbl>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b/>
          <w:bCs/>
          <w:sz w:val="20"/>
          <w:szCs w:val="20"/>
        </w:rPr>
        <w:t>Β: Πληροφορίες σχετικά με τους νόμιμους εκπροσώπους του οικονομικού φορέα</w:t>
      </w:r>
    </w:p>
    <w:p w:rsidR="00965A17" w:rsidRPr="002A4008" w:rsidRDefault="00965A17" w:rsidP="00965A17">
      <w:pPr>
        <w:rPr>
          <w:rFonts w:ascii="Verdana" w:hAnsi="Verdana" w:cs="Verdana"/>
          <w:b/>
          <w:bCs/>
          <w:i/>
          <w:iCs/>
          <w:sz w:val="20"/>
          <w:szCs w:val="20"/>
        </w:rPr>
      </w:pPr>
      <w:r w:rsidRPr="002A4008">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Ονοματεπώνυμο</w:t>
            </w:r>
          </w:p>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w:t>
            </w:r>
          </w:p>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Γ: Πληροφορίες σχετικά με τη στήριξη στις ικανότητες άλλων ΦΟΡΕΩΝ</w:t>
      </w:r>
      <w:r w:rsidRPr="002A4008">
        <w:rPr>
          <w:rFonts w:ascii="Verdana" w:hAnsi="Verdana" w:cs="Verdana"/>
          <w:b/>
          <w:bCs/>
          <w:sz w:val="20"/>
          <w:szCs w:val="20"/>
          <w:vertAlign w:val="superscript"/>
        </w:rPr>
        <w:endnoteReference w:id="7"/>
      </w:r>
      <w:r w:rsidRPr="002A4008">
        <w:rPr>
          <w:rFonts w:ascii="Verdana" w:hAnsi="Verdana" w:cs="Verdana"/>
          <w:sz w:val="20"/>
          <w:szCs w:val="20"/>
        </w:rPr>
        <w:t xml:space="preserve"> </w:t>
      </w:r>
    </w:p>
    <w:tbl>
      <w:tblPr>
        <w:tblW w:w="8959" w:type="dxa"/>
        <w:jc w:val="center"/>
        <w:tblLayout w:type="fixed"/>
        <w:tblLook w:val="0000"/>
      </w:tblPr>
      <w:tblGrid>
        <w:gridCol w:w="4479"/>
        <w:gridCol w:w="4480"/>
      </w:tblGrid>
      <w:tr w:rsidR="00965A17" w:rsidRPr="002A4008" w:rsidTr="00965A17">
        <w:trPr>
          <w:trHeight w:val="343"/>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[]Ναι []Όχι</w:t>
            </w:r>
          </w:p>
        </w:tc>
      </w:tr>
    </w:tbl>
    <w:p w:rsidR="00965A17" w:rsidRPr="002A4008" w:rsidRDefault="00965A17" w:rsidP="00965A17">
      <w:pPr>
        <w:jc w:val="both"/>
        <w:rPr>
          <w:rFonts w:ascii="Verdana" w:hAnsi="Verdana" w:cs="Verdana"/>
          <w:b/>
          <w:bCs/>
          <w:i/>
          <w:iCs/>
          <w:sz w:val="20"/>
          <w:szCs w:val="20"/>
        </w:rPr>
      </w:pPr>
    </w:p>
    <w:p w:rsidR="00965A17" w:rsidRPr="002A4008" w:rsidRDefault="00965A17" w:rsidP="00965A17">
      <w:pPr>
        <w:jc w:val="both"/>
        <w:rPr>
          <w:rFonts w:ascii="Verdana" w:hAnsi="Verdana" w:cs="Verdana"/>
          <w:i/>
          <w:iCs/>
          <w:sz w:val="20"/>
          <w:szCs w:val="20"/>
        </w:rPr>
      </w:pPr>
      <w:r w:rsidRPr="002A4008">
        <w:rPr>
          <w:rFonts w:ascii="Verdana" w:hAnsi="Verdana" w:cs="Verdana"/>
          <w:b/>
          <w:bCs/>
          <w:i/>
          <w:iCs/>
          <w:sz w:val="20"/>
          <w:szCs w:val="20"/>
        </w:rPr>
        <w:t>Εάν ναι</w:t>
      </w:r>
      <w:r w:rsidRPr="002A4008">
        <w:rPr>
          <w:rFonts w:ascii="Verdana" w:hAnsi="Verdana" w:cs="Verdana"/>
          <w:i/>
          <w:iCs/>
          <w:sz w:val="20"/>
          <w:szCs w:val="20"/>
        </w:rPr>
        <w:t xml:space="preserve">, επισυνάψτε χωριστό έντυπο ΤΕΥΔ με τις πληροφορίες που απαιτούνται σύμφωνα με τις </w:t>
      </w:r>
      <w:r w:rsidRPr="002A4008">
        <w:rPr>
          <w:rFonts w:ascii="Verdana" w:hAnsi="Verdana" w:cs="Verdana"/>
          <w:b/>
          <w:bCs/>
          <w:i/>
          <w:iCs/>
          <w:sz w:val="20"/>
          <w:szCs w:val="20"/>
        </w:rPr>
        <w:t xml:space="preserve">ενότητες Α και Β του παρόντος μέρους και σύμφωνα με το μέρος ΙΙΙ, για κάθε ένα </w:t>
      </w:r>
      <w:r w:rsidRPr="002A4008">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5A17" w:rsidRPr="002A4008" w:rsidRDefault="00965A17" w:rsidP="00965A17">
      <w:pPr>
        <w:jc w:val="both"/>
        <w:rPr>
          <w:rFonts w:ascii="Verdana" w:hAnsi="Verdana" w:cs="Verdana"/>
          <w:sz w:val="20"/>
          <w:szCs w:val="20"/>
        </w:rPr>
      </w:pPr>
      <w:r w:rsidRPr="002A4008">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5A17" w:rsidRPr="002A4008" w:rsidRDefault="00965A17" w:rsidP="00965A17">
      <w:pPr>
        <w:rPr>
          <w:rFonts w:ascii="Verdana" w:hAnsi="Verdana" w:cs="Verdana"/>
          <w:sz w:val="20"/>
          <w:szCs w:val="20"/>
        </w:rPr>
      </w:pPr>
    </w:p>
    <w:p w:rsidR="00965A17" w:rsidRPr="002A4008" w:rsidRDefault="00965A17" w:rsidP="00965A17">
      <w:pPr>
        <w:jc w:val="both"/>
        <w:rPr>
          <w:rFonts w:ascii="Verdana" w:hAnsi="Verdana" w:cs="Verdana"/>
          <w:b/>
          <w:bCs/>
          <w:sz w:val="20"/>
          <w:szCs w:val="20"/>
        </w:rPr>
      </w:pPr>
      <w:r w:rsidRPr="002A4008">
        <w:rPr>
          <w:rFonts w:ascii="Verdana" w:hAnsi="Verdana" w:cs="Verdana"/>
          <w:b/>
          <w:bCs/>
          <w:sz w:val="20"/>
          <w:szCs w:val="20"/>
        </w:rPr>
        <w:t xml:space="preserve">Δ: Πληροφορίες σχετικά με υπεργολάβους στην ικανότητα των οποίων </w:t>
      </w:r>
      <w:r w:rsidRPr="002A4008">
        <w:rPr>
          <w:rFonts w:ascii="Verdana" w:hAnsi="Verdana" w:cs="Verdana"/>
          <w:b/>
          <w:bCs/>
          <w:sz w:val="20"/>
          <w:szCs w:val="20"/>
          <w:u w:val="single"/>
        </w:rPr>
        <w:t>δεν στηρίζεται</w:t>
      </w:r>
      <w:r w:rsidRPr="002A4008">
        <w:rPr>
          <w:rFonts w:ascii="Verdana" w:hAnsi="Verdana" w:cs="Verdana"/>
          <w:b/>
          <w:bCs/>
          <w:sz w:val="20"/>
          <w:szCs w:val="20"/>
        </w:rPr>
        <w:t xml:space="preserve"> ο οικονομικός φορέας</w:t>
      </w:r>
      <w:r w:rsidRPr="002A4008">
        <w:rPr>
          <w:rFonts w:ascii="Verdana" w:hAnsi="Verdana" w:cs="Verdana"/>
          <w:sz w:val="20"/>
          <w:szCs w:val="20"/>
        </w:rPr>
        <w:t xml:space="preserve"> </w:t>
      </w:r>
    </w:p>
    <w:p w:rsidR="00965A17" w:rsidRPr="002A4008" w:rsidRDefault="00965A17" w:rsidP="00965A17">
      <w:pPr>
        <w:jc w:val="both"/>
        <w:rPr>
          <w:rFonts w:ascii="Verdana" w:hAnsi="Verdana" w:cs="Verdana"/>
          <w:b/>
          <w:bCs/>
          <w:i/>
          <w:iCs/>
          <w:sz w:val="20"/>
          <w:szCs w:val="20"/>
        </w:rPr>
      </w:pPr>
      <w:r w:rsidRPr="002A4008">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[]Ναι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Εάν </w:t>
            </w:r>
            <w:r w:rsidRPr="002A4008">
              <w:rPr>
                <w:rFonts w:ascii="Verdana" w:hAnsi="Verdana" w:cs="Verdana"/>
                <w:b/>
                <w:bCs/>
                <w:sz w:val="20"/>
                <w:szCs w:val="20"/>
              </w:rPr>
              <w:t xml:space="preserve">ναι </w:t>
            </w:r>
            <w:r w:rsidRPr="002A4008">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bl>
    <w:p w:rsidR="00965A17" w:rsidRPr="002A4008" w:rsidRDefault="00965A17" w:rsidP="00965A17">
      <w:pPr>
        <w:jc w:val="both"/>
        <w:rPr>
          <w:rFonts w:ascii="Verdana" w:hAnsi="Verdana" w:cs="Verdana"/>
          <w:b/>
          <w:bCs/>
          <w:sz w:val="20"/>
          <w:szCs w:val="20"/>
          <w:u w:val="single"/>
        </w:rPr>
      </w:pPr>
      <w:r w:rsidRPr="002A4008">
        <w:rPr>
          <w:rFonts w:ascii="Verdana" w:hAnsi="Verdana" w:cs="Verdana"/>
          <w:b/>
          <w:bCs/>
          <w:i/>
          <w:iCs/>
          <w:sz w:val="20"/>
          <w:szCs w:val="20"/>
        </w:rPr>
        <w:t>Εάν</w:t>
      </w:r>
      <w:r w:rsidRPr="002A4008">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4008">
        <w:rPr>
          <w:rFonts w:ascii="Verdana" w:hAnsi="Verdana" w:cs="Verdana"/>
          <w:i/>
          <w:iCs/>
          <w:sz w:val="20"/>
          <w:szCs w:val="20"/>
        </w:rPr>
        <w:t xml:space="preserve">επιπλέον των πληροφοριών </w:t>
      </w:r>
      <w:r w:rsidRPr="002A4008">
        <w:rPr>
          <w:rFonts w:ascii="Verdana" w:hAnsi="Verdana" w:cs="Verdana"/>
          <w:b/>
          <w:bCs/>
          <w:i/>
          <w:iCs/>
          <w:sz w:val="20"/>
          <w:szCs w:val="20"/>
        </w:rPr>
        <w:t xml:space="preserve">που προβλέπονται στην παρούσα ενότητα, </w:t>
      </w:r>
      <w:r w:rsidRPr="002A4008">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5A17" w:rsidRPr="002A4008" w:rsidRDefault="00965A17" w:rsidP="00965A17">
      <w:pPr>
        <w:jc w:val="both"/>
        <w:rPr>
          <w:rFonts w:ascii="Verdana" w:hAnsi="Verdana" w:cs="Verdana"/>
          <w:b/>
          <w:bCs/>
          <w:sz w:val="20"/>
          <w:szCs w:val="20"/>
        </w:rPr>
      </w:pPr>
      <w:r w:rsidRPr="002A4008">
        <w:rPr>
          <w:rFonts w:ascii="Verdana" w:hAnsi="Verdana" w:cs="Verdana"/>
          <w:b/>
          <w:bCs/>
          <w:sz w:val="20"/>
          <w:szCs w:val="20"/>
          <w:u w:val="single"/>
        </w:rPr>
        <w:t>Μέρος III: Λόγοι αποκλεισμού</w:t>
      </w:r>
    </w:p>
    <w:p w:rsidR="00965A17" w:rsidRPr="002A4008" w:rsidRDefault="00965A17" w:rsidP="00965A17">
      <w:pPr>
        <w:jc w:val="both"/>
        <w:rPr>
          <w:rFonts w:ascii="Verdana" w:hAnsi="Verdana" w:cs="Verdana"/>
          <w:sz w:val="20"/>
          <w:szCs w:val="20"/>
        </w:rPr>
      </w:pPr>
      <w:r w:rsidRPr="002A4008">
        <w:rPr>
          <w:rFonts w:ascii="Verdana" w:hAnsi="Verdana" w:cs="Verdana"/>
          <w:b/>
          <w:bCs/>
          <w:sz w:val="20"/>
          <w:szCs w:val="20"/>
        </w:rPr>
        <w:t>Α: Λόγοι αποκλεισμού που σχετίζονται με ποινικές καταδίκες</w:t>
      </w:r>
      <w:r w:rsidRPr="002A4008">
        <w:rPr>
          <w:rFonts w:ascii="Verdana" w:hAnsi="Verdana" w:cs="Verdana"/>
          <w:sz w:val="20"/>
          <w:szCs w:val="20"/>
          <w:vertAlign w:val="superscript"/>
        </w:rPr>
        <w:endnoteReference w:id="8"/>
      </w:r>
    </w:p>
    <w:p w:rsidR="00965A17" w:rsidRPr="002A4008" w:rsidRDefault="00965A17" w:rsidP="00965A17">
      <w:pPr>
        <w:jc w:val="both"/>
        <w:rPr>
          <w:rFonts w:ascii="Verdana" w:hAnsi="Verdana" w:cs="Verdana"/>
          <w:sz w:val="20"/>
          <w:szCs w:val="20"/>
        </w:rPr>
      </w:pPr>
      <w:r w:rsidRPr="002A4008">
        <w:rPr>
          <w:rFonts w:ascii="Verdana" w:hAnsi="Verdana" w:cs="Verdana"/>
          <w:sz w:val="20"/>
          <w:szCs w:val="20"/>
        </w:rPr>
        <w:t>Στο άρθρο 73 παρ. 1 ορίζονται οι ακόλουθοι λόγοι αποκλεισμού:</w:t>
      </w:r>
    </w:p>
    <w:p w:rsidR="00965A17" w:rsidRPr="002A4008" w:rsidRDefault="00965A17" w:rsidP="00965A17">
      <w:pPr>
        <w:numPr>
          <w:ilvl w:val="0"/>
          <w:numId w:val="25"/>
        </w:numPr>
        <w:tabs>
          <w:tab w:val="num" w:pos="284"/>
        </w:tabs>
        <w:jc w:val="both"/>
        <w:rPr>
          <w:rFonts w:ascii="Verdana" w:hAnsi="Verdana" w:cs="Verdana"/>
          <w:b/>
          <w:bCs/>
          <w:sz w:val="20"/>
          <w:szCs w:val="20"/>
        </w:rPr>
      </w:pPr>
      <w:r w:rsidRPr="002A4008">
        <w:rPr>
          <w:rFonts w:ascii="Verdana" w:hAnsi="Verdana" w:cs="Verdana"/>
          <w:sz w:val="20"/>
          <w:szCs w:val="20"/>
        </w:rPr>
        <w:t xml:space="preserve">συμμετοχή σε </w:t>
      </w:r>
      <w:r w:rsidRPr="002A4008">
        <w:rPr>
          <w:rFonts w:ascii="Verdana" w:hAnsi="Verdana" w:cs="Verdana"/>
          <w:b/>
          <w:bCs/>
          <w:sz w:val="20"/>
          <w:szCs w:val="20"/>
        </w:rPr>
        <w:t>εγκληματική οργάνωση</w:t>
      </w:r>
      <w:r w:rsidRPr="002A4008">
        <w:rPr>
          <w:rFonts w:ascii="Verdana" w:hAnsi="Verdana" w:cs="Verdana"/>
          <w:sz w:val="20"/>
          <w:szCs w:val="20"/>
          <w:vertAlign w:val="superscript"/>
        </w:rPr>
        <w:endnoteReference w:id="9"/>
      </w:r>
      <w:r w:rsidRPr="002A4008">
        <w:rPr>
          <w:rFonts w:ascii="Verdana" w:hAnsi="Verdana" w:cs="Verdana"/>
          <w:sz w:val="20"/>
          <w:szCs w:val="20"/>
        </w:rPr>
        <w:t>·</w:t>
      </w:r>
    </w:p>
    <w:p w:rsidR="00965A17" w:rsidRPr="002A4008" w:rsidRDefault="00965A17" w:rsidP="00965A17">
      <w:pPr>
        <w:numPr>
          <w:ilvl w:val="0"/>
          <w:numId w:val="25"/>
        </w:numPr>
        <w:tabs>
          <w:tab w:val="num" w:pos="284"/>
        </w:tabs>
        <w:jc w:val="both"/>
        <w:rPr>
          <w:rFonts w:ascii="Verdana" w:hAnsi="Verdana" w:cs="Verdana"/>
          <w:b/>
          <w:bCs/>
          <w:sz w:val="20"/>
          <w:szCs w:val="20"/>
        </w:rPr>
      </w:pPr>
      <w:r w:rsidRPr="002A4008">
        <w:rPr>
          <w:rFonts w:ascii="Verdana" w:hAnsi="Verdana" w:cs="Verdana"/>
          <w:b/>
          <w:bCs/>
          <w:sz w:val="20"/>
          <w:szCs w:val="20"/>
        </w:rPr>
        <w:t>δωροδοκία</w:t>
      </w:r>
      <w:r w:rsidRPr="002A4008">
        <w:rPr>
          <w:rFonts w:ascii="Verdana" w:hAnsi="Verdana" w:cs="Verdana"/>
          <w:sz w:val="20"/>
          <w:szCs w:val="20"/>
          <w:vertAlign w:val="superscript"/>
        </w:rPr>
        <w:endnoteReference w:id="10"/>
      </w:r>
      <w:r w:rsidRPr="002A4008">
        <w:rPr>
          <w:rFonts w:ascii="Verdana" w:hAnsi="Verdana" w:cs="Verdana"/>
          <w:sz w:val="20"/>
          <w:szCs w:val="20"/>
          <w:vertAlign w:val="superscript"/>
        </w:rPr>
        <w:t>,</w:t>
      </w:r>
      <w:r w:rsidRPr="002A4008">
        <w:rPr>
          <w:rFonts w:ascii="Verdana" w:hAnsi="Verdana" w:cs="Verdana"/>
          <w:sz w:val="20"/>
          <w:szCs w:val="20"/>
          <w:vertAlign w:val="superscript"/>
        </w:rPr>
        <w:endnoteReference w:id="11"/>
      </w:r>
      <w:r w:rsidRPr="002A4008">
        <w:rPr>
          <w:rFonts w:ascii="Verdana" w:hAnsi="Verdana" w:cs="Verdana"/>
          <w:sz w:val="20"/>
          <w:szCs w:val="20"/>
        </w:rPr>
        <w:t>·</w:t>
      </w:r>
    </w:p>
    <w:p w:rsidR="00965A17" w:rsidRPr="002A4008" w:rsidRDefault="00965A17" w:rsidP="00965A17">
      <w:pPr>
        <w:numPr>
          <w:ilvl w:val="0"/>
          <w:numId w:val="25"/>
        </w:numPr>
        <w:tabs>
          <w:tab w:val="num" w:pos="284"/>
        </w:tabs>
        <w:jc w:val="both"/>
        <w:rPr>
          <w:rFonts w:ascii="Verdana" w:hAnsi="Verdana" w:cs="Verdana"/>
          <w:b/>
          <w:bCs/>
          <w:sz w:val="20"/>
          <w:szCs w:val="20"/>
        </w:rPr>
      </w:pPr>
      <w:r w:rsidRPr="002A4008">
        <w:rPr>
          <w:rFonts w:ascii="Verdana" w:hAnsi="Verdana" w:cs="Verdana"/>
          <w:b/>
          <w:bCs/>
          <w:sz w:val="20"/>
          <w:szCs w:val="20"/>
        </w:rPr>
        <w:t>απάτη</w:t>
      </w:r>
      <w:r w:rsidRPr="002A4008">
        <w:rPr>
          <w:rFonts w:ascii="Verdana" w:hAnsi="Verdana" w:cs="Verdana"/>
          <w:sz w:val="20"/>
          <w:szCs w:val="20"/>
          <w:vertAlign w:val="superscript"/>
        </w:rPr>
        <w:endnoteReference w:id="12"/>
      </w:r>
      <w:r w:rsidRPr="002A4008">
        <w:rPr>
          <w:rFonts w:ascii="Verdana" w:hAnsi="Verdana" w:cs="Verdana"/>
          <w:sz w:val="20"/>
          <w:szCs w:val="20"/>
        </w:rPr>
        <w:t>·</w:t>
      </w:r>
    </w:p>
    <w:p w:rsidR="00965A17" w:rsidRPr="002A4008" w:rsidRDefault="00965A17" w:rsidP="00965A17">
      <w:pPr>
        <w:numPr>
          <w:ilvl w:val="0"/>
          <w:numId w:val="25"/>
        </w:numPr>
        <w:tabs>
          <w:tab w:val="num" w:pos="284"/>
        </w:tabs>
        <w:jc w:val="both"/>
        <w:rPr>
          <w:rFonts w:ascii="Verdana" w:hAnsi="Verdana" w:cs="Verdana"/>
          <w:b/>
          <w:bCs/>
          <w:sz w:val="20"/>
          <w:szCs w:val="20"/>
        </w:rPr>
      </w:pPr>
      <w:r w:rsidRPr="002A4008">
        <w:rPr>
          <w:rFonts w:ascii="Verdana" w:hAnsi="Verdana" w:cs="Verdana"/>
          <w:b/>
          <w:bCs/>
          <w:sz w:val="20"/>
          <w:szCs w:val="20"/>
        </w:rPr>
        <w:t>τρομοκρατικά εγκλήματα ή εγκλήματα συνδεόμενα με τρομοκρατικές δραστηριότητες</w:t>
      </w:r>
      <w:r w:rsidRPr="002A4008">
        <w:rPr>
          <w:rFonts w:ascii="Verdana" w:hAnsi="Verdana" w:cs="Verdana"/>
          <w:sz w:val="20"/>
          <w:szCs w:val="20"/>
          <w:vertAlign w:val="superscript"/>
        </w:rPr>
        <w:endnoteReference w:id="13"/>
      </w:r>
      <w:r w:rsidRPr="002A4008">
        <w:rPr>
          <w:rFonts w:ascii="Verdana" w:hAnsi="Verdana" w:cs="Verdana"/>
          <w:sz w:val="20"/>
          <w:szCs w:val="20"/>
        </w:rPr>
        <w:t>·</w:t>
      </w:r>
    </w:p>
    <w:p w:rsidR="00965A17" w:rsidRPr="002A4008" w:rsidRDefault="00965A17" w:rsidP="00965A17">
      <w:pPr>
        <w:numPr>
          <w:ilvl w:val="0"/>
          <w:numId w:val="25"/>
        </w:numPr>
        <w:tabs>
          <w:tab w:val="num" w:pos="284"/>
        </w:tabs>
        <w:jc w:val="both"/>
        <w:rPr>
          <w:rFonts w:ascii="Verdana" w:hAnsi="Verdana" w:cs="Verdana"/>
          <w:b/>
          <w:bCs/>
          <w:sz w:val="20"/>
          <w:szCs w:val="20"/>
        </w:rPr>
      </w:pPr>
      <w:r w:rsidRPr="002A4008">
        <w:rPr>
          <w:rFonts w:ascii="Verdana" w:hAnsi="Verdana" w:cs="Verdana"/>
          <w:b/>
          <w:bCs/>
          <w:sz w:val="20"/>
          <w:szCs w:val="20"/>
        </w:rPr>
        <w:t>νομιμοποίηση εσόδων από παράνομες δραστηριότητες ή χρηματοδότηση της τρομοκρατίας</w:t>
      </w:r>
      <w:r w:rsidRPr="002A4008">
        <w:rPr>
          <w:rFonts w:ascii="Verdana" w:hAnsi="Verdana" w:cs="Verdana"/>
          <w:sz w:val="20"/>
          <w:szCs w:val="20"/>
          <w:vertAlign w:val="superscript"/>
        </w:rPr>
        <w:endnoteReference w:id="14"/>
      </w:r>
      <w:r w:rsidRPr="002A4008">
        <w:rPr>
          <w:rFonts w:ascii="Verdana" w:hAnsi="Verdana" w:cs="Verdana"/>
          <w:sz w:val="20"/>
          <w:szCs w:val="20"/>
        </w:rPr>
        <w:t>·</w:t>
      </w:r>
    </w:p>
    <w:p w:rsidR="00965A17" w:rsidRPr="002A4008" w:rsidRDefault="00965A17" w:rsidP="00965A17">
      <w:pPr>
        <w:numPr>
          <w:ilvl w:val="0"/>
          <w:numId w:val="25"/>
        </w:numPr>
        <w:tabs>
          <w:tab w:val="num" w:pos="284"/>
        </w:tabs>
        <w:jc w:val="both"/>
        <w:rPr>
          <w:rFonts w:ascii="Verdana" w:hAnsi="Verdana" w:cs="Verdana"/>
          <w:b/>
          <w:bCs/>
          <w:i/>
          <w:iCs/>
          <w:sz w:val="20"/>
          <w:szCs w:val="20"/>
        </w:rPr>
      </w:pPr>
      <w:r w:rsidRPr="002A4008">
        <w:rPr>
          <w:rFonts w:ascii="Verdana" w:hAnsi="Verdana" w:cs="Verdana"/>
          <w:b/>
          <w:bCs/>
          <w:sz w:val="20"/>
          <w:szCs w:val="20"/>
        </w:rPr>
        <w:t>παιδική εργασία και άλλες μορφές εμπορίας ανθρώπων</w:t>
      </w:r>
      <w:r w:rsidRPr="002A4008">
        <w:rPr>
          <w:rFonts w:ascii="Verdana" w:hAnsi="Verdana" w:cs="Verdana"/>
          <w:sz w:val="20"/>
          <w:szCs w:val="20"/>
          <w:vertAlign w:val="superscript"/>
        </w:rPr>
        <w:endnoteReference w:id="15"/>
      </w:r>
      <w:r w:rsidRPr="002A4008">
        <w:rPr>
          <w:rFonts w:ascii="Verdana" w:hAnsi="Verdana" w:cs="Verdana"/>
          <w:sz w:val="20"/>
          <w:szCs w:val="20"/>
        </w:rPr>
        <w:t>.</w:t>
      </w:r>
    </w:p>
    <w:tbl>
      <w:tblPr>
        <w:tblW w:w="8959" w:type="dxa"/>
        <w:jc w:val="center"/>
        <w:tblLayout w:type="fixed"/>
        <w:tblLook w:val="0000"/>
      </w:tblPr>
      <w:tblGrid>
        <w:gridCol w:w="4479"/>
        <w:gridCol w:w="4480"/>
      </w:tblGrid>
      <w:tr w:rsidR="00965A17" w:rsidRPr="002A4008" w:rsidTr="00965A17">
        <w:trPr>
          <w:trHeight w:val="855"/>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Υπάρχει τελεσίδικη καταδικαστική </w:t>
            </w:r>
            <w:r w:rsidRPr="002A4008">
              <w:rPr>
                <w:rFonts w:ascii="Verdana" w:hAnsi="Verdana" w:cs="Verdana"/>
                <w:b/>
                <w:bCs/>
                <w:sz w:val="20"/>
                <w:szCs w:val="20"/>
              </w:rPr>
              <w:t>απόφαση εις βάρος του οικονομικού φορέα</w:t>
            </w:r>
            <w:r w:rsidRPr="002A4008">
              <w:rPr>
                <w:rFonts w:ascii="Verdana" w:hAnsi="Verdana" w:cs="Verdana"/>
                <w:sz w:val="20"/>
                <w:szCs w:val="20"/>
              </w:rPr>
              <w:t xml:space="preserve"> ή </w:t>
            </w:r>
            <w:r w:rsidRPr="002A4008">
              <w:rPr>
                <w:rFonts w:ascii="Verdana" w:hAnsi="Verdana" w:cs="Verdana"/>
                <w:b/>
                <w:bCs/>
                <w:sz w:val="20"/>
                <w:szCs w:val="20"/>
              </w:rPr>
              <w:t>οποιουδήποτε</w:t>
            </w:r>
            <w:r w:rsidRPr="002A4008">
              <w:rPr>
                <w:rFonts w:ascii="Verdana" w:hAnsi="Verdana" w:cs="Verdana"/>
                <w:sz w:val="20"/>
                <w:szCs w:val="20"/>
              </w:rPr>
              <w:t xml:space="preserve"> προσώπου</w:t>
            </w:r>
            <w:r w:rsidRPr="002A4008">
              <w:rPr>
                <w:rFonts w:ascii="Verdana" w:hAnsi="Verdana" w:cs="Verdana"/>
                <w:sz w:val="20"/>
                <w:szCs w:val="20"/>
                <w:vertAlign w:val="superscript"/>
              </w:rPr>
              <w:endnoteReference w:id="16"/>
            </w:r>
            <w:r w:rsidRPr="002A4008">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w:t>
            </w:r>
            <w:r w:rsidRPr="002A4008">
              <w:rPr>
                <w:rFonts w:ascii="Verdana" w:hAnsi="Verdana" w:cs="Verdana"/>
                <w:sz w:val="20"/>
                <w:szCs w:val="20"/>
              </w:rPr>
              <w:lastRenderedPageBreak/>
              <w:t xml:space="preserve">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sz w:val="20"/>
                <w:szCs w:val="20"/>
              </w:rPr>
              <w:lastRenderedPageBreak/>
              <w:t>[] Ναι [] Όχι</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r w:rsidRPr="002A4008">
              <w:rPr>
                <w:rFonts w:ascii="Verdana" w:hAnsi="Verdana" w:cs="Verdana"/>
                <w:sz w:val="20"/>
                <w:szCs w:val="20"/>
                <w:vertAlign w:val="superscript"/>
              </w:rPr>
              <w:endnoteReference w:id="17"/>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lastRenderedPageBreak/>
              <w:t>Εάν ναι</w:t>
            </w:r>
            <w:r w:rsidRPr="002A4008">
              <w:rPr>
                <w:rFonts w:ascii="Verdana" w:hAnsi="Verdana" w:cs="Verdana"/>
                <w:sz w:val="20"/>
                <w:szCs w:val="20"/>
              </w:rPr>
              <w:t>, αναφέρετε</w:t>
            </w:r>
            <w:r w:rsidRPr="002A4008">
              <w:rPr>
                <w:rFonts w:ascii="Verdana" w:hAnsi="Verdana" w:cs="Verdana"/>
                <w:sz w:val="20"/>
                <w:szCs w:val="20"/>
                <w:vertAlign w:val="superscript"/>
              </w:rPr>
              <w:endnoteReference w:id="18"/>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965A17" w:rsidRPr="002A4008" w:rsidRDefault="00965A17" w:rsidP="00965A17">
            <w:pPr>
              <w:rPr>
                <w:rFonts w:ascii="Verdana" w:hAnsi="Verdana" w:cs="Verdana"/>
                <w:sz w:val="20"/>
                <w:szCs w:val="20"/>
              </w:rPr>
            </w:pPr>
            <w:r w:rsidRPr="002A4008">
              <w:rPr>
                <w:rFonts w:ascii="Verdana" w:hAnsi="Verdana" w:cs="Verdana"/>
                <w:sz w:val="20"/>
                <w:szCs w:val="20"/>
              </w:rPr>
              <w:t>β) Προσδιορίστε ποιος έχει καταδικαστεί [ ]·</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α) Ημερομηνία:[   ],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σημείο-(-α): [   ], </w:t>
            </w:r>
          </w:p>
          <w:p w:rsidR="00965A17" w:rsidRPr="002A4008" w:rsidRDefault="00965A17" w:rsidP="00965A17">
            <w:pPr>
              <w:rPr>
                <w:rFonts w:ascii="Verdana" w:hAnsi="Verdana" w:cs="Verdana"/>
                <w:sz w:val="20"/>
                <w:szCs w:val="20"/>
              </w:rPr>
            </w:pPr>
            <w:r w:rsidRPr="002A4008">
              <w:rPr>
                <w:rFonts w:ascii="Verdana" w:hAnsi="Verdana" w:cs="Verdana"/>
                <w:sz w:val="20"/>
                <w:szCs w:val="20"/>
              </w:rPr>
              <w:t>λόγος(-οι):[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β) [……]</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γ) Διάρκεια της περιόδου αποκλεισμού [……] και σχετικό(-ά) σημείο(-α) [   ]</w:t>
            </w: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r w:rsidRPr="002A4008">
              <w:rPr>
                <w:rFonts w:ascii="Verdana" w:hAnsi="Verdana" w:cs="Verdana"/>
                <w:sz w:val="20"/>
                <w:szCs w:val="20"/>
                <w:vertAlign w:val="superscript"/>
              </w:rPr>
              <w:endnoteReference w:id="19"/>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2A4008">
              <w:rPr>
                <w:rFonts w:ascii="Verdana" w:hAnsi="Verdana" w:cs="Verdana"/>
                <w:sz w:val="20"/>
                <w:szCs w:val="20"/>
                <w:vertAlign w:val="superscript"/>
              </w:rPr>
              <w:endnoteReference w:id="20"/>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Ναι [] Όχι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περιγράψτε τα μέτρα που λήφθηκαν</w:t>
            </w:r>
            <w:r w:rsidRPr="002A4008">
              <w:rPr>
                <w:rFonts w:ascii="Verdana" w:hAnsi="Verdana" w:cs="Verdana"/>
                <w:sz w:val="20"/>
                <w:szCs w:val="20"/>
                <w:vertAlign w:val="superscript"/>
              </w:rPr>
              <w:endnoteReference w:id="21"/>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i/>
          <w:iCs/>
          <w:color w:val="4472C4"/>
          <w:sz w:val="20"/>
          <w:szCs w:val="20"/>
        </w:rPr>
      </w:pPr>
      <w:r w:rsidRPr="002A4008">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65A17" w:rsidRPr="002A4008" w:rsidTr="00965A17">
        <w:trPr>
          <w:gridAfter w:val="1"/>
          <w:wAfter w:w="9" w:type="dxa"/>
          <w:jc w:val="center"/>
        </w:trPr>
        <w:tc>
          <w:tcPr>
            <w:tcW w:w="4475"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 Ο οικονομικός φορέας έχει εκπληρώσει όλες </w:t>
            </w:r>
            <w:r w:rsidRPr="002A4008">
              <w:rPr>
                <w:rFonts w:ascii="Verdana" w:hAnsi="Verdana" w:cs="Verdana"/>
                <w:b/>
                <w:bCs/>
                <w:sz w:val="20"/>
                <w:szCs w:val="20"/>
              </w:rPr>
              <w:t xml:space="preserve">τις υποχρεώσεις του όσον αφορά </w:t>
            </w:r>
            <w:r w:rsidRPr="002A4008">
              <w:rPr>
                <w:rFonts w:ascii="Verdana" w:hAnsi="Verdana" w:cs="Verdana"/>
                <w:b/>
                <w:bCs/>
                <w:sz w:val="20"/>
                <w:szCs w:val="20"/>
              </w:rPr>
              <w:lastRenderedPageBreak/>
              <w:t>την πληρωμή φόρων ή εισφορών κοινωνικής ασφάλισης</w:t>
            </w:r>
            <w:r w:rsidRPr="002A4008">
              <w:rPr>
                <w:rFonts w:ascii="Verdana" w:hAnsi="Verdana" w:cs="Verdana"/>
                <w:sz w:val="20"/>
                <w:szCs w:val="20"/>
                <w:vertAlign w:val="superscript"/>
              </w:rPr>
              <w:endnoteReference w:id="22"/>
            </w:r>
            <w:r w:rsidRPr="002A4008">
              <w:rPr>
                <w:rFonts w:ascii="Verdana" w:hAnsi="Verdana" w:cs="Verdana"/>
                <w:b/>
                <w:bCs/>
                <w:sz w:val="20"/>
                <w:szCs w:val="20"/>
              </w:rPr>
              <w:t>,</w:t>
            </w:r>
            <w:r w:rsidRPr="002A4008">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xml:space="preserve">[] Ναι [] Όχι </w:t>
            </w:r>
          </w:p>
        </w:tc>
      </w:tr>
      <w:tr w:rsidR="00965A17" w:rsidRPr="002A4008" w:rsidTr="00965A1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Εάν όχι αναφέρετε: </w:t>
            </w:r>
          </w:p>
          <w:p w:rsidR="00965A17" w:rsidRPr="002A4008" w:rsidRDefault="00965A17" w:rsidP="00965A17">
            <w:pPr>
              <w:rPr>
                <w:rFonts w:ascii="Verdana" w:hAnsi="Verdana" w:cs="Verdana"/>
                <w:sz w:val="20"/>
                <w:szCs w:val="20"/>
              </w:rPr>
            </w:pPr>
            <w:r w:rsidRPr="002A4008">
              <w:rPr>
                <w:rFonts w:ascii="Verdana" w:hAnsi="Verdana" w:cs="Verdana"/>
                <w:sz w:val="20"/>
                <w:szCs w:val="20"/>
              </w:rPr>
              <w:t>α) Χώρα ή κράτος μέλος για το οποίο πρόκειται:</w:t>
            </w:r>
          </w:p>
          <w:p w:rsidR="00965A17" w:rsidRPr="002A4008" w:rsidRDefault="00965A17" w:rsidP="00965A17">
            <w:pPr>
              <w:rPr>
                <w:rFonts w:ascii="Verdana" w:hAnsi="Verdana" w:cs="Verdana"/>
                <w:sz w:val="20"/>
                <w:szCs w:val="20"/>
              </w:rPr>
            </w:pPr>
            <w:r w:rsidRPr="002A4008">
              <w:rPr>
                <w:rFonts w:ascii="Verdana" w:hAnsi="Verdana" w:cs="Verdana"/>
                <w:sz w:val="20"/>
                <w:szCs w:val="20"/>
              </w:rPr>
              <w:t>β) Ποιο είναι το σχετικό ποσό;</w:t>
            </w:r>
          </w:p>
          <w:p w:rsidR="00965A17" w:rsidRPr="002A4008" w:rsidRDefault="00965A17" w:rsidP="00965A17">
            <w:pPr>
              <w:rPr>
                <w:rFonts w:ascii="Verdana" w:hAnsi="Verdana" w:cs="Verdana"/>
                <w:sz w:val="20"/>
                <w:szCs w:val="20"/>
              </w:rPr>
            </w:pPr>
            <w:r w:rsidRPr="002A4008">
              <w:rPr>
                <w:rFonts w:ascii="Verdana" w:hAnsi="Verdana" w:cs="Verdana"/>
                <w:sz w:val="20"/>
                <w:szCs w:val="20"/>
              </w:rPr>
              <w:t>γ)Πως διαπιστώθηκε η αθέτηση των υποχρεώσεων;</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1) Μέσω δικαστικής ή διοικητικής απόφασης;</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 xml:space="preserve">- </w:t>
            </w:r>
            <w:r w:rsidRPr="002A4008">
              <w:rPr>
                <w:rFonts w:ascii="Verdana" w:hAnsi="Verdana" w:cs="Verdana"/>
                <w:sz w:val="20"/>
                <w:szCs w:val="20"/>
              </w:rPr>
              <w:t>Η εν λόγω απόφαση είναι τελεσίδικη και δεσμευτική;</w:t>
            </w:r>
          </w:p>
          <w:p w:rsidR="00965A17" w:rsidRPr="002A4008" w:rsidRDefault="00965A17" w:rsidP="00965A17">
            <w:pPr>
              <w:rPr>
                <w:rFonts w:ascii="Verdana" w:hAnsi="Verdana" w:cs="Verdana"/>
                <w:sz w:val="20"/>
                <w:szCs w:val="20"/>
              </w:rPr>
            </w:pPr>
            <w:r w:rsidRPr="002A4008">
              <w:rPr>
                <w:rFonts w:ascii="Verdana" w:hAnsi="Verdana" w:cs="Verdana"/>
                <w:sz w:val="20"/>
                <w:szCs w:val="20"/>
              </w:rPr>
              <w:t>- Αναφέρατε την ημερομηνία καταδίκης ή έκδοσης απόφασης</w:t>
            </w:r>
          </w:p>
          <w:p w:rsidR="00965A17" w:rsidRPr="002A4008" w:rsidRDefault="00965A17" w:rsidP="00965A17">
            <w:pPr>
              <w:rPr>
                <w:rFonts w:ascii="Verdana" w:hAnsi="Verdana" w:cs="Verdana"/>
                <w:sz w:val="20"/>
                <w:szCs w:val="20"/>
              </w:rPr>
            </w:pPr>
            <w:r w:rsidRPr="002A4008">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965A17" w:rsidRPr="002A4008" w:rsidRDefault="00965A17" w:rsidP="00965A17">
            <w:pPr>
              <w:rPr>
                <w:rFonts w:ascii="Verdana" w:hAnsi="Verdana" w:cs="Verdana"/>
                <w:sz w:val="20"/>
                <w:szCs w:val="20"/>
              </w:rPr>
            </w:pPr>
            <w:r w:rsidRPr="002A4008">
              <w:rPr>
                <w:rFonts w:ascii="Verdana" w:hAnsi="Verdana" w:cs="Verdana"/>
                <w:sz w:val="20"/>
                <w:szCs w:val="20"/>
              </w:rPr>
              <w:t>2) Με άλλα μέσα; Διευκρινήστε:</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A4008">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65A17" w:rsidRPr="002A4008" w:rsidTr="00965A17">
              <w:tc>
                <w:tcPr>
                  <w:tcW w:w="2036" w:type="dxa"/>
                  <w:tcBorders>
                    <w:top w:val="single" w:sz="2" w:space="0" w:color="000000"/>
                    <w:left w:val="single" w:sz="2" w:space="0" w:color="000000"/>
                    <w:bottom w:val="single" w:sz="2" w:space="0" w:color="000000"/>
                    <w:right w:val="nil"/>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ΦΟΡΟΙ</w:t>
                  </w:r>
                </w:p>
                <w:p w:rsidR="00965A17" w:rsidRPr="002A4008" w:rsidRDefault="00965A17" w:rsidP="00965A17">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ΕΙΣΦΟΡΕΣ ΚΟΙΝΩΝΙΚΗΣ ΑΣΦΑΛΙΣΗΣ</w:t>
                  </w:r>
                </w:p>
              </w:tc>
            </w:tr>
            <w:tr w:rsidR="00965A17" w:rsidRPr="002A4008" w:rsidTr="00965A17">
              <w:tc>
                <w:tcPr>
                  <w:tcW w:w="2036" w:type="dxa"/>
                  <w:tcBorders>
                    <w:top w:val="nil"/>
                    <w:left w:val="single" w:sz="2" w:space="0" w:color="000000"/>
                    <w:bottom w:val="single" w:sz="2" w:space="0" w:color="000000"/>
                    <w:right w:val="nil"/>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β)[……]</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γ.1) [] Ναι [] Όχι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Ναι [] Όχι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γ.2)[……]·</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δ) [] Ναι [] Όχι </w:t>
                  </w:r>
                </w:p>
                <w:p w:rsidR="00965A17" w:rsidRPr="002A4008" w:rsidRDefault="00965A17" w:rsidP="00965A17">
                  <w:pPr>
                    <w:rPr>
                      <w:rFonts w:ascii="Verdana" w:hAnsi="Verdana" w:cs="Verdana"/>
                      <w:sz w:val="20"/>
                      <w:szCs w:val="20"/>
                    </w:rPr>
                  </w:pPr>
                  <w:r w:rsidRPr="002A4008">
                    <w:rPr>
                      <w:rFonts w:ascii="Verdana" w:hAnsi="Verdana" w:cs="Verdana"/>
                      <w:sz w:val="20"/>
                      <w:szCs w:val="20"/>
                    </w:rPr>
                    <w:t>Εάν ναι, να αναφερθούν λεπτομερείς πληροφορίες</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β)[……]</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γ.1) [] Ναι [] Όχι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Ναι [] Όχι </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γ.2)[……]·</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δ) [] Ναι [] Όχι </w:t>
                  </w:r>
                </w:p>
                <w:p w:rsidR="00965A17" w:rsidRPr="002A4008" w:rsidRDefault="00965A17" w:rsidP="00965A17">
                  <w:pPr>
                    <w:rPr>
                      <w:rFonts w:ascii="Verdana" w:hAnsi="Verdana" w:cs="Verdana"/>
                      <w:sz w:val="20"/>
                      <w:szCs w:val="20"/>
                    </w:rPr>
                  </w:pPr>
                  <w:r w:rsidRPr="002A4008">
                    <w:rPr>
                      <w:rFonts w:ascii="Verdana" w:hAnsi="Verdana" w:cs="Verdana"/>
                      <w:sz w:val="20"/>
                      <w:szCs w:val="20"/>
                    </w:rPr>
                    <w:t>Εάν ναι, να αναφερθούν λεπτομερείς πληροφορίες</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bl>
          <w:p w:rsidR="00965A17" w:rsidRPr="002A4008" w:rsidRDefault="00965A17" w:rsidP="00965A17">
            <w:pPr>
              <w:rPr>
                <w:rFonts w:ascii="Verdana" w:hAnsi="Verdana" w:cs="Verdana"/>
                <w:sz w:val="20"/>
                <w:szCs w:val="20"/>
              </w:rPr>
            </w:pPr>
          </w:p>
        </w:tc>
      </w:tr>
      <w:tr w:rsidR="00965A17" w:rsidRPr="002A4008" w:rsidTr="00965A1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2A4008">
              <w:rPr>
                <w:rFonts w:ascii="Verdana" w:hAnsi="Verdana" w:cs="Verdana"/>
                <w:sz w:val="20"/>
                <w:szCs w:val="20"/>
                <w:vertAlign w:val="superscript"/>
              </w:rPr>
              <w:endnoteReference w:id="24"/>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i/>
          <w:iCs/>
          <w:color w:val="0070C0"/>
          <w:sz w:val="20"/>
          <w:szCs w:val="20"/>
        </w:rPr>
      </w:pPr>
      <w:r w:rsidRPr="002A4008">
        <w:rPr>
          <w:rFonts w:ascii="Verdana" w:hAnsi="Verdana" w:cs="Verdana"/>
          <w:b/>
          <w:bCs/>
          <w:sz w:val="20"/>
          <w:szCs w:val="20"/>
        </w:rPr>
        <w:lastRenderedPageBreak/>
        <w:t xml:space="preserve">Γ: Λόγοι που σχετίζονται με αφερεγγυότητα, σύγκρουση συμφερόντων ή επαγγελματικό παράπτωμα </w:t>
      </w:r>
      <w:r w:rsidRPr="002A4008">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vMerge w:val="restart"/>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Ο οικονομικός φορέας έχει,</w:t>
            </w:r>
            <w:r w:rsidRPr="002A4008">
              <w:rPr>
                <w:rFonts w:ascii="Verdana" w:hAnsi="Verdana" w:cs="Verdana"/>
                <w:b/>
                <w:bCs/>
                <w:sz w:val="20"/>
                <w:szCs w:val="20"/>
              </w:rPr>
              <w:t xml:space="preserve"> εν γνώσει του</w:t>
            </w:r>
            <w:r w:rsidRPr="002A4008">
              <w:rPr>
                <w:rFonts w:ascii="Verdana" w:hAnsi="Verdana" w:cs="Verdana"/>
                <w:sz w:val="20"/>
                <w:szCs w:val="20"/>
              </w:rPr>
              <w:t xml:space="preserve">, αθετήσει </w:t>
            </w:r>
            <w:r w:rsidRPr="002A4008">
              <w:rPr>
                <w:rFonts w:ascii="Verdana" w:hAnsi="Verdana" w:cs="Verdana"/>
                <w:b/>
                <w:bCs/>
                <w:sz w:val="20"/>
                <w:szCs w:val="20"/>
              </w:rPr>
              <w:t xml:space="preserve">τις υποχρεώσεις του </w:t>
            </w:r>
            <w:r w:rsidRPr="002A4008">
              <w:rPr>
                <w:rFonts w:ascii="Verdana" w:hAnsi="Verdana" w:cs="Verdana"/>
                <w:sz w:val="20"/>
                <w:szCs w:val="20"/>
              </w:rPr>
              <w:t xml:space="preserve">στους τομείς του </w:t>
            </w:r>
            <w:r w:rsidRPr="002A4008">
              <w:rPr>
                <w:rFonts w:ascii="Verdana" w:hAnsi="Verdana" w:cs="Verdana"/>
                <w:b/>
                <w:bCs/>
                <w:sz w:val="20"/>
                <w:szCs w:val="20"/>
              </w:rPr>
              <w:t>περιβαλλοντικού, κοινωνικού και εργατικού δικαίου</w:t>
            </w:r>
            <w:r w:rsidRPr="002A4008">
              <w:rPr>
                <w:rFonts w:ascii="Verdana" w:hAnsi="Verdana" w:cs="Verdana"/>
                <w:sz w:val="20"/>
                <w:szCs w:val="20"/>
                <w:vertAlign w:val="superscript"/>
              </w:rPr>
              <w:endnoteReference w:id="25"/>
            </w:r>
            <w:r w:rsidRPr="002A4008">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tc>
      </w:tr>
      <w:tr w:rsidR="00965A17" w:rsidRPr="002A4008" w:rsidTr="00965A17">
        <w:trPr>
          <w:trHeight w:val="405"/>
          <w:jc w:val="center"/>
        </w:trPr>
        <w:tc>
          <w:tcPr>
            <w:tcW w:w="4479" w:type="dxa"/>
            <w:vMerge/>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Βρίσκεται ο οικονομικός φορέας σε οποιαδήποτε από τις ακόλουθες καταστάσεις</w:t>
            </w:r>
            <w:r w:rsidRPr="002A4008">
              <w:rPr>
                <w:rFonts w:ascii="Verdana" w:hAnsi="Verdana" w:cs="Verdana"/>
                <w:sz w:val="20"/>
                <w:szCs w:val="20"/>
                <w:vertAlign w:val="superscript"/>
              </w:rPr>
              <w:endnoteReference w:id="26"/>
            </w:r>
            <w:r w:rsidRPr="002A4008">
              <w:rPr>
                <w:rFonts w:ascii="Verdana" w:hAnsi="Verdana" w:cs="Verdana"/>
                <w:sz w:val="20"/>
                <w:szCs w:val="20"/>
              </w:rPr>
              <w:t xml:space="preserve">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α) πτώχευση, ή </w:t>
            </w:r>
          </w:p>
          <w:p w:rsidR="00965A17" w:rsidRPr="002A4008" w:rsidRDefault="00965A17" w:rsidP="00965A17">
            <w:pPr>
              <w:rPr>
                <w:rFonts w:ascii="Verdana" w:hAnsi="Verdana" w:cs="Verdana"/>
                <w:sz w:val="20"/>
                <w:szCs w:val="20"/>
              </w:rPr>
            </w:pPr>
            <w:r w:rsidRPr="002A4008">
              <w:rPr>
                <w:rFonts w:ascii="Verdana" w:hAnsi="Verdana" w:cs="Verdana"/>
                <w:sz w:val="20"/>
                <w:szCs w:val="20"/>
              </w:rPr>
              <w:t>β) διαδικασία εξυγίανσης, ή</w:t>
            </w:r>
          </w:p>
          <w:p w:rsidR="00965A17" w:rsidRPr="002A4008" w:rsidRDefault="00965A17" w:rsidP="00965A17">
            <w:pPr>
              <w:rPr>
                <w:rFonts w:ascii="Verdana" w:hAnsi="Verdana" w:cs="Verdana"/>
                <w:sz w:val="20"/>
                <w:szCs w:val="20"/>
              </w:rPr>
            </w:pPr>
            <w:r w:rsidRPr="002A4008">
              <w:rPr>
                <w:rFonts w:ascii="Verdana" w:hAnsi="Verdana" w:cs="Verdana"/>
                <w:sz w:val="20"/>
                <w:szCs w:val="20"/>
              </w:rPr>
              <w:t>γ) ειδική εκκαθάριση, ή</w:t>
            </w:r>
          </w:p>
          <w:p w:rsidR="00965A17" w:rsidRPr="002A4008" w:rsidRDefault="00965A17" w:rsidP="00965A17">
            <w:pPr>
              <w:rPr>
                <w:rFonts w:ascii="Verdana" w:hAnsi="Verdana" w:cs="Verdana"/>
                <w:sz w:val="20"/>
                <w:szCs w:val="20"/>
              </w:rPr>
            </w:pPr>
            <w:r w:rsidRPr="002A4008">
              <w:rPr>
                <w:rFonts w:ascii="Verdana" w:hAnsi="Verdana" w:cs="Verdana"/>
                <w:sz w:val="20"/>
                <w:szCs w:val="20"/>
              </w:rPr>
              <w:t>δ) αναγκαστική διαχείριση από εκκαθαριστή ή από το δικαστήριο, ή</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ε) έχει υπαχθεί σε διαδικασία πτωχευτικού συμβιβασμού, ή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στ) αναστολή επιχειρηματικών δραστηριοτήτων, ή </w:t>
            </w:r>
          </w:p>
          <w:p w:rsidR="00965A17" w:rsidRPr="002A4008" w:rsidRDefault="00965A17" w:rsidP="00965A17">
            <w:pPr>
              <w:rPr>
                <w:rFonts w:ascii="Verdana" w:hAnsi="Verdana" w:cs="Verdana"/>
                <w:sz w:val="20"/>
                <w:szCs w:val="20"/>
              </w:rPr>
            </w:pPr>
            <w:r w:rsidRPr="002A4008">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965A17" w:rsidRPr="002A4008" w:rsidRDefault="00965A17" w:rsidP="00965A17">
            <w:pPr>
              <w:rPr>
                <w:rFonts w:ascii="Verdana" w:hAnsi="Verdana" w:cs="Verdana"/>
                <w:sz w:val="20"/>
                <w:szCs w:val="20"/>
              </w:rPr>
            </w:pPr>
            <w:r w:rsidRPr="002A4008">
              <w:rPr>
                <w:rFonts w:ascii="Verdana" w:hAnsi="Verdana" w:cs="Verdana"/>
                <w:sz w:val="20"/>
                <w:szCs w:val="20"/>
              </w:rPr>
              <w:t>Εάν ναι:</w:t>
            </w:r>
          </w:p>
          <w:p w:rsidR="00965A17" w:rsidRPr="002A4008" w:rsidRDefault="00965A17" w:rsidP="00965A17">
            <w:pPr>
              <w:rPr>
                <w:rFonts w:ascii="Verdana" w:hAnsi="Verdana" w:cs="Verdana"/>
                <w:sz w:val="20"/>
                <w:szCs w:val="20"/>
              </w:rPr>
            </w:pPr>
            <w:r w:rsidRPr="002A4008">
              <w:rPr>
                <w:rFonts w:ascii="Verdana" w:hAnsi="Verdana" w:cs="Verdana"/>
                <w:sz w:val="20"/>
                <w:szCs w:val="20"/>
              </w:rPr>
              <w:t>- Παραθέστε λεπτομερή στοιχεία:</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w:t>
            </w:r>
            <w:r w:rsidRPr="002A4008">
              <w:rPr>
                <w:rFonts w:ascii="Verdana" w:hAnsi="Verdana" w:cs="Verdana"/>
                <w:sz w:val="20"/>
                <w:szCs w:val="20"/>
              </w:rPr>
              <w:lastRenderedPageBreak/>
              <w:t>αυτές αυτές τις περιστάσεις</w:t>
            </w:r>
            <w:r w:rsidRPr="002A4008">
              <w:rPr>
                <w:rFonts w:ascii="Verdana" w:hAnsi="Verdana" w:cs="Verdana"/>
                <w:sz w:val="20"/>
                <w:szCs w:val="20"/>
                <w:vertAlign w:val="superscript"/>
              </w:rPr>
              <w:endnoteReference w:id="27"/>
            </w:r>
            <w:r w:rsidRPr="002A4008">
              <w:rPr>
                <w:rFonts w:ascii="Verdana" w:hAnsi="Verdana" w:cs="Verdana"/>
                <w:sz w:val="20"/>
                <w:szCs w:val="20"/>
                <w:vertAlign w:val="superscript"/>
              </w:rPr>
              <w:t xml:space="preserve"> </w:t>
            </w:r>
          </w:p>
          <w:p w:rsidR="00965A17" w:rsidRPr="002A4008" w:rsidRDefault="00965A17" w:rsidP="00965A17">
            <w:pPr>
              <w:rPr>
                <w:rFonts w:ascii="Verdana" w:hAnsi="Verdana" w:cs="Verdana"/>
                <w:sz w:val="20"/>
                <w:szCs w:val="20"/>
              </w:rPr>
            </w:pPr>
            <w:r w:rsidRPr="002A4008">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r w:rsidR="00965A17" w:rsidRPr="002A4008" w:rsidTr="00965A17">
        <w:trPr>
          <w:trHeight w:val="257"/>
          <w:jc w:val="center"/>
        </w:trPr>
        <w:tc>
          <w:tcPr>
            <w:tcW w:w="4479" w:type="dxa"/>
            <w:vMerge w:val="restart"/>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lastRenderedPageBreak/>
              <w:t xml:space="preserve">Έχει διαπράξει ο οικονομικός φορέας </w:t>
            </w:r>
            <w:r w:rsidRPr="002A4008">
              <w:rPr>
                <w:rFonts w:ascii="Verdana" w:hAnsi="Verdana" w:cs="Verdana"/>
                <w:b/>
                <w:bCs/>
                <w:sz w:val="20"/>
                <w:szCs w:val="20"/>
              </w:rPr>
              <w:t>σοβαρό επαγγελματικό παράπτωμα</w:t>
            </w:r>
            <w:r w:rsidRPr="002A4008">
              <w:rPr>
                <w:rFonts w:ascii="Verdana" w:hAnsi="Verdana" w:cs="Verdana"/>
                <w:sz w:val="20"/>
                <w:szCs w:val="20"/>
                <w:vertAlign w:val="superscript"/>
              </w:rPr>
              <w:endnoteReference w:id="28"/>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257"/>
          <w:jc w:val="center"/>
        </w:trPr>
        <w:tc>
          <w:tcPr>
            <w:tcW w:w="4479" w:type="dxa"/>
            <w:vMerge/>
            <w:tcBorders>
              <w:left w:val="single" w:sz="4" w:space="0" w:color="000000"/>
              <w:bottom w:val="single" w:sz="4" w:space="0" w:color="000000"/>
            </w:tcBorders>
          </w:tcPr>
          <w:p w:rsidR="00965A17" w:rsidRPr="002A4008" w:rsidRDefault="00965A17" w:rsidP="00965A17">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 </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1544"/>
          <w:jc w:val="center"/>
        </w:trPr>
        <w:tc>
          <w:tcPr>
            <w:tcW w:w="4479" w:type="dxa"/>
            <w:vMerge w:val="restart"/>
            <w:tcBorders>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Έχει συνάψει ο οικονομικός φορέας </w:t>
            </w:r>
            <w:r w:rsidRPr="002A4008">
              <w:rPr>
                <w:rFonts w:ascii="Verdana" w:hAnsi="Verdana" w:cs="Verdana"/>
                <w:b/>
                <w:bCs/>
                <w:sz w:val="20"/>
                <w:szCs w:val="20"/>
              </w:rPr>
              <w:t>συμφωνίες</w:t>
            </w:r>
            <w:r w:rsidRPr="002A4008">
              <w:rPr>
                <w:rFonts w:ascii="Verdana" w:hAnsi="Verdana" w:cs="Verdana"/>
                <w:sz w:val="20"/>
                <w:szCs w:val="20"/>
              </w:rPr>
              <w:t xml:space="preserve"> με άλλους οικονομικούς φορείς </w:t>
            </w:r>
            <w:r w:rsidRPr="002A4008">
              <w:rPr>
                <w:rFonts w:ascii="Verdana" w:hAnsi="Verdana" w:cs="Verdana"/>
                <w:b/>
                <w:bCs/>
                <w:sz w:val="20"/>
                <w:szCs w:val="20"/>
              </w:rPr>
              <w:t>με σκοπό τη στρέβλωση του ανταγωνισμού</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514"/>
          <w:jc w:val="center"/>
        </w:trPr>
        <w:tc>
          <w:tcPr>
            <w:tcW w:w="4479" w:type="dxa"/>
            <w:vMerge/>
            <w:tcBorders>
              <w:left w:val="single" w:sz="4" w:space="0" w:color="000000"/>
              <w:bottom w:val="single" w:sz="4" w:space="0" w:color="000000"/>
            </w:tcBorders>
          </w:tcPr>
          <w:p w:rsidR="00965A17" w:rsidRPr="002A4008" w:rsidRDefault="00965A17" w:rsidP="00965A1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1316"/>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Γνωρίζει ο οικονομικός φορέας την ύπαρξη τυχόν </w:t>
            </w:r>
            <w:r w:rsidRPr="002A4008">
              <w:rPr>
                <w:rFonts w:ascii="Verdana" w:hAnsi="Verdana" w:cs="Verdana"/>
                <w:b/>
                <w:bCs/>
                <w:sz w:val="20"/>
                <w:szCs w:val="20"/>
              </w:rPr>
              <w:t>σύγκρουσης συμφερόντων</w:t>
            </w:r>
            <w:r w:rsidRPr="002A4008">
              <w:rPr>
                <w:rFonts w:ascii="Verdana" w:hAnsi="Verdana" w:cs="Verdana"/>
                <w:b/>
                <w:bCs/>
                <w:sz w:val="20"/>
                <w:szCs w:val="20"/>
              </w:rPr>
              <w:endnoteReference w:id="29"/>
            </w:r>
            <w:r w:rsidRPr="002A4008">
              <w:rPr>
                <w:rFonts w:ascii="Verdana" w:hAnsi="Verdana" w:cs="Verdana"/>
                <w:sz w:val="20"/>
                <w:szCs w:val="20"/>
              </w:rPr>
              <w:t>, λόγω της συμμετοχής του στη διαδικασία ανάθεσης της σύμβασης;</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416"/>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Έχει παράσχει ο οικονομικός φορέας ή επιχείρηση συνδεδεμένη με αυτόν </w:t>
            </w:r>
            <w:r w:rsidRPr="002A4008">
              <w:rPr>
                <w:rFonts w:ascii="Verdana" w:hAnsi="Verdana" w:cs="Verdana"/>
                <w:b/>
                <w:bCs/>
                <w:sz w:val="20"/>
                <w:szCs w:val="20"/>
              </w:rPr>
              <w:lastRenderedPageBreak/>
              <w:t>συμβουλές</w:t>
            </w:r>
            <w:r w:rsidRPr="002A4008">
              <w:rPr>
                <w:rFonts w:ascii="Verdana" w:hAnsi="Verdana" w:cs="Verdana"/>
                <w:sz w:val="20"/>
                <w:szCs w:val="20"/>
              </w:rPr>
              <w:t xml:space="preserve"> στην αναθέτουσα αρχή ή στον αναθέτοντα φορέα ή έχει με άλλο τρόπο </w:t>
            </w:r>
            <w:r w:rsidRPr="002A4008">
              <w:rPr>
                <w:rFonts w:ascii="Verdana" w:hAnsi="Verdana" w:cs="Verdana"/>
                <w:b/>
                <w:bCs/>
                <w:sz w:val="20"/>
                <w:szCs w:val="20"/>
              </w:rPr>
              <w:t>αναμειχθεί στην προετοιμασία</w:t>
            </w:r>
            <w:r w:rsidRPr="002A4008">
              <w:rPr>
                <w:rFonts w:ascii="Verdana" w:hAnsi="Verdana" w:cs="Verdana"/>
                <w:sz w:val="20"/>
                <w:szCs w:val="20"/>
              </w:rPr>
              <w:t xml:space="preserve"> της διαδικασίας σύναψης της σύμβασης</w:t>
            </w:r>
            <w:r w:rsidRPr="002A4008">
              <w:rPr>
                <w:rFonts w:ascii="Verdana" w:hAnsi="Verdana" w:cs="Verdana"/>
                <w:sz w:val="20"/>
                <w:szCs w:val="20"/>
                <w:vertAlign w:val="superscript"/>
              </w:rPr>
              <w:endnoteReference w:id="30"/>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932"/>
          <w:jc w:val="center"/>
        </w:trPr>
        <w:tc>
          <w:tcPr>
            <w:tcW w:w="4479" w:type="dxa"/>
            <w:vMerge w:val="restart"/>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lastRenderedPageBreak/>
              <w:t>Έχει επιδείξει ο οικονομικός φορέας σοβαρή ή επαναλαμβανόμενη πλημμέλεια</w:t>
            </w:r>
            <w:r w:rsidRPr="002A4008">
              <w:rPr>
                <w:rFonts w:ascii="Verdana" w:hAnsi="Verdana" w:cs="Verdana"/>
                <w:sz w:val="20"/>
                <w:szCs w:val="20"/>
                <w:vertAlign w:val="superscript"/>
              </w:rPr>
              <w:endnoteReference w:id="31"/>
            </w:r>
            <w:r w:rsidRPr="002A4008">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931"/>
          <w:jc w:val="center"/>
        </w:trPr>
        <w:tc>
          <w:tcPr>
            <w:tcW w:w="4479" w:type="dxa"/>
            <w:vMerge/>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Μπορεί ο οικονομικός φορέας να επιβεβαιώσει ότι:</w:t>
            </w:r>
          </w:p>
          <w:p w:rsidR="00965A17" w:rsidRPr="002A4008" w:rsidRDefault="00965A17" w:rsidP="00965A17">
            <w:pPr>
              <w:rPr>
                <w:rFonts w:ascii="Verdana" w:hAnsi="Verdana" w:cs="Verdana"/>
                <w:sz w:val="20"/>
                <w:szCs w:val="20"/>
              </w:rPr>
            </w:pPr>
            <w:r w:rsidRPr="002A4008">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5A17" w:rsidRPr="002A4008" w:rsidRDefault="00965A17" w:rsidP="00965A17">
            <w:pPr>
              <w:rPr>
                <w:rFonts w:ascii="Verdana" w:hAnsi="Verdana" w:cs="Verdana"/>
                <w:sz w:val="20"/>
                <w:szCs w:val="20"/>
              </w:rPr>
            </w:pPr>
            <w:r w:rsidRPr="002A4008">
              <w:rPr>
                <w:rFonts w:ascii="Verdana" w:hAnsi="Verdana" w:cs="Verdana"/>
                <w:sz w:val="20"/>
                <w:szCs w:val="20"/>
              </w:rPr>
              <w:t>β) δεν έχει αποκρύψει τις πληροφορίες αυτές,</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w:t>
            </w:r>
            <w:r w:rsidRPr="002A4008">
              <w:rPr>
                <w:rFonts w:ascii="Verdana" w:hAnsi="Verdana" w:cs="Verdana"/>
                <w:sz w:val="20"/>
                <w:szCs w:val="20"/>
              </w:rPr>
              <w:lastRenderedPageBreak/>
              <w:t xml:space="preserve">αρχή/αναθέτοντα φορέα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Ναι [] Όχι</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pStyle w:val="Web"/>
              <w:jc w:val="both"/>
              <w:rPr>
                <w:rFonts w:ascii="Verdana" w:hAnsi="Verdana" w:cs="Verdana"/>
                <w:sz w:val="20"/>
                <w:szCs w:val="20"/>
              </w:rPr>
            </w:pPr>
            <w:r w:rsidRPr="002A4008">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965A17" w:rsidRPr="002A4008" w:rsidRDefault="00965A17" w:rsidP="00965A1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u w:val="single"/>
        </w:rPr>
      </w:pPr>
    </w:p>
    <w:p w:rsidR="00965A17" w:rsidRPr="002A4008" w:rsidRDefault="00965A17" w:rsidP="00965A17">
      <w:pPr>
        <w:jc w:val="both"/>
        <w:rPr>
          <w:rFonts w:ascii="Verdana" w:hAnsi="Verdana" w:cs="Verdana"/>
          <w:sz w:val="20"/>
          <w:szCs w:val="20"/>
        </w:rPr>
      </w:pPr>
      <w:r w:rsidRPr="002A4008">
        <w:rPr>
          <w:rFonts w:ascii="Verdana" w:hAnsi="Verdana" w:cs="Verdana"/>
          <w:b/>
          <w:bCs/>
          <w:sz w:val="20"/>
          <w:szCs w:val="20"/>
          <w:u w:val="single"/>
        </w:rPr>
        <w:t>Μέρος IV: Κριτήρια επιλογής</w:t>
      </w:r>
    </w:p>
    <w:p w:rsidR="00965A17" w:rsidRPr="002A4008" w:rsidRDefault="00965A17" w:rsidP="00965A17">
      <w:pPr>
        <w:jc w:val="both"/>
        <w:rPr>
          <w:rFonts w:ascii="Verdana" w:hAnsi="Verdana" w:cs="Verdana"/>
          <w:b/>
          <w:bCs/>
          <w:sz w:val="20"/>
          <w:szCs w:val="20"/>
        </w:rPr>
      </w:pPr>
      <w:r w:rsidRPr="002A4008">
        <w:rPr>
          <w:rFonts w:ascii="Verdana" w:hAnsi="Verdana" w:cs="Verdana"/>
          <w:sz w:val="20"/>
          <w:szCs w:val="20"/>
        </w:rPr>
        <w:t xml:space="preserve">Όσον αφορά τα κριτήρια επιλογής (ενότητα </w:t>
      </w:r>
      <w:r w:rsidRPr="002A4008">
        <w:rPr>
          <w:rFonts w:ascii="Verdana" w:hAnsi="Verdana" w:cs="Verdana"/>
          <w:sz w:val="20"/>
          <w:szCs w:val="20"/>
        </w:rPr>
        <w:t xml:space="preserve"> ή ενότητες Α έως Δ του παρόντος μέρους), ο οικονομικός φορέας δηλώνει ότι: </w:t>
      </w:r>
    </w:p>
    <w:p w:rsidR="00965A17" w:rsidRPr="002A4008" w:rsidRDefault="00965A17" w:rsidP="00965A17">
      <w:pPr>
        <w:jc w:val="both"/>
        <w:rPr>
          <w:rFonts w:ascii="Verdana" w:hAnsi="Verdana" w:cs="Verdana"/>
          <w:b/>
          <w:bCs/>
          <w:i/>
          <w:iCs/>
          <w:sz w:val="20"/>
          <w:szCs w:val="20"/>
        </w:rPr>
      </w:pPr>
      <w:r w:rsidRPr="002A4008">
        <w:rPr>
          <w:rFonts w:ascii="Verdana" w:hAnsi="Verdana" w:cs="Verdana"/>
          <w:b/>
          <w:bCs/>
          <w:sz w:val="20"/>
          <w:szCs w:val="20"/>
        </w:rPr>
        <w:t>α: Γενική ένδειξη για όλα τα κριτήρια επιλογής</w:t>
      </w:r>
    </w:p>
    <w:p w:rsidR="00965A17" w:rsidRPr="002A4008" w:rsidRDefault="00965A17" w:rsidP="00965A17">
      <w:pPr>
        <w:jc w:val="both"/>
        <w:rPr>
          <w:rFonts w:ascii="Verdana" w:hAnsi="Verdana" w:cs="Verdana"/>
          <w:b/>
          <w:bCs/>
          <w:i/>
          <w:iCs/>
          <w:sz w:val="20"/>
          <w:szCs w:val="20"/>
        </w:rPr>
      </w:pPr>
      <w:r w:rsidRPr="002A4008">
        <w:rPr>
          <w:rFonts w:ascii="Verdana" w:hAnsi="Verdana" w:cs="Verdana"/>
          <w:b/>
          <w:bCs/>
          <w:i/>
          <w:iCs/>
          <w:sz w:val="20"/>
          <w:szCs w:val="20"/>
        </w:rPr>
        <w:lastRenderedPageBreak/>
        <w:t xml:space="preserve">Ο οικονομικός φορέας πρέπει να συμπληρώσει αυτό το πεδίο </w:t>
      </w:r>
      <w:r w:rsidRPr="002A4008">
        <w:rPr>
          <w:rFonts w:ascii="Verdana" w:hAnsi="Verdana" w:cs="Verdana"/>
          <w:b/>
          <w:bCs/>
          <w:sz w:val="20"/>
          <w:szCs w:val="20"/>
          <w:u w:val="single"/>
        </w:rPr>
        <w:t>μόνο</w:t>
      </w:r>
      <w:r w:rsidRPr="002A4008">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A4008">
        <w:rPr>
          <w:rFonts w:ascii="Verdana" w:hAnsi="Verdana" w:cs="Verdana"/>
          <w:b/>
          <w:bCs/>
          <w:i/>
          <w:iCs/>
          <w:sz w:val="20"/>
          <w:szCs w:val="20"/>
          <w:lang w:val="en-US"/>
        </w:rPr>
        <w:t>a</w:t>
      </w:r>
      <w:r w:rsidRPr="002A4008">
        <w:rPr>
          <w:rFonts w:ascii="Verdana" w:hAnsi="Verdana" w:cs="Verdana"/>
          <w:b/>
          <w:bCs/>
          <w:i/>
          <w:iCs/>
          <w:sz w:val="20"/>
          <w:szCs w:val="20"/>
        </w:rPr>
        <w:t xml:space="preserve"> του Μέρους Ι</w:t>
      </w:r>
      <w:r w:rsidRPr="002A4008">
        <w:rPr>
          <w:rFonts w:ascii="Verdana" w:hAnsi="Verdana" w:cs="Verdana"/>
          <w:b/>
          <w:bCs/>
          <w:i/>
          <w:iCs/>
          <w:sz w:val="20"/>
          <w:szCs w:val="20"/>
          <w:lang w:val="en-US"/>
        </w:rPr>
        <w:t>V</w:t>
      </w:r>
      <w:r w:rsidRPr="002A4008">
        <w:rPr>
          <w:rFonts w:ascii="Verdana" w:hAnsi="Verdana" w:cs="Verdana"/>
          <w:b/>
          <w:bCs/>
          <w:i/>
          <w:iCs/>
          <w:sz w:val="20"/>
          <w:szCs w:val="20"/>
        </w:rPr>
        <w:t xml:space="preserve"> χωρίς να υποχρεούται να συμπληρώσει οποιαδήποτε άλλη ενότητα του Μέρους Ι</w:t>
      </w:r>
      <w:r w:rsidRPr="002A4008">
        <w:rPr>
          <w:rFonts w:ascii="Verdana" w:hAnsi="Verdana" w:cs="Verdana"/>
          <w:b/>
          <w:bCs/>
          <w:i/>
          <w:iCs/>
          <w:sz w:val="20"/>
          <w:szCs w:val="20"/>
          <w:lang w:val="en-US"/>
        </w:rPr>
        <w:t>V</w:t>
      </w:r>
      <w:r w:rsidRPr="002A4008">
        <w:rPr>
          <w:rFonts w:ascii="Verdana" w:hAnsi="Verdana" w:cs="Verdana"/>
          <w:b/>
          <w:bCs/>
          <w:i/>
          <w:iCs/>
          <w:sz w:val="20"/>
          <w:szCs w:val="20"/>
        </w:rPr>
        <w:t>:</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jc w:val="both"/>
        <w:rPr>
          <w:rFonts w:ascii="Verdana" w:hAnsi="Verdana" w:cs="Verdana"/>
          <w:b/>
          <w:bCs/>
          <w:i/>
          <w:iCs/>
          <w:sz w:val="20"/>
          <w:szCs w:val="20"/>
        </w:rPr>
      </w:pPr>
      <w:r w:rsidRPr="002A4008">
        <w:rPr>
          <w:rFonts w:ascii="Verdana" w:hAnsi="Verdana" w:cs="Verdana"/>
          <w:b/>
          <w:bCs/>
          <w:sz w:val="20"/>
          <w:szCs w:val="20"/>
        </w:rPr>
        <w:t>Α: Καταλληλότητα</w:t>
      </w:r>
    </w:p>
    <w:p w:rsidR="00965A17" w:rsidRPr="002A4008" w:rsidRDefault="00965A17" w:rsidP="00965A17">
      <w:pPr>
        <w:jc w:val="both"/>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i/>
          <w:iCs/>
          <w:sz w:val="20"/>
          <w:szCs w:val="20"/>
          <w:u w:val="single"/>
        </w:rPr>
        <w:t>μόνον</w:t>
      </w:r>
      <w:r w:rsidRPr="002A4008">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b/>
                <w:bCs/>
                <w:sz w:val="20"/>
                <w:szCs w:val="20"/>
              </w:rPr>
              <w:t>1) Ο οικονομικός φορέας είναι εγγεγραμμένος στα σχετικά επαγγελματικά ή εμπορικά μητρώα</w:t>
            </w:r>
            <w:r w:rsidRPr="002A4008">
              <w:rPr>
                <w:rFonts w:ascii="Verdana" w:hAnsi="Verdana" w:cs="Verdana"/>
                <w:sz w:val="20"/>
                <w:szCs w:val="20"/>
              </w:rPr>
              <w:t xml:space="preserve"> που τηρούνται στην Ελλάδα ή στο κράτος μέλος εγκατάστασής</w:t>
            </w:r>
            <w:r w:rsidRPr="002A4008">
              <w:rPr>
                <w:rFonts w:ascii="Verdana" w:hAnsi="Verdana" w:cs="Verdana"/>
                <w:sz w:val="20"/>
                <w:szCs w:val="20"/>
                <w:vertAlign w:val="superscript"/>
              </w:rPr>
              <w:endnoteReference w:id="32"/>
            </w:r>
            <w:r w:rsidRPr="002A4008">
              <w:rPr>
                <w:rFonts w:ascii="Verdana" w:hAnsi="Verdana" w:cs="Verdana"/>
                <w:sz w:val="20"/>
                <w:szCs w:val="20"/>
              </w:rPr>
              <w:t>; του:</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sz w:val="20"/>
                <w:szCs w:val="20"/>
              </w:rPr>
              <w:t>[…]</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trHeight w:val="1018"/>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jc w:val="both"/>
        <w:rPr>
          <w:rFonts w:ascii="Verdana" w:hAnsi="Verdana" w:cs="Verdana"/>
          <w:b/>
          <w:bCs/>
          <w:i/>
          <w:iCs/>
          <w:sz w:val="20"/>
          <w:szCs w:val="20"/>
        </w:rPr>
      </w:pPr>
      <w:r w:rsidRPr="002A4008">
        <w:rPr>
          <w:rFonts w:ascii="Verdana" w:hAnsi="Verdana" w:cs="Verdana"/>
          <w:b/>
          <w:bCs/>
          <w:sz w:val="20"/>
          <w:szCs w:val="20"/>
        </w:rPr>
        <w:t>Β: Οικονομική και χρηματοοικονομική επάρκεια</w:t>
      </w:r>
    </w:p>
    <w:p w:rsidR="00965A17" w:rsidRPr="002A4008" w:rsidRDefault="00965A17" w:rsidP="00965A17">
      <w:pPr>
        <w:jc w:val="both"/>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65A17" w:rsidRPr="002A4008" w:rsidRDefault="00965A17" w:rsidP="00965A17">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1α) Ο («γενικός») </w:t>
            </w:r>
            <w:r w:rsidRPr="002A4008">
              <w:rPr>
                <w:rFonts w:ascii="Verdana" w:hAnsi="Verdana" w:cs="Verdana"/>
                <w:b/>
                <w:bCs/>
                <w:sz w:val="20"/>
                <w:szCs w:val="20"/>
              </w:rPr>
              <w:t>ετήσιος κύκλος εργασιών</w:t>
            </w:r>
            <w:r w:rsidRPr="002A4008">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A4008">
              <w:rPr>
                <w:rFonts w:ascii="Verdana" w:hAnsi="Verdana" w:cs="Verdana"/>
                <w:b/>
                <w:bCs/>
                <w:sz w:val="20"/>
                <w:szCs w:val="20"/>
              </w:rPr>
              <w:t>:</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και/ή,</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xml:space="preserve">1β) Ο </w:t>
            </w:r>
            <w:r w:rsidRPr="002A4008">
              <w:rPr>
                <w:rFonts w:ascii="Verdana" w:hAnsi="Verdana" w:cs="Verdana"/>
                <w:b/>
                <w:bCs/>
                <w:sz w:val="20"/>
                <w:szCs w:val="20"/>
              </w:rPr>
              <w:t>μέσος</w:t>
            </w:r>
            <w:r w:rsidRPr="002A4008">
              <w:rPr>
                <w:rFonts w:ascii="Verdana" w:hAnsi="Verdana" w:cs="Verdana"/>
                <w:sz w:val="20"/>
                <w:szCs w:val="20"/>
              </w:rPr>
              <w:t xml:space="preserve"> ετήσιος </w:t>
            </w:r>
            <w:r w:rsidRPr="002A4008">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A4008">
              <w:rPr>
                <w:rFonts w:ascii="Verdana" w:hAnsi="Verdana" w:cs="Verdana"/>
                <w:sz w:val="20"/>
                <w:szCs w:val="20"/>
                <w:vertAlign w:val="superscript"/>
              </w:rPr>
              <w:endnoteReference w:id="33"/>
            </w:r>
            <w:r w:rsidRPr="002A4008">
              <w:rPr>
                <w:rFonts w:ascii="Verdana" w:hAnsi="Verdana" w:cs="Verdana"/>
                <w:b/>
                <w:bCs/>
                <w:sz w:val="20"/>
                <w:szCs w:val="20"/>
              </w:rPr>
              <w:t>:</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εργασιών:[……][…]νόμισμα</w:t>
            </w:r>
          </w:p>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εργασιών:[……][…]νόμισμα</w:t>
            </w:r>
          </w:p>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εργασιών:[……][…]νόμισμα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(αριθμός ετών, μέσος κύκλος εργασιών)</w:t>
            </w:r>
            <w:r w:rsidRPr="002A4008">
              <w:rPr>
                <w:rFonts w:ascii="Verdana" w:hAnsi="Verdana" w:cs="Verdana"/>
                <w:b/>
                <w:bCs/>
                <w:sz w:val="20"/>
                <w:szCs w:val="20"/>
              </w:rPr>
              <w:t>:</w:t>
            </w:r>
            <w:r w:rsidRPr="002A4008">
              <w:rPr>
                <w:rFonts w:ascii="Verdana" w:hAnsi="Verdana" w:cs="Verdana"/>
                <w:sz w:val="20"/>
                <w:szCs w:val="20"/>
              </w:rPr>
              <w:t xml:space="preserve"> </w:t>
            </w:r>
          </w:p>
          <w:p w:rsidR="00965A17" w:rsidRPr="002A4008" w:rsidRDefault="00965A17" w:rsidP="00965A17">
            <w:pPr>
              <w:rPr>
                <w:rFonts w:ascii="Verdana" w:hAnsi="Verdana" w:cs="Verdana"/>
                <w:sz w:val="20"/>
                <w:szCs w:val="20"/>
              </w:rPr>
            </w:pPr>
            <w:r w:rsidRPr="002A4008">
              <w:rPr>
                <w:rFonts w:ascii="Verdana" w:hAnsi="Verdana" w:cs="Verdana"/>
                <w:sz w:val="20"/>
                <w:szCs w:val="20"/>
              </w:rPr>
              <w:t>[……],[……][…]νόμισμα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2α) Ο ετήσιος («ειδικός») </w:t>
            </w:r>
            <w:r w:rsidRPr="002A4008">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2A4008">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και/ή,</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xml:space="preserve">2β) Ο </w:t>
            </w:r>
            <w:r w:rsidRPr="002A4008">
              <w:rPr>
                <w:rFonts w:ascii="Verdana" w:hAnsi="Verdana" w:cs="Verdana"/>
                <w:b/>
                <w:bCs/>
                <w:sz w:val="20"/>
                <w:szCs w:val="20"/>
              </w:rPr>
              <w:t>μέσος</w:t>
            </w:r>
            <w:r w:rsidRPr="002A4008">
              <w:rPr>
                <w:rFonts w:ascii="Verdana" w:hAnsi="Verdana" w:cs="Verdana"/>
                <w:sz w:val="20"/>
                <w:szCs w:val="20"/>
              </w:rPr>
              <w:t xml:space="preserve"> ετήσιος </w:t>
            </w:r>
            <w:r w:rsidRPr="002A4008">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A4008">
              <w:rPr>
                <w:rFonts w:ascii="Verdana" w:hAnsi="Verdana" w:cs="Verdana"/>
                <w:sz w:val="20"/>
                <w:szCs w:val="20"/>
                <w:vertAlign w:val="superscript"/>
              </w:rPr>
              <w:endnoteReference w:id="34"/>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 [……][…] νόμισμα</w:t>
            </w:r>
          </w:p>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 [……][…] νόμισμα</w:t>
            </w:r>
          </w:p>
          <w:p w:rsidR="00965A17" w:rsidRPr="002A4008" w:rsidRDefault="00965A17" w:rsidP="00965A17">
            <w:pPr>
              <w:rPr>
                <w:rFonts w:ascii="Verdana" w:hAnsi="Verdana" w:cs="Verdana"/>
                <w:sz w:val="20"/>
                <w:szCs w:val="20"/>
              </w:rPr>
            </w:pPr>
            <w:r w:rsidRPr="002A4008">
              <w:rPr>
                <w:rFonts w:ascii="Verdana" w:hAnsi="Verdana" w:cs="Verdana"/>
                <w:sz w:val="20"/>
                <w:szCs w:val="20"/>
              </w:rPr>
              <w:t>έτος: [……] κύκλος εργασιών: [……][…] νόμισμα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(αριθμός ετών, μέσος κύκλος εργασιών)</w:t>
            </w:r>
            <w:r w:rsidRPr="002A4008">
              <w:rPr>
                <w:rFonts w:ascii="Verdana" w:hAnsi="Verdana" w:cs="Verdana"/>
                <w:b/>
                <w:bCs/>
                <w:sz w:val="20"/>
                <w:szCs w:val="20"/>
              </w:rPr>
              <w:t>:</w:t>
            </w:r>
            <w:r w:rsidRPr="002A4008">
              <w:rPr>
                <w:rFonts w:ascii="Verdana" w:hAnsi="Verdana" w:cs="Verdana"/>
                <w:sz w:val="20"/>
                <w:szCs w:val="20"/>
              </w:rPr>
              <w:t xml:space="preserve"> </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νόμισμα</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4)Όσον αφορά τις χρηματοοικονομικές αναλογίες</w:t>
            </w:r>
            <w:r w:rsidRPr="002A4008">
              <w:rPr>
                <w:rFonts w:ascii="Verdana" w:hAnsi="Verdana" w:cs="Verdana"/>
                <w:sz w:val="20"/>
                <w:szCs w:val="20"/>
                <w:vertAlign w:val="superscript"/>
              </w:rPr>
              <w:endnoteReference w:id="35"/>
            </w:r>
            <w:r w:rsidRPr="002A4008">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5A17" w:rsidRPr="002A4008" w:rsidRDefault="00965A17" w:rsidP="00965A17">
            <w:pPr>
              <w:rPr>
                <w:rFonts w:ascii="Verdana" w:hAnsi="Verdana" w:cs="Verdana"/>
                <w:sz w:val="20"/>
                <w:szCs w:val="20"/>
              </w:rPr>
            </w:pPr>
            <w:r w:rsidRPr="002A4008">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(προσδιορισμός της απαιτούμενης αναλογίας-αναλογία μεταξύ </w:t>
            </w:r>
            <w:r w:rsidRPr="002A4008">
              <w:rPr>
                <w:rFonts w:ascii="Verdana" w:hAnsi="Verdana" w:cs="Verdana"/>
                <w:sz w:val="20"/>
                <w:szCs w:val="20"/>
                <w:lang w:val="en-US"/>
              </w:rPr>
              <w:t>x</w:t>
            </w:r>
            <w:r w:rsidRPr="002A4008">
              <w:rPr>
                <w:rFonts w:ascii="Verdana" w:hAnsi="Verdana" w:cs="Verdana"/>
                <w:sz w:val="20"/>
                <w:szCs w:val="20"/>
              </w:rPr>
              <w:t xml:space="preserve"> και </w:t>
            </w:r>
            <w:r w:rsidRPr="002A4008">
              <w:rPr>
                <w:rFonts w:ascii="Verdana" w:hAnsi="Verdana" w:cs="Verdana"/>
                <w:sz w:val="20"/>
                <w:szCs w:val="20"/>
                <w:lang w:val="en-US"/>
              </w:rPr>
              <w:t>y</w:t>
            </w:r>
            <w:r w:rsidRPr="002A4008">
              <w:rPr>
                <w:rFonts w:ascii="Verdana" w:hAnsi="Verdana" w:cs="Verdana"/>
                <w:sz w:val="20"/>
                <w:szCs w:val="20"/>
                <w:vertAlign w:val="superscript"/>
                <w:lang w:val="en-US"/>
              </w:rPr>
              <w:endnoteReference w:id="36"/>
            </w:r>
            <w:r w:rsidRPr="002A4008">
              <w:rPr>
                <w:rFonts w:ascii="Verdana" w:hAnsi="Verdana" w:cs="Verdana"/>
                <w:sz w:val="20"/>
                <w:szCs w:val="20"/>
              </w:rPr>
              <w:t xml:space="preserve"> -και η αντίστοιχη αξία)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sz w:val="20"/>
                <w:szCs w:val="20"/>
              </w:rPr>
              <w:t xml:space="preserve">5) Το ασφαλισμένο ποσό στην </w:t>
            </w:r>
            <w:r w:rsidRPr="002A4008">
              <w:rPr>
                <w:rFonts w:ascii="Verdana" w:hAnsi="Verdana" w:cs="Verdana"/>
                <w:b/>
                <w:bCs/>
                <w:sz w:val="20"/>
                <w:szCs w:val="20"/>
              </w:rPr>
              <w:t>ασφαλιστική κάλυψη επαγγελματικών κινδύνων</w:t>
            </w:r>
            <w:r w:rsidRPr="002A4008">
              <w:rPr>
                <w:rFonts w:ascii="Verdana" w:hAnsi="Verdana" w:cs="Verdana"/>
                <w:sz w:val="20"/>
                <w:szCs w:val="20"/>
              </w:rPr>
              <w:t xml:space="preserve"> του οικονομικού φορέα είναι το εξής:</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[……][…]νόμισμα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i/>
                <w:iCs/>
                <w:sz w:val="20"/>
                <w:szCs w:val="20"/>
              </w:rPr>
            </w:pPr>
            <w:r w:rsidRPr="002A4008">
              <w:rPr>
                <w:rFonts w:ascii="Verdana" w:hAnsi="Verdana" w:cs="Verdana"/>
                <w:sz w:val="20"/>
                <w:szCs w:val="20"/>
              </w:rPr>
              <w:t xml:space="preserve">6) Όσον αφορά τις </w:t>
            </w:r>
            <w:r w:rsidRPr="002A4008">
              <w:rPr>
                <w:rFonts w:ascii="Verdana" w:hAnsi="Verdana" w:cs="Verdana"/>
                <w:b/>
                <w:bCs/>
                <w:sz w:val="20"/>
                <w:szCs w:val="20"/>
              </w:rPr>
              <w:t>λοιπές οικονομικές ή χρηματοοικονομικές απαιτήσεις,</w:t>
            </w:r>
            <w:r w:rsidRPr="002A4008">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 xml:space="preserve">Εάν η σχετική τεκμηρίωση που </w:t>
            </w:r>
            <w:r w:rsidRPr="002A4008">
              <w:rPr>
                <w:rFonts w:ascii="Verdana" w:hAnsi="Verdana" w:cs="Verdana"/>
                <w:b/>
                <w:bCs/>
                <w:i/>
                <w:iCs/>
                <w:sz w:val="20"/>
                <w:szCs w:val="20"/>
              </w:rPr>
              <w:t>ενδέχεται</w:t>
            </w:r>
            <w:r w:rsidRPr="002A4008">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lastRenderedPageBreak/>
              <w:t>[……][……][……]</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r w:rsidRPr="002A4008">
        <w:rPr>
          <w:rFonts w:ascii="Verdana" w:hAnsi="Verdana" w:cs="Verdana"/>
          <w:b/>
          <w:bCs/>
          <w:sz w:val="20"/>
          <w:szCs w:val="20"/>
        </w:rPr>
        <w:t>Γ: Τεχνική και επαγγελματική ικανότητα</w:t>
      </w: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Ο οικονομικός φορέας πρέπει να παράσχε</w:t>
      </w:r>
      <w:r w:rsidRPr="002A4008">
        <w:rPr>
          <w:rFonts w:ascii="Verdana" w:hAnsi="Verdana" w:cs="Verdana"/>
          <w:b/>
          <w:bCs/>
          <w:i/>
          <w:iCs/>
          <w:sz w:val="20"/>
          <w:szCs w:val="20"/>
        </w:rPr>
        <w:t>ι</w:t>
      </w:r>
      <w:r w:rsidRPr="002A4008">
        <w:rPr>
          <w:rFonts w:ascii="Verdana" w:hAnsi="Verdana" w:cs="Verdana"/>
          <w:b/>
          <w:bCs/>
          <w:sz w:val="20"/>
          <w:szCs w:val="20"/>
        </w:rPr>
        <w:t xml:space="preserve"> πληροφορίες </w:t>
      </w:r>
      <w:r w:rsidRPr="002A4008">
        <w:rPr>
          <w:rFonts w:ascii="Verdana" w:hAnsi="Verdana" w:cs="Verdana"/>
          <w:b/>
          <w:bCs/>
          <w:sz w:val="20"/>
          <w:szCs w:val="20"/>
          <w:u w:val="single"/>
        </w:rPr>
        <w:t>μόνον</w:t>
      </w:r>
      <w:r w:rsidRPr="002A4008">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1α) Μόνο για τις </w:t>
            </w:r>
            <w:r w:rsidRPr="002A4008">
              <w:rPr>
                <w:rFonts w:ascii="Verdana" w:hAnsi="Verdana" w:cs="Verdana"/>
                <w:b/>
                <w:bCs/>
                <w:i/>
                <w:iCs/>
                <w:sz w:val="20"/>
                <w:szCs w:val="20"/>
              </w:rPr>
              <w:t>δημόσιες συμβάσεις έργων</w:t>
            </w:r>
            <w:r w:rsidRPr="002A4008">
              <w:rPr>
                <w:rFonts w:ascii="Verdana" w:hAnsi="Verdana" w:cs="Verdana"/>
                <w:sz w:val="20"/>
                <w:szCs w:val="20"/>
              </w:rPr>
              <w:t>:</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Κατά τη διάρκεια της περιόδου αναφοράς</w:t>
            </w:r>
            <w:r w:rsidRPr="002A4008">
              <w:rPr>
                <w:rFonts w:ascii="Verdana" w:hAnsi="Verdana" w:cs="Verdana"/>
                <w:sz w:val="20"/>
                <w:szCs w:val="20"/>
                <w:vertAlign w:val="superscript"/>
              </w:rPr>
              <w:endnoteReference w:id="37"/>
            </w:r>
            <w:r w:rsidRPr="002A4008">
              <w:rPr>
                <w:rFonts w:ascii="Verdana" w:hAnsi="Verdana" w:cs="Verdana"/>
                <w:sz w:val="20"/>
                <w:szCs w:val="20"/>
              </w:rPr>
              <w:t xml:space="preserve">, ο οικονομικός φορέας έχει </w:t>
            </w:r>
            <w:r w:rsidRPr="002A4008">
              <w:rPr>
                <w:rFonts w:ascii="Verdana" w:hAnsi="Verdana" w:cs="Verdana"/>
                <w:b/>
                <w:bCs/>
                <w:sz w:val="20"/>
                <w:szCs w:val="20"/>
              </w:rPr>
              <w:t>εκτελέσει τα ακόλουθα έργα του είδους που έχει προσδιοριστεί</w:t>
            </w:r>
            <w:r w:rsidRPr="002A4008">
              <w:rPr>
                <w:rFonts w:ascii="Verdana" w:hAnsi="Verdana" w:cs="Verdana"/>
                <w:sz w:val="20"/>
                <w:szCs w:val="20"/>
              </w:rPr>
              <w:t>:</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Έργα: [……]</w:t>
            </w:r>
          </w:p>
          <w:p w:rsidR="00965A17" w:rsidRPr="002A4008" w:rsidRDefault="00965A17" w:rsidP="00965A17">
            <w:pPr>
              <w:rPr>
                <w:rFonts w:ascii="Verdana" w:hAnsi="Verdana" w:cs="Verdana"/>
                <w:i/>
                <w:iCs/>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 xml:space="preserve">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1β) Μόνο για </w:t>
            </w:r>
            <w:r w:rsidRPr="002A4008">
              <w:rPr>
                <w:rFonts w:ascii="Verdana" w:hAnsi="Verdana" w:cs="Verdana"/>
                <w:b/>
                <w:bCs/>
                <w:i/>
                <w:iCs/>
                <w:sz w:val="20"/>
                <w:szCs w:val="20"/>
              </w:rPr>
              <w:t>δημόσιες συμβάσεις προμηθειών και δημόσιες συμβάσεις υπηρεσιών</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Κατά τη διάρκεια της περιόδου αναφοράς</w:t>
            </w:r>
            <w:r w:rsidRPr="002A4008">
              <w:rPr>
                <w:rFonts w:ascii="Verdana" w:hAnsi="Verdana" w:cs="Verdana"/>
                <w:sz w:val="20"/>
                <w:szCs w:val="20"/>
                <w:vertAlign w:val="superscript"/>
              </w:rPr>
              <w:endnoteReference w:id="38"/>
            </w:r>
            <w:r w:rsidRPr="002A4008">
              <w:rPr>
                <w:rFonts w:ascii="Verdana" w:hAnsi="Verdana" w:cs="Verdana"/>
                <w:sz w:val="20"/>
                <w:szCs w:val="20"/>
              </w:rPr>
              <w:t xml:space="preserve">, ο οικονομικός φορέας έχει </w:t>
            </w:r>
            <w:r w:rsidRPr="002A4008">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5A17" w:rsidRPr="002A4008" w:rsidRDefault="00965A17" w:rsidP="00965A17">
            <w:pPr>
              <w:rPr>
                <w:rFonts w:ascii="Verdana" w:hAnsi="Verdana" w:cs="Verdana"/>
                <w:sz w:val="20"/>
                <w:szCs w:val="20"/>
              </w:rPr>
            </w:pPr>
            <w:r w:rsidRPr="002A4008">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2A4008">
              <w:rPr>
                <w:rFonts w:ascii="Verdana" w:hAnsi="Verdana" w:cs="Verdana"/>
                <w:sz w:val="20"/>
                <w:szCs w:val="20"/>
                <w:vertAlign w:val="superscript"/>
              </w:rPr>
              <w:endnoteReference w:id="39"/>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bl>
            <w:tblPr>
              <w:tblW w:w="0" w:type="auto"/>
              <w:tblLayout w:type="fixed"/>
              <w:tblLook w:val="0000"/>
            </w:tblPr>
            <w:tblGrid>
              <w:gridCol w:w="1057"/>
              <w:gridCol w:w="1052"/>
              <w:gridCol w:w="1052"/>
              <w:gridCol w:w="1155"/>
            </w:tblGrid>
            <w:tr w:rsidR="00965A17" w:rsidRPr="002A4008" w:rsidTr="00965A17">
              <w:tc>
                <w:tcPr>
                  <w:tcW w:w="1057"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παραλήπτες</w:t>
                  </w:r>
                </w:p>
              </w:tc>
            </w:tr>
            <w:tr w:rsidR="00965A17" w:rsidRPr="002A4008" w:rsidTr="00965A17">
              <w:tc>
                <w:tcPr>
                  <w:tcW w:w="1057"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965A17" w:rsidRPr="002A4008" w:rsidRDefault="00965A17" w:rsidP="00965A17">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tc>
            </w:tr>
          </w:tbl>
          <w:p w:rsidR="00965A17" w:rsidRPr="002A4008" w:rsidRDefault="00965A17" w:rsidP="00965A17">
            <w:pPr>
              <w:rPr>
                <w:rFonts w:ascii="Verdana" w:hAnsi="Verdana" w:cs="Verdana"/>
                <w:sz w:val="20"/>
                <w:szCs w:val="20"/>
              </w:rPr>
            </w:pP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2) Ο οικονομικός φορέας μπορεί να χρησιμοποιήσει το ακόλουθο </w:t>
            </w:r>
            <w:r w:rsidRPr="002A4008">
              <w:rPr>
                <w:rFonts w:ascii="Verdana" w:hAnsi="Verdana" w:cs="Verdana"/>
                <w:b/>
                <w:bCs/>
                <w:sz w:val="20"/>
                <w:szCs w:val="20"/>
              </w:rPr>
              <w:t>τεχνικό προσωπικό ή τις ακόλουθες τεχνικές υπηρεσίες</w:t>
            </w:r>
            <w:r w:rsidRPr="002A4008">
              <w:rPr>
                <w:rFonts w:ascii="Verdana" w:hAnsi="Verdana" w:cs="Verdana"/>
                <w:sz w:val="20"/>
                <w:szCs w:val="20"/>
                <w:vertAlign w:val="superscript"/>
              </w:rPr>
              <w:endnoteReference w:id="40"/>
            </w:r>
            <w:r w:rsidRPr="002A4008">
              <w:rPr>
                <w:rFonts w:ascii="Verdana" w:hAnsi="Verdana" w:cs="Verdana"/>
                <w:sz w:val="20"/>
                <w:szCs w:val="20"/>
              </w:rPr>
              <w:t>, ιδίως τους υπεύθυνους για τον έλεγχο της ποιότητας:</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2A4008">
              <w:rPr>
                <w:rFonts w:ascii="Verdana" w:hAnsi="Verdana" w:cs="Verdana"/>
                <w:sz w:val="20"/>
                <w:szCs w:val="20"/>
              </w:rP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xml:space="preserve">3) Ο οικονομικός φορέας χρησιμοποιεί τον ακόλουθο </w:t>
            </w:r>
            <w:r w:rsidRPr="002A4008">
              <w:rPr>
                <w:rFonts w:ascii="Verdana" w:hAnsi="Verdana" w:cs="Verdana"/>
                <w:b/>
                <w:bCs/>
                <w:sz w:val="20"/>
                <w:szCs w:val="20"/>
              </w:rPr>
              <w:t>τεχνικό εξοπλισμό και λαμβάνει τα ακόλουθα μέτρα για την διασφάλιση της ποιότητας</w:t>
            </w:r>
            <w:r w:rsidRPr="002A4008">
              <w:rPr>
                <w:rFonts w:ascii="Verdana" w:hAnsi="Verdana" w:cs="Verdana"/>
                <w:sz w:val="20"/>
                <w:szCs w:val="20"/>
              </w:rPr>
              <w:t xml:space="preserve"> και τα </w:t>
            </w:r>
            <w:r w:rsidRPr="002A4008">
              <w:rPr>
                <w:rFonts w:ascii="Verdana" w:hAnsi="Verdana" w:cs="Verdana"/>
                <w:b/>
                <w:bCs/>
                <w:sz w:val="20"/>
                <w:szCs w:val="20"/>
              </w:rPr>
              <w:t>μέσα μελέτης και έρευνας</w:t>
            </w:r>
            <w:r w:rsidRPr="002A4008">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4) Ο οικονομικός φορέας θα μπορεί να εφαρμόσει τα ακόλουθα συστήματα </w:t>
            </w:r>
            <w:r w:rsidRPr="002A4008">
              <w:rPr>
                <w:rFonts w:ascii="Verdana" w:hAnsi="Verdana" w:cs="Verdana"/>
                <w:b/>
                <w:bCs/>
                <w:sz w:val="20"/>
                <w:szCs w:val="20"/>
              </w:rPr>
              <w:t>διαχείρισης της αλυσίδας εφοδιασμού</w:t>
            </w:r>
            <w:r w:rsidRPr="002A4008">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Ο οικονομικός φορέας </w:t>
            </w:r>
            <w:r w:rsidRPr="002A4008">
              <w:rPr>
                <w:rFonts w:ascii="Verdana" w:hAnsi="Verdana" w:cs="Verdana"/>
                <w:b/>
                <w:bCs/>
                <w:sz w:val="20"/>
                <w:szCs w:val="20"/>
              </w:rPr>
              <w:t>θα</w:t>
            </w:r>
            <w:r w:rsidRPr="002A4008">
              <w:rPr>
                <w:rFonts w:ascii="Verdana" w:hAnsi="Verdana" w:cs="Verdana"/>
                <w:sz w:val="20"/>
                <w:szCs w:val="20"/>
              </w:rPr>
              <w:t xml:space="preserve"> επιτρέπει τη διενέργεια </w:t>
            </w:r>
            <w:r w:rsidRPr="002A4008">
              <w:rPr>
                <w:rFonts w:ascii="Verdana" w:hAnsi="Verdana" w:cs="Verdana"/>
                <w:b/>
                <w:bCs/>
                <w:sz w:val="20"/>
                <w:szCs w:val="20"/>
              </w:rPr>
              <w:t>ελέγχων</w:t>
            </w:r>
            <w:r w:rsidRPr="002A4008">
              <w:rPr>
                <w:rFonts w:ascii="Verdana" w:hAnsi="Verdana" w:cs="Verdana"/>
                <w:sz w:val="20"/>
                <w:szCs w:val="20"/>
                <w:vertAlign w:val="superscript"/>
              </w:rPr>
              <w:endnoteReference w:id="41"/>
            </w:r>
            <w:r w:rsidRPr="002A4008">
              <w:rPr>
                <w:rFonts w:ascii="Verdana" w:hAnsi="Verdana" w:cs="Verdana"/>
                <w:sz w:val="20"/>
                <w:szCs w:val="20"/>
              </w:rPr>
              <w:t xml:space="preserve"> όσον αφορά το </w:t>
            </w:r>
            <w:r w:rsidRPr="002A4008">
              <w:rPr>
                <w:rFonts w:ascii="Verdana" w:hAnsi="Verdana" w:cs="Verdana"/>
                <w:b/>
                <w:bCs/>
                <w:sz w:val="20"/>
                <w:szCs w:val="20"/>
              </w:rPr>
              <w:t>παραγωγικό δυναμικό</w:t>
            </w:r>
            <w:r w:rsidRPr="002A4008">
              <w:rPr>
                <w:rFonts w:ascii="Verdana" w:hAnsi="Verdana" w:cs="Verdana"/>
                <w:sz w:val="20"/>
                <w:szCs w:val="20"/>
              </w:rPr>
              <w:t xml:space="preserve"> ή τις </w:t>
            </w:r>
            <w:r w:rsidRPr="002A4008">
              <w:rPr>
                <w:rFonts w:ascii="Verdana" w:hAnsi="Verdana" w:cs="Verdana"/>
                <w:b/>
                <w:bCs/>
                <w:sz w:val="20"/>
                <w:szCs w:val="20"/>
              </w:rPr>
              <w:t>τεχνικές ικανότητες</w:t>
            </w:r>
            <w:r w:rsidRPr="002A4008">
              <w:rPr>
                <w:rFonts w:ascii="Verdana" w:hAnsi="Verdana" w:cs="Verdana"/>
                <w:sz w:val="20"/>
                <w:szCs w:val="20"/>
              </w:rPr>
              <w:t xml:space="preserve"> του οικονομικού φορέα και, εφόσον κρίνεται αναγκαίο, όσον αφορά τα </w:t>
            </w:r>
            <w:r w:rsidRPr="002A4008">
              <w:rPr>
                <w:rFonts w:ascii="Verdana" w:hAnsi="Verdana" w:cs="Verdana"/>
                <w:b/>
                <w:bCs/>
                <w:sz w:val="20"/>
                <w:szCs w:val="20"/>
              </w:rPr>
              <w:t>μέσα μελέτης και έρευνας</w:t>
            </w:r>
            <w:r w:rsidRPr="002A4008">
              <w:rPr>
                <w:rFonts w:ascii="Verdana" w:hAnsi="Verdana" w:cs="Verdana"/>
                <w:sz w:val="20"/>
                <w:szCs w:val="20"/>
              </w:rPr>
              <w:t xml:space="preserve"> που αυτός διαθέτει καθώς και τα </w:t>
            </w:r>
            <w:r w:rsidRPr="002A4008">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6) Οι ακόλουθοι </w:t>
            </w:r>
            <w:r w:rsidRPr="002A4008">
              <w:rPr>
                <w:rFonts w:ascii="Verdana" w:hAnsi="Verdana" w:cs="Verdana"/>
                <w:b/>
                <w:bCs/>
                <w:sz w:val="20"/>
                <w:szCs w:val="20"/>
              </w:rPr>
              <w:t>τίτλοι σπουδών και επαγγελματικών προσόντων</w:t>
            </w:r>
            <w:r w:rsidRPr="002A4008">
              <w:rPr>
                <w:rFonts w:ascii="Verdana" w:hAnsi="Verdana" w:cs="Verdana"/>
                <w:sz w:val="20"/>
                <w:szCs w:val="20"/>
              </w:rPr>
              <w:t xml:space="preserve"> διατίθενται από:</w:t>
            </w:r>
          </w:p>
          <w:p w:rsidR="00965A17" w:rsidRPr="002A4008" w:rsidRDefault="00965A17" w:rsidP="00965A17">
            <w:pPr>
              <w:rPr>
                <w:rFonts w:ascii="Verdana" w:hAnsi="Verdana" w:cs="Verdana"/>
                <w:b/>
                <w:bCs/>
                <w:i/>
                <w:iCs/>
                <w:sz w:val="20"/>
                <w:szCs w:val="20"/>
              </w:rPr>
            </w:pPr>
            <w:r w:rsidRPr="002A4008">
              <w:rPr>
                <w:rFonts w:ascii="Verdana" w:hAnsi="Verdana" w:cs="Verdana"/>
                <w:sz w:val="20"/>
                <w:szCs w:val="20"/>
              </w:rPr>
              <w:t>α) τον ίδιο τον πάροχο υπηρεσιών ή τον εργολάβο,</w:t>
            </w:r>
          </w:p>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και/ή</w:t>
            </w:r>
            <w:r w:rsidRPr="002A4008">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965A17" w:rsidRPr="002A4008" w:rsidRDefault="00965A17" w:rsidP="00965A17">
            <w:pPr>
              <w:rPr>
                <w:rFonts w:ascii="Verdana" w:hAnsi="Verdana" w:cs="Verdana"/>
                <w:sz w:val="20"/>
                <w:szCs w:val="20"/>
              </w:rPr>
            </w:pPr>
            <w:r w:rsidRPr="002A4008">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α)[......................................……]</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β)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7) Ο οικονομικός φορέας θα μπορεί να εφαρμόζει τα ακόλουθα </w:t>
            </w:r>
            <w:r w:rsidRPr="002A4008">
              <w:rPr>
                <w:rFonts w:ascii="Verdana" w:hAnsi="Verdana" w:cs="Verdana"/>
                <w:b/>
                <w:bCs/>
                <w:sz w:val="20"/>
                <w:szCs w:val="20"/>
              </w:rPr>
              <w:t>μέτρα περιβαλλοντικής διαχείρισης</w:t>
            </w:r>
            <w:r w:rsidRPr="002A4008">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trHeight w:val="2683"/>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 xml:space="preserve">8) Το </w:t>
            </w:r>
            <w:r w:rsidRPr="002A4008">
              <w:rPr>
                <w:rFonts w:ascii="Verdana" w:hAnsi="Verdana" w:cs="Verdana"/>
                <w:b/>
                <w:bCs/>
                <w:sz w:val="20"/>
                <w:szCs w:val="20"/>
              </w:rPr>
              <w:t xml:space="preserve">μέσο ετήσιο εργατοϋπαλληλικό δυναμικό </w:t>
            </w:r>
            <w:r w:rsidRPr="002A4008">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Έτος, μέσο ετήσιο εργατοϋπαλληλικό προσωπικό: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p w:rsidR="00965A17" w:rsidRPr="002A4008" w:rsidRDefault="00965A17" w:rsidP="00965A17">
            <w:pPr>
              <w:rPr>
                <w:rFonts w:ascii="Verdana" w:hAnsi="Verdana" w:cs="Verdana"/>
                <w:sz w:val="20"/>
                <w:szCs w:val="20"/>
              </w:rPr>
            </w:pPr>
            <w:r w:rsidRPr="002A4008">
              <w:rPr>
                <w:rFonts w:ascii="Verdana" w:hAnsi="Verdana" w:cs="Verdana"/>
                <w:sz w:val="20"/>
                <w:szCs w:val="20"/>
              </w:rPr>
              <w:t>Έτος, αριθμός διευθυντικών στελεχών:</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 [.........] </w:t>
            </w:r>
          </w:p>
        </w:tc>
      </w:tr>
      <w:tr w:rsidR="00965A17" w:rsidRPr="002A4008" w:rsidTr="00965A17">
        <w:trPr>
          <w:jc w:val="center"/>
        </w:trPr>
        <w:tc>
          <w:tcPr>
            <w:tcW w:w="4479" w:type="dxa"/>
            <w:tcBorders>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9) Ο οικονομικός φορέας θα έχει στη διάθεσή του τα ακόλουθα </w:t>
            </w:r>
            <w:r w:rsidRPr="002A4008">
              <w:rPr>
                <w:rFonts w:ascii="Verdana" w:hAnsi="Verdana" w:cs="Verdana"/>
                <w:b/>
                <w:bCs/>
                <w:sz w:val="20"/>
                <w:szCs w:val="20"/>
              </w:rPr>
              <w:t xml:space="preserve">μηχανήματα, εγκαταστάσεις και τεχνικό εξοπλισμό </w:t>
            </w:r>
            <w:r w:rsidRPr="002A4008">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10) Ο οικονομικός φορέας </w:t>
            </w:r>
            <w:r w:rsidRPr="002A4008">
              <w:rPr>
                <w:rFonts w:ascii="Verdana" w:hAnsi="Verdana" w:cs="Verdana"/>
                <w:b/>
                <w:bCs/>
                <w:sz w:val="20"/>
                <w:szCs w:val="20"/>
              </w:rPr>
              <w:t>προτίθεται, να αναθέσει σε τρίτους υπό μορφή υπεργολαβίας</w:t>
            </w:r>
            <w:r w:rsidRPr="002A4008">
              <w:rPr>
                <w:rFonts w:ascii="Verdana" w:hAnsi="Verdana" w:cs="Verdana"/>
                <w:sz w:val="20"/>
                <w:szCs w:val="20"/>
                <w:vertAlign w:val="superscript"/>
              </w:rPr>
              <w:endnoteReference w:id="42"/>
            </w:r>
            <w:r w:rsidRPr="002A4008">
              <w:rPr>
                <w:rFonts w:ascii="Verdana" w:hAnsi="Verdana" w:cs="Verdana"/>
                <w:sz w:val="20"/>
                <w:szCs w:val="20"/>
              </w:rPr>
              <w:t xml:space="preserve"> το ακόλουθο</w:t>
            </w:r>
            <w:r w:rsidRPr="002A4008">
              <w:rPr>
                <w:rFonts w:ascii="Verdana" w:hAnsi="Verdana" w:cs="Verdana"/>
                <w:b/>
                <w:bCs/>
                <w:sz w:val="20"/>
                <w:szCs w:val="20"/>
              </w:rPr>
              <w:t xml:space="preserve"> τμήμα (δηλ. ποσοστό)</w:t>
            </w:r>
            <w:r w:rsidRPr="002A4008">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11) Για </w:t>
            </w:r>
            <w:r w:rsidRPr="002A4008">
              <w:rPr>
                <w:rFonts w:ascii="Verdana" w:hAnsi="Verdana" w:cs="Verdana"/>
                <w:b/>
                <w:bCs/>
                <w:i/>
                <w:iCs/>
                <w:sz w:val="20"/>
                <w:szCs w:val="20"/>
              </w:rPr>
              <w:t xml:space="preserve">δημόσιες συμβάσεις προμηθειών </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xml:space="preserve">12) Για </w:t>
            </w:r>
            <w:r w:rsidRPr="002A4008">
              <w:rPr>
                <w:rFonts w:ascii="Verdana" w:hAnsi="Verdana" w:cs="Verdana"/>
                <w:b/>
                <w:bCs/>
                <w:i/>
                <w:iCs/>
                <w:sz w:val="20"/>
                <w:szCs w:val="20"/>
              </w:rPr>
              <w:t>δημόσιες συμβάσεις προμηθειών</w:t>
            </w:r>
            <w:r w:rsidRPr="002A4008">
              <w:rPr>
                <w:rFonts w:ascii="Verdana" w:hAnsi="Verdana" w:cs="Verdana"/>
                <w:sz w:val="20"/>
                <w:szCs w:val="20"/>
              </w:rPr>
              <w:t>:</w:t>
            </w:r>
          </w:p>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Μπορεί ο οικονομικός φορέας να προσκομίσει τα απαιτούμενα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επίσημα </w:t>
            </w:r>
            <w:r w:rsidRPr="002A4008">
              <w:rPr>
                <w:rFonts w:ascii="Verdana" w:hAnsi="Verdana" w:cs="Verdana"/>
                <w:b/>
                <w:bCs/>
                <w:sz w:val="20"/>
                <w:szCs w:val="20"/>
              </w:rPr>
              <w:t>ινστιτούτα ελέγχου ποιότητας</w:t>
            </w:r>
            <w:r w:rsidRPr="002A4008">
              <w:rPr>
                <w:rFonts w:ascii="Verdana" w:hAnsi="Verdana" w:cs="Verdana"/>
                <w:sz w:val="20"/>
                <w:szCs w:val="20"/>
              </w:rPr>
              <w:t xml:space="preserve"> ή υπηρεσίες αναγνωρισμένων ικανοτήτων, με τα οποία βεβαιώνεται η καταλληλότητα </w:t>
            </w:r>
            <w:r w:rsidRPr="002A4008">
              <w:rPr>
                <w:rFonts w:ascii="Verdana" w:hAnsi="Verdana" w:cs="Verdana"/>
                <w:sz w:val="20"/>
                <w:szCs w:val="20"/>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5A17" w:rsidRPr="002A4008" w:rsidRDefault="00965A17" w:rsidP="00965A17">
            <w:pPr>
              <w:rPr>
                <w:rFonts w:ascii="Verdana" w:hAnsi="Verdana" w:cs="Verdana"/>
                <w:i/>
                <w:iCs/>
                <w:sz w:val="20"/>
                <w:szCs w:val="20"/>
              </w:rPr>
            </w:pPr>
            <w:r w:rsidRPr="002A4008">
              <w:rPr>
                <w:rFonts w:ascii="Verdana" w:hAnsi="Verdana" w:cs="Verdana"/>
                <w:b/>
                <w:bCs/>
                <w:sz w:val="20"/>
                <w:szCs w:val="20"/>
              </w:rPr>
              <w:t>Εάν όχι</w:t>
            </w:r>
            <w:r w:rsidRPr="002A4008">
              <w:rPr>
                <w:rFonts w:ascii="Verdana" w:hAnsi="Verdana" w:cs="Verdana"/>
                <w:sz w:val="20"/>
                <w:szCs w:val="20"/>
              </w:rPr>
              <w:t>, εξηγήστε τους λόγους και αναφέρετε ποια άλλα αποδεικτικά μέσα μπορούν να προσκομιστούν:</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sz w:val="20"/>
          <w:szCs w:val="20"/>
        </w:rPr>
      </w:pP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Δ: Συστήματα διασφάλισης ποιότητας και πρότυπα περιβαλλοντικής διαχείρισης</w:t>
      </w:r>
    </w:p>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t xml:space="preserve">Θα είναι σε θέση ο οικονομικός φορέας να προσκομίσει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A4008">
              <w:rPr>
                <w:rFonts w:ascii="Verdana" w:hAnsi="Verdana" w:cs="Verdana"/>
                <w:b/>
                <w:bCs/>
                <w:sz w:val="20"/>
                <w:szCs w:val="20"/>
              </w:rPr>
              <w:t>πρότυπα διασφάλισης ποιότητας</w:t>
            </w:r>
            <w:r w:rsidRPr="002A4008">
              <w:rPr>
                <w:rFonts w:ascii="Verdana" w:hAnsi="Verdana" w:cs="Verdana"/>
                <w:sz w:val="20"/>
                <w:szCs w:val="20"/>
              </w:rPr>
              <w:t>, συμπεριλαμβανομένης της προσβασιμότητας για άτομα με ειδικές ανάγκες;</w:t>
            </w:r>
          </w:p>
          <w:p w:rsidR="00965A17" w:rsidRPr="002A4008" w:rsidRDefault="00965A17" w:rsidP="00965A17">
            <w:pPr>
              <w:rPr>
                <w:rFonts w:ascii="Verdana" w:hAnsi="Verdana" w:cs="Verdana"/>
                <w:i/>
                <w:iCs/>
                <w:sz w:val="20"/>
                <w:szCs w:val="20"/>
              </w:rPr>
            </w:pPr>
            <w:r w:rsidRPr="002A4008">
              <w:rPr>
                <w:rFonts w:ascii="Verdana" w:hAnsi="Verdana" w:cs="Verdana"/>
                <w:b/>
                <w:bCs/>
                <w:sz w:val="20"/>
                <w:szCs w:val="20"/>
              </w:rPr>
              <w:t>Εάν όχι</w:t>
            </w:r>
            <w:r w:rsidRPr="002A4008">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sz w:val="20"/>
                <w:szCs w:val="20"/>
              </w:rPr>
            </w:pPr>
            <w:r w:rsidRPr="002A4008">
              <w:rPr>
                <w:rFonts w:ascii="Verdana" w:hAnsi="Verdana" w:cs="Verdana"/>
                <w:sz w:val="20"/>
                <w:szCs w:val="20"/>
              </w:rPr>
              <w:lastRenderedPageBreak/>
              <w:t xml:space="preserve">Θα είναι σε θέση ο οικονομικός φορέας να προσκομίσει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A4008">
              <w:rPr>
                <w:rFonts w:ascii="Verdana" w:hAnsi="Verdana" w:cs="Verdana"/>
                <w:b/>
                <w:bCs/>
                <w:sz w:val="20"/>
                <w:szCs w:val="20"/>
              </w:rPr>
              <w:t>συστήματα ή πρότυπα περιβαλλοντικής διαχείρισης</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r w:rsidRPr="002A4008">
              <w:rPr>
                <w:rFonts w:ascii="Verdana" w:hAnsi="Verdana" w:cs="Verdana"/>
                <w:b/>
                <w:bCs/>
                <w:sz w:val="20"/>
                <w:szCs w:val="20"/>
              </w:rPr>
              <w:t>Εάν όχι</w:t>
            </w:r>
            <w:r w:rsidRPr="002A4008">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2A4008">
              <w:rPr>
                <w:rFonts w:ascii="Verdana" w:hAnsi="Verdana" w:cs="Verdana"/>
                <w:b/>
                <w:bCs/>
                <w:sz w:val="20"/>
                <w:szCs w:val="20"/>
              </w:rPr>
              <w:t>συστήματα ή πρότυπα περιβαλλοντικής διαχείρισης</w:t>
            </w:r>
            <w:r w:rsidRPr="002A4008">
              <w:rPr>
                <w:rFonts w:ascii="Verdana" w:hAnsi="Verdana" w:cs="Verdana"/>
                <w:sz w:val="20"/>
                <w:szCs w:val="20"/>
              </w:rPr>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w:t>
            </w: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Μέρος V: Περιορισμός του αριθμού των πληρούντων τα κριτήρια επιλογής υποψηφίων</w:t>
      </w:r>
    </w:p>
    <w:p w:rsidR="00965A17" w:rsidRPr="002A4008" w:rsidRDefault="00965A17" w:rsidP="00965A17">
      <w:pPr>
        <w:rPr>
          <w:rFonts w:ascii="Verdana" w:hAnsi="Verdana" w:cs="Verdana"/>
          <w:b/>
          <w:bCs/>
          <w:i/>
          <w:iCs/>
          <w:sz w:val="20"/>
          <w:szCs w:val="20"/>
          <w:u w:val="single"/>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A4008">
        <w:rPr>
          <w:rFonts w:ascii="Verdana" w:hAnsi="Verdana" w:cs="Verdana"/>
          <w:b/>
          <w:bCs/>
          <w:sz w:val="20"/>
          <w:szCs w:val="20"/>
        </w:rPr>
        <w:t>εφόσον συντρέχει περίπτωση</w:t>
      </w:r>
      <w:r w:rsidRPr="002A4008">
        <w:rPr>
          <w:rFonts w:ascii="Verdana" w:hAnsi="Verdana" w:cs="Verdana"/>
          <w:b/>
          <w:bCs/>
          <w:i/>
          <w:iCs/>
          <w:sz w:val="20"/>
          <w:szCs w:val="20"/>
        </w:rPr>
        <w:t>,</w:t>
      </w:r>
      <w:r w:rsidRPr="002A4008">
        <w:rPr>
          <w:rFonts w:ascii="Verdana" w:hAnsi="Verdana" w:cs="Verdana"/>
          <w:b/>
          <w:bCs/>
          <w:i/>
          <w:iCs/>
          <w:sz w:val="20"/>
          <w:szCs w:val="20"/>
          <w:u w:val="single"/>
        </w:rPr>
        <w:t xml:space="preserve"> </w:t>
      </w:r>
      <w:r w:rsidRPr="002A4008">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965A17" w:rsidRPr="002A4008" w:rsidRDefault="00965A17" w:rsidP="00965A17">
      <w:pPr>
        <w:rPr>
          <w:rFonts w:ascii="Verdana" w:hAnsi="Verdana" w:cs="Verdana"/>
          <w:b/>
          <w:bCs/>
          <w:sz w:val="20"/>
          <w:szCs w:val="20"/>
        </w:rPr>
      </w:pPr>
      <w:r w:rsidRPr="002A4008">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5A17" w:rsidRPr="002A4008" w:rsidRDefault="00965A17" w:rsidP="00965A17">
      <w:pPr>
        <w:rPr>
          <w:rFonts w:ascii="Verdana" w:hAnsi="Verdana" w:cs="Verdana"/>
          <w:b/>
          <w:bCs/>
          <w:i/>
          <w:iCs/>
          <w:sz w:val="20"/>
          <w:szCs w:val="20"/>
        </w:rPr>
      </w:pPr>
      <w:r w:rsidRPr="002A4008">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b/>
                <w:bCs/>
                <w:i/>
                <w:iCs/>
                <w:sz w:val="20"/>
                <w:szCs w:val="20"/>
              </w:rPr>
            </w:pPr>
            <w:r w:rsidRPr="002A4008">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i/>
                <w:iCs/>
                <w:sz w:val="20"/>
                <w:szCs w:val="20"/>
              </w:rPr>
              <w:t>Απάντηση:</w:t>
            </w:r>
          </w:p>
        </w:tc>
      </w:tr>
      <w:tr w:rsidR="00965A17" w:rsidRPr="002A4008" w:rsidTr="00965A17">
        <w:trPr>
          <w:jc w:val="center"/>
        </w:trPr>
        <w:tc>
          <w:tcPr>
            <w:tcW w:w="4479" w:type="dxa"/>
            <w:tcBorders>
              <w:top w:val="single" w:sz="4" w:space="0" w:color="000000"/>
              <w:left w:val="single" w:sz="4" w:space="0" w:color="000000"/>
              <w:bottom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b/>
                <w:bCs/>
                <w:sz w:val="20"/>
                <w:szCs w:val="20"/>
              </w:rPr>
              <w:t>Πληροί</w:t>
            </w:r>
            <w:r w:rsidRPr="002A4008">
              <w:rPr>
                <w:rFonts w:ascii="Verdana" w:hAnsi="Verdana" w:cs="Verdana"/>
                <w:sz w:val="20"/>
                <w:szCs w:val="20"/>
              </w:rPr>
              <w:t xml:space="preserve"> τα αντικειμενικά και χωρίς διακρίσεις κριτήρια ή κανόνες που </w:t>
            </w:r>
            <w:r w:rsidRPr="002A4008">
              <w:rPr>
                <w:rFonts w:ascii="Verdana" w:hAnsi="Verdana" w:cs="Verdana"/>
                <w:sz w:val="20"/>
                <w:szCs w:val="20"/>
              </w:rPr>
              <w:lastRenderedPageBreak/>
              <w:t>πρόκειται να εφαρμοστούν για τον περιορισμό του αριθμού των υποψηφίων με τον ακόλουθο τρόπο:</w:t>
            </w:r>
          </w:p>
          <w:p w:rsidR="00965A17" w:rsidRPr="002A4008" w:rsidRDefault="00965A17" w:rsidP="00965A17">
            <w:pPr>
              <w:rPr>
                <w:rFonts w:ascii="Verdana" w:hAnsi="Verdana" w:cs="Verdana"/>
                <w:i/>
                <w:iCs/>
                <w:sz w:val="20"/>
                <w:szCs w:val="20"/>
              </w:rPr>
            </w:pPr>
            <w:r w:rsidRPr="002A4008">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2A4008">
              <w:rPr>
                <w:rFonts w:ascii="Verdana" w:hAnsi="Verdana" w:cs="Verdana"/>
                <w:b/>
                <w:bCs/>
                <w:sz w:val="20"/>
                <w:szCs w:val="20"/>
              </w:rPr>
              <w:t>καθένα από αυτά</w:t>
            </w:r>
            <w:r w:rsidRPr="002A4008">
              <w:rPr>
                <w:rFonts w:ascii="Verdana" w:hAnsi="Verdana" w:cs="Verdana"/>
                <w:sz w:val="20"/>
                <w:szCs w:val="20"/>
              </w:rPr>
              <w:t xml:space="preserve"> αν ο οικονομικός φορέας διαθέτει τα απαιτούμενα έγγραφα:</w:t>
            </w: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2A4008">
              <w:rPr>
                <w:rFonts w:ascii="Verdana" w:hAnsi="Verdana" w:cs="Verdana"/>
                <w:i/>
                <w:iCs/>
                <w:sz w:val="20"/>
                <w:szCs w:val="20"/>
              </w:rPr>
              <w:endnoteReference w:id="43"/>
            </w:r>
            <w:r w:rsidRPr="002A4008">
              <w:rPr>
                <w:rFonts w:ascii="Verdana" w:hAnsi="Verdana" w:cs="Verdana"/>
                <w:i/>
                <w:iCs/>
                <w:sz w:val="20"/>
                <w:szCs w:val="20"/>
              </w:rPr>
              <w:t xml:space="preserve">, αναφέρετε για το </w:t>
            </w:r>
            <w:r w:rsidRPr="002A4008">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965A17" w:rsidRPr="002A4008" w:rsidRDefault="00965A17" w:rsidP="00965A17">
            <w:pPr>
              <w:rPr>
                <w:rFonts w:ascii="Verdana" w:hAnsi="Verdana" w:cs="Verdana"/>
                <w:sz w:val="20"/>
                <w:szCs w:val="20"/>
              </w:rPr>
            </w:pPr>
            <w:r w:rsidRPr="002A4008">
              <w:rPr>
                <w:rFonts w:ascii="Verdana" w:hAnsi="Verdana" w:cs="Verdana"/>
                <w:sz w:val="20"/>
                <w:szCs w:val="20"/>
              </w:rPr>
              <w:lastRenderedPageBreak/>
              <w:t>[….]</w:t>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r w:rsidRPr="002A4008">
              <w:rPr>
                <w:rFonts w:ascii="Verdana" w:hAnsi="Verdana" w:cs="Verdana"/>
                <w:sz w:val="20"/>
                <w:szCs w:val="20"/>
              </w:rPr>
              <w:t>[] Ναι [] Όχι</w:t>
            </w:r>
            <w:r w:rsidRPr="002A4008">
              <w:rPr>
                <w:rFonts w:ascii="Verdana" w:hAnsi="Verdana" w:cs="Verdana"/>
                <w:sz w:val="20"/>
                <w:szCs w:val="20"/>
                <w:vertAlign w:val="superscript"/>
              </w:rPr>
              <w:endnoteReference w:id="44"/>
            </w: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sz w:val="20"/>
                <w:szCs w:val="20"/>
              </w:rPr>
            </w:pPr>
          </w:p>
          <w:p w:rsidR="00965A17" w:rsidRPr="002A4008" w:rsidRDefault="00965A17" w:rsidP="00965A17">
            <w:pPr>
              <w:rPr>
                <w:rFonts w:ascii="Verdana" w:hAnsi="Verdana" w:cs="Verdana"/>
                <w:i/>
                <w:iCs/>
                <w:sz w:val="20"/>
                <w:szCs w:val="20"/>
              </w:rPr>
            </w:pPr>
          </w:p>
          <w:p w:rsidR="00965A17" w:rsidRPr="002A4008" w:rsidRDefault="00965A17" w:rsidP="00965A17">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r w:rsidRPr="002A4008">
              <w:rPr>
                <w:rFonts w:ascii="Verdana" w:hAnsi="Verdana" w:cs="Verdana"/>
                <w:i/>
                <w:iCs/>
                <w:sz w:val="20"/>
                <w:szCs w:val="20"/>
                <w:vertAlign w:val="superscript"/>
              </w:rPr>
              <w:endnoteReference w:id="45"/>
            </w:r>
          </w:p>
        </w:tc>
      </w:tr>
    </w:tbl>
    <w:p w:rsidR="00965A17" w:rsidRPr="002A4008" w:rsidRDefault="00965A17" w:rsidP="00965A17">
      <w:pPr>
        <w:rPr>
          <w:rFonts w:ascii="Verdana" w:hAnsi="Verdana" w:cs="Verdana"/>
          <w:b/>
          <w:bCs/>
          <w:sz w:val="20"/>
          <w:szCs w:val="20"/>
        </w:rPr>
      </w:pPr>
    </w:p>
    <w:p w:rsidR="00965A17" w:rsidRPr="002A4008" w:rsidRDefault="00965A17" w:rsidP="00965A17">
      <w:pPr>
        <w:jc w:val="both"/>
        <w:rPr>
          <w:rFonts w:ascii="Verdana" w:hAnsi="Verdana" w:cs="Verdana"/>
          <w:b/>
          <w:bCs/>
          <w:i/>
          <w:iCs/>
          <w:sz w:val="20"/>
          <w:szCs w:val="20"/>
        </w:rPr>
      </w:pPr>
      <w:r w:rsidRPr="002A4008">
        <w:rPr>
          <w:rFonts w:ascii="Verdana" w:hAnsi="Verdana" w:cs="Verdana"/>
          <w:b/>
          <w:bCs/>
          <w:sz w:val="20"/>
          <w:szCs w:val="20"/>
        </w:rPr>
        <w:br w:type="page"/>
      </w:r>
      <w:r w:rsidRPr="002A4008">
        <w:rPr>
          <w:rFonts w:ascii="Verdana" w:hAnsi="Verdana" w:cs="Verdana"/>
          <w:b/>
          <w:bCs/>
          <w:sz w:val="20"/>
          <w:szCs w:val="20"/>
        </w:rPr>
        <w:lastRenderedPageBreak/>
        <w:t>Μέρος VI: Τελικές δηλώσεις</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A4008">
        <w:rPr>
          <w:rFonts w:ascii="Verdana" w:hAnsi="Verdana" w:cs="Verdana"/>
          <w:sz w:val="20"/>
          <w:szCs w:val="20"/>
          <w:vertAlign w:val="superscript"/>
        </w:rPr>
        <w:endnoteReference w:id="46"/>
      </w:r>
      <w:r w:rsidRPr="002A4008">
        <w:rPr>
          <w:rFonts w:ascii="Verdana" w:hAnsi="Verdana" w:cs="Verdana"/>
          <w:i/>
          <w:iCs/>
          <w:sz w:val="20"/>
          <w:szCs w:val="20"/>
        </w:rPr>
        <w:t>, εκτός εάν :</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A4008">
        <w:rPr>
          <w:rFonts w:ascii="Verdana" w:hAnsi="Verdana" w:cs="Verdana"/>
          <w:sz w:val="20"/>
          <w:szCs w:val="20"/>
          <w:vertAlign w:val="superscript"/>
        </w:rPr>
        <w:endnoteReference w:id="47"/>
      </w:r>
      <w:r w:rsidRPr="002A4008">
        <w:rPr>
          <w:rFonts w:ascii="Verdana" w:hAnsi="Verdana" w:cs="Verdana"/>
          <w:i/>
          <w:iCs/>
          <w:sz w:val="20"/>
          <w:szCs w:val="20"/>
        </w:rPr>
        <w:t>.</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β) η αναθέτουσα αρχή ή ο αναθέτων φορέας έχουν ήδη στην κατοχή τους τα σχετικά έγγραφα.</w:t>
      </w:r>
    </w:p>
    <w:p w:rsidR="00965A17" w:rsidRPr="002A4008" w:rsidRDefault="00965A17" w:rsidP="00965A17">
      <w:pPr>
        <w:jc w:val="both"/>
        <w:rPr>
          <w:rFonts w:ascii="Verdana" w:hAnsi="Verdana" w:cs="Verdana"/>
          <w:i/>
          <w:iCs/>
          <w:sz w:val="20"/>
          <w:szCs w:val="20"/>
        </w:rPr>
      </w:pPr>
      <w:r w:rsidRPr="002A4008">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A4008">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4008">
        <w:rPr>
          <w:rFonts w:ascii="Verdana" w:hAnsi="Verdana" w:cs="Verdana"/>
          <w:i/>
          <w:iCs/>
          <w:sz w:val="20"/>
          <w:szCs w:val="20"/>
        </w:rPr>
        <w:t>.</w:t>
      </w:r>
    </w:p>
    <w:p w:rsidR="00965A17" w:rsidRPr="002A4008" w:rsidRDefault="00965A17" w:rsidP="00965A17">
      <w:pPr>
        <w:jc w:val="both"/>
        <w:rPr>
          <w:rFonts w:ascii="Verdana" w:hAnsi="Verdana" w:cs="Verdana"/>
          <w:i/>
          <w:iCs/>
          <w:sz w:val="20"/>
          <w:szCs w:val="20"/>
        </w:rPr>
      </w:pPr>
    </w:p>
    <w:p w:rsidR="00BC3E4F" w:rsidRPr="00A66FE7" w:rsidRDefault="00965A17" w:rsidP="00A66FE7">
      <w:pPr>
        <w:jc w:val="both"/>
        <w:rPr>
          <w:rFonts w:ascii="Verdana" w:hAnsi="Verdana" w:cs="Verdana"/>
          <w:i/>
          <w:iCs/>
          <w:sz w:val="20"/>
          <w:szCs w:val="20"/>
        </w:rPr>
      </w:pPr>
      <w:r w:rsidRPr="002A4008">
        <w:rPr>
          <w:rFonts w:ascii="Verdana" w:hAnsi="Verdana" w:cs="Verdana"/>
          <w:i/>
          <w:iCs/>
          <w:sz w:val="20"/>
          <w:szCs w:val="20"/>
        </w:rPr>
        <w:t xml:space="preserve">Ημερομηνία, τόπος και, όπου ζητείται ή είναι απαραίτητο, υπογραφή(-ές): [……]   </w:t>
      </w:r>
      <w:r w:rsidR="00BC3E4F" w:rsidRPr="00EF36BE">
        <w:rPr>
          <w:rFonts w:ascii="Verdana" w:hAnsi="Verdana" w:cs="Verdana"/>
          <w:b/>
          <w:bCs/>
          <w:color w:val="000000"/>
          <w:sz w:val="20"/>
          <w:szCs w:val="20"/>
          <w:lang w:eastAsia="el-GR"/>
        </w:rPr>
        <w:t xml:space="preserve">                      </w:t>
      </w:r>
    </w:p>
    <w:sectPr w:rsidR="00BC3E4F" w:rsidRPr="00A66FE7" w:rsidSect="00E46249">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BB" w:rsidRDefault="00F01BBB" w:rsidP="002A4042">
      <w:pPr>
        <w:spacing w:after="0" w:line="240" w:lineRule="auto"/>
      </w:pPr>
      <w:r>
        <w:separator/>
      </w:r>
    </w:p>
  </w:endnote>
  <w:endnote w:type="continuationSeparator" w:id="0">
    <w:p w:rsidR="00F01BBB" w:rsidRDefault="00F01BBB" w:rsidP="002A4042">
      <w:pPr>
        <w:spacing w:after="0" w:line="240" w:lineRule="auto"/>
      </w:pPr>
      <w:r>
        <w:continuationSeparator/>
      </w:r>
    </w:p>
  </w:endnote>
  <w:endnote w:id="1">
    <w:p w:rsidR="00965A17" w:rsidRDefault="00965A17" w:rsidP="00965A17">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65A17" w:rsidRDefault="00965A17" w:rsidP="00965A17">
      <w:pPr>
        <w:pStyle w:val="a8"/>
        <w:tabs>
          <w:tab w:val="left" w:pos="284"/>
        </w:tabs>
        <w:jc w:val="both"/>
      </w:pPr>
      <w:r w:rsidRPr="00F62DFA">
        <w:rPr>
          <w:rStyle w:val="a9"/>
        </w:rPr>
        <w:endnoteRef/>
      </w:r>
      <w:r w:rsidRPr="002F6B21">
        <w:tab/>
        <w:t>Επαναλάβετε τα στοιχεία των αρμοδίων, όνομα και επώνυμο, όσες φορές χρειάζεται.</w:t>
      </w:r>
    </w:p>
  </w:endnote>
  <w:endnote w:id="3">
    <w:p w:rsidR="00965A17" w:rsidRPr="00F62DFA" w:rsidRDefault="00965A17" w:rsidP="00965A17">
      <w:pPr>
        <w:pStyle w:val="a8"/>
        <w:tabs>
          <w:tab w:val="left" w:pos="284"/>
        </w:tabs>
        <w:jc w:val="both"/>
        <w:rPr>
          <w:rStyle w:val="DeltaViewInsertion"/>
          <w:b w:val="0"/>
          <w:i w:val="0"/>
          <w:lang w:eastAsia="en-US"/>
        </w:rPr>
      </w:pPr>
      <w:r w:rsidRPr="00F62DFA">
        <w:rPr>
          <w:rStyle w:val="a9"/>
        </w:rPr>
        <w:endnoteRef/>
      </w:r>
      <w:r w:rsidRPr="002F6B21">
        <w:tab/>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5A17" w:rsidRPr="00F62DFA" w:rsidRDefault="00965A17" w:rsidP="00965A17">
      <w:pPr>
        <w:pStyle w:val="a8"/>
        <w:tabs>
          <w:tab w:val="left" w:pos="284"/>
        </w:tabs>
        <w:jc w:val="both"/>
        <w:rPr>
          <w:rStyle w:val="DeltaViewInsertion"/>
          <w:b w:val="0"/>
          <w:i w:val="0"/>
          <w:lang w:eastAsia="en-US"/>
        </w:rPr>
      </w:pPr>
      <w:r w:rsidRPr="00F62DFA">
        <w:rPr>
          <w:rStyle w:val="DeltaViewInsertion"/>
          <w:bCs w:val="0"/>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val="0"/>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val="0"/>
          <w:i w:val="0"/>
          <w:lang w:eastAsia="en-US"/>
        </w:rPr>
        <w:t>δεν υπερβαίνει τα 2 εκατομμύρια ευρώ</w:t>
      </w:r>
      <w:r w:rsidRPr="00F62DFA">
        <w:rPr>
          <w:rStyle w:val="DeltaViewInsertion"/>
          <w:b w:val="0"/>
          <w:i w:val="0"/>
          <w:lang w:eastAsia="en-US"/>
        </w:rPr>
        <w:t>.</w:t>
      </w:r>
    </w:p>
    <w:p w:rsidR="00965A17" w:rsidRPr="00F62DFA" w:rsidRDefault="00965A17" w:rsidP="00965A17">
      <w:pPr>
        <w:pStyle w:val="a8"/>
        <w:tabs>
          <w:tab w:val="left" w:pos="284"/>
        </w:tabs>
        <w:jc w:val="both"/>
        <w:rPr>
          <w:rStyle w:val="DeltaViewInsertion"/>
          <w:b w:val="0"/>
          <w:i w:val="0"/>
          <w:lang w:eastAsia="en-US"/>
        </w:rPr>
      </w:pPr>
      <w:r w:rsidRPr="00F62DFA">
        <w:rPr>
          <w:rStyle w:val="DeltaViewInsertion"/>
          <w:bCs w:val="0"/>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val="0"/>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val="0"/>
          <w:i w:val="0"/>
          <w:lang w:eastAsia="en-US"/>
        </w:rPr>
        <w:t>δεν υπερβαίνει τα 10 εκατομμύρια ευρώ</w:t>
      </w:r>
      <w:r w:rsidRPr="00F62DFA">
        <w:rPr>
          <w:rStyle w:val="DeltaViewInsertion"/>
          <w:b w:val="0"/>
          <w:i w:val="0"/>
          <w:lang w:eastAsia="en-US"/>
        </w:rPr>
        <w:t>.</w:t>
      </w:r>
    </w:p>
    <w:p w:rsidR="00965A17" w:rsidRDefault="00965A17" w:rsidP="00965A17">
      <w:pPr>
        <w:pStyle w:val="a8"/>
        <w:tabs>
          <w:tab w:val="left" w:pos="284"/>
        </w:tabs>
        <w:jc w:val="both"/>
      </w:pPr>
      <w:r w:rsidRPr="00F62DFA">
        <w:rPr>
          <w:rStyle w:val="DeltaViewInsertion"/>
          <w:bCs w:val="0"/>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965A17" w:rsidRDefault="00965A17" w:rsidP="00965A17">
      <w:pPr>
        <w:pStyle w:val="a8"/>
        <w:tabs>
          <w:tab w:val="left" w:pos="284"/>
        </w:tabs>
        <w:jc w:val="both"/>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65A17" w:rsidRDefault="00965A17" w:rsidP="00965A17">
      <w:pPr>
        <w:pStyle w:val="a8"/>
        <w:tabs>
          <w:tab w:val="left" w:pos="284"/>
        </w:tabs>
        <w:jc w:val="both"/>
      </w:pPr>
      <w:r w:rsidRPr="00F62DFA">
        <w:rPr>
          <w:rStyle w:val="a9"/>
        </w:rPr>
        <w:endnoteRef/>
      </w:r>
      <w:r w:rsidRPr="002F6B21">
        <w:tab/>
        <w:t>Τα δικαιολογητικά και η κατάταξη, εάν υπάρχουν, αναφέρονται στην πιστοποίηση.</w:t>
      </w:r>
    </w:p>
  </w:endnote>
  <w:endnote w:id="6">
    <w:p w:rsidR="00965A17" w:rsidRDefault="00965A17" w:rsidP="00965A17">
      <w:pPr>
        <w:pStyle w:val="a8"/>
        <w:tabs>
          <w:tab w:val="left" w:pos="284"/>
        </w:tabs>
        <w:jc w:val="both"/>
      </w:pPr>
      <w:r w:rsidRPr="00F62DFA">
        <w:rPr>
          <w:rStyle w:val="a9"/>
        </w:rPr>
        <w:endnoteRef/>
      </w:r>
      <w:r w:rsidRPr="002F6B21">
        <w:tab/>
        <w:t>Ειδικότερα ως μέλος ένωσης ή κοινοπραξίας ή άλλου παρόμοιου καθεστώτος.</w:t>
      </w:r>
    </w:p>
  </w:endnote>
  <w:endnote w:id="7">
    <w:p w:rsidR="00965A17" w:rsidRDefault="00965A17" w:rsidP="00965A17">
      <w:pPr>
        <w:pStyle w:val="a8"/>
        <w:tabs>
          <w:tab w:val="left" w:pos="284"/>
        </w:tabs>
        <w:jc w:val="both"/>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65A17" w:rsidRDefault="00965A17" w:rsidP="00965A17">
      <w:pPr>
        <w:pStyle w:val="a8"/>
        <w:tabs>
          <w:tab w:val="left" w:pos="284"/>
        </w:tabs>
        <w:jc w:val="both"/>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65A17" w:rsidRDefault="00965A17" w:rsidP="00965A17">
      <w:pPr>
        <w:pStyle w:val="a8"/>
        <w:tabs>
          <w:tab w:val="left" w:pos="284"/>
        </w:tabs>
        <w:jc w:val="both"/>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65A17" w:rsidRDefault="00965A17" w:rsidP="00965A17">
      <w:pPr>
        <w:pStyle w:val="a8"/>
        <w:tabs>
          <w:tab w:val="left" w:pos="284"/>
        </w:tabs>
        <w:jc w:val="both"/>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1">
    <w:p w:rsidR="00965A17" w:rsidRDefault="00965A17" w:rsidP="00965A17">
      <w:pPr>
        <w:pStyle w:val="a8"/>
        <w:tabs>
          <w:tab w:val="left" w:pos="284"/>
        </w:tabs>
        <w:jc w:val="both"/>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965A17" w:rsidRDefault="00965A17" w:rsidP="00965A17">
      <w:pPr>
        <w:pStyle w:val="a8"/>
        <w:tabs>
          <w:tab w:val="left" w:pos="284"/>
        </w:tabs>
        <w:jc w:val="both"/>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65A17" w:rsidRDefault="00965A17" w:rsidP="00965A17">
      <w:pPr>
        <w:pStyle w:val="a8"/>
        <w:tabs>
          <w:tab w:val="left" w:pos="284"/>
        </w:tabs>
        <w:jc w:val="both"/>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65A17" w:rsidRDefault="00965A17" w:rsidP="00965A17">
      <w:pPr>
        <w:pStyle w:val="a8"/>
        <w:tabs>
          <w:tab w:val="left" w:pos="284"/>
        </w:tabs>
        <w:jc w:val="both"/>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c"/>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val="0"/>
          <w:i w:val="0"/>
          <w:color w:val="000000"/>
          <w:spacing w:val="-10"/>
          <w:lang w:eastAsia="en-US"/>
        </w:rPr>
        <w:t xml:space="preserve"> </w:t>
      </w:r>
      <w:r w:rsidRPr="00F62DFA">
        <w:rPr>
          <w:rStyle w:val="DeltaViewInsertion"/>
          <w:bCs w:val="0"/>
          <w:iCs w:val="0"/>
          <w:color w:val="000000"/>
          <w:spacing w:val="-10"/>
          <w:lang w:eastAsia="en-US"/>
        </w:rPr>
        <w:t>“</w:t>
      </w:r>
      <w:r w:rsidRPr="00F62DFA">
        <w:rPr>
          <w:rStyle w:val="DeltaViewInsertion"/>
          <w:b w:val="0"/>
          <w:i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965A17" w:rsidRDefault="00965A17" w:rsidP="00965A17">
      <w:pPr>
        <w:pStyle w:val="a8"/>
        <w:tabs>
          <w:tab w:val="left" w:pos="284"/>
        </w:tabs>
        <w:jc w:val="both"/>
      </w:pPr>
      <w:r w:rsidRPr="00F62DFA">
        <w:rPr>
          <w:rStyle w:val="a9"/>
        </w:rPr>
        <w:endnoteRef/>
      </w:r>
      <w:r w:rsidRPr="00F62DFA">
        <w:rPr>
          <w:rStyle w:val="DeltaViewInsertion"/>
          <w:b w:val="0"/>
          <w:i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965A17" w:rsidRDefault="00965A17" w:rsidP="00965A17">
      <w:pPr>
        <w:pStyle w:val="a8"/>
        <w:tabs>
          <w:tab w:val="left" w:pos="284"/>
        </w:tabs>
        <w:jc w:val="both"/>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18">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19">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20">
    <w:p w:rsidR="00965A17" w:rsidRDefault="00965A17" w:rsidP="00965A17">
      <w:pPr>
        <w:pStyle w:val="a8"/>
        <w:tabs>
          <w:tab w:val="left" w:pos="284"/>
        </w:tabs>
        <w:jc w:val="both"/>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65A17" w:rsidRDefault="00965A17" w:rsidP="00965A17">
      <w:pPr>
        <w:pStyle w:val="a8"/>
        <w:tabs>
          <w:tab w:val="left" w:pos="284"/>
        </w:tabs>
        <w:jc w:val="both"/>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65A17" w:rsidRDefault="00965A17" w:rsidP="00965A17">
      <w:pPr>
        <w:pStyle w:val="a8"/>
        <w:tabs>
          <w:tab w:val="left" w:pos="284"/>
        </w:tabs>
        <w:jc w:val="both"/>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65A17" w:rsidRDefault="00965A17" w:rsidP="00965A17">
      <w:pPr>
        <w:pStyle w:val="a8"/>
        <w:tabs>
          <w:tab w:val="left" w:pos="284"/>
        </w:tabs>
        <w:jc w:val="both"/>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25">
    <w:p w:rsidR="00965A17" w:rsidRDefault="00965A17" w:rsidP="00965A17">
      <w:pPr>
        <w:pStyle w:val="a8"/>
        <w:tabs>
          <w:tab w:val="left" w:pos="284"/>
        </w:tabs>
        <w:jc w:val="both"/>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65A17" w:rsidRDefault="00965A17" w:rsidP="00965A17">
      <w:pPr>
        <w:pStyle w:val="a8"/>
        <w:tabs>
          <w:tab w:val="left" w:pos="284"/>
        </w:tabs>
        <w:jc w:val="both"/>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65A17" w:rsidRDefault="00965A17" w:rsidP="00965A17">
      <w:pPr>
        <w:pStyle w:val="a8"/>
        <w:tabs>
          <w:tab w:val="left" w:pos="284"/>
        </w:tabs>
        <w:jc w:val="both"/>
      </w:pPr>
      <w:r w:rsidRPr="00F62DFA">
        <w:rPr>
          <w:rStyle w:val="a9"/>
        </w:rPr>
        <w:endnoteRef/>
      </w:r>
      <w:r w:rsidRPr="002F6B21">
        <w:tab/>
        <w:t>Άρθρο 73 παρ. 5.</w:t>
      </w:r>
    </w:p>
  </w:endnote>
  <w:endnote w:id="28">
    <w:p w:rsidR="00965A17" w:rsidRDefault="00965A17" w:rsidP="00965A17">
      <w:pPr>
        <w:pStyle w:val="a8"/>
        <w:tabs>
          <w:tab w:val="left" w:pos="284"/>
        </w:tabs>
        <w:jc w:val="both"/>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65A17" w:rsidRDefault="00965A17" w:rsidP="00965A17">
      <w:pPr>
        <w:pStyle w:val="a8"/>
        <w:tabs>
          <w:tab w:val="left" w:pos="284"/>
        </w:tabs>
        <w:jc w:val="both"/>
      </w:pPr>
      <w:r w:rsidRPr="00F62DFA">
        <w:rPr>
          <w:rStyle w:val="a9"/>
        </w:rPr>
        <w:endnoteRef/>
      </w:r>
      <w:r w:rsidRPr="002F6B21">
        <w:tab/>
        <w:t>Όπως προσδιορίζεται στο άρθρο 24 ή στα έγγραφα της σύμβασης</w:t>
      </w:r>
      <w:r w:rsidRPr="002F6B21">
        <w:rPr>
          <w:b/>
          <w:bCs/>
          <w:i/>
          <w:iCs/>
        </w:rPr>
        <w:t>.</w:t>
      </w:r>
    </w:p>
  </w:endnote>
  <w:endnote w:id="30">
    <w:p w:rsidR="00965A17" w:rsidRDefault="00965A17" w:rsidP="00965A17">
      <w:pPr>
        <w:pStyle w:val="a8"/>
        <w:tabs>
          <w:tab w:val="left" w:pos="284"/>
        </w:tabs>
        <w:jc w:val="both"/>
      </w:pPr>
      <w:r w:rsidRPr="00F62DFA">
        <w:rPr>
          <w:rStyle w:val="a9"/>
        </w:rPr>
        <w:endnoteRef/>
      </w:r>
      <w:r w:rsidRPr="002F6B21">
        <w:tab/>
        <w:t>Πρβλ άρθρο 48.</w:t>
      </w:r>
    </w:p>
  </w:endnote>
  <w:endnote w:id="31">
    <w:p w:rsidR="00965A17" w:rsidRDefault="00965A17" w:rsidP="00965A17">
      <w:pPr>
        <w:pStyle w:val="a8"/>
        <w:tabs>
          <w:tab w:val="left" w:pos="284"/>
        </w:tabs>
        <w:jc w:val="both"/>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65A17" w:rsidRDefault="00965A17" w:rsidP="00965A17">
      <w:pPr>
        <w:pStyle w:val="a8"/>
        <w:tabs>
          <w:tab w:val="left" w:pos="284"/>
        </w:tabs>
        <w:jc w:val="both"/>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65A17" w:rsidRDefault="00965A17" w:rsidP="00965A17">
      <w:pPr>
        <w:pStyle w:val="a8"/>
        <w:tabs>
          <w:tab w:val="left" w:pos="284"/>
        </w:tabs>
        <w:jc w:val="both"/>
      </w:pPr>
      <w:r w:rsidRPr="00F62DFA">
        <w:rPr>
          <w:rStyle w:val="a9"/>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965A17" w:rsidRDefault="00965A17" w:rsidP="00965A17">
      <w:pPr>
        <w:pStyle w:val="a8"/>
        <w:tabs>
          <w:tab w:val="left" w:pos="284"/>
        </w:tabs>
        <w:jc w:val="both"/>
      </w:pPr>
      <w:r w:rsidRPr="00F62DFA">
        <w:rPr>
          <w:rStyle w:val="a9"/>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965A17" w:rsidRDefault="00965A17" w:rsidP="00965A17">
      <w:pPr>
        <w:pStyle w:val="a8"/>
        <w:tabs>
          <w:tab w:val="left" w:pos="284"/>
        </w:tabs>
        <w:jc w:val="both"/>
      </w:pPr>
      <w:r w:rsidRPr="00F62DFA">
        <w:rPr>
          <w:rStyle w:val="a9"/>
        </w:rPr>
        <w:endnoteRef/>
      </w:r>
      <w:r w:rsidRPr="002F6B21">
        <w:tab/>
        <w:t xml:space="preserve">Π.χ αναλογία μεταξύ περιουσιακών στοιχείων και υποχρεώσεων </w:t>
      </w:r>
    </w:p>
  </w:endnote>
  <w:endnote w:id="36">
    <w:p w:rsidR="00965A17" w:rsidRDefault="00965A17" w:rsidP="00965A17">
      <w:pPr>
        <w:pStyle w:val="a8"/>
        <w:tabs>
          <w:tab w:val="left" w:pos="284"/>
        </w:tabs>
        <w:jc w:val="both"/>
      </w:pPr>
      <w:r w:rsidRPr="00F62DFA">
        <w:rPr>
          <w:rStyle w:val="a9"/>
        </w:rPr>
        <w:endnoteRef/>
      </w:r>
      <w:r w:rsidRPr="002F6B21">
        <w:tab/>
        <w:t xml:space="preserve">Π.χ αναλογία μεταξύ περιουσιακών στοιχείων και υποχρεώσεων </w:t>
      </w:r>
    </w:p>
  </w:endnote>
  <w:endnote w:id="37">
    <w:p w:rsidR="00965A17" w:rsidRDefault="00965A17" w:rsidP="00965A17">
      <w:pPr>
        <w:pStyle w:val="a8"/>
        <w:tabs>
          <w:tab w:val="left" w:pos="284"/>
        </w:tabs>
        <w:jc w:val="both"/>
      </w:pPr>
      <w:r w:rsidRPr="00F62DFA">
        <w:rPr>
          <w:rStyle w:val="a9"/>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965A17" w:rsidRDefault="00965A17" w:rsidP="00965A17">
      <w:pPr>
        <w:pStyle w:val="a8"/>
        <w:tabs>
          <w:tab w:val="left" w:pos="284"/>
        </w:tabs>
        <w:jc w:val="both"/>
      </w:pPr>
      <w:r w:rsidRPr="00F62DFA">
        <w:rPr>
          <w:rStyle w:val="a9"/>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965A17" w:rsidRDefault="00965A17" w:rsidP="00965A17">
      <w:pPr>
        <w:pStyle w:val="a8"/>
        <w:tabs>
          <w:tab w:val="left" w:pos="284"/>
        </w:tabs>
        <w:jc w:val="both"/>
      </w:pPr>
      <w:r w:rsidRPr="00F62DFA">
        <w:rPr>
          <w:rStyle w:val="a9"/>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65A17" w:rsidRDefault="00965A17" w:rsidP="00965A17">
      <w:pPr>
        <w:pStyle w:val="a8"/>
        <w:tabs>
          <w:tab w:val="left" w:pos="284"/>
        </w:tabs>
        <w:jc w:val="both"/>
      </w:pPr>
      <w:r w:rsidRPr="00F62DFA">
        <w:rPr>
          <w:rStyle w:val="a9"/>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965A17" w:rsidRDefault="00965A17" w:rsidP="00965A17">
      <w:pPr>
        <w:pStyle w:val="a8"/>
        <w:tabs>
          <w:tab w:val="left" w:pos="284"/>
        </w:tabs>
        <w:jc w:val="both"/>
      </w:pPr>
      <w:r w:rsidRPr="00F62DFA">
        <w:rPr>
          <w:rStyle w:val="a9"/>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65A17" w:rsidRDefault="00965A17" w:rsidP="00965A17">
      <w:pPr>
        <w:pStyle w:val="a8"/>
        <w:tabs>
          <w:tab w:val="left" w:pos="284"/>
        </w:tabs>
        <w:jc w:val="both"/>
      </w:pPr>
      <w:r w:rsidRPr="00F62DFA">
        <w:rPr>
          <w:rStyle w:val="a9"/>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65A17" w:rsidRDefault="00965A17" w:rsidP="00965A17">
      <w:pPr>
        <w:pStyle w:val="a8"/>
        <w:tabs>
          <w:tab w:val="left" w:pos="284"/>
        </w:tabs>
        <w:jc w:val="both"/>
      </w:pPr>
      <w:r w:rsidRPr="00F62DFA">
        <w:rPr>
          <w:rStyle w:val="a9"/>
        </w:rPr>
        <w:endnoteRef/>
      </w:r>
      <w:r w:rsidRPr="002F6B21">
        <w:tab/>
        <w:t>Διευκρινίστε ποιο στοιχείο αφορά η απάντηση.</w:t>
      </w:r>
    </w:p>
  </w:endnote>
  <w:endnote w:id="44">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45">
    <w:p w:rsidR="00965A17" w:rsidRDefault="00965A17" w:rsidP="00965A17">
      <w:pPr>
        <w:pStyle w:val="a8"/>
        <w:tabs>
          <w:tab w:val="left" w:pos="284"/>
        </w:tabs>
        <w:jc w:val="both"/>
      </w:pPr>
      <w:r w:rsidRPr="00F62DFA">
        <w:rPr>
          <w:rStyle w:val="a9"/>
        </w:rPr>
        <w:endnoteRef/>
      </w:r>
      <w:r w:rsidRPr="002F6B21">
        <w:tab/>
        <w:t>Επαναλάβετε όσες φορές χρειάζεται.</w:t>
      </w:r>
    </w:p>
  </w:endnote>
  <w:endnote w:id="46">
    <w:p w:rsidR="00965A17" w:rsidRDefault="00965A17" w:rsidP="00965A17">
      <w:pPr>
        <w:pStyle w:val="a8"/>
        <w:tabs>
          <w:tab w:val="left" w:pos="284"/>
        </w:tabs>
        <w:jc w:val="both"/>
      </w:pPr>
      <w:r w:rsidRPr="00F62DFA">
        <w:rPr>
          <w:rStyle w:val="a9"/>
        </w:rPr>
        <w:endnoteRef/>
      </w:r>
      <w:r w:rsidRPr="002F6B21">
        <w:tab/>
        <w:t>Πρβλ και άρθρο 1 ν. 4250/2014</w:t>
      </w:r>
    </w:p>
  </w:endnote>
  <w:endnote w:id="47">
    <w:p w:rsidR="00965A17" w:rsidRDefault="00965A17" w:rsidP="00965A17">
      <w:pPr>
        <w:pStyle w:val="a8"/>
        <w:tabs>
          <w:tab w:val="left" w:pos="284"/>
        </w:tabs>
        <w:jc w:val="both"/>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Default="00965A17" w:rsidP="00965A17">
      <w:pPr>
        <w:pStyle w:val="a8"/>
        <w:tabs>
          <w:tab w:val="left" w:pos="284"/>
        </w:tabs>
        <w:jc w:val="both"/>
      </w:pPr>
    </w:p>
    <w:p w:rsidR="00965A17" w:rsidRPr="007178CC" w:rsidRDefault="00DB41A4" w:rsidP="00965A17">
      <w:pPr>
        <w:pStyle w:val="a8"/>
        <w:tabs>
          <w:tab w:val="left" w:pos="284"/>
        </w:tabs>
        <w:jc w:val="center"/>
        <w:rPr>
          <w:rFonts w:ascii="Verdana" w:hAnsi="Verdana"/>
          <w:sz w:val="22"/>
          <w:szCs w:val="22"/>
        </w:rPr>
      </w:pPr>
      <w:r>
        <w:rPr>
          <w:rFonts w:ascii="Verdana" w:hAnsi="Verdana"/>
          <w:sz w:val="22"/>
          <w:szCs w:val="22"/>
        </w:rPr>
        <w:t>ΠΑΡΑΡΤΗΜΑ Δ</w:t>
      </w:r>
    </w:p>
    <w:p w:rsidR="00965A17" w:rsidRDefault="00965A17" w:rsidP="00965A17">
      <w:pPr>
        <w:pStyle w:val="a8"/>
        <w:tabs>
          <w:tab w:val="left" w:pos="284"/>
        </w:tabs>
        <w:jc w:val="center"/>
      </w:pPr>
    </w:p>
    <w:p w:rsidR="00965A17" w:rsidRPr="00A65DCB" w:rsidRDefault="00965A17" w:rsidP="00965A17">
      <w:pPr>
        <w:jc w:val="center"/>
        <w:rPr>
          <w:b/>
        </w:rPr>
      </w:pPr>
      <w:r w:rsidRPr="00A65DCB">
        <w:rPr>
          <w:b/>
        </w:rPr>
        <w:t>ΣΥΓΓΡΑΦΗ ΥΠΟΧΡΕΩΣΕΩΝ</w:t>
      </w:r>
    </w:p>
    <w:p w:rsidR="00965A17" w:rsidRPr="00A65DCB" w:rsidRDefault="00965A17" w:rsidP="00965A17">
      <w:pPr>
        <w:autoSpaceDE w:val="0"/>
        <w:autoSpaceDN w:val="0"/>
        <w:adjustRightInd w:val="0"/>
        <w:spacing w:after="0" w:line="240" w:lineRule="auto"/>
        <w:rPr>
          <w:lang w:eastAsia="el-GR"/>
        </w:rPr>
      </w:pPr>
    </w:p>
    <w:p w:rsidR="00965A17" w:rsidRPr="00DB41A4" w:rsidRDefault="00965A17" w:rsidP="00965A17">
      <w:pPr>
        <w:autoSpaceDE w:val="0"/>
        <w:autoSpaceDN w:val="0"/>
        <w:adjustRightInd w:val="0"/>
        <w:spacing w:after="0" w:line="240" w:lineRule="auto"/>
        <w:rPr>
          <w:rFonts w:ascii="Verdana" w:hAnsi="Verdana"/>
          <w:b/>
          <w:sz w:val="20"/>
          <w:szCs w:val="20"/>
          <w:lang w:eastAsia="el-GR"/>
        </w:rPr>
      </w:pPr>
      <w:r w:rsidRPr="00DB41A4">
        <w:rPr>
          <w:rFonts w:ascii="Verdana" w:hAnsi="Verdana"/>
          <w:b/>
          <w:sz w:val="20"/>
          <w:szCs w:val="20"/>
          <w:lang w:eastAsia="el-GR"/>
        </w:rPr>
        <w:t>ΑΡΘ</w:t>
      </w:r>
      <w:r w:rsidR="00EC74DE" w:rsidRPr="00DB41A4">
        <w:rPr>
          <w:rFonts w:ascii="Verdana" w:hAnsi="Verdana"/>
          <w:b/>
          <w:sz w:val="20"/>
          <w:szCs w:val="20"/>
          <w:lang w:eastAsia="el-GR"/>
        </w:rPr>
        <w:t xml:space="preserve">ΡΟ 1ο- Αντικείμενο της ΠΑΡΟΥΣΗΣ ΕΙΝΑΙ </w:t>
      </w:r>
      <w:r w:rsidR="00DB41A4" w:rsidRPr="00DB41A4">
        <w:rPr>
          <w:rFonts w:ascii="Verdana" w:hAnsi="Verdana"/>
          <w:b/>
          <w:sz w:val="20"/>
          <w:szCs w:val="20"/>
          <w:lang w:eastAsia="el-GR"/>
        </w:rPr>
        <w:t xml:space="preserve">ΟΙ </w:t>
      </w:r>
      <w:r w:rsidR="00DB41A4" w:rsidRPr="00DB41A4">
        <w:rPr>
          <w:rFonts w:ascii="Verdana" w:hAnsi="Verdana" w:cs="Arial"/>
          <w:b/>
          <w:bCs/>
          <w:caps/>
          <w:sz w:val="20"/>
          <w:szCs w:val="20"/>
        </w:rPr>
        <w:t>υπηρεσίες</w:t>
      </w:r>
      <w:r w:rsidR="00DB41A4" w:rsidRPr="00DB41A4">
        <w:rPr>
          <w:rFonts w:ascii="Verdana" w:hAnsi="Verdana" w:cs="Arial"/>
          <w:b/>
          <w:bCs/>
          <w:sz w:val="20"/>
          <w:szCs w:val="20"/>
        </w:rPr>
        <w:t xml:space="preserve"> </w:t>
      </w:r>
      <w:r w:rsidR="00DB41A4" w:rsidRPr="00DB41A4">
        <w:rPr>
          <w:rFonts w:ascii="Verdana" w:hAnsi="Verdana"/>
          <w:b/>
          <w:sz w:val="20"/>
          <w:szCs w:val="20"/>
        </w:rPr>
        <w:t>ΣΥΛΛΟΓΗΣ ΚΑΙ ΔΙΑΧΕΙΡΙΣΗΣ ΝΕΚΡΩΝ ΖΩΩΝ ΑΠΟ ΟΔΙΚΟ ΔΙΚΤΥΟ ΚΑΙ Κ.Χ. ΤΟΥ ΔΗΜΟΥ ΡΟΔΟΥ</w:t>
      </w:r>
      <w:r w:rsidR="00EC74DE" w:rsidRPr="00DB41A4">
        <w:rPr>
          <w:rFonts w:ascii="Verdana" w:hAnsi="Verdana"/>
          <w:b/>
          <w:i/>
          <w:spacing w:val="-8"/>
          <w:sz w:val="20"/>
          <w:szCs w:val="20"/>
        </w:rPr>
        <w:t xml:space="preserve"> </w:t>
      </w:r>
    </w:p>
    <w:p w:rsidR="00965A17" w:rsidRPr="00DB41A4" w:rsidRDefault="00965A17" w:rsidP="00965A17">
      <w:pPr>
        <w:pStyle w:val="af0"/>
        <w:spacing w:before="1" w:line="247" w:lineRule="auto"/>
        <w:ind w:right="-1"/>
        <w:rPr>
          <w:rFonts w:ascii="Verdana" w:hAnsi="Verdana"/>
          <w:sz w:val="20"/>
          <w:szCs w:val="20"/>
        </w:rPr>
      </w:pP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p>
    <w:p w:rsidR="00965A17" w:rsidRPr="003E64B8" w:rsidRDefault="00965A17" w:rsidP="00965A17">
      <w:pPr>
        <w:autoSpaceDE w:val="0"/>
        <w:autoSpaceDN w:val="0"/>
        <w:adjustRightInd w:val="0"/>
        <w:spacing w:after="0" w:line="240" w:lineRule="auto"/>
        <w:rPr>
          <w:rFonts w:ascii="Verdana" w:hAnsi="Verdana"/>
          <w:sz w:val="20"/>
          <w:szCs w:val="20"/>
          <w:lang w:eastAsia="el-GR"/>
        </w:rPr>
      </w:pPr>
    </w:p>
    <w:p w:rsidR="00965A17" w:rsidRPr="003E64B8" w:rsidRDefault="00965A17" w:rsidP="00965A17">
      <w:pPr>
        <w:autoSpaceDE w:val="0"/>
        <w:autoSpaceDN w:val="0"/>
        <w:adjustRightInd w:val="0"/>
        <w:spacing w:after="0" w:line="240" w:lineRule="auto"/>
        <w:rPr>
          <w:rFonts w:ascii="Verdana" w:hAnsi="Verdana"/>
          <w:sz w:val="20"/>
          <w:szCs w:val="20"/>
          <w:lang w:eastAsia="el-GR"/>
        </w:rPr>
      </w:pPr>
    </w:p>
    <w:p w:rsidR="00965A17" w:rsidRPr="003E64B8" w:rsidRDefault="00965A17" w:rsidP="00965A17">
      <w:pPr>
        <w:autoSpaceDE w:val="0"/>
        <w:autoSpaceDN w:val="0"/>
        <w:adjustRightInd w:val="0"/>
        <w:spacing w:after="0" w:line="240" w:lineRule="auto"/>
        <w:rPr>
          <w:rFonts w:ascii="Verdana" w:hAnsi="Verdana"/>
          <w:b/>
          <w:sz w:val="20"/>
          <w:szCs w:val="20"/>
          <w:lang w:eastAsia="el-GR"/>
        </w:rPr>
      </w:pPr>
      <w:r w:rsidRPr="003E64B8">
        <w:rPr>
          <w:rFonts w:ascii="Verdana" w:hAnsi="Verdana"/>
          <w:b/>
          <w:sz w:val="20"/>
          <w:szCs w:val="20"/>
          <w:lang w:eastAsia="el-GR"/>
        </w:rPr>
        <w:t>ΑΡΘΡΟ 2ο- Ισχύουσες  Διατάξεις</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Η εκτέλεση της προμήθειας διέπεται από:</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2. Τις διατάξεις του Ν. 3852/2010 «Πρόγραμμα Καλλικράτης», όπως τροποποιήθηκε και ισχύει</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4.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5.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965A17" w:rsidRPr="003E64B8" w:rsidRDefault="00965A17" w:rsidP="00965A17">
      <w:pPr>
        <w:pStyle w:val="1"/>
        <w:shd w:val="clear" w:color="auto" w:fill="FFFFFF"/>
        <w:jc w:val="both"/>
        <w:rPr>
          <w:rStyle w:val="apple-converted-space"/>
          <w:rFonts w:ascii="Verdana" w:hAnsi="Verdana"/>
          <w:b/>
          <w:color w:val="auto"/>
          <w:sz w:val="20"/>
          <w:szCs w:val="20"/>
        </w:rPr>
      </w:pPr>
      <w:r w:rsidRPr="003E64B8">
        <w:rPr>
          <w:rFonts w:ascii="Verdana" w:hAnsi="Verdana"/>
          <w:color w:val="auto"/>
          <w:sz w:val="20"/>
          <w:szCs w:val="20"/>
          <w:lang w:eastAsia="el-GR"/>
        </w:rPr>
        <w:t xml:space="preserve">6. Τις διατάξεις του Ν. 4555/2018 </w:t>
      </w:r>
      <w:r w:rsidRPr="003E64B8">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3E64B8">
        <w:rPr>
          <w:rStyle w:val="apple-converted-space"/>
          <w:rFonts w:ascii="Verdana" w:hAnsi="Verdana"/>
          <w:color w:val="auto"/>
          <w:sz w:val="20"/>
          <w:szCs w:val="20"/>
        </w:rPr>
        <w:t> </w:t>
      </w:r>
    </w:p>
    <w:p w:rsidR="00965A17" w:rsidRPr="003E64B8" w:rsidRDefault="00965A17" w:rsidP="00965A17">
      <w:pPr>
        <w:pStyle w:val="1"/>
        <w:shd w:val="clear" w:color="auto" w:fill="FFFFFF"/>
        <w:jc w:val="both"/>
        <w:rPr>
          <w:rFonts w:ascii="Verdana" w:hAnsi="Verdana"/>
          <w:b/>
          <w:color w:val="auto"/>
          <w:sz w:val="20"/>
          <w:szCs w:val="20"/>
        </w:rPr>
      </w:pPr>
      <w:r w:rsidRPr="003E64B8">
        <w:rPr>
          <w:rStyle w:val="apple-converted-space"/>
          <w:rFonts w:ascii="Verdana" w:hAnsi="Verdana"/>
          <w:color w:val="auto"/>
          <w:sz w:val="20"/>
          <w:szCs w:val="20"/>
        </w:rPr>
        <w:t>7.</w:t>
      </w:r>
      <w:r w:rsidRPr="003E64B8">
        <w:rPr>
          <w:rFonts w:ascii="Verdana" w:hAnsi="Verdana"/>
          <w:color w:val="auto"/>
          <w:sz w:val="20"/>
          <w:szCs w:val="20"/>
          <w:lang w:eastAsia="el-GR"/>
        </w:rPr>
        <w:t>Τις διατάξεις του Ν. 4270/2014 (</w:t>
      </w:r>
      <w:r w:rsidRPr="003E64B8">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8. Το Π.Δ. 113/2010 και την εγκύκλιο 30/19664/20-4-2011 περί εφαρμογής των διατάξεων του Π.Δ. 113/10 στους Δήμους και τα δημοτικά ΝΠΔΔ</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9.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 xml:space="preserve">10. Το ΠΔ 80/2016 </w:t>
      </w:r>
      <w:r w:rsidRPr="003E64B8">
        <w:rPr>
          <w:rFonts w:ascii="Verdana" w:hAnsi="Verdana"/>
          <w:color w:val="000000"/>
          <w:sz w:val="20"/>
          <w:szCs w:val="20"/>
        </w:rPr>
        <w:t>(ΦΕΚ 145/Α/05-08-2016) «</w:t>
      </w:r>
      <w:r w:rsidRPr="003E64B8">
        <w:rPr>
          <w:rFonts w:ascii="Verdana" w:hAnsi="Verdana"/>
          <w:bCs/>
          <w:sz w:val="20"/>
          <w:szCs w:val="20"/>
          <w:lang w:eastAsia="el-GR"/>
        </w:rPr>
        <w:t>Ανάληψη υποχρεώσεων από τους διατάκτες»</w:t>
      </w:r>
    </w:p>
    <w:p w:rsidR="00965A17" w:rsidRPr="003E64B8" w:rsidRDefault="00965A17" w:rsidP="00965A17">
      <w:pPr>
        <w:autoSpaceDE w:val="0"/>
        <w:autoSpaceDN w:val="0"/>
        <w:adjustRightInd w:val="0"/>
        <w:spacing w:after="0" w:line="240" w:lineRule="auto"/>
        <w:rPr>
          <w:rFonts w:ascii="Verdana" w:hAnsi="Verdana"/>
          <w:sz w:val="20"/>
          <w:szCs w:val="20"/>
          <w:lang w:eastAsia="el-GR"/>
        </w:rPr>
      </w:pPr>
    </w:p>
    <w:p w:rsidR="00965A17" w:rsidRPr="003E64B8" w:rsidRDefault="00965A17" w:rsidP="00965A17">
      <w:pPr>
        <w:autoSpaceDE w:val="0"/>
        <w:autoSpaceDN w:val="0"/>
        <w:adjustRightInd w:val="0"/>
        <w:spacing w:after="0" w:line="240" w:lineRule="auto"/>
        <w:rPr>
          <w:rFonts w:ascii="Verdana" w:hAnsi="Verdana"/>
          <w:b/>
          <w:sz w:val="20"/>
          <w:szCs w:val="20"/>
          <w:lang w:eastAsia="el-GR"/>
        </w:rPr>
      </w:pPr>
      <w:r w:rsidRPr="003E64B8">
        <w:rPr>
          <w:rFonts w:ascii="Verdana" w:hAnsi="Verdana"/>
          <w:b/>
          <w:sz w:val="20"/>
          <w:szCs w:val="20"/>
          <w:lang w:eastAsia="el-GR"/>
        </w:rPr>
        <w:t>ΑΡΘΡΟ 3</w:t>
      </w:r>
      <w:r w:rsidRPr="003E64B8">
        <w:rPr>
          <w:rFonts w:ascii="Verdana" w:hAnsi="Verdana"/>
          <w:b/>
          <w:sz w:val="20"/>
          <w:szCs w:val="20"/>
          <w:vertAlign w:val="superscript"/>
          <w:lang w:eastAsia="el-GR"/>
        </w:rPr>
        <w:t>ο</w:t>
      </w:r>
      <w:r w:rsidRPr="003E64B8">
        <w:rPr>
          <w:rFonts w:ascii="Verdana" w:hAnsi="Verdana"/>
          <w:b/>
          <w:sz w:val="20"/>
          <w:szCs w:val="20"/>
          <w:lang w:eastAsia="el-GR"/>
        </w:rPr>
        <w:t xml:space="preserve"> –Συμβατικά στοιχεία</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Τα συμβατικά στοιχεία κατά σειρά ισχύος είναι:</w:t>
      </w:r>
    </w:p>
    <w:p w:rsidR="00EC74DE" w:rsidRPr="00966FF0" w:rsidRDefault="00965A17" w:rsidP="00EC74DE">
      <w:r w:rsidRPr="003E64B8">
        <w:rPr>
          <w:rFonts w:ascii="Verdana" w:hAnsi="Verdana"/>
          <w:sz w:val="20"/>
          <w:szCs w:val="20"/>
          <w:lang w:eastAsia="el-GR"/>
        </w:rPr>
        <w:t>i)</w:t>
      </w:r>
      <w:r w:rsidR="00EC74DE" w:rsidRPr="00EC74DE">
        <w:t xml:space="preserve"> </w:t>
      </w:r>
      <w:r w:rsidR="00EC74DE" w:rsidRPr="00966FF0">
        <w:t xml:space="preserve">Τα συμβατικά στοιχεία κατά σειρά ισχύος είναι : </w:t>
      </w:r>
    </w:p>
    <w:p w:rsidR="00EC74DE" w:rsidRPr="00966FF0" w:rsidRDefault="00EC74DE" w:rsidP="00EC74DE">
      <w:r w:rsidRPr="00966FF0">
        <w:t xml:space="preserve">Α) Η προσφορά του/των αναδόχου/αναδόχων </w:t>
      </w:r>
    </w:p>
    <w:p w:rsidR="00EC74DE" w:rsidRPr="00966FF0" w:rsidRDefault="00EC74DE" w:rsidP="00EC74DE">
      <w:r w:rsidRPr="00966FF0">
        <w:t>Β) Η διακήρυξη</w:t>
      </w:r>
    </w:p>
    <w:p w:rsidR="00EC74DE" w:rsidRPr="00966FF0" w:rsidRDefault="00EC74DE" w:rsidP="00EC74DE">
      <w:r w:rsidRPr="00966FF0">
        <w:t>Γ) Η σύμβαση</w:t>
      </w:r>
    </w:p>
    <w:p w:rsidR="00EC74DE" w:rsidRPr="00966FF0" w:rsidRDefault="00EC74DE" w:rsidP="00EC74DE">
      <w:r w:rsidRPr="00966FF0">
        <w:t>Δ) Η Τεχνική Έκθεση με όλα της τα τεύχη</w:t>
      </w:r>
    </w:p>
    <w:p w:rsidR="00965A17" w:rsidRPr="003E64B8" w:rsidRDefault="00965A17" w:rsidP="00EC74DE">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 xml:space="preserve"> </w:t>
      </w:r>
    </w:p>
    <w:p w:rsidR="00965A17" w:rsidRPr="003E64B8" w:rsidRDefault="00965A17" w:rsidP="00965A17">
      <w:pPr>
        <w:autoSpaceDE w:val="0"/>
        <w:autoSpaceDN w:val="0"/>
        <w:adjustRightInd w:val="0"/>
        <w:spacing w:after="0" w:line="240" w:lineRule="auto"/>
        <w:rPr>
          <w:rFonts w:ascii="Verdana" w:hAnsi="Verdana"/>
          <w:color w:val="000000"/>
          <w:sz w:val="20"/>
          <w:szCs w:val="20"/>
          <w:lang w:eastAsia="el-GR"/>
        </w:rPr>
      </w:pPr>
    </w:p>
    <w:p w:rsidR="00965A17" w:rsidRPr="003E64B8" w:rsidRDefault="00965A17" w:rsidP="00965A17">
      <w:pPr>
        <w:autoSpaceDE w:val="0"/>
        <w:autoSpaceDN w:val="0"/>
        <w:adjustRightInd w:val="0"/>
        <w:spacing w:after="0" w:line="240" w:lineRule="auto"/>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ΑΡΘΡΟ 4ο: ΤΡΟΠΟΣ ΑΝΑΘΕΣΗΣ ΤΗΣ ΠΡΟΜΗΘΕΙΑΣ</w:t>
      </w:r>
    </w:p>
    <w:p w:rsidR="00965A17" w:rsidRPr="003E64B8" w:rsidRDefault="00965A17" w:rsidP="00965A17">
      <w:pPr>
        <w:tabs>
          <w:tab w:val="left" w:pos="1340"/>
        </w:tabs>
        <w:spacing w:after="0" w:line="276" w:lineRule="auto"/>
        <w:jc w:val="both"/>
        <w:rPr>
          <w:rFonts w:ascii="Verdana" w:hAnsi="Verdana" w:cs="Verdana"/>
          <w:sz w:val="20"/>
          <w:szCs w:val="20"/>
        </w:rPr>
      </w:pPr>
      <w:r w:rsidRPr="003E64B8">
        <w:rPr>
          <w:rFonts w:ascii="Verdana" w:hAnsi="Verdana"/>
          <w:sz w:val="20"/>
          <w:szCs w:val="20"/>
          <w:lang w:eastAsia="el-GR"/>
        </w:rPr>
        <w:t xml:space="preserve">Ο προϋπολογισμός της </w:t>
      </w:r>
      <w:r w:rsidR="00A66FE7" w:rsidRPr="003E64B8">
        <w:rPr>
          <w:rFonts w:ascii="Verdana" w:hAnsi="Verdana"/>
          <w:sz w:val="20"/>
          <w:szCs w:val="20"/>
          <w:lang w:eastAsia="el-GR"/>
        </w:rPr>
        <w:t>παρούσης</w:t>
      </w:r>
      <w:r w:rsidRPr="003E64B8">
        <w:rPr>
          <w:rFonts w:ascii="Verdana" w:hAnsi="Verdana"/>
          <w:sz w:val="20"/>
          <w:szCs w:val="20"/>
          <w:lang w:eastAsia="el-GR"/>
        </w:rPr>
        <w:t xml:space="preserve"> ανέρχεται στο ποσό των </w:t>
      </w:r>
      <w:r w:rsidR="00DB41A4">
        <w:rPr>
          <w:b/>
        </w:rPr>
        <w:t>74.400,00</w:t>
      </w:r>
      <w:r w:rsidR="00EC74DE" w:rsidRPr="001658B3">
        <w:rPr>
          <w:b/>
        </w:rPr>
        <w:t xml:space="preserve"> </w:t>
      </w:r>
      <w:r w:rsidR="00EC74DE" w:rsidRPr="004A7EF8">
        <w:rPr>
          <w:sz w:val="28"/>
          <w:szCs w:val="28"/>
          <w:u w:val="single"/>
        </w:rPr>
        <w:t xml:space="preserve"> </w:t>
      </w:r>
      <w:r w:rsidR="00EC74DE">
        <w:rPr>
          <w:sz w:val="28"/>
          <w:szCs w:val="28"/>
          <w:u w:val="single"/>
        </w:rPr>
        <w:t>€</w:t>
      </w:r>
      <w:r w:rsidRPr="00EC74DE">
        <w:rPr>
          <w:rFonts w:ascii="Verdana" w:hAnsi="Verdana"/>
          <w:bCs/>
          <w:sz w:val="20"/>
          <w:szCs w:val="20"/>
          <w:lang w:eastAsia="el-GR"/>
        </w:rPr>
        <w:t xml:space="preserve"> </w:t>
      </w:r>
      <w:r w:rsidRPr="00EC74DE">
        <w:rPr>
          <w:rFonts w:ascii="Verdana" w:hAnsi="Verdana"/>
          <w:sz w:val="20"/>
          <w:szCs w:val="20"/>
          <w:lang w:eastAsia="el-GR"/>
        </w:rPr>
        <w:t>συμπεριλαμβανομένου  ΦΠΑ 24%</w:t>
      </w:r>
      <w:r w:rsidRPr="003E64B8">
        <w:rPr>
          <w:rFonts w:ascii="Verdana" w:hAnsi="Verdana"/>
          <w:sz w:val="20"/>
          <w:szCs w:val="20"/>
          <w:lang w:eastAsia="el-GR"/>
        </w:rPr>
        <w:t>.  Η διαδικασία της προμήθειας θα γίνει με συνοπτικό διαγωνισμό σύμφωνα με το άρθρο 117 του Ν. 4412/2016 με κριτήριο κατακύρωσης την</w:t>
      </w:r>
      <w:r w:rsidRPr="003E64B8">
        <w:rPr>
          <w:rFonts w:ascii="Verdana" w:hAnsi="Verdana" w:cs="Verdana"/>
          <w:sz w:val="20"/>
          <w:szCs w:val="20"/>
        </w:rPr>
        <w:t xml:space="preserve"> πλέον συμφέρουσα από οικονομικής άποψης προσφορά βάσει τιμής (χαμηλότερη τιμή)</w:t>
      </w:r>
      <w:r w:rsidR="00EC74DE">
        <w:rPr>
          <w:rFonts w:ascii="Verdana" w:hAnsi="Verdana" w:cs="Verdana"/>
          <w:sz w:val="20"/>
          <w:szCs w:val="20"/>
        </w:rPr>
        <w:t xml:space="preserve"> για κάθε ομάδα υπηρεσιών χωριστά</w:t>
      </w:r>
    </w:p>
    <w:p w:rsidR="00965A17" w:rsidRPr="003E64B8" w:rsidRDefault="00965A17" w:rsidP="00965A17">
      <w:pPr>
        <w:autoSpaceDE w:val="0"/>
        <w:autoSpaceDN w:val="0"/>
        <w:adjustRightInd w:val="0"/>
        <w:spacing w:after="0" w:line="240" w:lineRule="auto"/>
        <w:jc w:val="both"/>
        <w:rPr>
          <w:rFonts w:ascii="Verdana" w:hAnsi="Verdana"/>
          <w:sz w:val="20"/>
          <w:szCs w:val="20"/>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ΆΡΘΡΟ 5</w:t>
      </w:r>
      <w:r w:rsidRPr="003E64B8">
        <w:rPr>
          <w:rFonts w:ascii="Verdana" w:hAnsi="Verdana"/>
          <w:b/>
          <w:bCs/>
          <w:sz w:val="20"/>
          <w:szCs w:val="20"/>
          <w:vertAlign w:val="superscript"/>
          <w:lang w:eastAsia="el-GR"/>
        </w:rPr>
        <w:t xml:space="preserve">ο: </w:t>
      </w:r>
      <w:r w:rsidRPr="003E64B8">
        <w:rPr>
          <w:rFonts w:ascii="Verdana" w:hAnsi="Verdana"/>
          <w:b/>
          <w:bCs/>
          <w:sz w:val="20"/>
          <w:szCs w:val="20"/>
          <w:lang w:eastAsia="el-GR"/>
        </w:rPr>
        <w:t xml:space="preserve"> ΟΙΚΟΝΟΜΙΚΗ ΠΡΟΣΦΟΡΑ</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Η οικονομική προσφορά του υποψήφιου οικονομικού φορέα</w:t>
      </w:r>
      <w:r w:rsidR="00F409D4">
        <w:rPr>
          <w:rFonts w:ascii="Verdana" w:hAnsi="Verdana"/>
          <w:sz w:val="20"/>
          <w:szCs w:val="20"/>
          <w:lang w:eastAsia="el-GR"/>
        </w:rPr>
        <w:t xml:space="preserve"> ή φορέων</w:t>
      </w:r>
      <w:r w:rsidRPr="003E64B8">
        <w:rPr>
          <w:rFonts w:ascii="Verdana" w:hAnsi="Verdana"/>
          <w:sz w:val="20"/>
          <w:szCs w:val="20"/>
          <w:lang w:eastAsia="el-GR"/>
        </w:rPr>
        <w:t xml:space="preserve">, ο οποίος </w:t>
      </w:r>
      <w:r w:rsidR="00F409D4">
        <w:rPr>
          <w:rFonts w:ascii="Verdana" w:hAnsi="Verdana"/>
          <w:sz w:val="20"/>
          <w:szCs w:val="20"/>
          <w:lang w:eastAsia="el-GR"/>
        </w:rPr>
        <w:t xml:space="preserve">ή οποίοι </w:t>
      </w:r>
      <w:r w:rsidRPr="003E64B8">
        <w:rPr>
          <w:rFonts w:ascii="Verdana" w:hAnsi="Verdana"/>
          <w:sz w:val="20"/>
          <w:szCs w:val="20"/>
          <w:lang w:eastAsia="el-GR"/>
        </w:rPr>
        <w:t>θα αναλάβει</w:t>
      </w:r>
      <w:r w:rsidR="00F409D4">
        <w:rPr>
          <w:rFonts w:ascii="Verdana" w:hAnsi="Verdana"/>
          <w:sz w:val="20"/>
          <w:szCs w:val="20"/>
          <w:lang w:eastAsia="el-GR"/>
        </w:rPr>
        <w:t xml:space="preserve">/ουν τις  παρούσες υπηρεσίες  </w:t>
      </w:r>
      <w:r w:rsidRPr="003E64B8">
        <w:rPr>
          <w:rFonts w:ascii="Verdana" w:hAnsi="Verdana"/>
          <w:sz w:val="20"/>
          <w:szCs w:val="20"/>
          <w:lang w:eastAsia="el-GR"/>
        </w:rPr>
        <w:t xml:space="preserve">, θα αποτελεί αναπόσπαστο μέρος της σχετικής σύμβασης. Συνεπώς σε αυτή την περίπτωση η τιμή μονάδας της προσφοράς του </w:t>
      </w:r>
      <w:r w:rsidR="00A66FE7" w:rsidRPr="003E64B8">
        <w:rPr>
          <w:rFonts w:ascii="Verdana" w:hAnsi="Verdana"/>
          <w:sz w:val="20"/>
          <w:szCs w:val="20"/>
          <w:lang w:eastAsia="el-GR"/>
        </w:rPr>
        <w:t>αναδόχου</w:t>
      </w:r>
      <w:r w:rsidR="00F409D4">
        <w:rPr>
          <w:rFonts w:ascii="Verdana" w:hAnsi="Verdana"/>
          <w:sz w:val="20"/>
          <w:szCs w:val="20"/>
          <w:lang w:eastAsia="el-GR"/>
        </w:rPr>
        <w:t xml:space="preserve">/ων για τις παρεχόμενες υπηρεσίες </w:t>
      </w:r>
      <w:r w:rsidR="00A66FE7" w:rsidRPr="003E64B8">
        <w:rPr>
          <w:rFonts w:ascii="Verdana" w:hAnsi="Verdana"/>
          <w:sz w:val="20"/>
          <w:szCs w:val="20"/>
          <w:lang w:eastAsia="el-GR"/>
        </w:rPr>
        <w:t xml:space="preserve"> </w:t>
      </w:r>
      <w:r w:rsidR="00F409D4">
        <w:rPr>
          <w:rFonts w:ascii="Verdana" w:hAnsi="Verdana"/>
          <w:sz w:val="20"/>
          <w:szCs w:val="20"/>
          <w:lang w:eastAsia="el-GR"/>
        </w:rPr>
        <w:t xml:space="preserve"> θα παραμένουν  σταθερες </w:t>
      </w:r>
      <w:r w:rsidRPr="003E64B8">
        <w:rPr>
          <w:rFonts w:ascii="Verdana" w:hAnsi="Verdana"/>
          <w:sz w:val="20"/>
          <w:szCs w:val="20"/>
          <w:lang w:eastAsia="el-GR"/>
        </w:rPr>
        <w:t xml:space="preserve"> για όσο θα είναι σε ισχύ η σύμβαση δηλαδή μέχρι</w:t>
      </w:r>
      <w:r w:rsidR="00F409D4">
        <w:rPr>
          <w:rFonts w:ascii="Verdana" w:hAnsi="Verdana"/>
          <w:sz w:val="20"/>
          <w:szCs w:val="20"/>
          <w:lang w:eastAsia="el-GR"/>
        </w:rPr>
        <w:t xml:space="preserve"> 12 μήνες μετά την υπογραφή της </w:t>
      </w:r>
      <w:r w:rsidRPr="003E64B8">
        <w:rPr>
          <w:rFonts w:ascii="Verdana" w:hAnsi="Verdana"/>
          <w:sz w:val="20"/>
          <w:szCs w:val="20"/>
          <w:lang w:eastAsia="el-GR"/>
        </w:rPr>
        <w:t>.</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Οποιαδήποτε αλλαγή τους  από την πλ</w:t>
      </w:r>
      <w:r w:rsidR="00A66FE7" w:rsidRPr="003E64B8">
        <w:rPr>
          <w:rFonts w:ascii="Verdana" w:hAnsi="Verdana"/>
          <w:sz w:val="20"/>
          <w:szCs w:val="20"/>
          <w:lang w:eastAsia="el-GR"/>
        </w:rPr>
        <w:t>ευρά του αναδόχου</w:t>
      </w:r>
      <w:r w:rsidRPr="003E64B8">
        <w:rPr>
          <w:rFonts w:ascii="Verdana" w:hAnsi="Verdana"/>
          <w:sz w:val="20"/>
          <w:szCs w:val="20"/>
          <w:lang w:eastAsia="el-GR"/>
        </w:rPr>
        <w:t xml:space="preserve"> θα απορρίπτεται ως  απαράδεκτη και αντίθετη στους όρους της σ</w:t>
      </w:r>
      <w:r w:rsidR="00A66FE7" w:rsidRPr="003E64B8">
        <w:rPr>
          <w:rFonts w:ascii="Verdana" w:hAnsi="Verdana"/>
          <w:sz w:val="20"/>
          <w:szCs w:val="20"/>
          <w:lang w:eastAsia="el-GR"/>
        </w:rPr>
        <w:t>ύμβασης.</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ΑΡΘΡΟ 6ο: ΣΥΜΒΑΣΗ</w:t>
      </w:r>
    </w:p>
    <w:p w:rsidR="00965A17" w:rsidRPr="003E64B8" w:rsidRDefault="00965A17" w:rsidP="00965A17">
      <w:pPr>
        <w:spacing w:line="276" w:lineRule="auto"/>
        <w:jc w:val="both"/>
        <w:rPr>
          <w:rFonts w:ascii="Verdana" w:hAnsi="Verdana" w:cs="Verdana"/>
          <w:b/>
          <w:sz w:val="20"/>
          <w:szCs w:val="20"/>
        </w:rPr>
      </w:pPr>
      <w:r w:rsidRPr="003E64B8">
        <w:rPr>
          <w:rFonts w:ascii="Verdana" w:hAnsi="Verdana"/>
          <w:sz w:val="20"/>
          <w:szCs w:val="20"/>
          <w:lang w:eastAsia="el-GR"/>
        </w:rPr>
        <w:t>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w:t>
      </w:r>
      <w:r w:rsidR="00F409D4">
        <w:rPr>
          <w:rFonts w:ascii="Verdana" w:hAnsi="Verdana"/>
          <w:sz w:val="20"/>
          <w:szCs w:val="20"/>
          <w:lang w:eastAsia="el-GR"/>
        </w:rPr>
        <w:t xml:space="preserve">ης ορίζεται μέχρι 12 μήνες μετά την υπογραφή της </w:t>
      </w:r>
      <w:r w:rsidRPr="003E64B8">
        <w:rPr>
          <w:rFonts w:ascii="Verdana" w:hAnsi="Verdana"/>
          <w:sz w:val="20"/>
          <w:szCs w:val="20"/>
          <w:lang w:eastAsia="el-GR"/>
        </w:rPr>
        <w:t>.</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Η τιμή μονάδας της προσφοράς θα είναι σταθερή και αμετάβλητη κατά τη διάρκεια της σύμβασης  και για κανένα λόγο δεν υπόκειται σε οποιαδήποτε αναθεώρηση.</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pStyle w:val="Default"/>
        <w:jc w:val="both"/>
        <w:rPr>
          <w:rFonts w:ascii="Verdana" w:hAnsi="Verdana"/>
          <w:sz w:val="20"/>
          <w:szCs w:val="20"/>
        </w:rPr>
      </w:pPr>
      <w:r w:rsidRPr="003E64B8">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965A17" w:rsidRPr="003E64B8" w:rsidRDefault="00965A17" w:rsidP="00965A17">
      <w:pPr>
        <w:pStyle w:val="Default"/>
        <w:jc w:val="both"/>
        <w:rPr>
          <w:rFonts w:ascii="Verdana" w:hAnsi="Verdana"/>
          <w:sz w:val="20"/>
          <w:szCs w:val="20"/>
        </w:rPr>
      </w:pP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Τις διατάξεις εκτέλεσης της διαδικασίας σύναψης της δημόσιας σύμβασης.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Τις αποφάσεις των αρμόδιων οργάνων που διενέργησαν τις διαδικασίες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Το </w:t>
      </w:r>
      <w:r w:rsidRPr="003E64B8">
        <w:rPr>
          <w:rFonts w:ascii="Verdana" w:hAnsi="Verdana"/>
          <w:sz w:val="20"/>
          <w:szCs w:val="20"/>
          <w:lang w:val="en-US"/>
        </w:rPr>
        <w:t>CPV</w:t>
      </w:r>
      <w:r w:rsidR="00A66FE7" w:rsidRPr="003E64B8">
        <w:rPr>
          <w:rFonts w:ascii="Verdana" w:hAnsi="Verdana"/>
          <w:sz w:val="20"/>
          <w:szCs w:val="20"/>
        </w:rPr>
        <w:t xml:space="preserve"> της υπηρεσίας </w:t>
      </w:r>
      <w:r w:rsidRPr="003E64B8">
        <w:rPr>
          <w:rFonts w:ascii="Verdana" w:hAnsi="Verdana"/>
          <w:sz w:val="20"/>
          <w:szCs w:val="20"/>
        </w:rPr>
        <w:t xml:space="preserve"> και τον Κωδικό </w:t>
      </w:r>
      <w:r w:rsidRPr="003E64B8">
        <w:rPr>
          <w:rFonts w:ascii="Verdana" w:hAnsi="Verdana"/>
          <w:sz w:val="20"/>
          <w:szCs w:val="20"/>
          <w:lang w:val="en-US"/>
        </w:rPr>
        <w:t>NUTSIII</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Τον τόπο και τον χρόνο της υπογραφής της σύμβασης.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Τα συμβαλλόμενα μέρη, καθώς και τα πρόσωπα που δεσμεύουν τους συμβαλλόμενους.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Τις προβλεπόμενες από την νομοθεσία τυπικές διαδικασίες και διατυπώσεις.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Τα προβλεπόμενα της παρ. 1. Του άρθρου 130 του Ν. 4412/2016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Τα προς προμήθεια υλικά και την ποσότητα.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Την συμφωνηθείσα τιμή.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Τον τόπο, τον τρόπο και τον χρόνο παράδοσης των προς προμήθεια ειδών.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Τις τεχνικέ</w:t>
      </w:r>
      <w:r w:rsidR="00A66FE7" w:rsidRPr="003E64B8">
        <w:rPr>
          <w:rFonts w:ascii="Verdana" w:hAnsi="Verdana"/>
          <w:sz w:val="20"/>
          <w:szCs w:val="20"/>
        </w:rPr>
        <w:t>ς προδιαγραφές σύμφωνα των υπηρεσιών</w:t>
      </w:r>
      <w:r w:rsidRPr="003E64B8">
        <w:rPr>
          <w:rFonts w:ascii="Verdana" w:hAnsi="Verdana"/>
          <w:sz w:val="20"/>
          <w:szCs w:val="20"/>
        </w:rPr>
        <w:t xml:space="preserve"> για τις οποίες ο μειοδότης κρίθηκε ότι πληροί τις προϋποθέσεις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Τις προβλεπόμενες εγγυήσεις.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Τον τρόπο παραλαβής.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Τον τρόπο πληρωμής. </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Τις προβλεπόμενες ρήτρες και κυρώσεις.</w:t>
      </w:r>
    </w:p>
    <w:p w:rsidR="00965A17" w:rsidRPr="003E64B8" w:rsidRDefault="00965A17" w:rsidP="00965A17">
      <w:pPr>
        <w:pStyle w:val="Default"/>
        <w:numPr>
          <w:ilvl w:val="0"/>
          <w:numId w:val="5"/>
        </w:numPr>
        <w:jc w:val="both"/>
        <w:rPr>
          <w:rFonts w:ascii="Verdana" w:hAnsi="Verdana"/>
          <w:sz w:val="20"/>
          <w:szCs w:val="20"/>
        </w:rPr>
      </w:pPr>
      <w:r w:rsidRPr="003E64B8">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965A17" w:rsidRPr="003E64B8" w:rsidRDefault="00965A17" w:rsidP="00965A17">
      <w:pPr>
        <w:pStyle w:val="Default"/>
        <w:jc w:val="both"/>
        <w:rPr>
          <w:rFonts w:ascii="Verdana" w:hAnsi="Verdana"/>
          <w:sz w:val="20"/>
          <w:szCs w:val="20"/>
        </w:rPr>
      </w:pPr>
    </w:p>
    <w:p w:rsidR="00965A17" w:rsidRPr="003E64B8" w:rsidRDefault="00965A17" w:rsidP="00965A17">
      <w:pPr>
        <w:pStyle w:val="Default"/>
        <w:jc w:val="both"/>
        <w:rPr>
          <w:rFonts w:ascii="Verdana" w:hAnsi="Verdana"/>
          <w:sz w:val="20"/>
          <w:szCs w:val="20"/>
        </w:rPr>
      </w:pPr>
      <w:r w:rsidRPr="003E64B8">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pStyle w:val="Default"/>
        <w:jc w:val="both"/>
        <w:rPr>
          <w:rFonts w:ascii="Verdana" w:hAnsi="Verdana"/>
          <w:b/>
          <w:sz w:val="20"/>
          <w:szCs w:val="20"/>
        </w:rPr>
      </w:pPr>
      <w:r w:rsidRPr="003E64B8">
        <w:rPr>
          <w:rFonts w:ascii="Verdana" w:hAnsi="Verdana"/>
          <w:b/>
          <w:sz w:val="20"/>
          <w:szCs w:val="20"/>
        </w:rPr>
        <w:t>ΑΡΘΡΟ 7ο</w:t>
      </w:r>
      <w:r w:rsidRPr="003E64B8">
        <w:rPr>
          <w:rFonts w:ascii="Verdana" w:hAnsi="Verdana"/>
          <w:b/>
          <w:sz w:val="20"/>
          <w:szCs w:val="20"/>
          <w:vertAlign w:val="superscript"/>
        </w:rPr>
        <w:t>ο</w:t>
      </w:r>
      <w:r w:rsidRPr="003E64B8">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965A17" w:rsidRPr="003E64B8" w:rsidRDefault="00965A17" w:rsidP="00965A17">
      <w:pPr>
        <w:pStyle w:val="Web"/>
        <w:spacing w:before="0" w:beforeAutospacing="0" w:after="0" w:afterAutospacing="0"/>
        <w:jc w:val="both"/>
        <w:rPr>
          <w:rFonts w:ascii="Verdana" w:hAnsi="Verdana"/>
          <w:sz w:val="20"/>
          <w:szCs w:val="20"/>
        </w:rPr>
      </w:pPr>
    </w:p>
    <w:p w:rsidR="00965A17" w:rsidRPr="003E64B8" w:rsidRDefault="00965A17" w:rsidP="00965A17">
      <w:pPr>
        <w:pStyle w:val="Web"/>
        <w:spacing w:before="0" w:beforeAutospacing="0" w:after="0" w:afterAutospacing="0"/>
        <w:jc w:val="both"/>
        <w:rPr>
          <w:rFonts w:ascii="Verdana" w:hAnsi="Verdana"/>
          <w:sz w:val="20"/>
          <w:szCs w:val="20"/>
        </w:rPr>
      </w:pPr>
      <w:r w:rsidRPr="003E64B8">
        <w:rPr>
          <w:rFonts w:ascii="Verdana" w:hAnsi="Verdana"/>
          <w:sz w:val="20"/>
          <w:szCs w:val="20"/>
        </w:rPr>
        <w:t xml:space="preserve">1.Κατά την εκτέλεση δημοσίων συμβάσεων εφαρμόζονται: </w:t>
      </w:r>
    </w:p>
    <w:p w:rsidR="00965A17" w:rsidRPr="003E64B8" w:rsidRDefault="00965A17" w:rsidP="00965A17">
      <w:pPr>
        <w:pStyle w:val="Web"/>
        <w:spacing w:before="0" w:beforeAutospacing="0" w:after="0" w:afterAutospacing="0"/>
        <w:jc w:val="both"/>
        <w:rPr>
          <w:rFonts w:ascii="Verdana" w:hAnsi="Verdana"/>
          <w:sz w:val="20"/>
          <w:szCs w:val="20"/>
        </w:rPr>
      </w:pPr>
      <w:r w:rsidRPr="003E64B8">
        <w:rPr>
          <w:rFonts w:ascii="Verdana" w:hAnsi="Verdana"/>
          <w:sz w:val="20"/>
          <w:szCs w:val="20"/>
        </w:rPr>
        <w:t xml:space="preserve">α) οι διατάξεις του Ν. 4412/2016 , </w:t>
      </w:r>
    </w:p>
    <w:p w:rsidR="00965A17" w:rsidRPr="003E64B8" w:rsidRDefault="00965A17" w:rsidP="00965A17">
      <w:pPr>
        <w:pStyle w:val="Web"/>
        <w:spacing w:before="0" w:beforeAutospacing="0" w:after="0" w:afterAutospacing="0"/>
        <w:jc w:val="both"/>
        <w:rPr>
          <w:rFonts w:ascii="Verdana" w:hAnsi="Verdana"/>
          <w:sz w:val="20"/>
          <w:szCs w:val="20"/>
        </w:rPr>
      </w:pPr>
      <w:r w:rsidRPr="003E64B8">
        <w:rPr>
          <w:rFonts w:ascii="Verdana" w:hAnsi="Verdana"/>
          <w:sz w:val="20"/>
          <w:szCs w:val="20"/>
        </w:rPr>
        <w:t xml:space="preserve">β) οι όροι της σύμβασης και </w:t>
      </w:r>
    </w:p>
    <w:p w:rsidR="00965A17" w:rsidRPr="003E64B8" w:rsidRDefault="00965A17" w:rsidP="00965A17">
      <w:pPr>
        <w:pStyle w:val="Default"/>
        <w:jc w:val="both"/>
        <w:rPr>
          <w:rFonts w:ascii="Verdana" w:hAnsi="Verdana"/>
          <w:sz w:val="20"/>
          <w:szCs w:val="20"/>
        </w:rPr>
      </w:pPr>
      <w:r w:rsidRPr="003E64B8">
        <w:rPr>
          <w:rFonts w:ascii="Verdana" w:hAnsi="Verdana"/>
          <w:sz w:val="20"/>
          <w:szCs w:val="20"/>
        </w:rPr>
        <w:t>γ) συμπληρωματικά ο Αστικός Κώδικας.</w:t>
      </w:r>
    </w:p>
    <w:p w:rsidR="00965A17" w:rsidRPr="003E64B8" w:rsidRDefault="00965A17" w:rsidP="00965A17">
      <w:pPr>
        <w:pStyle w:val="Default"/>
        <w:jc w:val="both"/>
        <w:rPr>
          <w:rFonts w:ascii="Verdana" w:hAnsi="Verdana"/>
          <w:sz w:val="20"/>
          <w:szCs w:val="20"/>
        </w:rPr>
      </w:pPr>
    </w:p>
    <w:p w:rsidR="00965A17" w:rsidRPr="003E64B8" w:rsidRDefault="00965A17" w:rsidP="00965A17">
      <w:pPr>
        <w:pStyle w:val="Web"/>
        <w:spacing w:before="0" w:beforeAutospacing="0" w:after="0" w:afterAutospacing="0"/>
        <w:jc w:val="both"/>
        <w:rPr>
          <w:rFonts w:ascii="Verdana" w:hAnsi="Verdana"/>
          <w:b/>
          <w:sz w:val="20"/>
          <w:szCs w:val="20"/>
        </w:rPr>
      </w:pPr>
      <w:r w:rsidRPr="003E64B8">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3E64B8">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965A17" w:rsidRPr="003E64B8" w:rsidRDefault="00965A17" w:rsidP="00965A17">
      <w:pPr>
        <w:pStyle w:val="Web"/>
        <w:spacing w:before="0" w:beforeAutospacing="0" w:after="0" w:afterAutospacing="0"/>
        <w:jc w:val="both"/>
        <w:rPr>
          <w:rFonts w:ascii="Verdana" w:hAnsi="Verdana"/>
          <w:sz w:val="20"/>
          <w:szCs w:val="20"/>
        </w:rPr>
      </w:pPr>
      <w:r w:rsidRPr="003E64B8">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965A17" w:rsidRPr="003E64B8" w:rsidRDefault="00965A17" w:rsidP="00965A17">
      <w:pPr>
        <w:pStyle w:val="Web"/>
        <w:spacing w:before="0" w:beforeAutospacing="0" w:after="0" w:afterAutospacing="0"/>
        <w:jc w:val="both"/>
        <w:rPr>
          <w:rFonts w:ascii="Verdana" w:hAnsi="Verdana"/>
          <w:sz w:val="20"/>
          <w:szCs w:val="20"/>
        </w:rPr>
      </w:pPr>
      <w:r w:rsidRPr="003E64B8">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ΑΡΘΡΟ 8ο: ΑΝΕΠΑΡΚΗΣ ΠΟΙΟΤΗΤΑ</w:t>
      </w:r>
    </w:p>
    <w:p w:rsidR="00965A17" w:rsidRPr="003E64B8" w:rsidRDefault="00A66FE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 xml:space="preserve">Εάν οι υπηρεσίες  δεν είναι σύμφωνες </w:t>
      </w:r>
      <w:r w:rsidR="00965A17" w:rsidRPr="003E64B8">
        <w:rPr>
          <w:rFonts w:ascii="Verdana" w:hAnsi="Verdana"/>
          <w:sz w:val="20"/>
          <w:szCs w:val="20"/>
          <w:lang w:eastAsia="el-GR"/>
        </w:rPr>
        <w:t xml:space="preserve">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p>
    <w:p w:rsidR="00A66FE7" w:rsidRPr="003E64B8" w:rsidRDefault="00A66FE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p>
    <w:p w:rsidR="00965A17" w:rsidRPr="003E64B8" w:rsidRDefault="00A66FE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ΑΡΘΡΟ 9</w:t>
      </w:r>
      <w:r w:rsidR="00965A17" w:rsidRPr="003E64B8">
        <w:rPr>
          <w:rFonts w:ascii="Verdana" w:hAnsi="Verdana"/>
          <w:b/>
          <w:bCs/>
          <w:sz w:val="20"/>
          <w:szCs w:val="20"/>
          <w:lang w:eastAsia="el-GR"/>
        </w:rPr>
        <w:t>ο: ΠΟΙΝΙΚΕΣ ΡΗΤΡΕΣ – ΕΚΠΤΩΣΗ ΑΝΑΔΟΧΟΥ</w:t>
      </w:r>
    </w:p>
    <w:p w:rsidR="00965A17" w:rsidRPr="003E64B8" w:rsidRDefault="00965A1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 xml:space="preserve">Εάν υπάρχει αδικαιολόγητη υπέρβαση της συμβατικής προθεσμίας εκτέλεσης </w:t>
      </w:r>
      <w:r w:rsidR="00A66FE7" w:rsidRPr="003E64B8">
        <w:rPr>
          <w:rFonts w:ascii="Verdana" w:hAnsi="Verdana"/>
          <w:sz w:val="20"/>
          <w:szCs w:val="20"/>
          <w:lang w:eastAsia="el-GR"/>
        </w:rPr>
        <w:t xml:space="preserve">της υπηρεσίας </w:t>
      </w:r>
      <w:r w:rsidRPr="003E64B8">
        <w:rPr>
          <w:rFonts w:ascii="Verdana" w:hAnsi="Verdana"/>
          <w:sz w:val="20"/>
          <w:szCs w:val="20"/>
          <w:lang w:eastAsia="el-GR"/>
        </w:rPr>
        <w:t xml:space="preserve">,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 άρθρο </w:t>
      </w:r>
    </w:p>
    <w:p w:rsidR="00965A17" w:rsidRPr="003E64B8" w:rsidRDefault="00965A17" w:rsidP="00965A17">
      <w:pPr>
        <w:autoSpaceDE w:val="0"/>
        <w:autoSpaceDN w:val="0"/>
        <w:adjustRightInd w:val="0"/>
        <w:spacing w:after="0" w:line="240" w:lineRule="auto"/>
        <w:jc w:val="both"/>
        <w:rPr>
          <w:rFonts w:ascii="Verdana" w:hAnsi="Verdana"/>
          <w:sz w:val="20"/>
          <w:szCs w:val="20"/>
        </w:rPr>
      </w:pPr>
    </w:p>
    <w:p w:rsidR="00965A17" w:rsidRPr="003E64B8" w:rsidRDefault="00A66FE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Άρθρο 10</w:t>
      </w:r>
      <w:r w:rsidR="00965A17" w:rsidRPr="003E64B8">
        <w:rPr>
          <w:rFonts w:ascii="Verdana" w:hAnsi="Verdana"/>
          <w:b/>
          <w:bCs/>
          <w:sz w:val="20"/>
          <w:szCs w:val="20"/>
          <w:vertAlign w:val="superscript"/>
          <w:lang w:eastAsia="el-GR"/>
        </w:rPr>
        <w:t>ο</w:t>
      </w:r>
      <w:r w:rsidR="00965A17" w:rsidRPr="003E64B8">
        <w:rPr>
          <w:rFonts w:ascii="Verdana" w:hAnsi="Verdana"/>
          <w:b/>
          <w:bCs/>
          <w:sz w:val="20"/>
          <w:szCs w:val="20"/>
          <w:lang w:eastAsia="el-GR"/>
        </w:rPr>
        <w:t xml:space="preserve">: ΕΚΧΩΡΗΣΗ </w:t>
      </w:r>
    </w:p>
    <w:p w:rsidR="00965A17" w:rsidRPr="003E64B8" w:rsidRDefault="00A66FE7" w:rsidP="00965A17">
      <w:pPr>
        <w:autoSpaceDE w:val="0"/>
        <w:autoSpaceDN w:val="0"/>
        <w:adjustRightInd w:val="0"/>
        <w:spacing w:after="0" w:line="240" w:lineRule="auto"/>
        <w:jc w:val="both"/>
        <w:rPr>
          <w:rFonts w:ascii="Verdana" w:hAnsi="Verdana"/>
          <w:sz w:val="20"/>
          <w:szCs w:val="20"/>
          <w:lang w:eastAsia="el-GR"/>
        </w:rPr>
      </w:pPr>
      <w:r w:rsidRPr="003E64B8">
        <w:rPr>
          <w:rFonts w:ascii="Verdana" w:hAnsi="Verdana"/>
          <w:sz w:val="20"/>
          <w:szCs w:val="20"/>
          <w:lang w:eastAsia="el-GR"/>
        </w:rPr>
        <w:t xml:space="preserve">Ο ανάδοχος </w:t>
      </w:r>
      <w:r w:rsidR="00965A17" w:rsidRPr="003E64B8">
        <w:rPr>
          <w:rFonts w:ascii="Verdana" w:hAnsi="Verdana"/>
          <w:sz w:val="20"/>
          <w:szCs w:val="20"/>
          <w:lang w:eastAsia="el-GR"/>
        </w:rPr>
        <w:t xml:space="preserve"> δεν δικαιούται να μεταβιβάσει ή εκχωρήσει τη σύμβαση ή μέρος αυτής χωρίς την έγγραφη συναίνεση της αναθέτουσας αρχής. </w:t>
      </w: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965A17" w:rsidP="00965A17">
      <w:pPr>
        <w:autoSpaceDE w:val="0"/>
        <w:autoSpaceDN w:val="0"/>
        <w:adjustRightInd w:val="0"/>
        <w:spacing w:after="0" w:line="240" w:lineRule="auto"/>
        <w:jc w:val="both"/>
        <w:rPr>
          <w:rFonts w:ascii="Verdana" w:hAnsi="Verdana"/>
          <w:b/>
          <w:bCs/>
          <w:sz w:val="20"/>
          <w:szCs w:val="20"/>
          <w:lang w:eastAsia="el-GR"/>
        </w:rPr>
      </w:pPr>
    </w:p>
    <w:p w:rsidR="00965A17" w:rsidRPr="003E64B8" w:rsidRDefault="00A66FE7" w:rsidP="00965A17">
      <w:pPr>
        <w:autoSpaceDE w:val="0"/>
        <w:autoSpaceDN w:val="0"/>
        <w:adjustRightInd w:val="0"/>
        <w:spacing w:after="0" w:line="240" w:lineRule="auto"/>
        <w:jc w:val="both"/>
        <w:rPr>
          <w:rFonts w:ascii="Verdana" w:hAnsi="Verdana"/>
          <w:b/>
          <w:bCs/>
          <w:sz w:val="20"/>
          <w:szCs w:val="20"/>
          <w:lang w:eastAsia="el-GR"/>
        </w:rPr>
      </w:pPr>
      <w:r w:rsidRPr="003E64B8">
        <w:rPr>
          <w:rFonts w:ascii="Verdana" w:hAnsi="Verdana"/>
          <w:b/>
          <w:bCs/>
          <w:sz w:val="20"/>
          <w:szCs w:val="20"/>
          <w:lang w:eastAsia="el-GR"/>
        </w:rPr>
        <w:t>Άρθρο 11</w:t>
      </w:r>
      <w:r w:rsidR="00965A17" w:rsidRPr="003E64B8">
        <w:rPr>
          <w:rFonts w:ascii="Verdana" w:hAnsi="Verdana"/>
          <w:b/>
          <w:bCs/>
          <w:sz w:val="20"/>
          <w:szCs w:val="20"/>
          <w:vertAlign w:val="superscript"/>
          <w:lang w:eastAsia="el-GR"/>
        </w:rPr>
        <w:t>ο</w:t>
      </w:r>
      <w:r w:rsidR="00965A17" w:rsidRPr="003E64B8">
        <w:rPr>
          <w:rFonts w:ascii="Verdana" w:hAnsi="Verdana"/>
          <w:b/>
          <w:bCs/>
          <w:sz w:val="20"/>
          <w:szCs w:val="20"/>
          <w:lang w:eastAsia="el-GR"/>
        </w:rPr>
        <w:t>: ΕΠΙΛΥΣΗ ΔΙΑΦΟΡΩΝ</w:t>
      </w:r>
    </w:p>
    <w:p w:rsidR="00965A17" w:rsidRPr="003E64B8" w:rsidRDefault="00965A17" w:rsidP="00965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3E64B8">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965A17" w:rsidRPr="003E64B8" w:rsidRDefault="00965A17" w:rsidP="00965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3E64B8">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965A17" w:rsidRPr="00A65DCB" w:rsidRDefault="00965A17" w:rsidP="00965A17">
      <w:pPr>
        <w:spacing w:after="0" w:line="240" w:lineRule="auto"/>
      </w:pPr>
    </w:p>
    <w:tbl>
      <w:tblPr>
        <w:tblW w:w="0" w:type="auto"/>
        <w:tblLook w:val="04A0"/>
      </w:tblPr>
      <w:tblGrid>
        <w:gridCol w:w="4261"/>
        <w:gridCol w:w="4261"/>
      </w:tblGrid>
      <w:tr w:rsidR="00965A17" w:rsidRPr="007E2EE8" w:rsidTr="00965A17">
        <w:tc>
          <w:tcPr>
            <w:tcW w:w="4788" w:type="dxa"/>
          </w:tcPr>
          <w:p w:rsidR="00965A17" w:rsidRPr="007E2EE8" w:rsidRDefault="00965A17" w:rsidP="00965A17">
            <w:pPr>
              <w:pStyle w:val="aff4"/>
              <w:jc w:val="center"/>
              <w:rPr>
                <w:sz w:val="24"/>
                <w:szCs w:val="24"/>
              </w:rPr>
            </w:pPr>
          </w:p>
        </w:tc>
        <w:tc>
          <w:tcPr>
            <w:tcW w:w="4788" w:type="dxa"/>
          </w:tcPr>
          <w:p w:rsidR="00965A17" w:rsidRPr="007E2EE8" w:rsidRDefault="00965A17" w:rsidP="00965A17">
            <w:pPr>
              <w:pStyle w:val="aff4"/>
              <w:jc w:val="center"/>
              <w:rPr>
                <w:sz w:val="24"/>
                <w:szCs w:val="24"/>
              </w:rPr>
            </w:pPr>
          </w:p>
        </w:tc>
      </w:tr>
    </w:tbl>
    <w:p w:rsidR="00965A17" w:rsidRDefault="00965A17" w:rsidP="00965A17">
      <w:pPr>
        <w:rPr>
          <w:rFonts w:ascii="Verdana" w:hAnsi="Verdana" w:cs="Verdana"/>
          <w:sz w:val="20"/>
          <w:szCs w:val="20"/>
        </w:rPr>
      </w:pPr>
    </w:p>
    <w:tbl>
      <w:tblPr>
        <w:tblW w:w="0" w:type="auto"/>
        <w:tblLook w:val="04A0"/>
      </w:tblPr>
      <w:tblGrid>
        <w:gridCol w:w="4259"/>
        <w:gridCol w:w="4263"/>
      </w:tblGrid>
      <w:tr w:rsidR="00965A17" w:rsidRPr="00AF121F" w:rsidTr="00965A17">
        <w:tc>
          <w:tcPr>
            <w:tcW w:w="4428" w:type="dxa"/>
          </w:tcPr>
          <w:p w:rsidR="00965A17" w:rsidRPr="00AF121F" w:rsidRDefault="00965A17" w:rsidP="00965A17">
            <w:pPr>
              <w:pStyle w:val="aff4"/>
              <w:jc w:val="center"/>
              <w:rPr>
                <w:rFonts w:ascii="Verdana" w:hAnsi="Verdana"/>
                <w:sz w:val="20"/>
                <w:szCs w:val="20"/>
                <w:lang w:eastAsia="el-GR"/>
              </w:rPr>
            </w:pPr>
          </w:p>
        </w:tc>
        <w:tc>
          <w:tcPr>
            <w:tcW w:w="4428" w:type="dxa"/>
          </w:tcPr>
          <w:p w:rsidR="00965A17" w:rsidRPr="00AF121F" w:rsidRDefault="00965A17" w:rsidP="00965A17">
            <w:pPr>
              <w:pStyle w:val="aff4"/>
              <w:jc w:val="center"/>
              <w:rPr>
                <w:rFonts w:ascii="Verdana" w:hAnsi="Verdana"/>
                <w:sz w:val="20"/>
                <w:szCs w:val="20"/>
                <w:lang w:eastAsia="el-GR"/>
              </w:rPr>
            </w:pPr>
          </w:p>
        </w:tc>
      </w:tr>
      <w:tr w:rsidR="00965A17" w:rsidRPr="00AF121F" w:rsidTr="00965A17">
        <w:tc>
          <w:tcPr>
            <w:tcW w:w="4424" w:type="dxa"/>
          </w:tcPr>
          <w:p w:rsidR="00965A17" w:rsidRPr="00AF121F" w:rsidRDefault="00965A17" w:rsidP="00D55DDF">
            <w:pPr>
              <w:pStyle w:val="aff4"/>
              <w:jc w:val="center"/>
              <w:rPr>
                <w:rFonts w:ascii="Verdana" w:hAnsi="Verdana"/>
                <w:sz w:val="20"/>
                <w:szCs w:val="20"/>
              </w:rPr>
            </w:pPr>
          </w:p>
        </w:tc>
        <w:tc>
          <w:tcPr>
            <w:tcW w:w="4432" w:type="dxa"/>
          </w:tcPr>
          <w:p w:rsidR="00965A17" w:rsidRPr="00AF121F" w:rsidRDefault="00965A17" w:rsidP="00965A17">
            <w:pPr>
              <w:pStyle w:val="aff4"/>
              <w:jc w:val="center"/>
              <w:rPr>
                <w:rFonts w:ascii="Verdana" w:hAnsi="Verdana"/>
                <w:sz w:val="20"/>
                <w:szCs w:val="20"/>
              </w:rPr>
            </w:pPr>
          </w:p>
        </w:tc>
      </w:tr>
    </w:tbl>
    <w:p w:rsidR="00965A17" w:rsidRDefault="00965A17" w:rsidP="00965A17">
      <w:pPr>
        <w:spacing w:after="0" w:line="240" w:lineRule="auto"/>
        <w:jc w:val="center"/>
      </w:pPr>
    </w:p>
    <w:p w:rsidR="003E64B8" w:rsidRPr="003E64B8" w:rsidRDefault="00DB41A4" w:rsidP="003E64B8">
      <w:pPr>
        <w:jc w:val="center"/>
        <w:rPr>
          <w:rFonts w:ascii="Verdana" w:hAnsi="Verdana" w:cs="Arial"/>
          <w:b/>
        </w:rPr>
      </w:pPr>
      <w:r>
        <w:rPr>
          <w:rFonts w:ascii="Verdana" w:hAnsi="Verdana" w:cs="Arial"/>
          <w:b/>
        </w:rPr>
        <w:t>Η</w:t>
      </w:r>
    </w:p>
    <w:p w:rsidR="003E64B8" w:rsidRPr="003E64B8" w:rsidRDefault="00DB41A4" w:rsidP="003E64B8">
      <w:pPr>
        <w:jc w:val="center"/>
        <w:rPr>
          <w:rFonts w:ascii="Verdana" w:hAnsi="Verdana" w:cs="Arial"/>
          <w:b/>
        </w:rPr>
      </w:pPr>
      <w:r>
        <w:rPr>
          <w:rFonts w:ascii="Verdana" w:hAnsi="Verdana" w:cs="Arial"/>
          <w:b/>
        </w:rPr>
        <w:t xml:space="preserve">Δ/ντρια ΚΑΘΑΡΙΟΤΗΤΑΣ ΚΑΙ ΑΝΑΚΥΚΛΩΣΗΣ </w:t>
      </w:r>
    </w:p>
    <w:p w:rsidR="00D55DDF" w:rsidRDefault="00D55DDF" w:rsidP="003E64B8">
      <w:pPr>
        <w:jc w:val="center"/>
        <w:rPr>
          <w:rFonts w:ascii="Verdana" w:hAnsi="Verdana" w:cs="Arial"/>
          <w:b/>
        </w:rPr>
      </w:pPr>
    </w:p>
    <w:p w:rsidR="00D55DDF" w:rsidRPr="003E64B8" w:rsidRDefault="00D55DDF" w:rsidP="003E64B8">
      <w:pPr>
        <w:jc w:val="center"/>
        <w:rPr>
          <w:rFonts w:ascii="Verdana" w:hAnsi="Verdana" w:cs="Arial"/>
          <w:b/>
        </w:rPr>
      </w:pPr>
    </w:p>
    <w:p w:rsidR="00965A17" w:rsidRPr="003E64B8" w:rsidRDefault="00DB41A4" w:rsidP="00DB41A4">
      <w:pPr>
        <w:pStyle w:val="Default"/>
        <w:jc w:val="center"/>
        <w:rPr>
          <w:rFonts w:ascii="Verdana" w:hAnsi="Verdana"/>
          <w:b/>
        </w:rPr>
      </w:pPr>
      <w:r>
        <w:rPr>
          <w:rFonts w:ascii="Verdana" w:hAnsi="Verdana"/>
          <w:b/>
        </w:rPr>
        <w:t>ΜΑΡΙΑ ΚΟΛΕΖΑΚΗ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Greek Helv 11pt">
    <w:altName w:val="Arial"/>
    <w:panose1 w:val="00000000000000000000"/>
    <w:charset w:val="00"/>
    <w:family w:val="swiss"/>
    <w:notTrueType/>
    <w:pitch w:val="default"/>
    <w:sig w:usb0="00000003" w:usb1="00000000" w:usb2="00000000" w:usb3="00000000" w:csb0="00000001" w:csb1="00000000"/>
  </w:font>
  <w:font w:name="HellasArial">
    <w:altName w:val="Arial"/>
    <w:charset w:val="00"/>
    <w:family w:val="swiss"/>
    <w:pitch w:val="variable"/>
    <w:sig w:usb0="00000000" w:usb1="00000000" w:usb2="00000000" w:usb3="00000000" w:csb0="00000000" w:csb1="00000000"/>
  </w:font>
  <w:font w:name="F2">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F1">
    <w:panose1 w:val="00000000000000000000"/>
    <w:charset w:val="A1"/>
    <w:family w:val="auto"/>
    <w:notTrueType/>
    <w:pitch w:val="default"/>
    <w:sig w:usb0="00000081" w:usb1="00000000" w:usb2="00000000" w:usb3="00000000" w:csb0="00000008" w:csb1="00000000"/>
  </w:font>
  <w:font w:name="F6">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Garamond,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BB" w:rsidRDefault="00F01BBB" w:rsidP="002A4042">
      <w:pPr>
        <w:spacing w:after="0" w:line="240" w:lineRule="auto"/>
      </w:pPr>
      <w:r>
        <w:separator/>
      </w:r>
    </w:p>
  </w:footnote>
  <w:footnote w:type="continuationSeparator" w:id="0">
    <w:p w:rsidR="00F01BBB" w:rsidRDefault="00F01BBB" w:rsidP="002A4042">
      <w:pPr>
        <w:spacing w:after="0" w:line="240" w:lineRule="auto"/>
      </w:pPr>
      <w:r>
        <w:continuationSeparator/>
      </w:r>
    </w:p>
  </w:footnote>
  <w:footnote w:id="1">
    <w:p w:rsidR="00965A17" w:rsidRDefault="00965A17" w:rsidP="00C67A62">
      <w:pPr>
        <w:pStyle w:val="a6"/>
        <w:jc w:val="both"/>
      </w:pPr>
      <w:r>
        <w:rPr>
          <w:rStyle w:val="a7"/>
        </w:rPr>
        <w:footnoteRef/>
      </w:r>
      <w:r>
        <w:t xml:space="preserve"> παρ 3 άρθρου 53 Ν.4412/16 </w:t>
      </w:r>
    </w:p>
  </w:footnote>
  <w:footnote w:id="2">
    <w:p w:rsidR="00965A17" w:rsidRDefault="00965A17" w:rsidP="00C67A62">
      <w:pPr>
        <w:pStyle w:val="a6"/>
        <w:jc w:val="both"/>
      </w:pPr>
      <w:r>
        <w:rPr>
          <w:rStyle w:val="a7"/>
        </w:rPr>
        <w:footnoteRef/>
      </w:r>
      <w:r>
        <w:t xml:space="preserve">παρ 10 άρθρου 80 και παρ 4 άρθρου 92 Ν.4412/16 </w:t>
      </w:r>
    </w:p>
  </w:footnote>
  <w:footnote w:id="3">
    <w:p w:rsidR="00965A17" w:rsidRDefault="00965A17" w:rsidP="00C67A62">
      <w:pPr>
        <w:pStyle w:val="a6"/>
        <w:jc w:val="both"/>
      </w:pPr>
      <w:r>
        <w:rPr>
          <w:rStyle w:val="a7"/>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965A17" w:rsidRDefault="00965A17" w:rsidP="00C67A62">
      <w:pPr>
        <w:pStyle w:val="a6"/>
        <w:jc w:val="both"/>
      </w:pPr>
      <w:r>
        <w:rPr>
          <w:rStyle w:val="a7"/>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965A17" w:rsidRDefault="00965A17" w:rsidP="00C67A62">
      <w:pPr>
        <w:pStyle w:val="a6"/>
        <w:jc w:val="both"/>
      </w:pPr>
      <w:r>
        <w:rPr>
          <w:rStyle w:val="a7"/>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965A17" w:rsidRDefault="00965A17" w:rsidP="00C67A62">
      <w:pPr>
        <w:pStyle w:val="a6"/>
      </w:pPr>
      <w:r>
        <w:rPr>
          <w:rStyle w:val="a7"/>
        </w:rPr>
        <w:footnoteRef/>
      </w:r>
      <w:r>
        <w:t xml:space="preserve"> Πληροφορίες σχετικές με υπεργολάβους </w:t>
      </w:r>
    </w:p>
  </w:footnote>
  <w:footnote w:id="7">
    <w:p w:rsidR="00965A17" w:rsidRDefault="00965A17" w:rsidP="00C67A62">
      <w:pPr>
        <w:pStyle w:val="a6"/>
        <w:jc w:val="both"/>
      </w:pPr>
      <w:r w:rsidRPr="001225A8">
        <w:rPr>
          <w:rStyle w:val="a7"/>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965A17" w:rsidRPr="00F173AD" w:rsidRDefault="00965A17" w:rsidP="00C67A62">
      <w:pPr>
        <w:pStyle w:val="a6"/>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965A17" w:rsidRPr="00F173AD" w:rsidRDefault="00965A17" w:rsidP="00C67A62">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965A17" w:rsidRPr="00F173AD" w:rsidRDefault="00965A17" w:rsidP="00C67A62">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965A17" w:rsidRPr="00F173AD" w:rsidRDefault="00965A17" w:rsidP="00C67A62">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965A17" w:rsidRPr="00F173AD" w:rsidRDefault="00965A17" w:rsidP="00C67A62">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965A17" w:rsidRPr="00F173AD" w:rsidRDefault="00965A17" w:rsidP="00C67A62">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965A17" w:rsidRPr="00F173AD" w:rsidRDefault="00965A17" w:rsidP="00C67A62">
      <w:pPr>
        <w:pStyle w:val="a6"/>
        <w:jc w:val="both"/>
      </w:pPr>
      <w:r w:rsidRPr="00F173AD">
        <w:t xml:space="preserve"> </w:t>
      </w:r>
    </w:p>
    <w:p w:rsidR="00965A17" w:rsidRDefault="00965A17" w:rsidP="00C67A62">
      <w:pPr>
        <w:pStyle w:val="a6"/>
        <w:jc w:val="both"/>
      </w:pPr>
    </w:p>
  </w:footnote>
  <w:footnote w:id="9">
    <w:p w:rsidR="00965A17" w:rsidRDefault="00965A17" w:rsidP="00C67A62">
      <w:pPr>
        <w:pStyle w:val="a6"/>
      </w:pPr>
      <w:r>
        <w:rPr>
          <w:rStyle w:val="a7"/>
        </w:rPr>
        <w:footnoteRef/>
      </w:r>
      <w:r>
        <w:t xml:space="preserve"> Άρθρο 79Α όπως προστέθηκε στον Ν.4412/16 με την παρ 13 του άρθρου 107 Ν.4497/17   </w:t>
      </w:r>
    </w:p>
  </w:footnote>
  <w:footnote w:id="10">
    <w:p w:rsidR="00965A17" w:rsidRDefault="00965A17" w:rsidP="00C67A62">
      <w:pPr>
        <w:pStyle w:val="a6"/>
      </w:pPr>
      <w:r>
        <w:rPr>
          <w:rStyle w:val="a7"/>
        </w:rPr>
        <w:footnoteRef/>
      </w:r>
      <w:r>
        <w:t xml:space="preserve"> Το  Διοικητικό Συμβούλιο του Νομικού Προσώπου</w:t>
      </w:r>
    </w:p>
  </w:footnote>
  <w:footnote w:id="11">
    <w:p w:rsidR="00965A17" w:rsidRDefault="00965A17" w:rsidP="00C67A62">
      <w:pPr>
        <w:pStyle w:val="a6"/>
        <w:jc w:val="both"/>
      </w:pPr>
      <w:r>
        <w:rPr>
          <w:rStyle w:val="a7"/>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965A17" w:rsidRDefault="00965A17" w:rsidP="00C67A62">
      <w:pPr>
        <w:pStyle w:val="a6"/>
      </w:pPr>
      <w:r w:rsidRPr="001F3D7D">
        <w:rPr>
          <w:rStyle w:val="a7"/>
        </w:rPr>
        <w:footnoteRef/>
      </w:r>
      <w:r w:rsidRPr="001F3D7D">
        <w:t xml:space="preserve"> Πρωτότυπα η αντίγραφα που εκδίδονται σύμφωνα με τις διατάξεις του άρθρου 1 Ν.4250/14</w:t>
      </w:r>
    </w:p>
  </w:footnote>
  <w:footnote w:id="13">
    <w:p w:rsidR="00965A17" w:rsidRDefault="00965A17" w:rsidP="00C67A62">
      <w:pPr>
        <w:pStyle w:val="a6"/>
        <w:jc w:val="both"/>
      </w:pPr>
      <w:r>
        <w:rPr>
          <w:rStyle w:val="a7"/>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965A17" w:rsidRDefault="00965A17" w:rsidP="00C67A62">
      <w:pPr>
        <w:pStyle w:val="a6"/>
        <w:jc w:val="both"/>
      </w:pPr>
      <w:r>
        <w:rPr>
          <w:rStyle w:val="a7"/>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965A17" w:rsidRDefault="00965A17" w:rsidP="00C67A62">
      <w:pPr>
        <w:pStyle w:val="a6"/>
      </w:pPr>
      <w:r>
        <w:rPr>
          <w:rStyle w:val="a7"/>
        </w:rPr>
        <w:footnoteRef/>
      </w:r>
      <w:r>
        <w:t xml:space="preserve"> Το Διοικητικό Συμβούλιο του Ν.Π</w:t>
      </w:r>
    </w:p>
  </w:footnote>
  <w:footnote w:id="16">
    <w:p w:rsidR="00965A17" w:rsidRDefault="00965A17" w:rsidP="00C67A62">
      <w:pPr>
        <w:pStyle w:val="a6"/>
      </w:pPr>
      <w:r>
        <w:rPr>
          <w:rStyle w:val="a7"/>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17" w:rsidRDefault="00965A17">
    <w:pPr>
      <w:pStyle w:val="a3"/>
    </w:pPr>
    <w:fldSimple w:instr="PAGE   \* MERGEFORMAT">
      <w:r w:rsidR="009161EB">
        <w:rPr>
          <w:noProof/>
        </w:rPr>
        <w:t>1</w:t>
      </w:r>
    </w:fldSimple>
  </w:p>
  <w:p w:rsidR="00965A17" w:rsidRDefault="00965A17">
    <w:pPr>
      <w:pStyle w:val="a3"/>
    </w:pPr>
  </w:p>
  <w:p w:rsidR="00965A17" w:rsidRDefault="00965A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915617"/>
    <w:multiLevelType w:val="hybridMultilevel"/>
    <w:tmpl w:val="A7EC8FE6"/>
    <w:lvl w:ilvl="0" w:tplc="E502417C">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050B2BA1"/>
    <w:multiLevelType w:val="hybridMultilevel"/>
    <w:tmpl w:val="0DCED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0F8476F3"/>
    <w:multiLevelType w:val="hybridMultilevel"/>
    <w:tmpl w:val="726AEFF2"/>
    <w:lvl w:ilvl="0" w:tplc="145A450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13974A57"/>
    <w:multiLevelType w:val="hybridMultilevel"/>
    <w:tmpl w:val="62C803A2"/>
    <w:lvl w:ilvl="0" w:tplc="BC32685A">
      <w:numFmt w:val="bullet"/>
      <w:lvlText w:val=""/>
      <w:lvlJc w:val="left"/>
      <w:pPr>
        <w:ind w:left="1173" w:hanging="360"/>
      </w:pPr>
      <w:rPr>
        <w:rFonts w:ascii="Wingdings" w:eastAsia="Wingdings" w:hAnsi="Wingdings" w:cs="Wingdings" w:hint="default"/>
        <w:w w:val="100"/>
        <w:sz w:val="22"/>
        <w:szCs w:val="22"/>
        <w:lang w:val="el-GR" w:eastAsia="en-US" w:bidi="ar-SA"/>
      </w:rPr>
    </w:lvl>
    <w:lvl w:ilvl="1" w:tplc="CAEC3FD6">
      <w:numFmt w:val="bullet"/>
      <w:lvlText w:val="•"/>
      <w:lvlJc w:val="left"/>
      <w:pPr>
        <w:ind w:left="2154" w:hanging="360"/>
      </w:pPr>
      <w:rPr>
        <w:rFonts w:hint="default"/>
        <w:lang w:val="el-GR" w:eastAsia="en-US" w:bidi="ar-SA"/>
      </w:rPr>
    </w:lvl>
    <w:lvl w:ilvl="2" w:tplc="6F22E0A8">
      <w:numFmt w:val="bullet"/>
      <w:lvlText w:val="•"/>
      <w:lvlJc w:val="left"/>
      <w:pPr>
        <w:ind w:left="3129" w:hanging="360"/>
      </w:pPr>
      <w:rPr>
        <w:rFonts w:hint="default"/>
        <w:lang w:val="el-GR" w:eastAsia="en-US" w:bidi="ar-SA"/>
      </w:rPr>
    </w:lvl>
    <w:lvl w:ilvl="3" w:tplc="4A9C968C">
      <w:numFmt w:val="bullet"/>
      <w:lvlText w:val="•"/>
      <w:lvlJc w:val="left"/>
      <w:pPr>
        <w:ind w:left="4103" w:hanging="360"/>
      </w:pPr>
      <w:rPr>
        <w:rFonts w:hint="default"/>
        <w:lang w:val="el-GR" w:eastAsia="en-US" w:bidi="ar-SA"/>
      </w:rPr>
    </w:lvl>
    <w:lvl w:ilvl="4" w:tplc="E550CD6A">
      <w:numFmt w:val="bullet"/>
      <w:lvlText w:val="•"/>
      <w:lvlJc w:val="left"/>
      <w:pPr>
        <w:ind w:left="5078" w:hanging="360"/>
      </w:pPr>
      <w:rPr>
        <w:rFonts w:hint="default"/>
        <w:lang w:val="el-GR" w:eastAsia="en-US" w:bidi="ar-SA"/>
      </w:rPr>
    </w:lvl>
    <w:lvl w:ilvl="5" w:tplc="D4681CB8">
      <w:numFmt w:val="bullet"/>
      <w:lvlText w:val="•"/>
      <w:lvlJc w:val="left"/>
      <w:pPr>
        <w:ind w:left="6053" w:hanging="360"/>
      </w:pPr>
      <w:rPr>
        <w:rFonts w:hint="default"/>
        <w:lang w:val="el-GR" w:eastAsia="en-US" w:bidi="ar-SA"/>
      </w:rPr>
    </w:lvl>
    <w:lvl w:ilvl="6" w:tplc="24D8F500">
      <w:numFmt w:val="bullet"/>
      <w:lvlText w:val="•"/>
      <w:lvlJc w:val="left"/>
      <w:pPr>
        <w:ind w:left="7027" w:hanging="360"/>
      </w:pPr>
      <w:rPr>
        <w:rFonts w:hint="default"/>
        <w:lang w:val="el-GR" w:eastAsia="en-US" w:bidi="ar-SA"/>
      </w:rPr>
    </w:lvl>
    <w:lvl w:ilvl="7" w:tplc="AF40A34E">
      <w:numFmt w:val="bullet"/>
      <w:lvlText w:val="•"/>
      <w:lvlJc w:val="left"/>
      <w:pPr>
        <w:ind w:left="8002" w:hanging="360"/>
      </w:pPr>
      <w:rPr>
        <w:rFonts w:hint="default"/>
        <w:lang w:val="el-GR" w:eastAsia="en-US" w:bidi="ar-SA"/>
      </w:rPr>
    </w:lvl>
    <w:lvl w:ilvl="8" w:tplc="926CCB7E">
      <w:numFmt w:val="bullet"/>
      <w:lvlText w:val="•"/>
      <w:lvlJc w:val="left"/>
      <w:pPr>
        <w:ind w:left="8977" w:hanging="360"/>
      </w:pPr>
      <w:rPr>
        <w:rFonts w:hint="default"/>
        <w:lang w:val="el-GR" w:eastAsia="en-US" w:bidi="ar-SA"/>
      </w:rPr>
    </w:lvl>
  </w:abstractNum>
  <w:abstractNum w:abstractNumId="12">
    <w:nsid w:val="160C7C9D"/>
    <w:multiLevelType w:val="multilevel"/>
    <w:tmpl w:val="B86C98BE"/>
    <w:lvl w:ilvl="0">
      <w:start w:val="2"/>
      <w:numFmt w:val="decimal"/>
      <w:lvlText w:val="%1"/>
      <w:lvlJc w:val="left"/>
      <w:pPr>
        <w:ind w:left="452" w:hanging="767"/>
      </w:pPr>
      <w:rPr>
        <w:rFonts w:hint="default"/>
        <w:lang w:val="el-GR" w:eastAsia="en-US" w:bidi="ar-SA"/>
      </w:rPr>
    </w:lvl>
    <w:lvl w:ilvl="1">
      <w:start w:val="4"/>
      <w:numFmt w:val="decimal"/>
      <w:lvlText w:val="%1.%2"/>
      <w:lvlJc w:val="left"/>
      <w:pPr>
        <w:ind w:left="452" w:hanging="767"/>
      </w:pPr>
      <w:rPr>
        <w:rFonts w:hint="default"/>
        <w:lang w:val="el-GR" w:eastAsia="en-US" w:bidi="ar-SA"/>
      </w:rPr>
    </w:lvl>
    <w:lvl w:ilvl="2">
      <w:start w:val="3"/>
      <w:numFmt w:val="decimal"/>
      <w:lvlText w:val="%1.%2.%3"/>
      <w:lvlJc w:val="left"/>
      <w:pPr>
        <w:ind w:left="452" w:hanging="767"/>
      </w:pPr>
      <w:rPr>
        <w:rFonts w:hint="default"/>
        <w:lang w:val="el-GR" w:eastAsia="en-US" w:bidi="ar-SA"/>
      </w:rPr>
    </w:lvl>
    <w:lvl w:ilvl="3">
      <w:start w:val="1"/>
      <w:numFmt w:val="decimal"/>
      <w:lvlText w:val="%1.%2.%3.%4"/>
      <w:lvlJc w:val="left"/>
      <w:pPr>
        <w:ind w:left="452" w:hanging="767"/>
      </w:pPr>
      <w:rPr>
        <w:rFonts w:ascii="Calibri" w:eastAsia="Calibri" w:hAnsi="Calibri" w:cs="Calibri" w:hint="default"/>
        <w:b/>
        <w:bCs/>
        <w:spacing w:val="-2"/>
        <w:w w:val="100"/>
        <w:sz w:val="22"/>
        <w:szCs w:val="22"/>
        <w:lang w:val="el-GR" w:eastAsia="en-US" w:bidi="ar-SA"/>
      </w:rPr>
    </w:lvl>
    <w:lvl w:ilvl="4">
      <w:start w:val="1"/>
      <w:numFmt w:val="decimal"/>
      <w:lvlText w:val="%5."/>
      <w:lvlJc w:val="left"/>
      <w:pPr>
        <w:ind w:left="1223" w:hanging="411"/>
      </w:pPr>
      <w:rPr>
        <w:rFonts w:ascii="Calibri" w:eastAsia="Calibri" w:hAnsi="Calibri" w:cs="Calibri" w:hint="default"/>
        <w:w w:val="100"/>
        <w:sz w:val="22"/>
        <w:szCs w:val="22"/>
        <w:lang w:val="el-GR" w:eastAsia="en-US" w:bidi="ar-SA"/>
      </w:rPr>
    </w:lvl>
    <w:lvl w:ilvl="5">
      <w:numFmt w:val="bullet"/>
      <w:lvlText w:val="•"/>
      <w:lvlJc w:val="left"/>
      <w:pPr>
        <w:ind w:left="5533" w:hanging="411"/>
      </w:pPr>
      <w:rPr>
        <w:rFonts w:hint="default"/>
        <w:lang w:val="el-GR" w:eastAsia="en-US" w:bidi="ar-SA"/>
      </w:rPr>
    </w:lvl>
    <w:lvl w:ilvl="6">
      <w:numFmt w:val="bullet"/>
      <w:lvlText w:val="•"/>
      <w:lvlJc w:val="left"/>
      <w:pPr>
        <w:ind w:left="6612" w:hanging="411"/>
      </w:pPr>
      <w:rPr>
        <w:rFonts w:hint="default"/>
        <w:lang w:val="el-GR" w:eastAsia="en-US" w:bidi="ar-SA"/>
      </w:rPr>
    </w:lvl>
    <w:lvl w:ilvl="7">
      <w:numFmt w:val="bullet"/>
      <w:lvlText w:val="•"/>
      <w:lvlJc w:val="left"/>
      <w:pPr>
        <w:ind w:left="7690" w:hanging="411"/>
      </w:pPr>
      <w:rPr>
        <w:rFonts w:hint="default"/>
        <w:lang w:val="el-GR" w:eastAsia="en-US" w:bidi="ar-SA"/>
      </w:rPr>
    </w:lvl>
    <w:lvl w:ilvl="8">
      <w:numFmt w:val="bullet"/>
      <w:lvlText w:val="•"/>
      <w:lvlJc w:val="left"/>
      <w:pPr>
        <w:ind w:left="8769" w:hanging="411"/>
      </w:pPr>
      <w:rPr>
        <w:rFonts w:hint="default"/>
        <w:lang w:val="el-GR" w:eastAsia="en-US" w:bidi="ar-SA"/>
      </w:rPr>
    </w:lvl>
  </w:abstractNum>
  <w:abstractNum w:abstractNumId="13">
    <w:nsid w:val="17A11DAC"/>
    <w:multiLevelType w:val="hybridMultilevel"/>
    <w:tmpl w:val="FE4442F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ABC5263"/>
    <w:multiLevelType w:val="hybridMultilevel"/>
    <w:tmpl w:val="FC30630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1D3E138A"/>
    <w:multiLevelType w:val="hybridMultilevel"/>
    <w:tmpl w:val="89F6352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6">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1EA141EC"/>
    <w:multiLevelType w:val="hybridMultilevel"/>
    <w:tmpl w:val="06E84B54"/>
    <w:lvl w:ilvl="0" w:tplc="4E462540">
      <w:start w:val="1"/>
      <w:numFmt w:val="decimal"/>
      <w:lvlText w:val="%1."/>
      <w:lvlJc w:val="left"/>
      <w:pPr>
        <w:ind w:left="720" w:hanging="360"/>
      </w:pPr>
      <w:rPr>
        <w:rFonts w:ascii="Verdana" w:eastAsia="Times New Roman" w:hAnsi="Verdana"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29B4417"/>
    <w:multiLevelType w:val="hybridMultilevel"/>
    <w:tmpl w:val="D598CC98"/>
    <w:lvl w:ilvl="0" w:tplc="4A643970">
      <w:start w:val="21"/>
      <w:numFmt w:val="decimal"/>
      <w:lvlText w:val="%1."/>
      <w:lvlJc w:val="left"/>
      <w:pPr>
        <w:ind w:left="735" w:hanging="375"/>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6F53A3E"/>
    <w:multiLevelType w:val="hybridMultilevel"/>
    <w:tmpl w:val="4FBA1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3F58BC"/>
    <w:multiLevelType w:val="hybridMultilevel"/>
    <w:tmpl w:val="91726D32"/>
    <w:lvl w:ilvl="0" w:tplc="1138F1C4">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
    <w:nsid w:val="2A496719"/>
    <w:multiLevelType w:val="hybridMultilevel"/>
    <w:tmpl w:val="1D42B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BFD4DE5"/>
    <w:multiLevelType w:val="hybridMultilevel"/>
    <w:tmpl w:val="B8205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4974E3"/>
    <w:multiLevelType w:val="hybridMultilevel"/>
    <w:tmpl w:val="0302B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491976AC"/>
    <w:multiLevelType w:val="hybridMultilevel"/>
    <w:tmpl w:val="2D3E0E66"/>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A5158F1"/>
    <w:multiLevelType w:val="hybridMultilevel"/>
    <w:tmpl w:val="1450B2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8A5F77"/>
    <w:multiLevelType w:val="hybridMultilevel"/>
    <w:tmpl w:val="05C245C0"/>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303640A"/>
    <w:multiLevelType w:val="hybridMultilevel"/>
    <w:tmpl w:val="4D3E99F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871375D"/>
    <w:multiLevelType w:val="hybridMultilevel"/>
    <w:tmpl w:val="E65AB5FA"/>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58741731"/>
    <w:multiLevelType w:val="hybridMultilevel"/>
    <w:tmpl w:val="C66473FE"/>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2">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55D5FD4"/>
    <w:multiLevelType w:val="hybridMultilevel"/>
    <w:tmpl w:val="A9CA2C1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6BE21C7C"/>
    <w:multiLevelType w:val="hybridMultilevel"/>
    <w:tmpl w:val="59EAC0E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75EC2BD5"/>
    <w:multiLevelType w:val="hybridMultilevel"/>
    <w:tmpl w:val="9C54AB5C"/>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CA21778"/>
    <w:multiLevelType w:val="hybridMultilevel"/>
    <w:tmpl w:val="A398A30E"/>
    <w:lvl w:ilvl="0" w:tplc="E0C2269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6"/>
  </w:num>
  <w:num w:numId="3">
    <w:abstractNumId w:val="25"/>
  </w:num>
  <w:num w:numId="4">
    <w:abstractNumId w:val="18"/>
  </w:num>
  <w:num w:numId="5">
    <w:abstractNumId w:val="24"/>
  </w:num>
  <w:num w:numId="6">
    <w:abstractNumId w:val="15"/>
  </w:num>
  <w:num w:numId="7">
    <w:abstractNumId w:val="10"/>
  </w:num>
  <w:num w:numId="8">
    <w:abstractNumId w:val="8"/>
  </w:num>
  <w:num w:numId="9">
    <w:abstractNumId w:val="17"/>
  </w:num>
  <w:num w:numId="10">
    <w:abstractNumId w:val="23"/>
  </w:num>
  <w:num w:numId="11">
    <w:abstractNumId w:val="31"/>
  </w:num>
  <w:num w:numId="12">
    <w:abstractNumId w:val="9"/>
  </w:num>
  <w:num w:numId="13">
    <w:abstractNumId w:val="32"/>
  </w:num>
  <w:num w:numId="14">
    <w:abstractNumId w:val="36"/>
  </w:num>
  <w:num w:numId="15">
    <w:abstractNumId w:val="14"/>
  </w:num>
  <w:num w:numId="16">
    <w:abstractNumId w:val="37"/>
  </w:num>
  <w:num w:numId="17">
    <w:abstractNumId w:val="33"/>
  </w:num>
  <w:num w:numId="18">
    <w:abstractNumId w:val="30"/>
  </w:num>
  <w:num w:numId="19">
    <w:abstractNumId w:val="20"/>
  </w:num>
  <w:num w:numId="20">
    <w:abstractNumId w:val="7"/>
  </w:num>
  <w:num w:numId="21">
    <w:abstractNumId w:val="34"/>
  </w:num>
  <w:num w:numId="22">
    <w:abstractNumId w:val="26"/>
  </w:num>
  <w:num w:numId="23">
    <w:abstractNumId w:val="28"/>
  </w:num>
  <w:num w:numId="24">
    <w:abstractNumId w:val="13"/>
  </w:num>
  <w:num w:numId="25">
    <w:abstractNumId w:val="6"/>
  </w:num>
  <w:num w:numId="26">
    <w:abstractNumId w:val="19"/>
  </w:num>
  <w:num w:numId="27">
    <w:abstractNumId w:val="12"/>
  </w:num>
  <w:num w:numId="28">
    <w:abstractNumId w:val="11"/>
  </w:num>
  <w:num w:numId="29">
    <w:abstractNumId w:val="21"/>
  </w:num>
  <w:num w:numId="30">
    <w:abstractNumId w:val="29"/>
  </w:num>
  <w:num w:numId="31">
    <w:abstractNumId w:val="27"/>
  </w:num>
  <w:num w:numId="32">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22B52"/>
    <w:rsid w:val="00026720"/>
    <w:rsid w:val="00027609"/>
    <w:rsid w:val="00037FE2"/>
    <w:rsid w:val="00044019"/>
    <w:rsid w:val="000605BE"/>
    <w:rsid w:val="000607E7"/>
    <w:rsid w:val="00061F4D"/>
    <w:rsid w:val="00061FA1"/>
    <w:rsid w:val="00064CE9"/>
    <w:rsid w:val="00066D9D"/>
    <w:rsid w:val="00072E46"/>
    <w:rsid w:val="00075506"/>
    <w:rsid w:val="000767F5"/>
    <w:rsid w:val="00077FBD"/>
    <w:rsid w:val="000849C8"/>
    <w:rsid w:val="00085057"/>
    <w:rsid w:val="000B3E21"/>
    <w:rsid w:val="000B5792"/>
    <w:rsid w:val="000C1905"/>
    <w:rsid w:val="000C4C2C"/>
    <w:rsid w:val="000C55E7"/>
    <w:rsid w:val="000D5B39"/>
    <w:rsid w:val="000E12E3"/>
    <w:rsid w:val="000E244E"/>
    <w:rsid w:val="000E2F4C"/>
    <w:rsid w:val="000E7D7B"/>
    <w:rsid w:val="00113847"/>
    <w:rsid w:val="001225A8"/>
    <w:rsid w:val="00134DE9"/>
    <w:rsid w:val="001413FE"/>
    <w:rsid w:val="001531C9"/>
    <w:rsid w:val="00172E32"/>
    <w:rsid w:val="00177952"/>
    <w:rsid w:val="00183834"/>
    <w:rsid w:val="00186557"/>
    <w:rsid w:val="00186E95"/>
    <w:rsid w:val="001952C7"/>
    <w:rsid w:val="00196B7F"/>
    <w:rsid w:val="001A2CC5"/>
    <w:rsid w:val="001A6439"/>
    <w:rsid w:val="001C44EB"/>
    <w:rsid w:val="001D6216"/>
    <w:rsid w:val="001D6FFA"/>
    <w:rsid w:val="001E128F"/>
    <w:rsid w:val="001E2C7B"/>
    <w:rsid w:val="001F380D"/>
    <w:rsid w:val="00200879"/>
    <w:rsid w:val="00207324"/>
    <w:rsid w:val="002133FA"/>
    <w:rsid w:val="00214CD8"/>
    <w:rsid w:val="00215CC0"/>
    <w:rsid w:val="00223FDB"/>
    <w:rsid w:val="00230E3F"/>
    <w:rsid w:val="00240815"/>
    <w:rsid w:val="00241C1F"/>
    <w:rsid w:val="00241D4F"/>
    <w:rsid w:val="002464FD"/>
    <w:rsid w:val="002517E4"/>
    <w:rsid w:val="002676DE"/>
    <w:rsid w:val="002867B1"/>
    <w:rsid w:val="00287A56"/>
    <w:rsid w:val="00287BD6"/>
    <w:rsid w:val="0029539F"/>
    <w:rsid w:val="002A2F94"/>
    <w:rsid w:val="002A4042"/>
    <w:rsid w:val="002B6665"/>
    <w:rsid w:val="002B6AB0"/>
    <w:rsid w:val="002C19E1"/>
    <w:rsid w:val="002C6E36"/>
    <w:rsid w:val="002D2F63"/>
    <w:rsid w:val="002E3BED"/>
    <w:rsid w:val="002E5A7F"/>
    <w:rsid w:val="002F6B21"/>
    <w:rsid w:val="00305935"/>
    <w:rsid w:val="00306872"/>
    <w:rsid w:val="00312047"/>
    <w:rsid w:val="003149D1"/>
    <w:rsid w:val="00315838"/>
    <w:rsid w:val="003160A3"/>
    <w:rsid w:val="003168D1"/>
    <w:rsid w:val="003171FB"/>
    <w:rsid w:val="0031758C"/>
    <w:rsid w:val="0032529D"/>
    <w:rsid w:val="003335EF"/>
    <w:rsid w:val="00337106"/>
    <w:rsid w:val="003532C9"/>
    <w:rsid w:val="003532D1"/>
    <w:rsid w:val="003606CD"/>
    <w:rsid w:val="00362367"/>
    <w:rsid w:val="003804C1"/>
    <w:rsid w:val="00393D13"/>
    <w:rsid w:val="003946EB"/>
    <w:rsid w:val="00394852"/>
    <w:rsid w:val="003A0B54"/>
    <w:rsid w:val="003A4DA6"/>
    <w:rsid w:val="003B16DD"/>
    <w:rsid w:val="003B310D"/>
    <w:rsid w:val="003B6035"/>
    <w:rsid w:val="003C6473"/>
    <w:rsid w:val="003D0E97"/>
    <w:rsid w:val="003D4ADA"/>
    <w:rsid w:val="003E2666"/>
    <w:rsid w:val="003E6070"/>
    <w:rsid w:val="003E64B8"/>
    <w:rsid w:val="003E6C05"/>
    <w:rsid w:val="003E72B6"/>
    <w:rsid w:val="003F1A11"/>
    <w:rsid w:val="003F37BF"/>
    <w:rsid w:val="003F49D6"/>
    <w:rsid w:val="003F7C08"/>
    <w:rsid w:val="004010AF"/>
    <w:rsid w:val="00411130"/>
    <w:rsid w:val="00416969"/>
    <w:rsid w:val="00417D61"/>
    <w:rsid w:val="00424926"/>
    <w:rsid w:val="004338C4"/>
    <w:rsid w:val="004367AF"/>
    <w:rsid w:val="00437A10"/>
    <w:rsid w:val="0044749B"/>
    <w:rsid w:val="004474FF"/>
    <w:rsid w:val="0045142B"/>
    <w:rsid w:val="0046434F"/>
    <w:rsid w:val="00470BFB"/>
    <w:rsid w:val="00474395"/>
    <w:rsid w:val="004752BD"/>
    <w:rsid w:val="00482099"/>
    <w:rsid w:val="00490DF5"/>
    <w:rsid w:val="0049647B"/>
    <w:rsid w:val="00496F74"/>
    <w:rsid w:val="004A0855"/>
    <w:rsid w:val="004B1EB6"/>
    <w:rsid w:val="004B6784"/>
    <w:rsid w:val="004B760E"/>
    <w:rsid w:val="004C2897"/>
    <w:rsid w:val="004D7FF6"/>
    <w:rsid w:val="004E5454"/>
    <w:rsid w:val="004F1800"/>
    <w:rsid w:val="004F45F1"/>
    <w:rsid w:val="004F6EFB"/>
    <w:rsid w:val="00502781"/>
    <w:rsid w:val="005066F9"/>
    <w:rsid w:val="00513361"/>
    <w:rsid w:val="00522129"/>
    <w:rsid w:val="00526C67"/>
    <w:rsid w:val="00534603"/>
    <w:rsid w:val="00547A9F"/>
    <w:rsid w:val="005554C4"/>
    <w:rsid w:val="005609A5"/>
    <w:rsid w:val="005B0506"/>
    <w:rsid w:val="005B760F"/>
    <w:rsid w:val="005D2B78"/>
    <w:rsid w:val="005E0DD6"/>
    <w:rsid w:val="005E2B78"/>
    <w:rsid w:val="005E5812"/>
    <w:rsid w:val="005E60FA"/>
    <w:rsid w:val="005E6BE4"/>
    <w:rsid w:val="005F1275"/>
    <w:rsid w:val="00612037"/>
    <w:rsid w:val="00615282"/>
    <w:rsid w:val="006436E9"/>
    <w:rsid w:val="00652539"/>
    <w:rsid w:val="00652753"/>
    <w:rsid w:val="00653AD2"/>
    <w:rsid w:val="006744B2"/>
    <w:rsid w:val="00685946"/>
    <w:rsid w:val="00687136"/>
    <w:rsid w:val="0068791D"/>
    <w:rsid w:val="00692162"/>
    <w:rsid w:val="00693EA5"/>
    <w:rsid w:val="00696A8A"/>
    <w:rsid w:val="006B55A5"/>
    <w:rsid w:val="006C693B"/>
    <w:rsid w:val="006D2F3F"/>
    <w:rsid w:val="006D457D"/>
    <w:rsid w:val="006E0920"/>
    <w:rsid w:val="006E2270"/>
    <w:rsid w:val="006E3703"/>
    <w:rsid w:val="006E42A0"/>
    <w:rsid w:val="006E7013"/>
    <w:rsid w:val="006F55FB"/>
    <w:rsid w:val="0070261F"/>
    <w:rsid w:val="007068F4"/>
    <w:rsid w:val="00710E4C"/>
    <w:rsid w:val="00711A8E"/>
    <w:rsid w:val="00712D24"/>
    <w:rsid w:val="00713B5C"/>
    <w:rsid w:val="00726E9C"/>
    <w:rsid w:val="0073032C"/>
    <w:rsid w:val="00736F4A"/>
    <w:rsid w:val="00751A16"/>
    <w:rsid w:val="00757D32"/>
    <w:rsid w:val="007A1447"/>
    <w:rsid w:val="007B01A9"/>
    <w:rsid w:val="007B1079"/>
    <w:rsid w:val="007C0B20"/>
    <w:rsid w:val="007D2FF1"/>
    <w:rsid w:val="007D3A90"/>
    <w:rsid w:val="007E4A91"/>
    <w:rsid w:val="007E7EE0"/>
    <w:rsid w:val="007F045C"/>
    <w:rsid w:val="007F1851"/>
    <w:rsid w:val="007F4E13"/>
    <w:rsid w:val="007F6E1B"/>
    <w:rsid w:val="00801487"/>
    <w:rsid w:val="00802267"/>
    <w:rsid w:val="008045A2"/>
    <w:rsid w:val="008106D4"/>
    <w:rsid w:val="00810E08"/>
    <w:rsid w:val="00814794"/>
    <w:rsid w:val="008235AC"/>
    <w:rsid w:val="008254B3"/>
    <w:rsid w:val="008416CE"/>
    <w:rsid w:val="0085172D"/>
    <w:rsid w:val="00854B75"/>
    <w:rsid w:val="0085589F"/>
    <w:rsid w:val="00856C00"/>
    <w:rsid w:val="008622DD"/>
    <w:rsid w:val="00862FCF"/>
    <w:rsid w:val="00863902"/>
    <w:rsid w:val="008667F3"/>
    <w:rsid w:val="00867B26"/>
    <w:rsid w:val="00873FBC"/>
    <w:rsid w:val="0088366C"/>
    <w:rsid w:val="008A5E2F"/>
    <w:rsid w:val="008B19B8"/>
    <w:rsid w:val="008B3B93"/>
    <w:rsid w:val="008B4399"/>
    <w:rsid w:val="008B6C52"/>
    <w:rsid w:val="008B78B4"/>
    <w:rsid w:val="008C0C25"/>
    <w:rsid w:val="008C23E4"/>
    <w:rsid w:val="008C24E8"/>
    <w:rsid w:val="008E2CC3"/>
    <w:rsid w:val="008F0E24"/>
    <w:rsid w:val="008F1D3B"/>
    <w:rsid w:val="008F42CF"/>
    <w:rsid w:val="0090442E"/>
    <w:rsid w:val="00904FF7"/>
    <w:rsid w:val="00912708"/>
    <w:rsid w:val="00916050"/>
    <w:rsid w:val="009161EB"/>
    <w:rsid w:val="00917570"/>
    <w:rsid w:val="009305B4"/>
    <w:rsid w:val="00934D37"/>
    <w:rsid w:val="00935875"/>
    <w:rsid w:val="00937667"/>
    <w:rsid w:val="00940112"/>
    <w:rsid w:val="0094531D"/>
    <w:rsid w:val="00950483"/>
    <w:rsid w:val="0096019F"/>
    <w:rsid w:val="00965A17"/>
    <w:rsid w:val="00972863"/>
    <w:rsid w:val="0097646E"/>
    <w:rsid w:val="00983502"/>
    <w:rsid w:val="0098542A"/>
    <w:rsid w:val="009906CC"/>
    <w:rsid w:val="009A6009"/>
    <w:rsid w:val="009A6FB1"/>
    <w:rsid w:val="009A79AC"/>
    <w:rsid w:val="009B1AF4"/>
    <w:rsid w:val="009B3CF8"/>
    <w:rsid w:val="009C175A"/>
    <w:rsid w:val="009C2EE6"/>
    <w:rsid w:val="009E6392"/>
    <w:rsid w:val="009E6A46"/>
    <w:rsid w:val="00A20E7C"/>
    <w:rsid w:val="00A225ED"/>
    <w:rsid w:val="00A268F3"/>
    <w:rsid w:val="00A33AD9"/>
    <w:rsid w:val="00A357E1"/>
    <w:rsid w:val="00A3661C"/>
    <w:rsid w:val="00A36825"/>
    <w:rsid w:val="00A4279B"/>
    <w:rsid w:val="00A5101E"/>
    <w:rsid w:val="00A51196"/>
    <w:rsid w:val="00A550FE"/>
    <w:rsid w:val="00A61252"/>
    <w:rsid w:val="00A62821"/>
    <w:rsid w:val="00A64823"/>
    <w:rsid w:val="00A66B18"/>
    <w:rsid w:val="00A66FE7"/>
    <w:rsid w:val="00A707BC"/>
    <w:rsid w:val="00A83A15"/>
    <w:rsid w:val="00A96B33"/>
    <w:rsid w:val="00AB27E6"/>
    <w:rsid w:val="00AC14C8"/>
    <w:rsid w:val="00AD7CFD"/>
    <w:rsid w:val="00AF4483"/>
    <w:rsid w:val="00AF497D"/>
    <w:rsid w:val="00AF7DE4"/>
    <w:rsid w:val="00B164CB"/>
    <w:rsid w:val="00B16EC6"/>
    <w:rsid w:val="00B2382D"/>
    <w:rsid w:val="00B3111E"/>
    <w:rsid w:val="00B35944"/>
    <w:rsid w:val="00B421CD"/>
    <w:rsid w:val="00B4463B"/>
    <w:rsid w:val="00B45A7C"/>
    <w:rsid w:val="00B63AE4"/>
    <w:rsid w:val="00B65B60"/>
    <w:rsid w:val="00B70A7B"/>
    <w:rsid w:val="00B83612"/>
    <w:rsid w:val="00B90EA7"/>
    <w:rsid w:val="00B93696"/>
    <w:rsid w:val="00B94131"/>
    <w:rsid w:val="00B95AB6"/>
    <w:rsid w:val="00B972EE"/>
    <w:rsid w:val="00BA239D"/>
    <w:rsid w:val="00BA37E7"/>
    <w:rsid w:val="00BC3E4F"/>
    <w:rsid w:val="00BD12BF"/>
    <w:rsid w:val="00BD2205"/>
    <w:rsid w:val="00BD7CD6"/>
    <w:rsid w:val="00BE0D64"/>
    <w:rsid w:val="00BE0F34"/>
    <w:rsid w:val="00BE4F8D"/>
    <w:rsid w:val="00BF035D"/>
    <w:rsid w:val="00BF28DF"/>
    <w:rsid w:val="00C027F6"/>
    <w:rsid w:val="00C05684"/>
    <w:rsid w:val="00C07EF5"/>
    <w:rsid w:val="00C114B5"/>
    <w:rsid w:val="00C12256"/>
    <w:rsid w:val="00C26AB5"/>
    <w:rsid w:val="00C3363B"/>
    <w:rsid w:val="00C35958"/>
    <w:rsid w:val="00C414B0"/>
    <w:rsid w:val="00C43047"/>
    <w:rsid w:val="00C43903"/>
    <w:rsid w:val="00C455DE"/>
    <w:rsid w:val="00C46B80"/>
    <w:rsid w:val="00C62336"/>
    <w:rsid w:val="00C67A62"/>
    <w:rsid w:val="00C71E2D"/>
    <w:rsid w:val="00C71F3D"/>
    <w:rsid w:val="00C80FD6"/>
    <w:rsid w:val="00C913CE"/>
    <w:rsid w:val="00C9197E"/>
    <w:rsid w:val="00C946C0"/>
    <w:rsid w:val="00C96E89"/>
    <w:rsid w:val="00CA2F53"/>
    <w:rsid w:val="00CA31CB"/>
    <w:rsid w:val="00CB3B1A"/>
    <w:rsid w:val="00CB4EA7"/>
    <w:rsid w:val="00CB597F"/>
    <w:rsid w:val="00CC26FE"/>
    <w:rsid w:val="00CD1E95"/>
    <w:rsid w:val="00CD6B4F"/>
    <w:rsid w:val="00CE1478"/>
    <w:rsid w:val="00CE3FE6"/>
    <w:rsid w:val="00CE46DE"/>
    <w:rsid w:val="00CF156D"/>
    <w:rsid w:val="00D04149"/>
    <w:rsid w:val="00D129E0"/>
    <w:rsid w:val="00D14D56"/>
    <w:rsid w:val="00D15332"/>
    <w:rsid w:val="00D22982"/>
    <w:rsid w:val="00D33F9C"/>
    <w:rsid w:val="00D3609E"/>
    <w:rsid w:val="00D36273"/>
    <w:rsid w:val="00D416EB"/>
    <w:rsid w:val="00D41B61"/>
    <w:rsid w:val="00D55DDF"/>
    <w:rsid w:val="00D61B27"/>
    <w:rsid w:val="00D74937"/>
    <w:rsid w:val="00D87578"/>
    <w:rsid w:val="00D907B2"/>
    <w:rsid w:val="00DB0E60"/>
    <w:rsid w:val="00DB41A4"/>
    <w:rsid w:val="00DB438B"/>
    <w:rsid w:val="00DB702F"/>
    <w:rsid w:val="00DC6216"/>
    <w:rsid w:val="00DD09A5"/>
    <w:rsid w:val="00DD33C0"/>
    <w:rsid w:val="00DE2746"/>
    <w:rsid w:val="00DE4B4A"/>
    <w:rsid w:val="00DE688A"/>
    <w:rsid w:val="00DE71DE"/>
    <w:rsid w:val="00DF0D89"/>
    <w:rsid w:val="00DF1B61"/>
    <w:rsid w:val="00E03F4B"/>
    <w:rsid w:val="00E23EDF"/>
    <w:rsid w:val="00E242C3"/>
    <w:rsid w:val="00E25085"/>
    <w:rsid w:val="00E2578B"/>
    <w:rsid w:val="00E3783B"/>
    <w:rsid w:val="00E46249"/>
    <w:rsid w:val="00E46477"/>
    <w:rsid w:val="00E478FB"/>
    <w:rsid w:val="00E51312"/>
    <w:rsid w:val="00E5479C"/>
    <w:rsid w:val="00E63E76"/>
    <w:rsid w:val="00E65EED"/>
    <w:rsid w:val="00E66470"/>
    <w:rsid w:val="00E71840"/>
    <w:rsid w:val="00E73D82"/>
    <w:rsid w:val="00E7638C"/>
    <w:rsid w:val="00E76D6A"/>
    <w:rsid w:val="00E926B7"/>
    <w:rsid w:val="00E978DB"/>
    <w:rsid w:val="00EA2B81"/>
    <w:rsid w:val="00EC2D32"/>
    <w:rsid w:val="00EC5A86"/>
    <w:rsid w:val="00EC74DE"/>
    <w:rsid w:val="00ED1F08"/>
    <w:rsid w:val="00ED2213"/>
    <w:rsid w:val="00ED3367"/>
    <w:rsid w:val="00EE6918"/>
    <w:rsid w:val="00EF1190"/>
    <w:rsid w:val="00EF32EE"/>
    <w:rsid w:val="00EF36BE"/>
    <w:rsid w:val="00F01BBB"/>
    <w:rsid w:val="00F02939"/>
    <w:rsid w:val="00F051C8"/>
    <w:rsid w:val="00F0648D"/>
    <w:rsid w:val="00F10734"/>
    <w:rsid w:val="00F173AD"/>
    <w:rsid w:val="00F20648"/>
    <w:rsid w:val="00F21F1D"/>
    <w:rsid w:val="00F22D03"/>
    <w:rsid w:val="00F24556"/>
    <w:rsid w:val="00F349E6"/>
    <w:rsid w:val="00F409D4"/>
    <w:rsid w:val="00F47591"/>
    <w:rsid w:val="00F5192D"/>
    <w:rsid w:val="00F53889"/>
    <w:rsid w:val="00F555E4"/>
    <w:rsid w:val="00F62DFA"/>
    <w:rsid w:val="00F67A39"/>
    <w:rsid w:val="00F7194D"/>
    <w:rsid w:val="00F7747C"/>
    <w:rsid w:val="00F82BCF"/>
    <w:rsid w:val="00F842E5"/>
    <w:rsid w:val="00F85619"/>
    <w:rsid w:val="00F906FD"/>
    <w:rsid w:val="00F91380"/>
    <w:rsid w:val="00F92964"/>
    <w:rsid w:val="00F93AB3"/>
    <w:rsid w:val="00F9702F"/>
    <w:rsid w:val="00FA2D89"/>
    <w:rsid w:val="00FA6CE8"/>
    <w:rsid w:val="00FA713F"/>
    <w:rsid w:val="00FB779F"/>
    <w:rsid w:val="00FC293C"/>
    <w:rsid w:val="00FC3E98"/>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qFormat/>
    <w:rsid w:val="001952C7"/>
    <w:pPr>
      <w:keepNext/>
      <w:keepLines/>
      <w:spacing w:before="40" w:after="0"/>
      <w:outlineLvl w:val="3"/>
    </w:pPr>
    <w:rPr>
      <w:rFonts w:ascii="Calibri Light" w:eastAsia="Times New Roman" w:hAnsi="Calibri Light" w:cs="Calibri Light"/>
      <w:i/>
      <w:iCs/>
      <w:color w:val="2E74B5"/>
    </w:rPr>
  </w:style>
  <w:style w:type="paragraph" w:styleId="5">
    <w:name w:val="heading 5"/>
    <w:basedOn w:val="a"/>
    <w:next w:val="a"/>
    <w:link w:val="5Char"/>
    <w:qFormat/>
    <w:locked/>
    <w:rsid w:val="00B63AE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semiHidden/>
    <w:unhideWhenUsed/>
    <w:qFormat/>
    <w:locked/>
    <w:rsid w:val="00B63AE4"/>
    <w:pPr>
      <w:spacing w:before="240" w:after="60" w:line="240" w:lineRule="auto"/>
      <w:outlineLvl w:val="5"/>
    </w:pPr>
    <w:rPr>
      <w:rFonts w:eastAsia="Times New Roman" w:cs="Times New Roman"/>
      <w:b/>
      <w:bCs/>
      <w:lang w:eastAsia="el-GR"/>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rsid w:val="002A4042"/>
    <w:pPr>
      <w:tabs>
        <w:tab w:val="center" w:pos="4153"/>
        <w:tab w:val="right" w:pos="8306"/>
      </w:tabs>
      <w:spacing w:after="0" w:line="240" w:lineRule="auto"/>
    </w:pPr>
  </w:style>
  <w:style w:type="character" w:customStyle="1" w:styleId="Char">
    <w:name w:val="Κεφαλίδα Char"/>
    <w:basedOn w:val="a0"/>
    <w:link w:val="a3"/>
    <w:locked/>
    <w:rsid w:val="002A4042"/>
  </w:style>
  <w:style w:type="paragraph" w:styleId="a4">
    <w:name w:val="footer"/>
    <w:basedOn w:val="a"/>
    <w:link w:val="Char0"/>
    <w:rsid w:val="002A4042"/>
    <w:pPr>
      <w:tabs>
        <w:tab w:val="center" w:pos="4153"/>
        <w:tab w:val="right" w:pos="8306"/>
      </w:tabs>
      <w:spacing w:after="0" w:line="240" w:lineRule="auto"/>
    </w:pPr>
  </w:style>
  <w:style w:type="character" w:customStyle="1" w:styleId="Char0">
    <w:name w:val="Υποσέλιδο Char"/>
    <w:basedOn w:val="a0"/>
    <w:link w:val="a4"/>
    <w:locked/>
    <w:rsid w:val="002A4042"/>
  </w:style>
  <w:style w:type="paragraph" w:customStyle="1" w:styleId="ListParagraph">
    <w:name w:val="List Paragraph"/>
    <w:basedOn w:val="a"/>
    <w:uiPriority w:val="99"/>
    <w:qFormat/>
    <w:rsid w:val="000C55E7"/>
    <w:pPr>
      <w:ind w:left="720"/>
    </w:pPr>
  </w:style>
  <w:style w:type="table" w:styleId="a5">
    <w:name w:val="Table Grid"/>
    <w:basedOn w:val="a1"/>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1"/>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2"/>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3"/>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uiPriority w:val="22"/>
    <w:qFormat/>
    <w:locked/>
    <w:rsid w:val="00F051C8"/>
    <w:rPr>
      <w:b/>
      <w:bCs/>
    </w:rPr>
  </w:style>
  <w:style w:type="character" w:customStyle="1" w:styleId="apple-converted-space">
    <w:name w:val="apple-converted-space"/>
    <w:basedOn w:val="a0"/>
    <w:rsid w:val="00BE0D64"/>
  </w:style>
  <w:style w:type="paragraph" w:styleId="afc">
    <w:name w:val="Balloon Text"/>
    <w:basedOn w:val="a"/>
    <w:rsid w:val="00411130"/>
    <w:rPr>
      <w:rFonts w:ascii="Tahoma" w:hAnsi="Tahoma" w:cs="Tahoma"/>
      <w:sz w:val="16"/>
      <w:szCs w:val="16"/>
    </w:rPr>
  </w:style>
  <w:style w:type="paragraph" w:customStyle="1" w:styleId="western">
    <w:name w:val="western"/>
    <w:basedOn w:val="a"/>
    <w:uiPriority w:val="99"/>
    <w:rsid w:val="0098542A"/>
    <w:pPr>
      <w:spacing w:before="100" w:beforeAutospacing="1" w:after="100" w:afterAutospacing="1" w:line="240" w:lineRule="auto"/>
    </w:pPr>
    <w:rPr>
      <w:rFonts w:eastAsia="Times New Roman"/>
      <w:sz w:val="24"/>
      <w:szCs w:val="24"/>
      <w:lang w:eastAsia="el-GR"/>
    </w:rPr>
  </w:style>
  <w:style w:type="paragraph" w:styleId="afd">
    <w:name w:val="List Paragraph"/>
    <w:basedOn w:val="a"/>
    <w:uiPriority w:val="34"/>
    <w:qFormat/>
    <w:rsid w:val="00B2382D"/>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5Char">
    <w:name w:val="Επικεφαλίδα 5 Char"/>
    <w:basedOn w:val="a0"/>
    <w:link w:val="5"/>
    <w:rsid w:val="00B63AE4"/>
    <w:rPr>
      <w:rFonts w:ascii="Times New Roman" w:eastAsia="Times New Roman" w:hAnsi="Times New Roman"/>
      <w:b/>
      <w:bCs/>
      <w:i/>
      <w:iCs/>
      <w:sz w:val="26"/>
      <w:szCs w:val="26"/>
    </w:rPr>
  </w:style>
  <w:style w:type="character" w:customStyle="1" w:styleId="6Char">
    <w:name w:val="Επικεφαλίδα 6 Char"/>
    <w:basedOn w:val="a0"/>
    <w:link w:val="6"/>
    <w:semiHidden/>
    <w:rsid w:val="00B63AE4"/>
    <w:rPr>
      <w:rFonts w:eastAsia="Times New Roman"/>
      <w:b/>
      <w:bCs/>
      <w:sz w:val="22"/>
      <w:szCs w:val="22"/>
    </w:rPr>
  </w:style>
  <w:style w:type="paragraph" w:styleId="afe">
    <w:name w:val="Document Map"/>
    <w:basedOn w:val="a"/>
    <w:link w:val="Char7"/>
    <w:semiHidden/>
    <w:rsid w:val="00B63AE4"/>
    <w:pPr>
      <w:shd w:val="clear" w:color="auto" w:fill="000080"/>
      <w:spacing w:after="0" w:line="240" w:lineRule="auto"/>
    </w:pPr>
    <w:rPr>
      <w:rFonts w:ascii="Tahoma" w:eastAsia="Times New Roman" w:hAnsi="Tahoma" w:cs="Tahoma"/>
      <w:sz w:val="20"/>
      <w:szCs w:val="20"/>
      <w:lang w:eastAsia="el-GR"/>
    </w:rPr>
  </w:style>
  <w:style w:type="character" w:customStyle="1" w:styleId="Char7">
    <w:name w:val="Χάρτης εγγράφου Char"/>
    <w:basedOn w:val="a0"/>
    <w:link w:val="afe"/>
    <w:semiHidden/>
    <w:rsid w:val="00B63AE4"/>
    <w:rPr>
      <w:rFonts w:ascii="Tahoma" w:eastAsia="Times New Roman" w:hAnsi="Tahoma" w:cs="Tahoma"/>
      <w:shd w:val="clear" w:color="auto" w:fill="000080"/>
    </w:rPr>
  </w:style>
  <w:style w:type="paragraph" w:customStyle="1" w:styleId="210">
    <w:name w:val="Σώμα κείμενου 21"/>
    <w:basedOn w:val="a"/>
    <w:rsid w:val="00B63AE4"/>
    <w:pPr>
      <w:suppressAutoHyphens/>
      <w:spacing w:after="0" w:line="240" w:lineRule="atLeast"/>
      <w:jc w:val="both"/>
    </w:pPr>
    <w:rPr>
      <w:rFonts w:ascii="Arial" w:eastAsia="Times New Roman" w:hAnsi="Arial" w:cs="Arial"/>
      <w:sz w:val="24"/>
      <w:szCs w:val="20"/>
      <w:lang w:eastAsia="ar-SA"/>
    </w:rPr>
  </w:style>
  <w:style w:type="paragraph" w:styleId="aff">
    <w:name w:val="toa heading"/>
    <w:basedOn w:val="a"/>
    <w:next w:val="a"/>
    <w:rsid w:val="00B63AE4"/>
    <w:pPr>
      <w:tabs>
        <w:tab w:val="left" w:pos="9000"/>
        <w:tab w:val="right" w:pos="9360"/>
      </w:tabs>
      <w:suppressAutoHyphens/>
      <w:spacing w:after="0" w:line="240" w:lineRule="auto"/>
    </w:pPr>
    <w:rPr>
      <w:rFonts w:ascii="Greek Helv 11pt" w:eastAsia="Times New Roman" w:hAnsi="Greek Helv 11pt" w:cs="Times New Roman"/>
      <w:sz w:val="24"/>
      <w:szCs w:val="20"/>
      <w:lang w:val="en-US" w:eastAsia="el-GR"/>
    </w:rPr>
  </w:style>
  <w:style w:type="paragraph" w:styleId="32">
    <w:name w:val="Body Text 3"/>
    <w:basedOn w:val="a"/>
    <w:link w:val="3Char0"/>
    <w:uiPriority w:val="99"/>
    <w:unhideWhenUsed/>
    <w:rsid w:val="00B63AE4"/>
    <w:pPr>
      <w:suppressAutoHyphens/>
      <w:spacing w:after="120" w:line="240" w:lineRule="auto"/>
    </w:pPr>
    <w:rPr>
      <w:rFonts w:ascii="HellasArial" w:eastAsia="Times New Roman" w:hAnsi="HellasArial" w:cs="HellasArial"/>
      <w:sz w:val="16"/>
      <w:szCs w:val="16"/>
      <w:lang w:val="en-US" w:eastAsia="ar-SA"/>
    </w:rPr>
  </w:style>
  <w:style w:type="character" w:customStyle="1" w:styleId="3Char0">
    <w:name w:val="Σώμα κείμενου 3 Char"/>
    <w:basedOn w:val="a0"/>
    <w:link w:val="32"/>
    <w:uiPriority w:val="99"/>
    <w:rsid w:val="00B63AE4"/>
    <w:rPr>
      <w:rFonts w:ascii="HellasArial" w:eastAsia="Times New Roman" w:hAnsi="HellasArial" w:cs="HellasArial"/>
      <w:sz w:val="16"/>
      <w:szCs w:val="16"/>
      <w:lang w:val="en-US" w:eastAsia="ar-SA"/>
    </w:rPr>
  </w:style>
  <w:style w:type="paragraph" w:styleId="Web">
    <w:name w:val="Normal (Web)"/>
    <w:basedOn w:val="a"/>
    <w:uiPriority w:val="99"/>
    <w:unhideWhenUsed/>
    <w:rsid w:val="00B63A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B6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63AE4"/>
    <w:rPr>
      <w:rFonts w:ascii="Courier New" w:eastAsia="Times New Roman" w:hAnsi="Courier New" w:cs="Courier New"/>
    </w:rPr>
  </w:style>
  <w:style w:type="paragraph" w:customStyle="1" w:styleId="Heading2">
    <w:name w:val="Heading 2"/>
    <w:basedOn w:val="a"/>
    <w:uiPriority w:val="1"/>
    <w:qFormat/>
    <w:rsid w:val="00E63E76"/>
    <w:pPr>
      <w:widowControl w:val="0"/>
      <w:autoSpaceDE w:val="0"/>
      <w:autoSpaceDN w:val="0"/>
      <w:spacing w:before="19" w:after="0" w:line="240" w:lineRule="auto"/>
      <w:ind w:left="512"/>
      <w:outlineLvl w:val="2"/>
    </w:pPr>
    <w:rPr>
      <w:b/>
      <w:bCs/>
      <w:sz w:val="28"/>
      <w:szCs w:val="28"/>
      <w:lang w:eastAsia="el-GR" w:bidi="el-GR"/>
    </w:rPr>
  </w:style>
  <w:style w:type="character" w:styleId="aff0">
    <w:name w:val="Emphasis"/>
    <w:basedOn w:val="a0"/>
    <w:qFormat/>
    <w:locked/>
    <w:rsid w:val="00547A9F"/>
    <w:rPr>
      <w:rFonts w:cs="Times New Roman"/>
      <w:i/>
      <w:iCs/>
    </w:rPr>
  </w:style>
  <w:style w:type="character" w:styleId="-0">
    <w:name w:val="FollowedHyperlink"/>
    <w:basedOn w:val="a0"/>
    <w:uiPriority w:val="99"/>
    <w:rsid w:val="00547A9F"/>
    <w:rPr>
      <w:color w:val="800080"/>
      <w:u w:val="single"/>
    </w:rPr>
  </w:style>
  <w:style w:type="paragraph" w:customStyle="1" w:styleId="font5">
    <w:name w:val="font5"/>
    <w:basedOn w:val="a"/>
    <w:rsid w:val="00547A9F"/>
    <w:pPr>
      <w:spacing w:before="100" w:beforeAutospacing="1" w:after="100" w:afterAutospacing="1" w:line="240" w:lineRule="auto"/>
    </w:pPr>
    <w:rPr>
      <w:rFonts w:ascii="Times New Roman" w:eastAsia="Times New Roman" w:hAnsi="Times New Roman" w:cs="Times New Roman"/>
      <w:color w:val="000000"/>
      <w:sz w:val="14"/>
      <w:szCs w:val="14"/>
      <w:lang w:eastAsia="el-GR"/>
    </w:rPr>
  </w:style>
  <w:style w:type="paragraph" w:customStyle="1" w:styleId="font6">
    <w:name w:val="font6"/>
    <w:basedOn w:val="a"/>
    <w:rsid w:val="00547A9F"/>
    <w:pPr>
      <w:spacing w:before="100" w:beforeAutospacing="1" w:after="100" w:afterAutospacing="1" w:line="240" w:lineRule="auto"/>
    </w:pPr>
    <w:rPr>
      <w:rFonts w:ascii="Times New Roman" w:eastAsia="Times New Roman" w:hAnsi="Times New Roman" w:cs="Times New Roman"/>
      <w:b/>
      <w:bCs/>
      <w:color w:val="000000"/>
      <w:sz w:val="14"/>
      <w:szCs w:val="14"/>
      <w:lang w:eastAsia="el-GR"/>
    </w:rPr>
  </w:style>
  <w:style w:type="paragraph" w:customStyle="1" w:styleId="xl24">
    <w:name w:val="xl24"/>
    <w:basedOn w:val="a"/>
    <w:rsid w:val="00547A9F"/>
    <w:pP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25">
    <w:name w:val="xl25"/>
    <w:basedOn w:val="a"/>
    <w:rsid w:val="00547A9F"/>
    <w:pP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26">
    <w:name w:val="xl26"/>
    <w:basedOn w:val="a"/>
    <w:rsid w:val="00547A9F"/>
    <w:pP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27">
    <w:name w:val="xl27"/>
    <w:basedOn w:val="a"/>
    <w:rsid w:val="00547A9F"/>
    <w:pP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28">
    <w:name w:val="xl28"/>
    <w:basedOn w:val="a"/>
    <w:rsid w:val="00547A9F"/>
    <w:pPr>
      <w:spacing w:before="100" w:beforeAutospacing="1" w:after="100" w:afterAutospacing="1" w:line="240" w:lineRule="auto"/>
      <w:jc w:val="center"/>
      <w:textAlignment w:val="center"/>
    </w:pPr>
    <w:rPr>
      <w:rFonts w:ascii="Arial" w:eastAsia="Times New Roman" w:hAnsi="Arial" w:cs="Arial"/>
      <w:color w:val="000000"/>
      <w:sz w:val="16"/>
      <w:szCs w:val="16"/>
      <w:lang w:eastAsia="el-GR"/>
    </w:rPr>
  </w:style>
  <w:style w:type="paragraph" w:customStyle="1" w:styleId="xl29">
    <w:name w:val="xl29"/>
    <w:basedOn w:val="a"/>
    <w:rsid w:val="00547A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0">
    <w:name w:val="xl30"/>
    <w:basedOn w:val="a"/>
    <w:rsid w:val="00547A9F"/>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1">
    <w:name w:val="xl31"/>
    <w:basedOn w:val="a"/>
    <w:rsid w:val="00547A9F"/>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32">
    <w:name w:val="xl32"/>
    <w:basedOn w:val="a"/>
    <w:rsid w:val="00547A9F"/>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33">
    <w:name w:val="xl33"/>
    <w:basedOn w:val="a"/>
    <w:rsid w:val="00547A9F"/>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4">
    <w:name w:val="xl34"/>
    <w:basedOn w:val="a"/>
    <w:rsid w:val="00547A9F"/>
    <w:pPr>
      <w:pBdr>
        <w:top w:val="single" w:sz="8" w:space="0" w:color="auto"/>
        <w:left w:val="single" w:sz="4" w:space="0" w:color="auto"/>
        <w:right w:val="single" w:sz="4" w:space="0" w:color="auto"/>
      </w:pBdr>
      <w:shd w:val="clear" w:color="auto" w:fill="FF00FF"/>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5">
    <w:name w:val="xl35"/>
    <w:basedOn w:val="a"/>
    <w:rsid w:val="00547A9F"/>
    <w:pPr>
      <w:pBdr>
        <w:top w:val="single" w:sz="8" w:space="0" w:color="auto"/>
        <w:left w:val="single" w:sz="4" w:space="0" w:color="auto"/>
        <w:right w:val="single" w:sz="4" w:space="0" w:color="auto"/>
      </w:pBdr>
      <w:shd w:val="clear" w:color="auto" w:fill="FF66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36">
    <w:name w:val="xl36"/>
    <w:basedOn w:val="a"/>
    <w:rsid w:val="00547A9F"/>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7">
    <w:name w:val="xl37"/>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38">
    <w:name w:val="xl38"/>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39">
    <w:name w:val="xl39"/>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0">
    <w:name w:val="xl40"/>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el-GR"/>
    </w:rPr>
  </w:style>
  <w:style w:type="paragraph" w:customStyle="1" w:styleId="xl41">
    <w:name w:val="xl41"/>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2">
    <w:name w:val="xl42"/>
    <w:basedOn w:val="a"/>
    <w:rsid w:val="00547A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3">
    <w:name w:val="xl43"/>
    <w:basedOn w:val="a"/>
    <w:rsid w:val="00547A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4">
    <w:name w:val="xl44"/>
    <w:basedOn w:val="a"/>
    <w:rsid w:val="00547A9F"/>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5">
    <w:name w:val="xl45"/>
    <w:basedOn w:val="a"/>
    <w:rsid w:val="00547A9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4"/>
      <w:szCs w:val="14"/>
      <w:lang w:eastAsia="el-GR"/>
    </w:rPr>
  </w:style>
  <w:style w:type="paragraph" w:customStyle="1" w:styleId="xl46">
    <w:name w:val="xl46"/>
    <w:basedOn w:val="a"/>
    <w:rsid w:val="00547A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7">
    <w:name w:val="xl47"/>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8">
    <w:name w:val="xl48"/>
    <w:basedOn w:val="a"/>
    <w:rsid w:val="00547A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49">
    <w:name w:val="xl49"/>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14"/>
      <w:szCs w:val="14"/>
      <w:lang w:eastAsia="el-GR"/>
    </w:rPr>
  </w:style>
  <w:style w:type="paragraph" w:customStyle="1" w:styleId="xl50">
    <w:name w:val="xl50"/>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14"/>
      <w:szCs w:val="14"/>
      <w:lang w:eastAsia="el-GR"/>
    </w:rPr>
  </w:style>
  <w:style w:type="paragraph" w:customStyle="1" w:styleId="xl51">
    <w:name w:val="xl51"/>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el-GR"/>
    </w:rPr>
  </w:style>
  <w:style w:type="paragraph" w:customStyle="1" w:styleId="xl52">
    <w:name w:val="xl52"/>
    <w:basedOn w:val="a"/>
    <w:rsid w:val="00547A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l-GR"/>
    </w:rPr>
  </w:style>
  <w:style w:type="paragraph" w:customStyle="1" w:styleId="xl53">
    <w:name w:val="xl53"/>
    <w:basedOn w:val="a"/>
    <w:rsid w:val="0054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l-GR"/>
    </w:rPr>
  </w:style>
  <w:style w:type="paragraph" w:customStyle="1" w:styleId="xl54">
    <w:name w:val="xl54"/>
    <w:basedOn w:val="a"/>
    <w:rsid w:val="00547A9F"/>
    <w:pPr>
      <w:spacing w:before="100" w:beforeAutospacing="1" w:after="100" w:afterAutospacing="1" w:line="240" w:lineRule="auto"/>
    </w:pPr>
    <w:rPr>
      <w:rFonts w:ascii="Arial" w:eastAsia="Times New Roman" w:hAnsi="Arial" w:cs="Arial"/>
      <w:b/>
      <w:bCs/>
      <w:sz w:val="20"/>
      <w:szCs w:val="20"/>
      <w:u w:val="single"/>
      <w:lang w:eastAsia="el-GR"/>
    </w:rPr>
  </w:style>
  <w:style w:type="character" w:styleId="aff1">
    <w:name w:val="annotation reference"/>
    <w:basedOn w:val="a0"/>
    <w:rsid w:val="00547A9F"/>
    <w:rPr>
      <w:sz w:val="16"/>
      <w:szCs w:val="16"/>
    </w:rPr>
  </w:style>
  <w:style w:type="paragraph" w:styleId="aff2">
    <w:name w:val="annotation text"/>
    <w:basedOn w:val="a"/>
    <w:link w:val="Char8"/>
    <w:rsid w:val="00547A9F"/>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0"/>
    <w:link w:val="aff2"/>
    <w:rsid w:val="00547A9F"/>
    <w:rPr>
      <w:rFonts w:ascii="Times New Roman" w:eastAsia="Times New Roman" w:hAnsi="Times New Roman"/>
    </w:rPr>
  </w:style>
  <w:style w:type="paragraph" w:styleId="aff3">
    <w:name w:val="annotation subject"/>
    <w:basedOn w:val="aff2"/>
    <w:next w:val="aff2"/>
    <w:link w:val="Char9"/>
    <w:rsid w:val="00547A9F"/>
    <w:rPr>
      <w:b/>
      <w:bCs/>
    </w:rPr>
  </w:style>
  <w:style w:type="character" w:customStyle="1" w:styleId="Char9">
    <w:name w:val="Θέμα σχολίου Char"/>
    <w:basedOn w:val="Char8"/>
    <w:link w:val="aff3"/>
    <w:rsid w:val="00547A9F"/>
    <w:rPr>
      <w:b/>
      <w:bCs/>
    </w:rPr>
  </w:style>
  <w:style w:type="paragraph" w:styleId="aff4">
    <w:name w:val="No Spacing"/>
    <w:uiPriority w:val="1"/>
    <w:qFormat/>
    <w:rsid w:val="00965A17"/>
    <w:rPr>
      <w:rFonts w:eastAsia="Times New Roman" w:cs="Calibri"/>
      <w:sz w:val="22"/>
      <w:szCs w:val="22"/>
      <w:lang w:eastAsia="en-US"/>
    </w:rPr>
  </w:style>
  <w:style w:type="paragraph" w:customStyle="1" w:styleId="TableParagraph">
    <w:name w:val="Table Paragraph"/>
    <w:basedOn w:val="a"/>
    <w:uiPriority w:val="1"/>
    <w:qFormat/>
    <w:rsid w:val="003B310D"/>
    <w:pPr>
      <w:widowControl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16187</Words>
  <Characters>87411</Characters>
  <Application>Microsoft Office Word</Application>
  <DocSecurity>0</DocSecurity>
  <Lines>728</Lines>
  <Paragraphs>206</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2017-04-28T07:55:00Z</cp:lastPrinted>
  <dcterms:created xsi:type="dcterms:W3CDTF">2021-05-20T05:39:00Z</dcterms:created>
  <dcterms:modified xsi:type="dcterms:W3CDTF">2021-05-20T05:39:00Z</dcterms:modified>
</cp:coreProperties>
</file>