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42" w:rsidRPr="009D7A42" w:rsidRDefault="00B41D80" w:rsidP="009D7A42">
      <w:pPr>
        <w:spacing w:before="120" w:line="240" w:lineRule="auto"/>
        <w:ind w:firstLine="403"/>
        <w:jc w:val="center"/>
        <w:rPr>
          <w:rFonts w:ascii="Verdana" w:hAnsi="Verdana"/>
          <w:b/>
          <w:color w:val="000000"/>
          <w:u w:val="single"/>
        </w:rPr>
      </w:pPr>
      <w:r>
        <w:rPr>
          <w:rFonts w:ascii="Verdana" w:hAnsi="Verdana"/>
          <w:b/>
          <w:color w:val="000000"/>
          <w:u w:val="single"/>
        </w:rPr>
        <w:t>ΠΑΡΟΧΕΣ ΜΕΣΑ ΑΠΟ  ΠΡΟΓΡΑΜΜΑΤΑ ΤΟΥ</w:t>
      </w:r>
      <w:r w:rsidR="009D7A42" w:rsidRPr="009D7A42">
        <w:rPr>
          <w:rFonts w:ascii="Verdana" w:hAnsi="Verdana"/>
          <w:b/>
          <w:color w:val="000000"/>
          <w:u w:val="single"/>
        </w:rPr>
        <w:t xml:space="preserve"> ΕΣΠΑ</w:t>
      </w:r>
    </w:p>
    <w:p w:rsidR="00956A7A" w:rsidRPr="00C038AA" w:rsidRDefault="007D37DF" w:rsidP="009D7A42">
      <w:pPr>
        <w:spacing w:before="120" w:line="240" w:lineRule="auto"/>
        <w:ind w:firstLine="40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Με </w:t>
      </w:r>
      <w:r w:rsidR="00B5586E" w:rsidRPr="0047045B">
        <w:rPr>
          <w:rFonts w:ascii="Verdana" w:hAnsi="Verdana"/>
          <w:color w:val="000000"/>
          <w:sz w:val="20"/>
          <w:szCs w:val="20"/>
        </w:rPr>
        <w:t xml:space="preserve"> απόφαση της Περιφέρειας Νοτίου Αιγαίου εγκρίθηκε η ένταξη της πράξης </w:t>
      </w:r>
      <w:r w:rsidR="00B5586E" w:rsidRPr="0047045B">
        <w:rPr>
          <w:rFonts w:ascii="Verdana" w:hAnsi="Verdana"/>
          <w:b/>
          <w:color w:val="000000"/>
          <w:sz w:val="20"/>
          <w:szCs w:val="20"/>
        </w:rPr>
        <w:t>«Δομή Παροχής Συσσιτίου και Κοινωνικό Φαρμακείο Δήμου Ρόδου»</w:t>
      </w:r>
      <w:r w:rsidR="00B5586E" w:rsidRPr="0047045B">
        <w:rPr>
          <w:rFonts w:ascii="Verdana" w:hAnsi="Verdana"/>
          <w:color w:val="000000"/>
          <w:sz w:val="20"/>
          <w:szCs w:val="20"/>
        </w:rPr>
        <w:t xml:space="preserve"> του Επιχειρησιακού Προγράμματος </w:t>
      </w:r>
      <w:r w:rsidR="00956A7A" w:rsidRPr="0047045B">
        <w:rPr>
          <w:rFonts w:ascii="Verdana" w:hAnsi="Verdana"/>
          <w:b/>
          <w:color w:val="000000"/>
          <w:sz w:val="20"/>
          <w:szCs w:val="20"/>
        </w:rPr>
        <w:t>«Νότιο Αιγαίο 2014-2020»</w:t>
      </w:r>
      <w:r w:rsidR="00956A7A" w:rsidRPr="0047045B">
        <w:rPr>
          <w:rFonts w:ascii="Verdana" w:hAnsi="Verdana"/>
          <w:color w:val="000000"/>
          <w:sz w:val="20"/>
          <w:szCs w:val="20"/>
        </w:rPr>
        <w:t>, στο Δημοτικό Οργανισμό Πρόνοιας Ρόδου</w:t>
      </w:r>
      <w:r w:rsidR="009D7A42" w:rsidRPr="0047045B">
        <w:rPr>
          <w:rFonts w:ascii="Verdana" w:hAnsi="Verdana"/>
          <w:color w:val="000000"/>
          <w:sz w:val="20"/>
          <w:szCs w:val="20"/>
        </w:rPr>
        <w:t xml:space="preserve">, </w:t>
      </w:r>
      <w:r w:rsidR="00956A7A" w:rsidRPr="0047045B">
        <w:rPr>
          <w:rFonts w:ascii="Verdana" w:hAnsi="Verdana"/>
          <w:color w:val="000000"/>
          <w:sz w:val="20"/>
          <w:szCs w:val="20"/>
        </w:rPr>
        <w:t>η οποία</w:t>
      </w:r>
      <w:r w:rsidR="00B5586E" w:rsidRPr="0047045B">
        <w:rPr>
          <w:rFonts w:ascii="Verdana" w:hAnsi="Verdana"/>
          <w:color w:val="000000"/>
          <w:sz w:val="20"/>
          <w:szCs w:val="20"/>
        </w:rPr>
        <w:t xml:space="preserve">  συγχρηματοδοτείται από το Ευρωπαϊκό Κοινωνικό Ταμείο</w:t>
      </w:r>
      <w:r w:rsidR="00956A7A" w:rsidRPr="0047045B">
        <w:rPr>
          <w:rFonts w:ascii="Verdana" w:hAnsi="Verdana"/>
          <w:color w:val="000000"/>
          <w:sz w:val="20"/>
          <w:szCs w:val="20"/>
        </w:rPr>
        <w:t xml:space="preserve"> .</w:t>
      </w:r>
    </w:p>
    <w:p w:rsidR="00C038AA" w:rsidRPr="00C038AA" w:rsidRDefault="00C038AA" w:rsidP="009D7A42">
      <w:pPr>
        <w:spacing w:before="120" w:line="240" w:lineRule="auto"/>
        <w:ind w:firstLine="40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Προϋπολογισμός  396.396,00 ευρώ.</w:t>
      </w:r>
    </w:p>
    <w:p w:rsidR="00956A7A" w:rsidRPr="0047045B" w:rsidRDefault="00870896" w:rsidP="009D7A42">
      <w:pPr>
        <w:spacing w:before="120" w:line="240" w:lineRule="auto"/>
        <w:ind w:firstLine="403"/>
        <w:jc w:val="both"/>
        <w:rPr>
          <w:rFonts w:ascii="Verdana" w:hAnsi="Verdana"/>
          <w:color w:val="000000"/>
          <w:sz w:val="20"/>
          <w:szCs w:val="20"/>
          <w:u w:val="single"/>
        </w:rPr>
      </w:pPr>
      <w:r w:rsidRPr="0047045B">
        <w:rPr>
          <w:rFonts w:ascii="Verdana" w:hAnsi="Verdana"/>
          <w:color w:val="000000"/>
          <w:sz w:val="20"/>
          <w:szCs w:val="20"/>
          <w:u w:val="single"/>
        </w:rPr>
        <w:t xml:space="preserve">1.Το υποέργο </w:t>
      </w:r>
      <w:r w:rsidRPr="0047045B">
        <w:rPr>
          <w:rFonts w:ascii="Verdana" w:hAnsi="Verdana"/>
          <w:b/>
          <w:color w:val="000000"/>
          <w:sz w:val="20"/>
          <w:szCs w:val="20"/>
          <w:u w:val="single"/>
        </w:rPr>
        <w:t>¨Δομή Παροχής Συσσιτίου¨</w:t>
      </w:r>
    </w:p>
    <w:p w:rsidR="00BA3418" w:rsidRPr="0047045B" w:rsidRDefault="00870896" w:rsidP="009D7A42">
      <w:pPr>
        <w:spacing w:before="120" w:line="240" w:lineRule="auto"/>
        <w:ind w:firstLine="403"/>
        <w:jc w:val="both"/>
        <w:rPr>
          <w:rFonts w:ascii="Verdana" w:hAnsi="Verdana"/>
          <w:color w:val="000000"/>
          <w:sz w:val="20"/>
          <w:szCs w:val="20"/>
        </w:rPr>
      </w:pPr>
      <w:r w:rsidRPr="0047045B">
        <w:rPr>
          <w:rFonts w:ascii="Verdana" w:hAnsi="Verdana"/>
          <w:color w:val="000000"/>
          <w:sz w:val="20"/>
          <w:szCs w:val="20"/>
        </w:rPr>
        <w:t>Π</w:t>
      </w:r>
      <w:r w:rsidR="00BA3418" w:rsidRPr="0047045B">
        <w:rPr>
          <w:rFonts w:ascii="Verdana" w:hAnsi="Verdana"/>
          <w:color w:val="000000"/>
          <w:sz w:val="20"/>
          <w:szCs w:val="20"/>
        </w:rPr>
        <w:t xml:space="preserve">αρασκευάζει, συσκευάζει και διανέμει καθημερινά δυο γεύματα σε  οικονομικά αδύναμους συμπολίτες μας , που  δεν μπορούν  να </w:t>
      </w:r>
      <w:r w:rsidR="001B2C19" w:rsidRPr="0047045B">
        <w:rPr>
          <w:rFonts w:ascii="Verdana" w:hAnsi="Verdana"/>
          <w:color w:val="000000"/>
          <w:sz w:val="20"/>
          <w:szCs w:val="20"/>
        </w:rPr>
        <w:t xml:space="preserve">ετοιμάσουν </w:t>
      </w:r>
      <w:r w:rsidR="00BA3418" w:rsidRPr="0047045B">
        <w:rPr>
          <w:rFonts w:ascii="Verdana" w:hAnsi="Verdana"/>
          <w:color w:val="000000"/>
          <w:sz w:val="20"/>
          <w:szCs w:val="20"/>
        </w:rPr>
        <w:t xml:space="preserve"> φαγητό, είτε λόγω έλλειψης υποδομών, είτε αδυναμίας αυτοεξυπηρέτησης και οι οποίοι επιλέγονται βάσει </w:t>
      </w:r>
      <w:r w:rsidR="009744DF" w:rsidRPr="0047045B">
        <w:rPr>
          <w:rFonts w:ascii="Verdana" w:hAnsi="Verdana"/>
          <w:color w:val="000000"/>
          <w:sz w:val="20"/>
          <w:szCs w:val="20"/>
        </w:rPr>
        <w:t xml:space="preserve">οικονομικών και κοινωνικών </w:t>
      </w:r>
      <w:r w:rsidR="00BA3418" w:rsidRPr="0047045B">
        <w:rPr>
          <w:rFonts w:ascii="Verdana" w:hAnsi="Verdana"/>
          <w:color w:val="000000"/>
          <w:sz w:val="20"/>
          <w:szCs w:val="20"/>
        </w:rPr>
        <w:t>κριτ</w:t>
      </w:r>
      <w:r w:rsidR="009744DF" w:rsidRPr="0047045B">
        <w:rPr>
          <w:rFonts w:ascii="Verdana" w:hAnsi="Verdana"/>
          <w:color w:val="000000"/>
          <w:sz w:val="20"/>
          <w:szCs w:val="20"/>
        </w:rPr>
        <w:t>ηρίων</w:t>
      </w:r>
      <w:r w:rsidR="00BA3418" w:rsidRPr="0047045B">
        <w:rPr>
          <w:rFonts w:ascii="Verdana" w:hAnsi="Verdana"/>
          <w:color w:val="000000"/>
          <w:sz w:val="20"/>
          <w:szCs w:val="20"/>
        </w:rPr>
        <w:t xml:space="preserve">. </w:t>
      </w:r>
    </w:p>
    <w:p w:rsidR="00BA3418" w:rsidRPr="0047045B" w:rsidRDefault="009744DF" w:rsidP="009D7A42">
      <w:pPr>
        <w:spacing w:line="240" w:lineRule="auto"/>
        <w:ind w:firstLine="405"/>
        <w:jc w:val="both"/>
        <w:rPr>
          <w:rFonts w:ascii="Verdana" w:hAnsi="Verdana"/>
          <w:b/>
          <w:color w:val="000000"/>
          <w:sz w:val="20"/>
          <w:szCs w:val="20"/>
        </w:rPr>
      </w:pPr>
      <w:r w:rsidRPr="0047045B">
        <w:rPr>
          <w:rFonts w:ascii="Verdana" w:hAnsi="Verdana"/>
          <w:b/>
          <w:color w:val="000000"/>
          <w:sz w:val="20"/>
          <w:szCs w:val="20"/>
        </w:rPr>
        <w:t xml:space="preserve">      Στόχοι του</w:t>
      </w:r>
      <w:r w:rsidR="00BA3418" w:rsidRPr="0047045B">
        <w:rPr>
          <w:rFonts w:ascii="Verdana" w:hAnsi="Verdana"/>
          <w:b/>
          <w:color w:val="000000"/>
          <w:sz w:val="20"/>
          <w:szCs w:val="20"/>
        </w:rPr>
        <w:t xml:space="preserve"> είναι:</w:t>
      </w:r>
    </w:p>
    <w:p w:rsidR="00BA3418" w:rsidRPr="0047045B" w:rsidRDefault="00BA3418" w:rsidP="009D7A42">
      <w:pPr>
        <w:pStyle w:val="a7"/>
        <w:numPr>
          <w:ilvl w:val="0"/>
          <w:numId w:val="1"/>
        </w:numPr>
        <w:jc w:val="both"/>
        <w:rPr>
          <w:rFonts w:ascii="Verdana" w:hAnsi="Verdana"/>
          <w:color w:val="000000"/>
        </w:rPr>
      </w:pPr>
      <w:r w:rsidRPr="0047045B">
        <w:rPr>
          <w:rFonts w:ascii="Verdana" w:hAnsi="Verdana"/>
          <w:color w:val="000000"/>
        </w:rPr>
        <w:t>Η ενδυνάμωση και κοινωνική ενσωμάτωση των ευπαθών κοινωνικά και ειδικότερα των ατόμων που βρίσκονται σε κατάσταση φτώχειας μέσα από ψυχοκοινωνική υποστήριξη και πληροφόρηση.</w:t>
      </w:r>
    </w:p>
    <w:p w:rsidR="00BA3418" w:rsidRPr="0047045B" w:rsidRDefault="00BA3418" w:rsidP="009D7A42">
      <w:pPr>
        <w:pStyle w:val="a7"/>
        <w:numPr>
          <w:ilvl w:val="0"/>
          <w:numId w:val="1"/>
        </w:numPr>
        <w:jc w:val="both"/>
        <w:rPr>
          <w:rFonts w:ascii="Verdana" w:hAnsi="Verdana"/>
          <w:color w:val="000000"/>
        </w:rPr>
      </w:pPr>
      <w:r w:rsidRPr="0047045B">
        <w:rPr>
          <w:rFonts w:ascii="Verdana" w:hAnsi="Verdana"/>
          <w:color w:val="000000"/>
        </w:rPr>
        <w:t>Η αντιμετώπιση του φαινομένου της φτώχειας και του κοινωνικού αποκλεισμού για μεγάλο μέρος του πληθυσμού που έχει πληγεί από οικονομική κρίση.</w:t>
      </w:r>
    </w:p>
    <w:p w:rsidR="00BA3418" w:rsidRPr="0047045B" w:rsidRDefault="00BA3418" w:rsidP="009D7A42">
      <w:pPr>
        <w:pStyle w:val="a7"/>
        <w:numPr>
          <w:ilvl w:val="0"/>
          <w:numId w:val="1"/>
        </w:numPr>
        <w:jc w:val="both"/>
        <w:rPr>
          <w:rFonts w:ascii="Verdana" w:hAnsi="Verdana"/>
          <w:color w:val="000000"/>
        </w:rPr>
      </w:pPr>
      <w:r w:rsidRPr="0047045B">
        <w:rPr>
          <w:rFonts w:ascii="Verdana" w:hAnsi="Verdana"/>
          <w:color w:val="000000"/>
        </w:rPr>
        <w:t>Η υποστήριξη ατόμων /οικογενειών του τοπικού πληθυσμού που πλήττονται ή απειλούνται από τη φτώχεια και τον κοινωνικό αποκλεισμό μέσα από την παροχή συσσιτίου για την κάλυψη των καθημερινών επισιτιστικών αναγκών τους.</w:t>
      </w:r>
    </w:p>
    <w:p w:rsidR="009D7A42" w:rsidRPr="0047045B" w:rsidRDefault="00BA3418" w:rsidP="0047045B">
      <w:pPr>
        <w:pStyle w:val="a7"/>
        <w:numPr>
          <w:ilvl w:val="0"/>
          <w:numId w:val="1"/>
        </w:numPr>
        <w:jc w:val="both"/>
        <w:rPr>
          <w:rFonts w:ascii="Verdana" w:hAnsi="Verdana"/>
          <w:color w:val="000000"/>
        </w:rPr>
      </w:pPr>
      <w:r w:rsidRPr="0047045B">
        <w:rPr>
          <w:rFonts w:ascii="Verdana" w:hAnsi="Verdana"/>
          <w:color w:val="000000"/>
        </w:rPr>
        <w:t xml:space="preserve">Προαγωγή της πρόσβασης </w:t>
      </w:r>
      <w:proofErr w:type="spellStart"/>
      <w:r w:rsidRPr="0047045B">
        <w:rPr>
          <w:rFonts w:ascii="Verdana" w:hAnsi="Verdana"/>
          <w:color w:val="000000"/>
        </w:rPr>
        <w:t>μειονεκτούντων</w:t>
      </w:r>
      <w:proofErr w:type="spellEnd"/>
      <w:r w:rsidRPr="0047045B">
        <w:rPr>
          <w:rFonts w:ascii="Verdana" w:hAnsi="Verdana"/>
          <w:color w:val="000000"/>
        </w:rPr>
        <w:t xml:space="preserve"> ατόμων σε υπηρεσίες κοινωνικής φροντίδας.</w:t>
      </w:r>
    </w:p>
    <w:p w:rsidR="001B2C19" w:rsidRPr="0047045B" w:rsidRDefault="00BA3418" w:rsidP="009D7A42">
      <w:pPr>
        <w:spacing w:line="240" w:lineRule="auto"/>
        <w:ind w:firstLine="405"/>
        <w:jc w:val="both"/>
        <w:rPr>
          <w:rFonts w:ascii="Verdana" w:hAnsi="Verdana"/>
          <w:color w:val="000000"/>
          <w:sz w:val="20"/>
          <w:szCs w:val="20"/>
        </w:rPr>
      </w:pPr>
      <w:r w:rsidRPr="0047045B">
        <w:rPr>
          <w:rFonts w:ascii="Verdana" w:hAnsi="Verdana"/>
          <w:color w:val="000000"/>
          <w:sz w:val="20"/>
          <w:szCs w:val="20"/>
        </w:rPr>
        <w:t xml:space="preserve">     Οι ενδιαφερόμενοι για </w:t>
      </w:r>
      <w:r w:rsidR="009D7A42" w:rsidRPr="0047045B">
        <w:rPr>
          <w:rFonts w:ascii="Verdana" w:hAnsi="Verdana"/>
          <w:color w:val="000000"/>
          <w:sz w:val="20"/>
          <w:szCs w:val="20"/>
        </w:rPr>
        <w:t>την ένταξή τους στ</w:t>
      </w:r>
      <w:r w:rsidRPr="0047045B">
        <w:rPr>
          <w:rFonts w:ascii="Verdana" w:hAnsi="Verdana"/>
          <w:color w:val="000000"/>
          <w:sz w:val="20"/>
          <w:szCs w:val="20"/>
        </w:rPr>
        <w:t xml:space="preserve">ο πρόγραμμα </w:t>
      </w:r>
      <w:r w:rsidR="009D7A42" w:rsidRPr="0047045B">
        <w:rPr>
          <w:rFonts w:ascii="Verdana" w:hAnsi="Verdana"/>
          <w:color w:val="000000"/>
          <w:sz w:val="20"/>
          <w:szCs w:val="20"/>
        </w:rPr>
        <w:t xml:space="preserve">καθώς και για χορήγηση δωρεών  τροφίμων , </w:t>
      </w:r>
      <w:r w:rsidRPr="0047045B">
        <w:rPr>
          <w:rFonts w:ascii="Verdana" w:hAnsi="Verdana"/>
          <w:color w:val="000000"/>
          <w:sz w:val="20"/>
          <w:szCs w:val="20"/>
        </w:rPr>
        <w:t xml:space="preserve">μπορούν να προσέρχονται  στο Δημοτικό Οργανισμό Πρόνοιας Ρόδου </w:t>
      </w:r>
      <w:r w:rsidR="009744DF" w:rsidRPr="0047045B">
        <w:rPr>
          <w:rFonts w:ascii="Verdana" w:hAnsi="Verdana"/>
          <w:color w:val="000000"/>
          <w:sz w:val="20"/>
          <w:szCs w:val="20"/>
        </w:rPr>
        <w:t xml:space="preserve"> </w:t>
      </w:r>
      <w:r w:rsidRPr="0047045B">
        <w:rPr>
          <w:rFonts w:ascii="Verdana" w:hAnsi="Verdana"/>
          <w:color w:val="000000"/>
          <w:sz w:val="20"/>
          <w:szCs w:val="20"/>
        </w:rPr>
        <w:t>κατά τις εργάσιμες ημέρες και ώρες</w:t>
      </w:r>
      <w:r w:rsidR="009744DF" w:rsidRPr="0047045B">
        <w:rPr>
          <w:rFonts w:ascii="Verdana" w:hAnsi="Verdana"/>
          <w:color w:val="000000"/>
          <w:sz w:val="20"/>
          <w:szCs w:val="20"/>
        </w:rPr>
        <w:t>( 7.00-15.00)</w:t>
      </w:r>
      <w:r w:rsidRPr="0047045B">
        <w:rPr>
          <w:rFonts w:ascii="Verdana" w:hAnsi="Verdana"/>
          <w:color w:val="000000"/>
          <w:sz w:val="20"/>
          <w:szCs w:val="20"/>
        </w:rPr>
        <w:t xml:space="preserve"> </w:t>
      </w:r>
      <w:r w:rsidR="009D7A42" w:rsidRPr="0047045B">
        <w:rPr>
          <w:rFonts w:ascii="Verdana" w:hAnsi="Verdana"/>
          <w:color w:val="000000"/>
          <w:sz w:val="20"/>
          <w:szCs w:val="20"/>
        </w:rPr>
        <w:t xml:space="preserve">και να απευθύνονται </w:t>
      </w:r>
      <w:r w:rsidRPr="0047045B">
        <w:rPr>
          <w:rFonts w:ascii="Verdana" w:hAnsi="Verdana"/>
          <w:color w:val="000000"/>
          <w:sz w:val="20"/>
          <w:szCs w:val="20"/>
        </w:rPr>
        <w:t>στην Κοινωνική Λ</w:t>
      </w:r>
      <w:r w:rsidR="009D7A42" w:rsidRPr="0047045B">
        <w:rPr>
          <w:rFonts w:ascii="Verdana" w:hAnsi="Verdana"/>
          <w:color w:val="000000"/>
          <w:sz w:val="20"/>
          <w:szCs w:val="20"/>
        </w:rPr>
        <w:t xml:space="preserve">ειτουργό κ. </w:t>
      </w:r>
      <w:proofErr w:type="spellStart"/>
      <w:r w:rsidR="009D7A42" w:rsidRPr="0047045B">
        <w:rPr>
          <w:rFonts w:ascii="Verdana" w:hAnsi="Verdana"/>
          <w:color w:val="000000"/>
          <w:sz w:val="20"/>
          <w:szCs w:val="20"/>
        </w:rPr>
        <w:t>Περάκη</w:t>
      </w:r>
      <w:proofErr w:type="spellEnd"/>
      <w:r w:rsidR="009D7A42" w:rsidRPr="0047045B">
        <w:rPr>
          <w:rFonts w:ascii="Verdana" w:hAnsi="Verdana"/>
          <w:color w:val="000000"/>
          <w:sz w:val="20"/>
          <w:szCs w:val="20"/>
        </w:rPr>
        <w:t xml:space="preserve"> Δέσποινα ή  </w:t>
      </w:r>
      <w:r w:rsidRPr="0047045B">
        <w:rPr>
          <w:rFonts w:ascii="Verdana" w:hAnsi="Verdana"/>
          <w:color w:val="000000"/>
          <w:sz w:val="20"/>
          <w:szCs w:val="20"/>
        </w:rPr>
        <w:t>να λαμβάνουν πληροφορίες στα τηλέφωνα 22410</w:t>
      </w:r>
      <w:r w:rsidR="00B5586E" w:rsidRPr="0047045B">
        <w:rPr>
          <w:rFonts w:ascii="Verdana" w:hAnsi="Verdana"/>
          <w:color w:val="000000"/>
          <w:sz w:val="20"/>
          <w:szCs w:val="20"/>
        </w:rPr>
        <w:t>-</w:t>
      </w:r>
      <w:r w:rsidR="009744DF" w:rsidRPr="0047045B">
        <w:rPr>
          <w:rFonts w:ascii="Verdana" w:hAnsi="Verdana"/>
          <w:color w:val="000000"/>
          <w:sz w:val="20"/>
          <w:szCs w:val="20"/>
        </w:rPr>
        <w:t xml:space="preserve">44603 &amp; </w:t>
      </w:r>
      <w:r w:rsidR="00B5586E" w:rsidRPr="0047045B">
        <w:rPr>
          <w:rFonts w:ascii="Verdana" w:hAnsi="Verdana"/>
          <w:color w:val="000000"/>
          <w:sz w:val="20"/>
          <w:szCs w:val="20"/>
        </w:rPr>
        <w:t>22410-</w:t>
      </w:r>
      <w:r w:rsidR="009744DF" w:rsidRPr="0047045B">
        <w:rPr>
          <w:rFonts w:ascii="Verdana" w:hAnsi="Verdana"/>
          <w:color w:val="000000"/>
          <w:sz w:val="20"/>
          <w:szCs w:val="20"/>
        </w:rPr>
        <w:t>44</w:t>
      </w:r>
      <w:r w:rsidRPr="0047045B">
        <w:rPr>
          <w:rFonts w:ascii="Verdana" w:hAnsi="Verdana"/>
          <w:color w:val="000000"/>
          <w:sz w:val="20"/>
          <w:szCs w:val="20"/>
        </w:rPr>
        <w:t>604.</w:t>
      </w:r>
    </w:p>
    <w:p w:rsidR="001B2C19" w:rsidRPr="0047045B" w:rsidRDefault="001B2C19" w:rsidP="009D7A42">
      <w:pPr>
        <w:spacing w:line="240" w:lineRule="auto"/>
        <w:ind w:firstLine="405"/>
        <w:jc w:val="both"/>
        <w:rPr>
          <w:rFonts w:ascii="Verdana" w:hAnsi="Verdana"/>
          <w:b/>
          <w:color w:val="000000"/>
          <w:sz w:val="20"/>
          <w:szCs w:val="20"/>
          <w:u w:val="single"/>
        </w:rPr>
      </w:pPr>
      <w:r w:rsidRPr="0047045B">
        <w:rPr>
          <w:rFonts w:ascii="Verdana" w:hAnsi="Verdana"/>
          <w:color w:val="000000"/>
          <w:sz w:val="20"/>
          <w:szCs w:val="20"/>
          <w:u w:val="single"/>
        </w:rPr>
        <w:t xml:space="preserve">2.Το υποέργο </w:t>
      </w:r>
      <w:r w:rsidRPr="0047045B">
        <w:rPr>
          <w:rFonts w:ascii="Verdana" w:hAnsi="Verdana"/>
          <w:b/>
          <w:color w:val="000000"/>
          <w:sz w:val="20"/>
          <w:szCs w:val="20"/>
          <w:u w:val="single"/>
        </w:rPr>
        <w:t>¨Δομή Κοινωνικού Φαρμακείου ¨</w:t>
      </w:r>
    </w:p>
    <w:p w:rsidR="006533B6" w:rsidRPr="0047045B" w:rsidRDefault="006533B6" w:rsidP="009D7A42">
      <w:pPr>
        <w:tabs>
          <w:tab w:val="num" w:pos="1080"/>
        </w:tabs>
        <w:spacing w:line="240" w:lineRule="auto"/>
        <w:jc w:val="both"/>
        <w:rPr>
          <w:rFonts w:ascii="Verdana" w:hAnsi="Verdana"/>
          <w:b/>
          <w:noProof/>
          <w:color w:val="000000" w:themeColor="text1"/>
          <w:sz w:val="20"/>
          <w:szCs w:val="20"/>
        </w:rPr>
      </w:pPr>
      <w:r w:rsidRPr="0047045B">
        <w:rPr>
          <w:rFonts w:ascii="Verdana" w:hAnsi="Verdana"/>
          <w:b/>
          <w:noProof/>
          <w:color w:val="000000" w:themeColor="text1"/>
          <w:sz w:val="20"/>
          <w:szCs w:val="20"/>
        </w:rPr>
        <w:t xml:space="preserve">           Σκοπός του είναι:</w:t>
      </w:r>
    </w:p>
    <w:p w:rsidR="006533B6" w:rsidRPr="0047045B" w:rsidRDefault="006533B6" w:rsidP="009D7A42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noProof/>
          <w:color w:val="000000" w:themeColor="text1"/>
          <w:sz w:val="20"/>
          <w:szCs w:val="20"/>
        </w:rPr>
      </w:pPr>
      <w:r w:rsidRPr="0047045B">
        <w:rPr>
          <w:rFonts w:ascii="Verdana" w:hAnsi="Verdana"/>
          <w:noProof/>
          <w:color w:val="000000" w:themeColor="text1"/>
          <w:sz w:val="20"/>
          <w:szCs w:val="20"/>
        </w:rPr>
        <w:t xml:space="preserve">Υποδοχή, εξυπηρέτηση , παροχή φαρμακευτικής περίθαλψης αλλά και υγειονομικού υλικού σε ανθρώπους που ανήκουν σε  κοινωνικά ευάλωτες ομάδες . </w:t>
      </w:r>
    </w:p>
    <w:p w:rsidR="006533B6" w:rsidRPr="0047045B" w:rsidRDefault="006533B6" w:rsidP="009D7A42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noProof/>
          <w:color w:val="000000" w:themeColor="text1"/>
          <w:sz w:val="20"/>
          <w:szCs w:val="20"/>
        </w:rPr>
      </w:pPr>
      <w:r w:rsidRPr="0047045B">
        <w:rPr>
          <w:rFonts w:ascii="Verdana" w:hAnsi="Verdana"/>
          <w:noProof/>
          <w:color w:val="000000" w:themeColor="text1"/>
          <w:sz w:val="20"/>
          <w:szCs w:val="20"/>
        </w:rPr>
        <w:t>Συλλογή Φαρμάκων και Υγειονομικού υλικού από τις δωρεές πολιτών , συλλόγων ,Φαρμα</w:t>
      </w:r>
      <w:r w:rsidR="004D6472" w:rsidRPr="0047045B">
        <w:rPr>
          <w:rFonts w:ascii="Verdana" w:hAnsi="Verdana"/>
          <w:noProof/>
          <w:color w:val="000000" w:themeColor="text1"/>
          <w:sz w:val="20"/>
          <w:szCs w:val="20"/>
        </w:rPr>
        <w:t xml:space="preserve">κείων και Φαρμακαποθηκών </w:t>
      </w:r>
      <w:r w:rsidRPr="0047045B">
        <w:rPr>
          <w:rFonts w:ascii="Verdana" w:hAnsi="Verdana"/>
          <w:noProof/>
          <w:color w:val="000000" w:themeColor="text1"/>
          <w:sz w:val="20"/>
          <w:szCs w:val="20"/>
        </w:rPr>
        <w:t xml:space="preserve">. </w:t>
      </w:r>
    </w:p>
    <w:p w:rsidR="006533B6" w:rsidRPr="0047045B" w:rsidRDefault="006533B6" w:rsidP="009D7A42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noProof/>
          <w:color w:val="000000" w:themeColor="text1"/>
          <w:sz w:val="20"/>
          <w:szCs w:val="20"/>
        </w:rPr>
      </w:pPr>
      <w:r w:rsidRPr="0047045B">
        <w:rPr>
          <w:rFonts w:ascii="Verdana" w:hAnsi="Verdana"/>
          <w:noProof/>
          <w:color w:val="000000" w:themeColor="text1"/>
          <w:sz w:val="20"/>
          <w:szCs w:val="20"/>
        </w:rPr>
        <w:t>Διοργάνωση δράσεων επιμορφωτικού και κοινωνικού περιεχόμενου.</w:t>
      </w:r>
    </w:p>
    <w:p w:rsidR="006533B6" w:rsidRPr="0047045B" w:rsidRDefault="006533B6" w:rsidP="009D7A42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noProof/>
          <w:color w:val="000000" w:themeColor="text1"/>
          <w:sz w:val="20"/>
          <w:szCs w:val="20"/>
        </w:rPr>
      </w:pPr>
      <w:r w:rsidRPr="0047045B">
        <w:rPr>
          <w:rFonts w:ascii="Verdana" w:hAnsi="Verdana"/>
          <w:noProof/>
          <w:color w:val="000000" w:themeColor="text1"/>
          <w:sz w:val="20"/>
          <w:szCs w:val="20"/>
        </w:rPr>
        <w:t xml:space="preserve">Παραπομπή </w:t>
      </w:r>
      <w:r w:rsidR="009744DF" w:rsidRPr="0047045B">
        <w:rPr>
          <w:rFonts w:ascii="Verdana" w:hAnsi="Verdana"/>
          <w:noProof/>
          <w:color w:val="000000" w:themeColor="text1"/>
          <w:sz w:val="20"/>
          <w:szCs w:val="20"/>
        </w:rPr>
        <w:t xml:space="preserve">και εξυπηρέτηση </w:t>
      </w:r>
      <w:r w:rsidRPr="0047045B">
        <w:rPr>
          <w:rFonts w:ascii="Verdana" w:hAnsi="Verdana"/>
          <w:noProof/>
          <w:color w:val="000000" w:themeColor="text1"/>
          <w:sz w:val="20"/>
          <w:szCs w:val="20"/>
        </w:rPr>
        <w:t>των πολιτών σε</w:t>
      </w:r>
      <w:r w:rsidR="009744DF" w:rsidRPr="0047045B">
        <w:rPr>
          <w:rFonts w:ascii="Verdana" w:hAnsi="Verdana"/>
          <w:noProof/>
          <w:color w:val="000000" w:themeColor="text1"/>
          <w:sz w:val="20"/>
          <w:szCs w:val="20"/>
        </w:rPr>
        <w:t xml:space="preserve"> </w:t>
      </w:r>
      <w:r w:rsidRPr="0047045B">
        <w:rPr>
          <w:rFonts w:ascii="Verdana" w:hAnsi="Verdana"/>
          <w:noProof/>
          <w:color w:val="000000" w:themeColor="text1"/>
          <w:sz w:val="20"/>
          <w:szCs w:val="20"/>
        </w:rPr>
        <w:t xml:space="preserve"> </w:t>
      </w:r>
      <w:r w:rsidR="009744DF" w:rsidRPr="0047045B">
        <w:rPr>
          <w:rFonts w:ascii="Verdana" w:hAnsi="Verdana"/>
          <w:noProof/>
          <w:color w:val="000000" w:themeColor="text1"/>
          <w:sz w:val="20"/>
          <w:szCs w:val="20"/>
        </w:rPr>
        <w:t xml:space="preserve">άλλες αρμόδιες </w:t>
      </w:r>
      <w:r w:rsidRPr="0047045B">
        <w:rPr>
          <w:rFonts w:ascii="Verdana" w:hAnsi="Verdana"/>
          <w:noProof/>
          <w:color w:val="000000" w:themeColor="text1"/>
          <w:sz w:val="20"/>
          <w:szCs w:val="20"/>
        </w:rPr>
        <w:t xml:space="preserve">υπηρεσίες </w:t>
      </w:r>
      <w:r w:rsidR="00AE4151" w:rsidRPr="0047045B">
        <w:rPr>
          <w:rFonts w:ascii="Verdana" w:hAnsi="Verdana"/>
          <w:noProof/>
          <w:color w:val="000000" w:themeColor="text1"/>
          <w:sz w:val="20"/>
          <w:szCs w:val="20"/>
        </w:rPr>
        <w:t>.</w:t>
      </w:r>
      <w:r w:rsidRPr="0047045B">
        <w:rPr>
          <w:rFonts w:ascii="Verdana" w:hAnsi="Verdana"/>
          <w:noProof/>
          <w:color w:val="000000" w:themeColor="text1"/>
          <w:sz w:val="20"/>
          <w:szCs w:val="20"/>
        </w:rPr>
        <w:t xml:space="preserve"> </w:t>
      </w:r>
    </w:p>
    <w:p w:rsidR="006533B6" w:rsidRPr="0047045B" w:rsidRDefault="006533B6" w:rsidP="0047045B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noProof/>
          <w:color w:val="000000" w:themeColor="text1"/>
          <w:sz w:val="20"/>
          <w:szCs w:val="20"/>
        </w:rPr>
      </w:pPr>
      <w:r w:rsidRPr="0047045B">
        <w:rPr>
          <w:rFonts w:ascii="Verdana" w:hAnsi="Verdana"/>
          <w:noProof/>
          <w:color w:val="000000" w:themeColor="text1"/>
          <w:sz w:val="20"/>
          <w:szCs w:val="20"/>
        </w:rPr>
        <w:t>Συνεργασ</w:t>
      </w:r>
      <w:r w:rsidR="009744DF" w:rsidRPr="0047045B">
        <w:rPr>
          <w:rFonts w:ascii="Verdana" w:hAnsi="Verdana"/>
          <w:noProof/>
          <w:color w:val="000000" w:themeColor="text1"/>
          <w:sz w:val="20"/>
          <w:szCs w:val="20"/>
        </w:rPr>
        <w:t xml:space="preserve">ία και παροχή φαρμάκων σε </w:t>
      </w:r>
      <w:r w:rsidRPr="0047045B">
        <w:rPr>
          <w:rFonts w:ascii="Verdana" w:hAnsi="Verdana"/>
          <w:noProof/>
          <w:color w:val="000000" w:themeColor="text1"/>
          <w:sz w:val="20"/>
          <w:szCs w:val="20"/>
        </w:rPr>
        <w:t>υπηρεσίες, φορείς και ορ</w:t>
      </w:r>
      <w:r w:rsidR="00AE4151" w:rsidRPr="0047045B">
        <w:rPr>
          <w:rFonts w:ascii="Verdana" w:hAnsi="Verdana"/>
          <w:noProof/>
          <w:color w:val="000000" w:themeColor="text1"/>
          <w:sz w:val="20"/>
          <w:szCs w:val="20"/>
        </w:rPr>
        <w:t>γανώσεις</w:t>
      </w:r>
      <w:r w:rsidR="009744DF" w:rsidRPr="0047045B">
        <w:rPr>
          <w:rFonts w:ascii="Verdana" w:hAnsi="Verdana"/>
          <w:noProof/>
          <w:color w:val="000000" w:themeColor="text1"/>
          <w:sz w:val="20"/>
          <w:szCs w:val="20"/>
        </w:rPr>
        <w:t xml:space="preserve"> - ιδρύματα</w:t>
      </w:r>
      <w:r w:rsidR="00AE4151" w:rsidRPr="0047045B">
        <w:rPr>
          <w:rFonts w:ascii="Verdana" w:hAnsi="Verdana"/>
          <w:noProof/>
          <w:color w:val="000000" w:themeColor="text1"/>
          <w:sz w:val="20"/>
          <w:szCs w:val="20"/>
        </w:rPr>
        <w:t xml:space="preserve"> </w:t>
      </w:r>
      <w:r w:rsidR="00F71C17">
        <w:rPr>
          <w:rFonts w:ascii="Verdana" w:hAnsi="Verdana"/>
          <w:noProof/>
          <w:color w:val="000000" w:themeColor="text1"/>
          <w:sz w:val="20"/>
          <w:szCs w:val="20"/>
        </w:rPr>
        <w:t>,</w:t>
      </w:r>
      <w:r w:rsidR="00AE4151" w:rsidRPr="0047045B">
        <w:rPr>
          <w:rFonts w:ascii="Verdana" w:hAnsi="Verdana"/>
          <w:noProof/>
          <w:color w:val="000000" w:themeColor="text1"/>
          <w:sz w:val="20"/>
          <w:szCs w:val="20"/>
        </w:rPr>
        <w:t>που απευθύνονται σε ευπαθεί</w:t>
      </w:r>
      <w:r w:rsidRPr="0047045B">
        <w:rPr>
          <w:rFonts w:ascii="Verdana" w:hAnsi="Verdana"/>
          <w:noProof/>
          <w:color w:val="000000" w:themeColor="text1"/>
          <w:sz w:val="20"/>
          <w:szCs w:val="20"/>
        </w:rPr>
        <w:t>ς ομάδες</w:t>
      </w:r>
      <w:r w:rsidR="00AE4151" w:rsidRPr="0047045B">
        <w:rPr>
          <w:rFonts w:ascii="Verdana" w:hAnsi="Verdana"/>
          <w:noProof/>
          <w:color w:val="000000" w:themeColor="text1"/>
          <w:sz w:val="20"/>
          <w:szCs w:val="20"/>
        </w:rPr>
        <w:t>.</w:t>
      </w:r>
      <w:r w:rsidRPr="0047045B">
        <w:rPr>
          <w:rFonts w:ascii="Verdana" w:hAnsi="Verdana"/>
          <w:noProof/>
          <w:color w:val="000000" w:themeColor="text1"/>
          <w:sz w:val="20"/>
          <w:szCs w:val="20"/>
        </w:rPr>
        <w:t xml:space="preserve"> </w:t>
      </w:r>
      <w:r w:rsidRPr="0047045B">
        <w:rPr>
          <w:rFonts w:ascii="Verdana" w:hAnsi="Verdana"/>
          <w:noProof/>
          <w:color w:val="000000" w:themeColor="text1"/>
          <w:sz w:val="20"/>
          <w:szCs w:val="20"/>
        </w:rPr>
        <w:tab/>
      </w:r>
      <w:r w:rsidRPr="0047045B">
        <w:rPr>
          <w:rFonts w:ascii="Verdana" w:hAnsi="Verdana"/>
          <w:b/>
          <w:noProof/>
          <w:color w:val="000000" w:themeColor="text1"/>
          <w:sz w:val="20"/>
          <w:szCs w:val="20"/>
        </w:rPr>
        <w:t xml:space="preserve">   </w:t>
      </w:r>
    </w:p>
    <w:p w:rsidR="001B2C19" w:rsidRPr="0047045B" w:rsidRDefault="009744DF" w:rsidP="009D7A42">
      <w:pPr>
        <w:tabs>
          <w:tab w:val="num" w:pos="1080"/>
        </w:tabs>
        <w:spacing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7045B">
        <w:rPr>
          <w:rFonts w:ascii="Verdana" w:hAnsi="Verdana"/>
          <w:color w:val="000000" w:themeColor="text1"/>
          <w:sz w:val="20"/>
          <w:szCs w:val="20"/>
        </w:rPr>
        <w:t xml:space="preserve">        </w:t>
      </w:r>
      <w:r w:rsidR="00D27903" w:rsidRPr="0047045B">
        <w:rPr>
          <w:rFonts w:ascii="Verdana" w:hAnsi="Verdana"/>
          <w:color w:val="000000" w:themeColor="text1"/>
          <w:sz w:val="20"/>
          <w:szCs w:val="20"/>
        </w:rPr>
        <w:t xml:space="preserve">Οι ενδιαφερόμενοι </w:t>
      </w:r>
      <w:r w:rsidR="00204A84" w:rsidRPr="0047045B">
        <w:rPr>
          <w:rFonts w:ascii="Verdana" w:hAnsi="Verdana"/>
          <w:color w:val="000000" w:themeColor="text1"/>
          <w:sz w:val="20"/>
          <w:szCs w:val="20"/>
        </w:rPr>
        <w:t>μπορούν να προσέρ</w:t>
      </w:r>
      <w:r w:rsidR="005C3D2E" w:rsidRPr="0047045B">
        <w:rPr>
          <w:rFonts w:ascii="Verdana" w:hAnsi="Verdana"/>
          <w:color w:val="000000" w:themeColor="text1"/>
          <w:sz w:val="20"/>
          <w:szCs w:val="20"/>
        </w:rPr>
        <w:t xml:space="preserve">χονται στο Κοινωνικό Φαρμακείο στην </w:t>
      </w:r>
      <w:r w:rsidR="00204A84" w:rsidRPr="0047045B">
        <w:rPr>
          <w:rFonts w:ascii="Verdana" w:hAnsi="Verdana"/>
          <w:color w:val="000000" w:themeColor="text1"/>
          <w:sz w:val="20"/>
          <w:szCs w:val="20"/>
        </w:rPr>
        <w:t xml:space="preserve">οδό Βεργίνας στο </w:t>
      </w:r>
      <w:proofErr w:type="spellStart"/>
      <w:r w:rsidR="00204A84" w:rsidRPr="0047045B">
        <w:rPr>
          <w:rFonts w:ascii="Verdana" w:hAnsi="Verdana"/>
          <w:color w:val="000000" w:themeColor="text1"/>
          <w:sz w:val="20"/>
          <w:szCs w:val="20"/>
        </w:rPr>
        <w:t>Ροδίνι</w:t>
      </w:r>
      <w:proofErr w:type="spellEnd"/>
      <w:r w:rsidR="00204A84" w:rsidRPr="0047045B">
        <w:rPr>
          <w:rFonts w:ascii="Verdana" w:hAnsi="Verdana"/>
          <w:color w:val="000000" w:themeColor="text1"/>
          <w:sz w:val="20"/>
          <w:szCs w:val="20"/>
        </w:rPr>
        <w:t xml:space="preserve"> ,στο</w:t>
      </w:r>
      <w:r w:rsidR="005C3D2E" w:rsidRPr="0047045B">
        <w:rPr>
          <w:rFonts w:ascii="Verdana" w:hAnsi="Verdana"/>
          <w:color w:val="000000" w:themeColor="text1"/>
          <w:sz w:val="20"/>
          <w:szCs w:val="20"/>
        </w:rPr>
        <w:t>ν</w:t>
      </w:r>
      <w:r w:rsidR="00204A84" w:rsidRPr="0047045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5C3D2E" w:rsidRPr="0047045B">
        <w:rPr>
          <w:rFonts w:ascii="Verdana" w:hAnsi="Verdana"/>
          <w:color w:val="000000" w:themeColor="text1"/>
          <w:sz w:val="20"/>
          <w:szCs w:val="20"/>
        </w:rPr>
        <w:t xml:space="preserve">ίδιο </w:t>
      </w:r>
      <w:r w:rsidR="00204A84" w:rsidRPr="0047045B">
        <w:rPr>
          <w:rFonts w:ascii="Verdana" w:hAnsi="Verdana"/>
          <w:color w:val="000000" w:themeColor="text1"/>
          <w:sz w:val="20"/>
          <w:szCs w:val="20"/>
        </w:rPr>
        <w:t xml:space="preserve">χώρο </w:t>
      </w:r>
      <w:r w:rsidR="005C3D2E" w:rsidRPr="0047045B">
        <w:rPr>
          <w:rFonts w:ascii="Verdana" w:hAnsi="Verdana"/>
          <w:color w:val="000000" w:themeColor="text1"/>
          <w:sz w:val="20"/>
          <w:szCs w:val="20"/>
        </w:rPr>
        <w:t>με το Δημοτικό  Ιατρείο ,</w:t>
      </w:r>
      <w:r w:rsidR="00204A84" w:rsidRPr="0047045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5C3D2E" w:rsidRPr="0047045B">
        <w:rPr>
          <w:rFonts w:ascii="Verdana" w:hAnsi="Verdana"/>
          <w:color w:val="000000" w:themeColor="text1"/>
          <w:sz w:val="20"/>
          <w:szCs w:val="20"/>
        </w:rPr>
        <w:t xml:space="preserve">κατά τις εργάσιμες ημέρες και ώρες ( 8.00 - 16.00) </w:t>
      </w:r>
      <w:r w:rsidR="00204A84" w:rsidRPr="0047045B">
        <w:rPr>
          <w:rFonts w:ascii="Verdana" w:hAnsi="Verdana"/>
          <w:color w:val="000000" w:themeColor="text1"/>
          <w:sz w:val="20"/>
          <w:szCs w:val="20"/>
        </w:rPr>
        <w:t xml:space="preserve">και να </w:t>
      </w:r>
      <w:r w:rsidR="00D27903" w:rsidRPr="0047045B">
        <w:rPr>
          <w:rFonts w:ascii="Verdana" w:hAnsi="Verdana"/>
          <w:color w:val="000000" w:themeColor="text1"/>
          <w:sz w:val="20"/>
          <w:szCs w:val="20"/>
        </w:rPr>
        <w:t>απευθύνονται στη Κο</w:t>
      </w:r>
      <w:r w:rsidR="00204A84" w:rsidRPr="0047045B">
        <w:rPr>
          <w:rFonts w:ascii="Verdana" w:hAnsi="Verdana"/>
          <w:color w:val="000000" w:themeColor="text1"/>
          <w:sz w:val="20"/>
          <w:szCs w:val="20"/>
        </w:rPr>
        <w:t xml:space="preserve">ινωνική Λειτουργό κ. </w:t>
      </w:r>
      <w:proofErr w:type="spellStart"/>
      <w:r w:rsidR="00204A84" w:rsidRPr="0047045B">
        <w:rPr>
          <w:rFonts w:ascii="Verdana" w:hAnsi="Verdana"/>
          <w:color w:val="000000" w:themeColor="text1"/>
          <w:sz w:val="20"/>
          <w:szCs w:val="20"/>
        </w:rPr>
        <w:t>Πάττα</w:t>
      </w:r>
      <w:proofErr w:type="spellEnd"/>
      <w:r w:rsidR="00204A84" w:rsidRPr="0047045B">
        <w:rPr>
          <w:rFonts w:ascii="Verdana" w:hAnsi="Verdana"/>
          <w:color w:val="000000" w:themeColor="text1"/>
          <w:sz w:val="20"/>
          <w:szCs w:val="20"/>
        </w:rPr>
        <w:t xml:space="preserve"> Μαρία</w:t>
      </w:r>
      <w:r w:rsidR="005C3D2E" w:rsidRPr="0047045B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Pr="0047045B">
        <w:rPr>
          <w:rFonts w:ascii="Verdana" w:hAnsi="Verdana"/>
          <w:color w:val="000000" w:themeColor="text1"/>
          <w:sz w:val="20"/>
          <w:szCs w:val="20"/>
        </w:rPr>
        <w:t xml:space="preserve">ή στο </w:t>
      </w:r>
      <w:r w:rsidR="005C3D2E" w:rsidRPr="0047045B">
        <w:rPr>
          <w:rFonts w:ascii="Verdana" w:hAnsi="Verdana"/>
          <w:color w:val="000000" w:themeColor="text1"/>
          <w:sz w:val="20"/>
          <w:szCs w:val="20"/>
        </w:rPr>
        <w:t>τηλέφωνο 2241079825 , ώστε</w:t>
      </w:r>
      <w:r w:rsidR="00204A84" w:rsidRPr="0047045B">
        <w:rPr>
          <w:rFonts w:ascii="Verdana" w:hAnsi="Verdana"/>
          <w:color w:val="000000" w:themeColor="text1"/>
          <w:sz w:val="20"/>
          <w:szCs w:val="20"/>
        </w:rPr>
        <w:t xml:space="preserve"> να </w:t>
      </w:r>
      <w:r w:rsidR="005C3D2E" w:rsidRPr="0047045B">
        <w:rPr>
          <w:rFonts w:ascii="Verdana" w:hAnsi="Verdana"/>
          <w:color w:val="000000" w:themeColor="text1"/>
          <w:sz w:val="20"/>
          <w:szCs w:val="20"/>
        </w:rPr>
        <w:t>ενημερώνονται για τις παροχές του προγράμματος</w:t>
      </w:r>
      <w:r w:rsidR="00801475">
        <w:rPr>
          <w:rFonts w:ascii="Verdana" w:hAnsi="Verdana"/>
          <w:color w:val="000000" w:themeColor="text1"/>
          <w:sz w:val="20"/>
          <w:szCs w:val="20"/>
        </w:rPr>
        <w:t xml:space="preserve"> καθώς</w:t>
      </w:r>
      <w:r w:rsidR="00801475" w:rsidRPr="00801475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801475">
        <w:rPr>
          <w:rFonts w:ascii="Verdana" w:hAnsi="Verdana"/>
          <w:color w:val="000000" w:themeColor="text1"/>
          <w:sz w:val="20"/>
          <w:szCs w:val="20"/>
        </w:rPr>
        <w:t xml:space="preserve">και στον </w:t>
      </w:r>
      <w:r w:rsidR="00801475" w:rsidRPr="0047045B">
        <w:rPr>
          <w:rFonts w:ascii="Verdana" w:hAnsi="Verdana"/>
          <w:color w:val="000000" w:themeColor="text1"/>
          <w:sz w:val="20"/>
          <w:szCs w:val="20"/>
        </w:rPr>
        <w:t xml:space="preserve">Φαρμακοποιό κ. </w:t>
      </w:r>
      <w:proofErr w:type="spellStart"/>
      <w:r w:rsidR="00801475" w:rsidRPr="0047045B">
        <w:rPr>
          <w:rFonts w:ascii="Verdana" w:hAnsi="Verdana"/>
          <w:color w:val="000000" w:themeColor="text1"/>
          <w:sz w:val="20"/>
          <w:szCs w:val="20"/>
        </w:rPr>
        <w:t>Καυκάκη</w:t>
      </w:r>
      <w:proofErr w:type="spellEnd"/>
      <w:r w:rsidR="00801475" w:rsidRPr="0047045B">
        <w:rPr>
          <w:rFonts w:ascii="Verdana" w:hAnsi="Verdana"/>
          <w:color w:val="000000" w:themeColor="text1"/>
          <w:sz w:val="20"/>
          <w:szCs w:val="20"/>
        </w:rPr>
        <w:t xml:space="preserve"> Θωμά</w:t>
      </w:r>
      <w:r w:rsidR="00801475">
        <w:rPr>
          <w:rFonts w:ascii="Verdana" w:hAnsi="Verdana"/>
          <w:color w:val="000000" w:themeColor="text1"/>
          <w:sz w:val="20"/>
          <w:szCs w:val="20"/>
        </w:rPr>
        <w:t xml:space="preserve">  για την </w:t>
      </w:r>
      <w:r w:rsidRPr="0047045B">
        <w:rPr>
          <w:rFonts w:ascii="Verdana" w:hAnsi="Verdana"/>
          <w:color w:val="000000" w:themeColor="text1"/>
          <w:sz w:val="20"/>
          <w:szCs w:val="20"/>
        </w:rPr>
        <w:t xml:space="preserve">παραλαβή των δωρεών και </w:t>
      </w:r>
      <w:r w:rsidR="00801475">
        <w:rPr>
          <w:rFonts w:ascii="Verdana" w:hAnsi="Verdana"/>
          <w:color w:val="000000" w:themeColor="text1"/>
          <w:sz w:val="20"/>
          <w:szCs w:val="20"/>
        </w:rPr>
        <w:t>τ</w:t>
      </w:r>
      <w:r w:rsidRPr="0047045B">
        <w:rPr>
          <w:rFonts w:ascii="Verdana" w:hAnsi="Verdana"/>
          <w:color w:val="000000" w:themeColor="text1"/>
          <w:sz w:val="20"/>
          <w:szCs w:val="20"/>
        </w:rPr>
        <w:t>η</w:t>
      </w:r>
      <w:r w:rsidR="00801475">
        <w:rPr>
          <w:rFonts w:ascii="Verdana" w:hAnsi="Verdana"/>
          <w:color w:val="000000" w:themeColor="text1"/>
          <w:sz w:val="20"/>
          <w:szCs w:val="20"/>
        </w:rPr>
        <w:t>ν</w:t>
      </w:r>
      <w:r w:rsidRPr="0047045B">
        <w:rPr>
          <w:rFonts w:ascii="Verdana" w:hAnsi="Verdana"/>
          <w:color w:val="000000" w:themeColor="text1"/>
          <w:sz w:val="20"/>
          <w:szCs w:val="20"/>
        </w:rPr>
        <w:t xml:space="preserve"> χορήγηση φαρμάκων </w:t>
      </w:r>
      <w:r w:rsidR="00801475">
        <w:rPr>
          <w:rFonts w:ascii="Verdana" w:hAnsi="Verdana"/>
          <w:color w:val="000000" w:themeColor="text1"/>
          <w:sz w:val="20"/>
          <w:szCs w:val="20"/>
        </w:rPr>
        <w:t>.</w:t>
      </w:r>
      <w:r w:rsidR="00D27903" w:rsidRPr="0047045B">
        <w:rPr>
          <w:rFonts w:ascii="Verdana" w:hAnsi="Verdana"/>
          <w:color w:val="000000" w:themeColor="text1"/>
          <w:sz w:val="20"/>
          <w:szCs w:val="20"/>
        </w:rPr>
        <w:t xml:space="preserve">  </w:t>
      </w:r>
    </w:p>
    <w:sectPr w:rsidR="001B2C19" w:rsidRPr="0047045B" w:rsidSect="00BA3418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575" w:rsidRDefault="00E64575" w:rsidP="00BA51F2">
      <w:pPr>
        <w:spacing w:after="0" w:line="240" w:lineRule="auto"/>
      </w:pPr>
      <w:r>
        <w:separator/>
      </w:r>
    </w:p>
  </w:endnote>
  <w:endnote w:type="continuationSeparator" w:id="0">
    <w:p w:rsidR="00E64575" w:rsidRDefault="00E64575" w:rsidP="00BA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475" w:rsidRDefault="00801475" w:rsidP="00801475">
    <w:pPr>
      <w:tabs>
        <w:tab w:val="left" w:pos="2565"/>
        <w:tab w:val="center" w:pos="4153"/>
      </w:tabs>
      <w:rPr>
        <w:rFonts w:cs="Tahoma"/>
        <w:sz w:val="18"/>
        <w:szCs w:val="18"/>
      </w:rPr>
    </w:pPr>
    <w:r>
      <w:rPr>
        <w:rFonts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106680</wp:posOffset>
          </wp:positionV>
          <wp:extent cx="752475" cy="647700"/>
          <wp:effectExtent l="19050" t="0" r="9525" b="0"/>
          <wp:wrapNone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1461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Tahoma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4619625</wp:posOffset>
          </wp:positionH>
          <wp:positionV relativeFrom="paragraph">
            <wp:posOffset>40005</wp:posOffset>
          </wp:positionV>
          <wp:extent cx="704850" cy="447675"/>
          <wp:effectExtent l="19050" t="0" r="0" b="0"/>
          <wp:wrapThrough wrapText="bothSides">
            <wp:wrapPolygon edited="0">
              <wp:start x="-584" y="0"/>
              <wp:lineTo x="-584" y="21140"/>
              <wp:lineTo x="21600" y="21140"/>
              <wp:lineTo x="21600" y="0"/>
              <wp:lineTo x="-584" y="0"/>
            </wp:wrapPolygon>
          </wp:wrapThrough>
          <wp:docPr id="8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Tahoma"/>
        <w:sz w:val="18"/>
        <w:szCs w:val="18"/>
      </w:rPr>
      <w:tab/>
    </w:r>
    <w:r w:rsidR="0047045B">
      <w:rPr>
        <w:rFonts w:cs="Tahoma"/>
        <w:sz w:val="18"/>
        <w:szCs w:val="18"/>
      </w:rPr>
      <w:t xml:space="preserve">  </w:t>
    </w:r>
    <w:r>
      <w:rPr>
        <w:rFonts w:cs="Tahoma"/>
        <w:sz w:val="18"/>
        <w:szCs w:val="18"/>
      </w:rPr>
      <w:t xml:space="preserve">          </w:t>
    </w:r>
    <w:r w:rsidR="0047045B">
      <w:rPr>
        <w:rFonts w:cs="Tahoma"/>
        <w:sz w:val="18"/>
        <w:szCs w:val="18"/>
      </w:rPr>
      <w:t xml:space="preserve"> </w:t>
    </w:r>
    <w:r w:rsidR="0047045B" w:rsidRPr="001F3D84">
      <w:rPr>
        <w:rFonts w:cs="Tahoma"/>
        <w:sz w:val="18"/>
        <w:szCs w:val="18"/>
      </w:rPr>
      <w:t xml:space="preserve">Ε.Π. </w:t>
    </w:r>
    <w:r w:rsidR="0047045B">
      <w:rPr>
        <w:rFonts w:cs="Tahoma"/>
        <w:sz w:val="18"/>
        <w:szCs w:val="18"/>
      </w:rPr>
      <w:t>Νότιο Αιγαί</w:t>
    </w:r>
    <w:r>
      <w:rPr>
        <w:rFonts w:cs="Tahoma"/>
        <w:sz w:val="18"/>
        <w:szCs w:val="18"/>
      </w:rPr>
      <w:t xml:space="preserve">ο  2014-2020           </w:t>
    </w:r>
  </w:p>
  <w:p w:rsidR="00801475" w:rsidRPr="00801475" w:rsidRDefault="0047045B" w:rsidP="00801475">
    <w:pPr>
      <w:pStyle w:val="a8"/>
      <w:spacing w:line="264" w:lineRule="auto"/>
      <w:jc w:val="center"/>
      <w:rPr>
        <w:rFonts w:cs="Tahoma"/>
        <w:sz w:val="18"/>
        <w:szCs w:val="18"/>
      </w:rPr>
    </w:pPr>
    <w:r>
      <w:rPr>
        <w:rFonts w:cs="Tahoma"/>
        <w:sz w:val="18"/>
        <w:szCs w:val="18"/>
      </w:rPr>
      <w:t xml:space="preserve"> </w:t>
    </w:r>
    <w:r w:rsidRPr="001F3D84">
      <w:rPr>
        <w:rFonts w:cs="Tahoma"/>
        <w:sz w:val="18"/>
        <w:szCs w:val="18"/>
      </w:rPr>
      <w:t>Με τη συγχρηματοδότηση της Ελλάδος</w:t>
    </w:r>
    <w:r>
      <w:rPr>
        <w:rFonts w:cs="Tahoma"/>
        <w:sz w:val="18"/>
        <w:szCs w:val="18"/>
      </w:rPr>
      <w:t xml:space="preserve"> &amp;</w:t>
    </w:r>
    <w:r w:rsidRPr="001F3D84">
      <w:rPr>
        <w:rFonts w:cs="Tahoma"/>
        <w:sz w:val="18"/>
        <w:szCs w:val="18"/>
      </w:rPr>
      <w:t xml:space="preserve"> τη</w:t>
    </w:r>
    <w:r w:rsidR="00801475">
      <w:rPr>
        <w:rFonts w:cs="Tahoma"/>
        <w:sz w:val="18"/>
        <w:szCs w:val="18"/>
      </w:rPr>
      <w:t>ς</w:t>
    </w:r>
    <w:r>
      <w:t xml:space="preserve">       </w:t>
    </w:r>
  </w:p>
  <w:p w:rsidR="0047045B" w:rsidRPr="00282EC3" w:rsidRDefault="0047045B" w:rsidP="00282EC3">
    <w:pPr>
      <w:pStyle w:val="a8"/>
      <w:spacing w:line="264" w:lineRule="auto"/>
      <w:jc w:val="center"/>
      <w:rPr>
        <w:rFonts w:ascii="Verdana" w:hAnsi="Verdana" w:cs="Tahoma"/>
        <w:b/>
        <w:spacing w:val="8"/>
      </w:rPr>
    </w:pPr>
    <w:r>
      <w:t xml:space="preserve">  </w:t>
    </w:r>
    <w:r>
      <w:rPr>
        <w:rFonts w:cs="Tahoma"/>
        <w:sz w:val="18"/>
        <w:szCs w:val="18"/>
      </w:rPr>
      <w:t>Ευρωπαϊκής Ένωση</w:t>
    </w:r>
    <w:r>
      <w:t xml:space="preserve">                      </w:t>
    </w:r>
    <w:r>
      <w:rPr>
        <w:rFonts w:ascii="Verdana" w:hAnsi="Verdana" w:cs="Tahoma"/>
        <w:b/>
        <w:noProof/>
        <w:spacing w:val="8"/>
      </w:rPr>
      <w:t xml:space="preserve"> </w:t>
    </w:r>
    <w:r>
      <w:rPr>
        <w:rFonts w:cs="Tahoma"/>
        <w:sz w:val="18"/>
        <w:szCs w:val="18"/>
      </w:rPr>
      <w:t xml:space="preserve">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575" w:rsidRDefault="00E64575" w:rsidP="00BA51F2">
      <w:pPr>
        <w:spacing w:after="0" w:line="240" w:lineRule="auto"/>
      </w:pPr>
      <w:r>
        <w:separator/>
      </w:r>
    </w:p>
  </w:footnote>
  <w:footnote w:type="continuationSeparator" w:id="0">
    <w:p w:rsidR="00E64575" w:rsidRDefault="00E64575" w:rsidP="00BA5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2DE0"/>
    <w:multiLevelType w:val="hybridMultilevel"/>
    <w:tmpl w:val="56D829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5333D"/>
    <w:multiLevelType w:val="hybridMultilevel"/>
    <w:tmpl w:val="F5B6DA16"/>
    <w:lvl w:ilvl="0" w:tplc="0408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6F8F1FD7"/>
    <w:multiLevelType w:val="hybridMultilevel"/>
    <w:tmpl w:val="79E24350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51F2"/>
    <w:rsid w:val="000A132B"/>
    <w:rsid w:val="001B2C19"/>
    <w:rsid w:val="00204A84"/>
    <w:rsid w:val="00223137"/>
    <w:rsid w:val="00282EC3"/>
    <w:rsid w:val="002D7A63"/>
    <w:rsid w:val="00365A8F"/>
    <w:rsid w:val="003A6FC0"/>
    <w:rsid w:val="0047045B"/>
    <w:rsid w:val="004D6472"/>
    <w:rsid w:val="005C3D2E"/>
    <w:rsid w:val="006464A9"/>
    <w:rsid w:val="006533B6"/>
    <w:rsid w:val="006D29CD"/>
    <w:rsid w:val="007B5CD5"/>
    <w:rsid w:val="007D37DF"/>
    <w:rsid w:val="00801475"/>
    <w:rsid w:val="00870896"/>
    <w:rsid w:val="008D3A8D"/>
    <w:rsid w:val="00956A7A"/>
    <w:rsid w:val="009744DF"/>
    <w:rsid w:val="00992DC6"/>
    <w:rsid w:val="009C1426"/>
    <w:rsid w:val="009D7A42"/>
    <w:rsid w:val="00AE4151"/>
    <w:rsid w:val="00B41D80"/>
    <w:rsid w:val="00B5586E"/>
    <w:rsid w:val="00BA3418"/>
    <w:rsid w:val="00BA51F2"/>
    <w:rsid w:val="00C038AA"/>
    <w:rsid w:val="00CE75F4"/>
    <w:rsid w:val="00D27903"/>
    <w:rsid w:val="00E64575"/>
    <w:rsid w:val="00E83766"/>
    <w:rsid w:val="00F42734"/>
    <w:rsid w:val="00F71C17"/>
    <w:rsid w:val="00F8185D"/>
    <w:rsid w:val="00F9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88"/>
  </w:style>
  <w:style w:type="paragraph" w:styleId="2">
    <w:name w:val="heading 2"/>
    <w:basedOn w:val="a"/>
    <w:next w:val="a"/>
    <w:link w:val="2Char"/>
    <w:qFormat/>
    <w:rsid w:val="00BA341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51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BA51F2"/>
  </w:style>
  <w:style w:type="paragraph" w:styleId="a4">
    <w:name w:val="footer"/>
    <w:basedOn w:val="a"/>
    <w:link w:val="Char0"/>
    <w:uiPriority w:val="99"/>
    <w:unhideWhenUsed/>
    <w:rsid w:val="00BA51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A51F2"/>
  </w:style>
  <w:style w:type="paragraph" w:styleId="a5">
    <w:name w:val="Balloon Text"/>
    <w:basedOn w:val="a"/>
    <w:link w:val="Char1"/>
    <w:uiPriority w:val="99"/>
    <w:semiHidden/>
    <w:unhideWhenUsed/>
    <w:rsid w:val="00BA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A51F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837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rsid w:val="00BA3418"/>
    <w:rPr>
      <w:rFonts w:ascii="Times New Roman" w:eastAsia="Times New Roman" w:hAnsi="Times New Roman" w:cs="Times New Roman"/>
      <w:b/>
      <w:sz w:val="20"/>
      <w:szCs w:val="20"/>
    </w:rPr>
  </w:style>
  <w:style w:type="paragraph" w:styleId="a7">
    <w:name w:val="List Paragraph"/>
    <w:basedOn w:val="a"/>
    <w:uiPriority w:val="34"/>
    <w:qFormat/>
    <w:rsid w:val="00BA34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Char2"/>
    <w:uiPriority w:val="99"/>
    <w:unhideWhenUsed/>
    <w:rsid w:val="00282E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2">
    <w:name w:val="Σώμα κειμένου Char"/>
    <w:basedOn w:val="a0"/>
    <w:link w:val="a8"/>
    <w:uiPriority w:val="99"/>
    <w:rsid w:val="00282EC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Revision"/>
    <w:hidden/>
    <w:uiPriority w:val="99"/>
    <w:semiHidden/>
    <w:rsid w:val="008708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23EA4-069D-427E-9F8F-5661BBF9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patta_d</dc:creator>
  <cp:lastModifiedBy>akaouki</cp:lastModifiedBy>
  <cp:revision>2</cp:revision>
  <cp:lastPrinted>2017-06-23T10:50:00Z</cp:lastPrinted>
  <dcterms:created xsi:type="dcterms:W3CDTF">2019-08-09T07:15:00Z</dcterms:created>
  <dcterms:modified xsi:type="dcterms:W3CDTF">2019-08-09T07:15:00Z</dcterms:modified>
</cp:coreProperties>
</file>