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5E0" w:rsidRPr="00DE615D" w:rsidRDefault="00EA25E0" w:rsidP="001F32C8">
      <w:pPr>
        <w:ind w:right="-96" w:firstLine="567"/>
        <w:jc w:val="right"/>
        <w:rPr>
          <w:rFonts w:ascii="Tahoma" w:hAnsi="Tahoma" w:cs="Tahoma"/>
          <w:b/>
          <w:sz w:val="20"/>
          <w:szCs w:val="20"/>
          <w:lang w:val="el-GR"/>
        </w:rPr>
      </w:pPr>
    </w:p>
    <w:p w:rsidR="00EA25E0" w:rsidRPr="00DE615D" w:rsidRDefault="00EA25E0" w:rsidP="001F32C8">
      <w:pPr>
        <w:ind w:right="-96" w:firstLine="567"/>
        <w:jc w:val="both"/>
        <w:rPr>
          <w:rFonts w:ascii="Tahoma" w:hAnsi="Tahoma" w:cs="Tahoma"/>
          <w:b/>
          <w:sz w:val="20"/>
          <w:szCs w:val="20"/>
          <w:lang w:val="el-GR"/>
        </w:rPr>
      </w:pPr>
      <w:r w:rsidRPr="00DE615D">
        <w:rPr>
          <w:rFonts w:ascii="Tahoma" w:hAnsi="Tahoma" w:cs="Tahoma"/>
          <w:b/>
          <w:sz w:val="20"/>
          <w:szCs w:val="20"/>
          <w:lang w:val="el-GR"/>
        </w:rPr>
        <w:t>ΕΛΛΗΝΙΚΗ ΔΗΜΟΚΡΑΤΙΑ</w:t>
      </w:r>
    </w:p>
    <w:p w:rsidR="00EA25E0" w:rsidRPr="00DE615D" w:rsidRDefault="00EA25E0" w:rsidP="001F32C8">
      <w:pPr>
        <w:ind w:right="-96" w:firstLine="567"/>
        <w:jc w:val="both"/>
        <w:rPr>
          <w:rFonts w:ascii="Tahoma" w:hAnsi="Tahoma" w:cs="Tahoma"/>
          <w:b/>
          <w:bCs/>
          <w:sz w:val="20"/>
          <w:szCs w:val="20"/>
          <w:lang w:val="el-GR"/>
        </w:rPr>
      </w:pPr>
      <w:r w:rsidRPr="00DE615D">
        <w:rPr>
          <w:rFonts w:ascii="Tahoma" w:hAnsi="Tahoma" w:cs="Tahoma"/>
          <w:b/>
          <w:bCs/>
          <w:sz w:val="20"/>
          <w:szCs w:val="20"/>
          <w:lang w:val="el-GR"/>
        </w:rPr>
        <w:t>ΔΗΜΟΣ ΡΟΔΟΥ</w:t>
      </w:r>
    </w:p>
    <w:p w:rsidR="00EA25E0" w:rsidRPr="00DE615D" w:rsidRDefault="00EA25E0" w:rsidP="001F32C8">
      <w:pPr>
        <w:ind w:right="-96" w:firstLine="567"/>
        <w:jc w:val="both"/>
        <w:rPr>
          <w:rFonts w:ascii="Tahoma" w:hAnsi="Tahoma" w:cs="Tahoma"/>
          <w:b/>
          <w:sz w:val="20"/>
          <w:szCs w:val="20"/>
          <w:lang w:val="el-GR"/>
        </w:rPr>
      </w:pPr>
    </w:p>
    <w:p w:rsidR="00EA25E0" w:rsidRDefault="00EA25E0" w:rsidP="001F32C8">
      <w:pPr>
        <w:pStyle w:val="Normalgr"/>
        <w:tabs>
          <w:tab w:val="left" w:pos="720"/>
        </w:tabs>
        <w:spacing w:line="240" w:lineRule="auto"/>
        <w:ind w:right="-96" w:firstLine="567"/>
        <w:jc w:val="center"/>
        <w:rPr>
          <w:rFonts w:ascii="Tahoma" w:hAnsi="Tahoma" w:cs="Tahoma"/>
          <w:b/>
          <w:bCs/>
          <w:spacing w:val="0"/>
          <w:sz w:val="20"/>
          <w:szCs w:val="20"/>
          <w:lang w:val="el-GR"/>
        </w:rPr>
      </w:pPr>
      <w:r w:rsidRPr="00DE615D">
        <w:rPr>
          <w:rFonts w:ascii="Tahoma" w:hAnsi="Tahoma" w:cs="Tahoma"/>
          <w:b/>
          <w:bCs/>
          <w:spacing w:val="0"/>
          <w:sz w:val="20"/>
          <w:szCs w:val="20"/>
          <w:lang w:val="el-GR"/>
        </w:rPr>
        <w:t xml:space="preserve"> Πρακτικό Συνεδρίασης της Επιτροπής Ποιότητας Ζωής</w:t>
      </w:r>
      <w:r>
        <w:rPr>
          <w:rFonts w:ascii="Tahoma" w:hAnsi="Tahoma" w:cs="Tahoma"/>
          <w:b/>
          <w:bCs/>
          <w:spacing w:val="0"/>
          <w:sz w:val="20"/>
          <w:szCs w:val="20"/>
          <w:lang w:val="el-GR"/>
        </w:rPr>
        <w:t xml:space="preserve"> αριθ. 1</w:t>
      </w:r>
      <w:r w:rsidR="00FE6F0F">
        <w:rPr>
          <w:rFonts w:ascii="Tahoma" w:hAnsi="Tahoma" w:cs="Tahoma"/>
          <w:b/>
          <w:bCs/>
          <w:spacing w:val="0"/>
          <w:sz w:val="20"/>
          <w:szCs w:val="20"/>
          <w:lang w:val="el-GR"/>
        </w:rPr>
        <w:t>4</w:t>
      </w:r>
      <w:r>
        <w:rPr>
          <w:rFonts w:ascii="Tahoma" w:hAnsi="Tahoma" w:cs="Tahoma"/>
          <w:b/>
          <w:bCs/>
          <w:spacing w:val="0"/>
          <w:sz w:val="20"/>
          <w:szCs w:val="20"/>
          <w:lang w:val="el-GR"/>
        </w:rPr>
        <w:t>/</w:t>
      </w:r>
      <w:r w:rsidR="00FE6F0F">
        <w:rPr>
          <w:rFonts w:ascii="Tahoma" w:hAnsi="Tahoma" w:cs="Tahoma"/>
          <w:b/>
          <w:bCs/>
          <w:spacing w:val="0"/>
          <w:sz w:val="20"/>
          <w:szCs w:val="20"/>
          <w:lang w:val="el-GR"/>
        </w:rPr>
        <w:t>1</w:t>
      </w:r>
      <w:r>
        <w:rPr>
          <w:rFonts w:ascii="Tahoma" w:hAnsi="Tahoma" w:cs="Tahoma"/>
          <w:b/>
          <w:bCs/>
          <w:spacing w:val="0"/>
          <w:sz w:val="20"/>
          <w:szCs w:val="20"/>
          <w:lang w:val="el-GR"/>
        </w:rPr>
        <w:t>9-1</w:t>
      </w:r>
      <w:r w:rsidR="00FE6F0F">
        <w:rPr>
          <w:rFonts w:ascii="Tahoma" w:hAnsi="Tahoma" w:cs="Tahoma"/>
          <w:b/>
          <w:bCs/>
          <w:spacing w:val="0"/>
          <w:sz w:val="20"/>
          <w:szCs w:val="20"/>
          <w:lang w:val="el-GR"/>
        </w:rPr>
        <w:t>2</w:t>
      </w:r>
      <w:r>
        <w:rPr>
          <w:rFonts w:ascii="Tahoma" w:hAnsi="Tahoma" w:cs="Tahoma"/>
          <w:b/>
          <w:bCs/>
          <w:spacing w:val="0"/>
          <w:sz w:val="20"/>
          <w:szCs w:val="20"/>
          <w:lang w:val="el-GR"/>
        </w:rPr>
        <w:t>-2017</w:t>
      </w:r>
    </w:p>
    <w:p w:rsidR="00FE6F0F" w:rsidRDefault="00FE6F0F" w:rsidP="001F32C8">
      <w:pPr>
        <w:tabs>
          <w:tab w:val="left" w:pos="6803"/>
        </w:tabs>
        <w:ind w:right="-96" w:firstLine="567"/>
        <w:jc w:val="both"/>
        <w:rPr>
          <w:rFonts w:ascii="Tahoma" w:hAnsi="Tahoma" w:cs="Tahoma"/>
          <w:sz w:val="20"/>
          <w:szCs w:val="20"/>
          <w:lang w:val="el-GR"/>
        </w:rPr>
      </w:pPr>
      <w:r>
        <w:rPr>
          <w:rFonts w:ascii="Tahoma" w:hAnsi="Tahoma" w:cs="Tahoma"/>
          <w:sz w:val="20"/>
          <w:szCs w:val="20"/>
          <w:lang w:val="el-GR"/>
        </w:rPr>
        <w:t xml:space="preserve">Στη Ρόδο και στο Δημοτικό Κατάστημα (αίθουσα Δημ. Συμβουλίου) σήμερα 19/12/2017 ημέρα Τρίτη και ώρα 12:30 συνήλθε σε  συνεδρίαση η Επιτροπή Ποιότητας Ζωής του Δήμου Ρόδου </w:t>
      </w:r>
      <w:r>
        <w:rPr>
          <w:rFonts w:ascii="Tahoma" w:hAnsi="Tahoma" w:cs="Tahoma"/>
          <w:i/>
          <w:sz w:val="20"/>
          <w:szCs w:val="20"/>
          <w:lang w:val="el-GR"/>
        </w:rPr>
        <w:t>(Αποφ. Δ.Σ. 147/05-03-2017 περί της εκλογής τακτικών και αναπληρωματικών μελών Ε.Π.Ζ.)</w:t>
      </w:r>
      <w:r>
        <w:rPr>
          <w:rFonts w:ascii="Tahoma" w:hAnsi="Tahoma" w:cs="Tahoma"/>
          <w:sz w:val="20"/>
          <w:szCs w:val="20"/>
          <w:lang w:val="el-GR"/>
        </w:rPr>
        <w:t xml:space="preserve">, ύστερα από πρόσκληση του Προέδρου της Αντιδημάρχου Ρόδου κ. Παλαιολόγου Μιχαήλ </w:t>
      </w:r>
      <w:r>
        <w:rPr>
          <w:rFonts w:ascii="Tahoma" w:hAnsi="Tahoma" w:cs="Tahoma"/>
          <w:i/>
          <w:sz w:val="20"/>
          <w:szCs w:val="20"/>
          <w:lang w:val="el-GR"/>
        </w:rPr>
        <w:t>(Αποφ. Δημάρχου 811/14-03-2017 «περί ορισμού και ανάθεση αρμοδιοτήτων Αντιδημάρχων»),</w:t>
      </w:r>
      <w:r>
        <w:rPr>
          <w:rFonts w:ascii="Tahoma" w:hAnsi="Tahoma" w:cs="Tahoma"/>
          <w:sz w:val="20"/>
          <w:szCs w:val="20"/>
          <w:lang w:val="el-GR"/>
        </w:rPr>
        <w:t xml:space="preserve"> αριθ. </w:t>
      </w:r>
      <w:r>
        <w:rPr>
          <w:rFonts w:ascii="Tahoma" w:hAnsi="Tahoma" w:cs="Tahoma"/>
          <w:b/>
          <w:bCs/>
          <w:sz w:val="20"/>
          <w:szCs w:val="20"/>
          <w:lang w:val="el-GR"/>
        </w:rPr>
        <w:t>2/104928/15-12-2017</w:t>
      </w:r>
      <w:r>
        <w:rPr>
          <w:rFonts w:ascii="Tahoma" w:hAnsi="Tahoma" w:cs="Tahoma"/>
          <w:bCs/>
          <w:sz w:val="20"/>
          <w:szCs w:val="20"/>
          <w:lang w:val="el-GR"/>
        </w:rPr>
        <w:t xml:space="preserve"> </w:t>
      </w:r>
      <w:r>
        <w:rPr>
          <w:rFonts w:ascii="Tahoma" w:hAnsi="Tahoma" w:cs="Tahoma"/>
          <w:sz w:val="20"/>
          <w:szCs w:val="20"/>
          <w:lang w:val="el-GR"/>
        </w:rPr>
        <w:t>που δημοσιεύθηκε και επιδόθηκε με αποδεικτικό στους δημοτικούς συμβούλους σύμφωνα με το άρθρο 75 παρ. 6 του Ν. 3852/7-6-2010 (ΦΕΚ87Α΄)</w:t>
      </w:r>
    </w:p>
    <w:p w:rsidR="00FE6F0F" w:rsidRPr="00DE615D" w:rsidRDefault="00FE6F0F" w:rsidP="001F32C8">
      <w:pPr>
        <w:ind w:right="-96" w:firstLine="567"/>
        <w:jc w:val="both"/>
        <w:rPr>
          <w:rFonts w:ascii="Tahoma" w:hAnsi="Tahoma" w:cs="Tahoma"/>
          <w:sz w:val="20"/>
          <w:szCs w:val="20"/>
          <w:lang w:val="el-GR"/>
        </w:rPr>
      </w:pPr>
      <w:r w:rsidRPr="00DE615D">
        <w:rPr>
          <w:rFonts w:ascii="Tahoma" w:hAnsi="Tahoma" w:cs="Tahoma"/>
          <w:sz w:val="20"/>
          <w:szCs w:val="20"/>
          <w:lang w:val="el-GR"/>
        </w:rPr>
        <w:t xml:space="preserve">Πριν από την έναρξη της συνεδρίασης ο Πρόεδρος διαπίστωσε ότι από τα μέλη της Επιτροπής Ποιότητας Ζωής ήταν:  </w:t>
      </w:r>
    </w:p>
    <w:p w:rsidR="00FE6F0F" w:rsidRPr="00DE615D" w:rsidRDefault="00FE6F0F" w:rsidP="001F32C8">
      <w:pPr>
        <w:ind w:right="-96" w:firstLine="567"/>
        <w:jc w:val="both"/>
        <w:rPr>
          <w:rFonts w:ascii="Tahoma" w:hAnsi="Tahoma" w:cs="Tahoma"/>
          <w:sz w:val="20"/>
          <w:szCs w:val="20"/>
          <w:lang w:val="el-GR"/>
        </w:rPr>
      </w:pPr>
    </w:p>
    <w:p w:rsidR="00FE6F0F" w:rsidRDefault="00FE6F0F" w:rsidP="001F32C8">
      <w:pPr>
        <w:ind w:right="-96" w:firstLine="567"/>
        <w:jc w:val="both"/>
        <w:rPr>
          <w:rFonts w:ascii="Tahoma" w:hAnsi="Tahoma" w:cs="Tahoma"/>
          <w:sz w:val="20"/>
          <w:szCs w:val="20"/>
          <w:lang w:val="el-GR"/>
        </w:rPr>
      </w:pPr>
      <w:r w:rsidRPr="00DE615D">
        <w:rPr>
          <w:rFonts w:ascii="Tahoma" w:hAnsi="Tahoma" w:cs="Tahoma"/>
          <w:sz w:val="20"/>
          <w:szCs w:val="20"/>
          <w:lang w:val="el-GR"/>
        </w:rPr>
        <w:t xml:space="preserve">      </w:t>
      </w:r>
      <w:r>
        <w:rPr>
          <w:rFonts w:ascii="Tahoma" w:hAnsi="Tahoma" w:cs="Tahoma"/>
          <w:b/>
          <w:bCs/>
          <w:iCs/>
          <w:sz w:val="20"/>
          <w:szCs w:val="20"/>
          <w:lang w:val="el-GR"/>
        </w:rPr>
        <w:t>Παρόντες</w:t>
      </w:r>
      <w:r>
        <w:rPr>
          <w:rFonts w:ascii="Tahoma" w:hAnsi="Tahoma" w:cs="Tahoma"/>
          <w:iCs/>
          <w:sz w:val="20"/>
          <w:szCs w:val="20"/>
          <w:lang w:val="el-GR"/>
        </w:rPr>
        <w:t>: 1) Μιχαήλ Παλαιολόγου Αντιδήμαρχος- Πρόεδρος</w:t>
      </w:r>
      <w:r>
        <w:rPr>
          <w:rFonts w:ascii="Tahoma" w:hAnsi="Tahoma" w:cs="Tahoma"/>
          <w:sz w:val="20"/>
          <w:szCs w:val="20"/>
          <w:lang w:val="el-GR"/>
        </w:rPr>
        <w:t xml:space="preserve"> </w:t>
      </w:r>
    </w:p>
    <w:p w:rsidR="00FE6F0F" w:rsidRDefault="00FE6F0F" w:rsidP="001F32C8">
      <w:pPr>
        <w:ind w:right="-96" w:firstLine="567"/>
        <w:jc w:val="both"/>
        <w:rPr>
          <w:rFonts w:ascii="Tahoma" w:hAnsi="Tahoma" w:cs="Tahoma"/>
          <w:sz w:val="20"/>
          <w:szCs w:val="20"/>
          <w:lang w:val="el-GR"/>
        </w:rPr>
      </w:pPr>
      <w:r>
        <w:rPr>
          <w:rFonts w:ascii="Tahoma" w:hAnsi="Tahoma" w:cs="Tahoma"/>
          <w:sz w:val="20"/>
          <w:szCs w:val="20"/>
          <w:lang w:val="el-GR"/>
        </w:rPr>
        <w:t xml:space="preserve">                       2) Μαρία Καραγιάννη Αντιπρόεδρος</w:t>
      </w:r>
    </w:p>
    <w:p w:rsidR="00FE6F0F" w:rsidRDefault="00FE6F0F" w:rsidP="001F32C8">
      <w:pPr>
        <w:ind w:right="-96" w:firstLine="567"/>
        <w:jc w:val="both"/>
        <w:rPr>
          <w:rFonts w:ascii="Tahoma" w:hAnsi="Tahoma" w:cs="Tahoma"/>
          <w:b/>
          <w:bCs/>
          <w:sz w:val="20"/>
          <w:szCs w:val="20"/>
          <w:lang w:val="el-GR"/>
        </w:rPr>
      </w:pPr>
      <w:r>
        <w:rPr>
          <w:rFonts w:ascii="Tahoma" w:hAnsi="Tahoma" w:cs="Tahoma"/>
          <w:sz w:val="20"/>
          <w:szCs w:val="20"/>
          <w:lang w:val="el-GR"/>
        </w:rPr>
        <w:t xml:space="preserve"> </w:t>
      </w:r>
      <w:r>
        <w:rPr>
          <w:rFonts w:ascii="Tahoma" w:hAnsi="Tahoma" w:cs="Tahoma"/>
          <w:bCs/>
          <w:iCs/>
          <w:sz w:val="20"/>
          <w:szCs w:val="20"/>
          <w:lang w:val="el-GR"/>
        </w:rPr>
        <w:t xml:space="preserve">                      3) </w:t>
      </w:r>
      <w:r>
        <w:rPr>
          <w:rFonts w:ascii="Tahoma" w:hAnsi="Tahoma" w:cs="Tahoma"/>
          <w:sz w:val="20"/>
          <w:szCs w:val="20"/>
          <w:lang w:val="el-GR"/>
        </w:rPr>
        <w:t xml:space="preserve">Ιωάννης  </w:t>
      </w:r>
      <w:r>
        <w:rPr>
          <w:rFonts w:ascii="Tahoma" w:hAnsi="Tahoma" w:cs="Tahoma"/>
          <w:bCs/>
          <w:sz w:val="20"/>
          <w:szCs w:val="20"/>
          <w:lang w:val="el-GR"/>
        </w:rPr>
        <w:t>Κούρτης</w:t>
      </w:r>
      <w:r>
        <w:rPr>
          <w:rFonts w:ascii="Tahoma" w:hAnsi="Tahoma" w:cs="Tahoma"/>
          <w:sz w:val="20"/>
          <w:szCs w:val="20"/>
          <w:lang w:val="el-GR"/>
        </w:rPr>
        <w:t>- Μέλος</w:t>
      </w:r>
      <w:r>
        <w:rPr>
          <w:rFonts w:ascii="Tahoma" w:hAnsi="Tahoma" w:cs="Tahoma"/>
          <w:b/>
          <w:bCs/>
          <w:sz w:val="20"/>
          <w:szCs w:val="20"/>
          <w:lang w:val="el-GR"/>
        </w:rPr>
        <w:t xml:space="preserve"> </w:t>
      </w:r>
    </w:p>
    <w:p w:rsidR="00FE6F0F" w:rsidRDefault="00FE6F0F" w:rsidP="001F32C8">
      <w:pPr>
        <w:ind w:right="-96" w:firstLine="567"/>
        <w:jc w:val="both"/>
        <w:rPr>
          <w:rFonts w:ascii="Tahoma" w:hAnsi="Tahoma" w:cs="Tahoma"/>
          <w:b/>
          <w:bCs/>
          <w:sz w:val="20"/>
          <w:szCs w:val="20"/>
          <w:lang w:val="el-GR"/>
        </w:rPr>
      </w:pPr>
      <w:r>
        <w:rPr>
          <w:rFonts w:ascii="Tahoma" w:hAnsi="Tahoma" w:cs="Tahoma"/>
          <w:sz w:val="20"/>
          <w:szCs w:val="20"/>
          <w:lang w:val="el-GR"/>
        </w:rPr>
        <w:t xml:space="preserve">                       4)  Ελευθέριος Χατζηϊωάννου- Μέλος </w:t>
      </w:r>
    </w:p>
    <w:p w:rsidR="00FE6F0F" w:rsidRDefault="00FE6F0F" w:rsidP="001F32C8">
      <w:pPr>
        <w:ind w:right="-96" w:firstLine="567"/>
        <w:jc w:val="both"/>
        <w:rPr>
          <w:rFonts w:ascii="Tahoma" w:hAnsi="Tahoma" w:cs="Tahoma"/>
          <w:sz w:val="20"/>
          <w:szCs w:val="20"/>
          <w:lang w:val="el-GR"/>
        </w:rPr>
      </w:pPr>
      <w:r>
        <w:rPr>
          <w:rFonts w:ascii="Tahoma" w:hAnsi="Tahoma" w:cs="Tahoma"/>
          <w:sz w:val="20"/>
          <w:szCs w:val="20"/>
          <w:lang w:val="el-GR"/>
        </w:rPr>
        <w:t xml:space="preserve">                       5) Βασιλική Παπαδημητρίου- Ξεπαπαδάκη- Μέλος</w:t>
      </w:r>
    </w:p>
    <w:p w:rsidR="00FE6F0F" w:rsidRDefault="00FE6F0F" w:rsidP="001F32C8">
      <w:pPr>
        <w:ind w:right="-96" w:firstLine="567"/>
        <w:jc w:val="both"/>
        <w:rPr>
          <w:rFonts w:ascii="Tahoma" w:hAnsi="Tahoma" w:cs="Tahoma"/>
          <w:sz w:val="20"/>
          <w:szCs w:val="20"/>
          <w:lang w:val="el-GR"/>
        </w:rPr>
      </w:pPr>
      <w:r>
        <w:rPr>
          <w:rFonts w:ascii="Tahoma" w:hAnsi="Tahoma" w:cs="Tahoma"/>
          <w:sz w:val="20"/>
          <w:szCs w:val="20"/>
          <w:lang w:val="el-GR"/>
        </w:rPr>
        <w:t xml:space="preserve">                       6) Μιχαήλ Χριστοδούλου – Μέλος</w:t>
      </w:r>
    </w:p>
    <w:p w:rsidR="00FE6F0F" w:rsidRDefault="00FE6F0F" w:rsidP="001F32C8">
      <w:pPr>
        <w:ind w:right="-96" w:firstLine="567"/>
        <w:jc w:val="both"/>
        <w:rPr>
          <w:rFonts w:ascii="Tahoma" w:hAnsi="Tahoma" w:cs="Tahoma"/>
          <w:sz w:val="20"/>
          <w:szCs w:val="20"/>
          <w:lang w:val="el-GR"/>
        </w:rPr>
      </w:pPr>
      <w:r>
        <w:rPr>
          <w:rFonts w:ascii="Tahoma" w:hAnsi="Tahoma" w:cs="Tahoma"/>
          <w:sz w:val="20"/>
          <w:szCs w:val="20"/>
          <w:lang w:val="el-GR"/>
        </w:rPr>
        <w:t xml:space="preserve">                       7) Σταματία Σαρρή- Υψηλάντη -Μέλος   </w:t>
      </w:r>
    </w:p>
    <w:p w:rsidR="00FE6F0F" w:rsidRDefault="00FE6F0F" w:rsidP="001F32C8">
      <w:pPr>
        <w:ind w:right="-96" w:firstLine="567"/>
        <w:jc w:val="both"/>
        <w:rPr>
          <w:rFonts w:ascii="Tahoma" w:hAnsi="Tahoma" w:cs="Tahoma"/>
          <w:bCs/>
          <w:iCs/>
          <w:sz w:val="20"/>
          <w:szCs w:val="20"/>
          <w:lang w:val="el-GR"/>
        </w:rPr>
      </w:pPr>
    </w:p>
    <w:p w:rsidR="00FE6F0F" w:rsidRDefault="00FE6F0F" w:rsidP="001F32C8">
      <w:pPr>
        <w:ind w:right="-96" w:firstLine="567"/>
        <w:jc w:val="both"/>
        <w:rPr>
          <w:rFonts w:ascii="Tahoma" w:hAnsi="Tahoma" w:cs="Tahoma"/>
          <w:b/>
          <w:bCs/>
          <w:sz w:val="20"/>
          <w:szCs w:val="20"/>
          <w:lang w:val="el-GR"/>
        </w:rPr>
      </w:pPr>
      <w:r>
        <w:rPr>
          <w:rFonts w:ascii="Tahoma" w:hAnsi="Tahoma" w:cs="Tahoma"/>
          <w:sz w:val="20"/>
          <w:szCs w:val="20"/>
          <w:lang w:val="el-GR"/>
        </w:rPr>
        <w:t xml:space="preserve">                      </w:t>
      </w:r>
      <w:r>
        <w:rPr>
          <w:rFonts w:ascii="Tahoma" w:hAnsi="Tahoma" w:cs="Tahoma"/>
          <w:bCs/>
          <w:sz w:val="20"/>
          <w:szCs w:val="20"/>
          <w:lang w:val="el-GR"/>
        </w:rPr>
        <w:t xml:space="preserve">                      </w:t>
      </w:r>
      <w:r>
        <w:rPr>
          <w:rFonts w:ascii="Tahoma" w:hAnsi="Tahoma" w:cs="Tahoma"/>
          <w:b/>
          <w:bCs/>
          <w:sz w:val="20"/>
          <w:szCs w:val="20"/>
          <w:lang w:val="el-GR"/>
        </w:rPr>
        <w:t xml:space="preserve">       </w:t>
      </w:r>
    </w:p>
    <w:p w:rsidR="00FE6F0F" w:rsidRDefault="00FE6F0F" w:rsidP="001F32C8">
      <w:pPr>
        <w:ind w:right="-96" w:firstLine="567"/>
        <w:jc w:val="both"/>
        <w:rPr>
          <w:rFonts w:ascii="Tahoma" w:hAnsi="Tahoma" w:cs="Tahoma"/>
          <w:sz w:val="20"/>
          <w:szCs w:val="20"/>
          <w:lang w:val="el-GR"/>
        </w:rPr>
      </w:pPr>
      <w:r>
        <w:rPr>
          <w:rFonts w:ascii="Tahoma" w:hAnsi="Tahoma" w:cs="Tahoma"/>
          <w:b/>
          <w:bCs/>
          <w:sz w:val="20"/>
          <w:szCs w:val="20"/>
          <w:lang w:val="el-GR"/>
        </w:rPr>
        <w:t xml:space="preserve">        Απόντες</w:t>
      </w:r>
      <w:r>
        <w:rPr>
          <w:rFonts w:ascii="Tahoma" w:hAnsi="Tahoma" w:cs="Tahoma"/>
          <w:sz w:val="20"/>
          <w:szCs w:val="20"/>
          <w:lang w:val="el-GR"/>
        </w:rPr>
        <w:t>: 1)</w:t>
      </w:r>
      <w:r w:rsidRPr="005E77F6">
        <w:rPr>
          <w:rFonts w:ascii="Tahoma" w:hAnsi="Tahoma" w:cs="Tahoma"/>
          <w:sz w:val="20"/>
          <w:szCs w:val="20"/>
          <w:lang w:val="el-GR"/>
        </w:rPr>
        <w:t xml:space="preserve"> </w:t>
      </w:r>
      <w:r>
        <w:rPr>
          <w:rFonts w:ascii="Tahoma" w:hAnsi="Tahoma" w:cs="Tahoma"/>
          <w:sz w:val="20"/>
          <w:szCs w:val="20"/>
          <w:lang w:val="el-GR"/>
        </w:rPr>
        <w:t xml:space="preserve"> Γιώργος Κακούλης Μέλος</w:t>
      </w:r>
    </w:p>
    <w:p w:rsidR="00FE6F0F" w:rsidRDefault="00FE6F0F" w:rsidP="001F32C8">
      <w:pPr>
        <w:ind w:right="-96" w:firstLine="567"/>
        <w:jc w:val="both"/>
        <w:rPr>
          <w:rFonts w:ascii="Tahoma" w:hAnsi="Tahoma" w:cs="Tahoma"/>
          <w:sz w:val="20"/>
          <w:szCs w:val="20"/>
          <w:lang w:val="el-GR"/>
        </w:rPr>
      </w:pPr>
      <w:r>
        <w:rPr>
          <w:rFonts w:ascii="Tahoma" w:hAnsi="Tahoma" w:cs="Tahoma"/>
          <w:sz w:val="20"/>
          <w:szCs w:val="20"/>
          <w:lang w:val="el-GR"/>
        </w:rPr>
        <w:t xml:space="preserve">                        2) Στέφανος Κυριαζής –Μέλος </w:t>
      </w:r>
    </w:p>
    <w:p w:rsidR="00FE6F0F" w:rsidRDefault="00FE6F0F" w:rsidP="001F32C8">
      <w:pPr>
        <w:ind w:right="-96" w:firstLine="567"/>
        <w:jc w:val="both"/>
        <w:rPr>
          <w:rFonts w:ascii="Tahoma" w:hAnsi="Tahoma" w:cs="Tahoma"/>
          <w:sz w:val="20"/>
          <w:szCs w:val="20"/>
          <w:lang w:val="el-GR"/>
        </w:rPr>
      </w:pPr>
      <w:r>
        <w:rPr>
          <w:rFonts w:ascii="Tahoma" w:hAnsi="Tahoma" w:cs="Tahoma"/>
          <w:sz w:val="20"/>
          <w:szCs w:val="20"/>
          <w:lang w:val="el-GR"/>
        </w:rPr>
        <w:t xml:space="preserve">                       3) Παναγιώτης Τοκούζης- Μέλος </w:t>
      </w:r>
    </w:p>
    <w:p w:rsidR="00FE6F0F" w:rsidRDefault="00FE6F0F" w:rsidP="001F32C8">
      <w:pPr>
        <w:ind w:right="-96" w:firstLine="567"/>
        <w:jc w:val="both"/>
        <w:rPr>
          <w:rFonts w:ascii="Tahoma" w:hAnsi="Tahoma" w:cs="Tahoma"/>
          <w:b/>
          <w:bCs/>
          <w:sz w:val="20"/>
          <w:szCs w:val="20"/>
          <w:lang w:val="el-GR"/>
        </w:rPr>
      </w:pPr>
      <w:r>
        <w:rPr>
          <w:rFonts w:ascii="Tahoma" w:hAnsi="Tahoma" w:cs="Tahoma"/>
          <w:sz w:val="20"/>
          <w:szCs w:val="20"/>
          <w:lang w:val="el-GR"/>
        </w:rPr>
        <w:t xml:space="preserve">                       4) Ιωάννης Γιαννακάκηςς –Μέλος</w:t>
      </w:r>
    </w:p>
    <w:p w:rsidR="00FE6F0F" w:rsidRDefault="00FE6F0F" w:rsidP="001F32C8">
      <w:pPr>
        <w:pStyle w:val="Normalgr"/>
        <w:tabs>
          <w:tab w:val="left" w:pos="720"/>
        </w:tabs>
        <w:spacing w:line="240" w:lineRule="auto"/>
        <w:ind w:right="-96" w:firstLine="567"/>
        <w:rPr>
          <w:rFonts w:ascii="Tahoma" w:hAnsi="Tahoma" w:cs="Tahoma"/>
          <w:b/>
          <w:bCs/>
          <w:spacing w:val="0"/>
          <w:sz w:val="20"/>
          <w:szCs w:val="20"/>
          <w:lang w:val="el-GR"/>
        </w:rPr>
      </w:pPr>
    </w:p>
    <w:p w:rsidR="00FE6F0F" w:rsidRPr="00DE615D" w:rsidRDefault="00FE6F0F" w:rsidP="001F32C8">
      <w:pPr>
        <w:ind w:right="-96" w:firstLine="567"/>
        <w:jc w:val="both"/>
        <w:rPr>
          <w:rFonts w:ascii="Tahoma" w:hAnsi="Tahoma" w:cs="Tahoma"/>
          <w:b/>
          <w:bCs/>
          <w:color w:val="000000"/>
          <w:sz w:val="20"/>
          <w:szCs w:val="20"/>
          <w:shd w:val="clear" w:color="auto" w:fill="E7E7E7"/>
          <w:lang w:val="el-GR"/>
        </w:rPr>
      </w:pPr>
      <w:r>
        <w:rPr>
          <w:rFonts w:ascii="Tahoma" w:hAnsi="Tahoma" w:cs="Tahoma"/>
          <w:b/>
          <w:bCs/>
          <w:sz w:val="20"/>
          <w:szCs w:val="20"/>
          <w:lang w:val="el-GR"/>
        </w:rPr>
        <w:t>Αρ. αποφ.   180</w:t>
      </w:r>
      <w:r w:rsidRPr="00DE615D">
        <w:rPr>
          <w:rFonts w:ascii="Tahoma" w:hAnsi="Tahoma" w:cs="Tahoma"/>
          <w:b/>
          <w:bCs/>
          <w:sz w:val="20"/>
          <w:szCs w:val="20"/>
          <w:lang w:val="el-GR"/>
        </w:rPr>
        <w:t xml:space="preserve"> /</w:t>
      </w:r>
      <w:r>
        <w:rPr>
          <w:rFonts w:ascii="Tahoma" w:hAnsi="Tahoma" w:cs="Tahoma"/>
          <w:b/>
          <w:bCs/>
          <w:sz w:val="20"/>
          <w:szCs w:val="20"/>
          <w:lang w:val="el-GR"/>
        </w:rPr>
        <w:t>19-12</w:t>
      </w:r>
      <w:r w:rsidRPr="00DE615D">
        <w:rPr>
          <w:rFonts w:ascii="Tahoma" w:hAnsi="Tahoma" w:cs="Tahoma"/>
          <w:b/>
          <w:bCs/>
          <w:sz w:val="20"/>
          <w:szCs w:val="20"/>
          <w:lang w:val="el-GR"/>
        </w:rPr>
        <w:t>-2017                                           ΑΔΑ:</w:t>
      </w:r>
      <w:r w:rsidRPr="00DE615D">
        <w:rPr>
          <w:lang w:val="el-GR"/>
        </w:rPr>
        <w:t xml:space="preserve"> </w:t>
      </w:r>
      <w:r w:rsidRPr="00FE6F0F">
        <w:rPr>
          <w:lang w:val="el-GR"/>
        </w:rPr>
        <w:t>Ψ09ΨΩ1Ρ-ΙΛΞ</w:t>
      </w:r>
    </w:p>
    <w:p w:rsidR="00FE6F0F" w:rsidRPr="00DE615D" w:rsidRDefault="00FE6F0F" w:rsidP="001F32C8">
      <w:pPr>
        <w:ind w:right="-96" w:firstLine="567"/>
        <w:jc w:val="both"/>
        <w:rPr>
          <w:rFonts w:ascii="Tahoma" w:hAnsi="Tahoma" w:cs="Tahoma"/>
          <w:b/>
          <w:bCs/>
          <w:sz w:val="20"/>
          <w:szCs w:val="20"/>
          <w:lang w:val="el-GR"/>
        </w:rPr>
      </w:pPr>
    </w:p>
    <w:p w:rsidR="00FE6F0F" w:rsidRPr="00DE615D" w:rsidRDefault="00FE6F0F" w:rsidP="001F32C8">
      <w:pPr>
        <w:ind w:right="-96" w:firstLine="567"/>
        <w:jc w:val="center"/>
        <w:rPr>
          <w:rFonts w:ascii="Tahoma" w:hAnsi="Tahoma" w:cs="Tahoma"/>
          <w:b/>
          <w:bCs/>
          <w:sz w:val="20"/>
          <w:szCs w:val="20"/>
          <w:lang w:val="el-GR"/>
        </w:rPr>
      </w:pPr>
      <w:r w:rsidRPr="00DE615D">
        <w:rPr>
          <w:rFonts w:ascii="Tahoma" w:hAnsi="Tahoma" w:cs="Tahoma"/>
          <w:b/>
          <w:bCs/>
          <w:sz w:val="20"/>
          <w:szCs w:val="20"/>
          <w:lang w:val="el-GR"/>
        </w:rPr>
        <w:t>Περίληψη</w:t>
      </w:r>
    </w:p>
    <w:p w:rsidR="00FE6F0F" w:rsidRPr="00DE615D" w:rsidRDefault="00FE6F0F" w:rsidP="001F32C8">
      <w:pPr>
        <w:ind w:right="-96" w:firstLine="567"/>
        <w:jc w:val="center"/>
        <w:rPr>
          <w:rFonts w:ascii="Tahoma" w:hAnsi="Tahoma" w:cs="Tahoma"/>
          <w:b/>
          <w:bCs/>
          <w:sz w:val="20"/>
          <w:szCs w:val="20"/>
          <w:lang w:val="el-GR"/>
        </w:rPr>
      </w:pPr>
    </w:p>
    <w:p w:rsidR="00FE6F0F" w:rsidRPr="005B6184" w:rsidRDefault="00FE6F0F" w:rsidP="001F32C8">
      <w:pPr>
        <w:pStyle w:val="2"/>
        <w:widowControl w:val="0"/>
        <w:tabs>
          <w:tab w:val="left" w:pos="720"/>
        </w:tabs>
        <w:spacing w:before="0" w:after="0"/>
        <w:ind w:right="-96" w:firstLine="567"/>
        <w:jc w:val="both"/>
        <w:rPr>
          <w:rFonts w:ascii="Tahoma" w:hAnsi="Tahoma" w:cs="Tahoma"/>
          <w:i w:val="0"/>
          <w:sz w:val="20"/>
          <w:szCs w:val="20"/>
          <w:lang w:val="el-GR"/>
        </w:rPr>
      </w:pPr>
      <w:r w:rsidRPr="005B6184">
        <w:rPr>
          <w:rFonts w:ascii="Tahoma" w:hAnsi="Tahoma" w:cs="Tahoma"/>
          <w:i w:val="0"/>
          <w:sz w:val="20"/>
          <w:szCs w:val="20"/>
          <w:lang w:val="el-GR"/>
        </w:rPr>
        <w:t xml:space="preserve">Έγκριση της υπ’ αριθ. 13/2017 απόφασης του Συμβουλίου της Δημ. Κοινότητας Παστίδας με θέμα: </w:t>
      </w:r>
      <w:r w:rsidRPr="005B6184">
        <w:rPr>
          <w:rFonts w:ascii="Tahoma" w:hAnsi="Tahoma" w:cs="Tahoma"/>
          <w:bCs w:val="0"/>
          <w:i w:val="0"/>
          <w:sz w:val="20"/>
          <w:szCs w:val="20"/>
          <w:lang w:val="el-GR"/>
        </w:rPr>
        <w:t>Έγκριση Ειδικού Χωρικού Σχεδίου εντός της</w:t>
      </w:r>
      <w:r w:rsidRPr="005B6184">
        <w:rPr>
          <w:rFonts w:ascii="Tahoma" w:hAnsi="Tahoma" w:cs="Tahoma"/>
          <w:bCs w:val="0"/>
          <w:i w:val="0"/>
          <w:sz w:val="20"/>
          <w:szCs w:val="20"/>
        </w:rPr>
        <w:t> </w:t>
      </w:r>
      <w:r w:rsidRPr="005B6184">
        <w:rPr>
          <w:rFonts w:ascii="Tahoma" w:hAnsi="Tahoma" w:cs="Tahoma"/>
          <w:bCs w:val="0"/>
          <w:i w:val="0"/>
          <w:sz w:val="20"/>
          <w:szCs w:val="20"/>
          <w:lang w:val="el-GR"/>
        </w:rPr>
        <w:t xml:space="preserve"> Κ.Μ. 30 γαιών Παστίδας </w:t>
      </w:r>
      <w:r w:rsidRPr="005B6184">
        <w:rPr>
          <w:rFonts w:ascii="Tahoma" w:hAnsi="Tahoma" w:cs="Tahoma"/>
          <w:bCs w:val="0"/>
          <w:i w:val="0"/>
          <w:sz w:val="20"/>
          <w:szCs w:val="20"/>
        </w:rPr>
        <w:t> </w:t>
      </w:r>
      <w:r w:rsidRPr="005B6184">
        <w:rPr>
          <w:rFonts w:ascii="Tahoma" w:hAnsi="Tahoma" w:cs="Tahoma"/>
          <w:bCs w:val="0"/>
          <w:i w:val="0"/>
          <w:sz w:val="20"/>
          <w:szCs w:val="20"/>
          <w:lang w:val="el-GR"/>
        </w:rPr>
        <w:t>για ανέγερση Νηπιαγωγείου</w:t>
      </w:r>
      <w:r w:rsidRPr="005B6184">
        <w:rPr>
          <w:rFonts w:ascii="Tahoma" w:hAnsi="Tahoma" w:cs="Tahoma"/>
          <w:i w:val="0"/>
          <w:sz w:val="20"/>
          <w:szCs w:val="20"/>
          <w:lang w:val="el-GR"/>
        </w:rPr>
        <w:t>»</w:t>
      </w:r>
    </w:p>
    <w:p w:rsidR="00FE6F0F" w:rsidRDefault="00FE6F0F" w:rsidP="001F32C8">
      <w:pPr>
        <w:tabs>
          <w:tab w:val="left" w:pos="6803"/>
        </w:tabs>
        <w:ind w:right="-96" w:firstLine="567"/>
        <w:jc w:val="both"/>
        <w:rPr>
          <w:rFonts w:ascii="Tahoma" w:hAnsi="Tahoma" w:cs="Tahoma"/>
          <w:sz w:val="20"/>
          <w:szCs w:val="20"/>
          <w:lang w:val="el-GR"/>
        </w:rPr>
      </w:pPr>
    </w:p>
    <w:p w:rsidR="00FE6F0F" w:rsidRDefault="00FE6F0F" w:rsidP="001F32C8">
      <w:pPr>
        <w:ind w:right="-96" w:firstLine="567"/>
        <w:jc w:val="both"/>
        <w:rPr>
          <w:rFonts w:ascii="Tahoma" w:hAnsi="Tahoma" w:cs="Tahoma"/>
          <w:sz w:val="20"/>
          <w:szCs w:val="20"/>
          <w:lang w:val="el-GR"/>
        </w:rPr>
      </w:pPr>
      <w:r w:rsidRPr="00DE615D">
        <w:rPr>
          <w:rFonts w:ascii="Tahoma" w:hAnsi="Tahoma" w:cs="Tahoma"/>
          <w:sz w:val="20"/>
          <w:szCs w:val="20"/>
          <w:lang w:val="el-GR"/>
        </w:rPr>
        <w:t xml:space="preserve">  </w:t>
      </w:r>
    </w:p>
    <w:p w:rsidR="00FE6F0F" w:rsidRDefault="00FE6F0F" w:rsidP="001F32C8">
      <w:pPr>
        <w:ind w:right="-96" w:firstLine="567"/>
        <w:jc w:val="both"/>
        <w:rPr>
          <w:rFonts w:ascii="Tahoma" w:hAnsi="Tahoma" w:cs="Tahoma"/>
          <w:sz w:val="20"/>
          <w:szCs w:val="20"/>
          <w:lang w:val="el-GR"/>
        </w:rPr>
      </w:pPr>
      <w:r w:rsidRPr="00DE615D">
        <w:rPr>
          <w:rFonts w:ascii="Tahoma" w:hAnsi="Tahoma" w:cs="Tahoma"/>
          <w:sz w:val="20"/>
          <w:szCs w:val="20"/>
          <w:lang w:val="el-GR"/>
        </w:rPr>
        <w:t xml:space="preserve">  </w:t>
      </w:r>
      <w:r w:rsidRPr="00616667">
        <w:rPr>
          <w:rFonts w:ascii="Tahoma" w:hAnsi="Tahoma" w:cs="Tahoma"/>
          <w:sz w:val="20"/>
          <w:szCs w:val="20"/>
          <w:lang w:val="el-GR"/>
        </w:rPr>
        <w:t xml:space="preserve">Ο Πρόεδρος της Επιτροπής κ. Μιχαήλ Παλαιολόγου έθεσε υπόψη των μελών την  υπ’ αριθ. 13/2017 απόφαση του Συμβουλίου της Δ.Κ. Παστίδας με την οποία εισηγείται την Έγκριση του Ειδικού Χωρικού Σχεδίου εντός της Κ.Μ. 30 Γαιών Παστίδας για ανέγερση Νηπιαγωγείου σύμφωνα με την υπ’ αριθ. </w:t>
      </w:r>
      <w:r w:rsidRPr="00616667">
        <w:rPr>
          <w:rFonts w:ascii="Verdana" w:eastAsia="MS Mincho" w:hAnsi="Verdana"/>
          <w:bCs/>
          <w:sz w:val="22"/>
          <w:szCs w:val="22"/>
          <w:lang w:val="el-GR"/>
        </w:rPr>
        <w:t xml:space="preserve">2061/2017-  2611/2017- 2650/2017 </w:t>
      </w:r>
      <w:r w:rsidRPr="00616667">
        <w:rPr>
          <w:rFonts w:ascii="Tahoma" w:hAnsi="Tahoma" w:cs="Tahoma"/>
          <w:sz w:val="20"/>
          <w:szCs w:val="20"/>
          <w:lang w:val="el-GR"/>
        </w:rPr>
        <w:t>εισήγηση της Δνσης Πολεοδομικού Σχεδιασμού Τμήμα Μελετών και Εφαρμογών η οποία έχει ως κατωτέρω:</w:t>
      </w:r>
    </w:p>
    <w:p w:rsidR="00FE6F0F" w:rsidRDefault="00FE6F0F" w:rsidP="001F32C8">
      <w:pPr>
        <w:ind w:right="-96" w:firstLine="567"/>
        <w:rPr>
          <w:rFonts w:ascii="Tahoma" w:hAnsi="Tahoma" w:cs="Tahoma"/>
          <w:sz w:val="20"/>
          <w:szCs w:val="20"/>
          <w:lang w:val="el-GR"/>
        </w:rPr>
      </w:pPr>
    </w:p>
    <w:p w:rsidR="00FE6F0F" w:rsidRPr="00616667" w:rsidRDefault="00FE6F0F" w:rsidP="001F32C8">
      <w:pPr>
        <w:widowControl w:val="0"/>
        <w:ind w:right="-96" w:firstLine="567"/>
        <w:jc w:val="both"/>
        <w:rPr>
          <w:rFonts w:ascii="Tahoma" w:hAnsi="Tahoma" w:cs="Tahoma"/>
          <w:b/>
          <w:snapToGrid w:val="0"/>
          <w:sz w:val="20"/>
          <w:szCs w:val="20"/>
          <w:lang w:val="el-GR"/>
        </w:rPr>
      </w:pPr>
      <w:r w:rsidRPr="00616667">
        <w:rPr>
          <w:rFonts w:ascii="Tahoma" w:hAnsi="Tahoma" w:cs="Tahoma"/>
          <w:b/>
          <w:snapToGrid w:val="0"/>
          <w:sz w:val="20"/>
          <w:szCs w:val="20"/>
          <w:lang w:val="el-GR"/>
        </w:rPr>
        <w:t xml:space="preserve">Θέμα: Έγκριση Ειδικού Χωρικού Σχεδίου εντός της  Κ.Μ. 30 γαιών Παστίδας  για ανέγερση Νηπιαγωγείου.   </w:t>
      </w:r>
    </w:p>
    <w:p w:rsidR="00FE6F0F" w:rsidRPr="00616667" w:rsidRDefault="00FE6F0F" w:rsidP="001F32C8">
      <w:pPr>
        <w:widowControl w:val="0"/>
        <w:ind w:right="-96" w:firstLine="567"/>
        <w:jc w:val="both"/>
        <w:rPr>
          <w:rFonts w:ascii="Tahoma" w:hAnsi="Tahoma" w:cs="Tahoma"/>
          <w:snapToGrid w:val="0"/>
          <w:sz w:val="20"/>
          <w:szCs w:val="20"/>
          <w:lang w:val="el-GR"/>
        </w:rPr>
      </w:pPr>
      <w:r w:rsidRPr="00616667">
        <w:rPr>
          <w:rFonts w:ascii="Tahoma" w:hAnsi="Tahoma" w:cs="Tahoma"/>
          <w:b/>
          <w:snapToGrid w:val="0"/>
          <w:sz w:val="20"/>
          <w:szCs w:val="20"/>
          <w:lang w:val="el-GR"/>
        </w:rPr>
        <w:t>Σχετ. :</w:t>
      </w:r>
      <w:r w:rsidRPr="00616667">
        <w:rPr>
          <w:rFonts w:ascii="Tahoma" w:hAnsi="Tahoma" w:cs="Tahoma"/>
          <w:snapToGrid w:val="0"/>
          <w:sz w:val="20"/>
          <w:szCs w:val="20"/>
          <w:lang w:val="el-GR"/>
        </w:rPr>
        <w:t>1)Το υπ’ αρ. πρωτ. 16/74431/15-9-17 έγγραφο της Δ.Τ.Υ.  (α.π. 2061/15-9-17 ΔΠΣχ)</w:t>
      </w:r>
    </w:p>
    <w:p w:rsidR="00FE6F0F" w:rsidRPr="00616667" w:rsidRDefault="00FE6F0F" w:rsidP="001F32C8">
      <w:pPr>
        <w:widowControl w:val="0"/>
        <w:ind w:right="-96" w:firstLine="567"/>
        <w:jc w:val="both"/>
        <w:rPr>
          <w:rFonts w:ascii="Tahoma" w:hAnsi="Tahoma" w:cs="Tahoma"/>
          <w:snapToGrid w:val="0"/>
          <w:sz w:val="20"/>
          <w:szCs w:val="20"/>
          <w:lang w:val="el-GR"/>
        </w:rPr>
      </w:pPr>
      <w:r w:rsidRPr="00616667">
        <w:rPr>
          <w:rFonts w:ascii="Tahoma" w:hAnsi="Tahoma" w:cs="Tahoma"/>
          <w:snapToGrid w:val="0"/>
          <w:sz w:val="20"/>
          <w:szCs w:val="20"/>
          <w:lang w:val="el-GR"/>
        </w:rPr>
        <w:t xml:space="preserve">         2) Το υπ’ αρ. πρωτ. 2187/28-9-17 (οικ) έγγραφο ΔΠΣχ προς Νομική Υπηρεσία</w:t>
      </w:r>
    </w:p>
    <w:p w:rsidR="00FE6F0F" w:rsidRPr="00616667" w:rsidRDefault="00FE6F0F" w:rsidP="001F32C8">
      <w:pPr>
        <w:widowControl w:val="0"/>
        <w:ind w:right="-96" w:firstLine="567"/>
        <w:jc w:val="both"/>
        <w:rPr>
          <w:rFonts w:ascii="Tahoma" w:hAnsi="Tahoma" w:cs="Tahoma"/>
          <w:snapToGrid w:val="0"/>
          <w:sz w:val="20"/>
          <w:szCs w:val="20"/>
          <w:lang w:val="el-GR"/>
        </w:rPr>
      </w:pPr>
      <w:r w:rsidRPr="00616667">
        <w:rPr>
          <w:rFonts w:ascii="Tahoma" w:hAnsi="Tahoma" w:cs="Tahoma"/>
          <w:b/>
          <w:snapToGrid w:val="0"/>
          <w:sz w:val="20"/>
          <w:szCs w:val="20"/>
          <w:lang w:val="el-GR"/>
        </w:rPr>
        <w:t xml:space="preserve">       </w:t>
      </w:r>
      <w:r>
        <w:rPr>
          <w:rFonts w:ascii="Tahoma" w:hAnsi="Tahoma" w:cs="Tahoma"/>
          <w:b/>
          <w:snapToGrid w:val="0"/>
          <w:sz w:val="20"/>
          <w:szCs w:val="20"/>
          <w:lang w:val="el-GR"/>
        </w:rPr>
        <w:t xml:space="preserve"> </w:t>
      </w:r>
      <w:r w:rsidRPr="00616667">
        <w:rPr>
          <w:rFonts w:ascii="Tahoma" w:hAnsi="Tahoma" w:cs="Tahoma"/>
          <w:b/>
          <w:snapToGrid w:val="0"/>
          <w:sz w:val="20"/>
          <w:szCs w:val="20"/>
          <w:lang w:val="el-GR"/>
        </w:rPr>
        <w:t xml:space="preserve"> </w:t>
      </w:r>
      <w:r w:rsidRPr="00616667">
        <w:rPr>
          <w:rFonts w:ascii="Tahoma" w:hAnsi="Tahoma" w:cs="Tahoma"/>
          <w:snapToGrid w:val="0"/>
          <w:sz w:val="20"/>
          <w:szCs w:val="20"/>
          <w:lang w:val="el-GR"/>
        </w:rPr>
        <w:t xml:space="preserve">3)Το υπ’ αρ. πρωτ. 2344/17-10-17 (οικ) έγγραφο ΔΠΣχ προς Δ.Τ.Ε.Υ.   </w:t>
      </w:r>
      <w:r w:rsidRPr="00616667">
        <w:rPr>
          <w:rFonts w:ascii="Tahoma" w:hAnsi="Tahoma" w:cs="Tahoma"/>
          <w:b/>
          <w:snapToGrid w:val="0"/>
          <w:sz w:val="20"/>
          <w:szCs w:val="20"/>
          <w:lang w:val="el-GR"/>
        </w:rPr>
        <w:t xml:space="preserve">          </w:t>
      </w:r>
      <w:r w:rsidRPr="00616667">
        <w:rPr>
          <w:rFonts w:ascii="Tahoma" w:hAnsi="Tahoma" w:cs="Tahoma"/>
          <w:snapToGrid w:val="0"/>
          <w:sz w:val="20"/>
          <w:szCs w:val="20"/>
          <w:lang w:val="el-GR"/>
        </w:rPr>
        <w:t xml:space="preserve"> </w:t>
      </w:r>
    </w:p>
    <w:p w:rsidR="00FE6F0F" w:rsidRPr="00616667" w:rsidRDefault="00FE6F0F" w:rsidP="001F32C8">
      <w:pPr>
        <w:widowControl w:val="0"/>
        <w:ind w:right="-96" w:firstLine="567"/>
        <w:jc w:val="both"/>
        <w:rPr>
          <w:rFonts w:ascii="Tahoma" w:hAnsi="Tahoma" w:cs="Tahoma"/>
          <w:snapToGrid w:val="0"/>
          <w:sz w:val="20"/>
          <w:szCs w:val="20"/>
          <w:lang w:val="el-GR"/>
        </w:rPr>
      </w:pPr>
      <w:r w:rsidRPr="00616667">
        <w:rPr>
          <w:rFonts w:ascii="Tahoma" w:hAnsi="Tahoma" w:cs="Tahoma"/>
          <w:snapToGrid w:val="0"/>
          <w:sz w:val="20"/>
          <w:szCs w:val="20"/>
          <w:lang w:val="el-GR"/>
        </w:rPr>
        <w:t xml:space="preserve">         4)Το υπ’ αρ.πρωτ.16/85652/23-11-17 έγγραφο ΔΤΥ (απ 2611/17,2650/29-11-17 ΔΠΣχ)</w:t>
      </w:r>
    </w:p>
    <w:p w:rsidR="00FE6F0F" w:rsidRPr="00616667" w:rsidRDefault="00FE6F0F" w:rsidP="001F32C8">
      <w:pPr>
        <w:overflowPunct w:val="0"/>
        <w:autoSpaceDE w:val="0"/>
        <w:autoSpaceDN w:val="0"/>
        <w:adjustRightInd w:val="0"/>
        <w:ind w:right="-96" w:firstLine="567"/>
        <w:jc w:val="both"/>
        <w:rPr>
          <w:rFonts w:ascii="Tahoma" w:hAnsi="Tahoma" w:cs="Tahoma"/>
          <w:sz w:val="20"/>
          <w:szCs w:val="20"/>
          <w:lang w:val="el-GR"/>
        </w:rPr>
      </w:pPr>
    </w:p>
    <w:p w:rsidR="00FE6F0F" w:rsidRPr="00616667" w:rsidRDefault="00FE6F0F" w:rsidP="001F32C8">
      <w:pPr>
        <w:overflowPunct w:val="0"/>
        <w:autoSpaceDE w:val="0"/>
        <w:autoSpaceDN w:val="0"/>
        <w:adjustRightInd w:val="0"/>
        <w:ind w:right="-96" w:firstLine="567"/>
        <w:rPr>
          <w:rFonts w:ascii="Tahoma" w:hAnsi="Tahoma" w:cs="Tahoma"/>
          <w:sz w:val="20"/>
          <w:szCs w:val="20"/>
          <w:lang w:val="el-GR"/>
        </w:rPr>
      </w:pPr>
    </w:p>
    <w:p w:rsidR="00FE6F0F" w:rsidRPr="00616667" w:rsidRDefault="00FE6F0F" w:rsidP="001F32C8">
      <w:pPr>
        <w:overflowPunct w:val="0"/>
        <w:autoSpaceDE w:val="0"/>
        <w:autoSpaceDN w:val="0"/>
        <w:adjustRightInd w:val="0"/>
        <w:ind w:right="-96" w:firstLine="567"/>
        <w:rPr>
          <w:rFonts w:ascii="Tahoma" w:hAnsi="Tahoma" w:cs="Tahoma"/>
          <w:sz w:val="20"/>
          <w:szCs w:val="20"/>
          <w:lang w:val="el-GR"/>
        </w:rPr>
      </w:pPr>
      <w:r w:rsidRPr="00616667">
        <w:rPr>
          <w:rFonts w:ascii="Tahoma" w:hAnsi="Tahoma" w:cs="Tahoma"/>
          <w:b/>
          <w:sz w:val="20"/>
          <w:szCs w:val="20"/>
          <w:lang w:val="el-GR"/>
        </w:rPr>
        <w:t>Έχοντας υπόψη</w:t>
      </w:r>
      <w:r w:rsidRPr="00616667">
        <w:rPr>
          <w:rFonts w:ascii="Tahoma" w:hAnsi="Tahoma" w:cs="Tahoma"/>
          <w:sz w:val="20"/>
          <w:szCs w:val="20"/>
          <w:lang w:val="el-GR"/>
        </w:rPr>
        <w:t xml:space="preserve"> : </w:t>
      </w:r>
    </w:p>
    <w:p w:rsidR="00FE6F0F" w:rsidRPr="00616667" w:rsidRDefault="00FE6F0F" w:rsidP="001F32C8">
      <w:pPr>
        <w:ind w:right="-96" w:firstLine="567"/>
        <w:jc w:val="both"/>
        <w:rPr>
          <w:rFonts w:ascii="Tahoma" w:hAnsi="Tahoma" w:cs="Tahoma"/>
          <w:sz w:val="20"/>
          <w:szCs w:val="20"/>
          <w:lang w:val="el-GR"/>
        </w:rPr>
      </w:pPr>
      <w:r w:rsidRPr="00616667">
        <w:rPr>
          <w:rFonts w:ascii="Tahoma" w:hAnsi="Tahoma" w:cs="Tahoma"/>
          <w:b/>
          <w:sz w:val="20"/>
          <w:szCs w:val="20"/>
          <w:lang w:val="el-GR"/>
        </w:rPr>
        <w:t>1.</w:t>
      </w:r>
      <w:r w:rsidRPr="00616667">
        <w:rPr>
          <w:rFonts w:ascii="Tahoma" w:hAnsi="Tahoma" w:cs="Tahoma"/>
          <w:b/>
          <w:bCs/>
          <w:snapToGrid w:val="0"/>
          <w:sz w:val="20"/>
          <w:szCs w:val="20"/>
          <w:lang w:val="el-GR"/>
        </w:rPr>
        <w:t xml:space="preserve"> Το έγγραφο </w:t>
      </w:r>
      <w:r w:rsidRPr="00616667">
        <w:rPr>
          <w:rFonts w:ascii="Tahoma" w:hAnsi="Tahoma" w:cs="Tahoma"/>
          <w:bCs/>
          <w:snapToGrid w:val="0"/>
          <w:sz w:val="20"/>
          <w:szCs w:val="20"/>
          <w:lang w:val="el-GR"/>
        </w:rPr>
        <w:t>της  Δ/νσης Τεχνικών Έργων και Υποδομών</w:t>
      </w:r>
      <w:r w:rsidRPr="00616667">
        <w:rPr>
          <w:rFonts w:ascii="Tahoma" w:hAnsi="Tahoma" w:cs="Tahoma"/>
          <w:b/>
          <w:bCs/>
          <w:snapToGrid w:val="0"/>
          <w:sz w:val="20"/>
          <w:szCs w:val="20"/>
          <w:lang w:val="el-GR"/>
        </w:rPr>
        <w:t xml:space="preserve"> που αφορά </w:t>
      </w:r>
      <w:r w:rsidRPr="00616667">
        <w:rPr>
          <w:rFonts w:ascii="Tahoma" w:hAnsi="Tahoma" w:cs="Tahoma"/>
          <w:b/>
          <w:sz w:val="20"/>
          <w:szCs w:val="20"/>
          <w:lang w:val="el-GR"/>
        </w:rPr>
        <w:t xml:space="preserve">στην έγκριση </w:t>
      </w:r>
      <w:r w:rsidRPr="00616667">
        <w:rPr>
          <w:rFonts w:ascii="Tahoma" w:hAnsi="Tahoma" w:cs="Tahoma"/>
          <w:b/>
          <w:snapToGrid w:val="0"/>
          <w:sz w:val="20"/>
          <w:szCs w:val="20"/>
          <w:lang w:val="el-GR"/>
        </w:rPr>
        <w:t xml:space="preserve">Ειδικού Χωρικού Σχεδίου εντός της  Κ.Μ. 30 γαιών Παστίδας  </w:t>
      </w:r>
      <w:r w:rsidRPr="00616667">
        <w:rPr>
          <w:rFonts w:ascii="Tahoma" w:hAnsi="Tahoma" w:cs="Tahoma"/>
          <w:snapToGrid w:val="0"/>
          <w:sz w:val="20"/>
          <w:szCs w:val="20"/>
          <w:lang w:val="el-GR"/>
        </w:rPr>
        <w:t>για ανέγερση Νηπιαγωγείου</w:t>
      </w:r>
      <w:r w:rsidRPr="00616667">
        <w:rPr>
          <w:rFonts w:ascii="Tahoma" w:hAnsi="Tahoma" w:cs="Tahoma"/>
          <w:sz w:val="20"/>
          <w:szCs w:val="20"/>
          <w:lang w:val="el-GR"/>
        </w:rPr>
        <w:t>.</w:t>
      </w:r>
    </w:p>
    <w:p w:rsidR="00FE6F0F" w:rsidRPr="00616667" w:rsidRDefault="00FE6F0F" w:rsidP="001F32C8">
      <w:pPr>
        <w:tabs>
          <w:tab w:val="left" w:pos="-702"/>
        </w:tabs>
        <w:overflowPunct w:val="0"/>
        <w:autoSpaceDE w:val="0"/>
        <w:autoSpaceDN w:val="0"/>
        <w:adjustRightInd w:val="0"/>
        <w:ind w:right="-96" w:firstLine="567"/>
        <w:jc w:val="both"/>
        <w:rPr>
          <w:rFonts w:ascii="Tahoma" w:hAnsi="Tahoma" w:cs="Tahoma"/>
          <w:sz w:val="20"/>
          <w:szCs w:val="20"/>
          <w:lang w:val="el-GR"/>
        </w:rPr>
      </w:pPr>
    </w:p>
    <w:p w:rsidR="00FE6F0F" w:rsidRPr="00616667" w:rsidRDefault="00FE6F0F" w:rsidP="001F32C8">
      <w:pPr>
        <w:tabs>
          <w:tab w:val="left" w:pos="-702"/>
        </w:tabs>
        <w:overflowPunct w:val="0"/>
        <w:autoSpaceDE w:val="0"/>
        <w:autoSpaceDN w:val="0"/>
        <w:adjustRightInd w:val="0"/>
        <w:ind w:right="-96" w:firstLine="567"/>
        <w:jc w:val="both"/>
        <w:rPr>
          <w:rFonts w:ascii="Tahoma" w:hAnsi="Tahoma" w:cs="Tahoma"/>
          <w:sz w:val="20"/>
          <w:szCs w:val="20"/>
          <w:lang w:val="el-GR"/>
        </w:rPr>
      </w:pPr>
      <w:r w:rsidRPr="00616667">
        <w:rPr>
          <w:rFonts w:ascii="Tahoma" w:hAnsi="Tahoma" w:cs="Tahoma"/>
          <w:b/>
          <w:sz w:val="20"/>
          <w:szCs w:val="20"/>
          <w:lang w:val="el-GR"/>
        </w:rPr>
        <w:lastRenderedPageBreak/>
        <w:t>2.</w:t>
      </w:r>
      <w:r w:rsidRPr="00616667">
        <w:rPr>
          <w:rFonts w:ascii="Tahoma" w:hAnsi="Tahoma" w:cs="Tahoma"/>
          <w:sz w:val="20"/>
          <w:szCs w:val="20"/>
          <w:lang w:val="el-GR"/>
        </w:rPr>
        <w:t xml:space="preserve"> Το συνυποβαλλόμενο με την αίτηση </w:t>
      </w:r>
      <w:r w:rsidRPr="00616667">
        <w:rPr>
          <w:rFonts w:ascii="Tahoma" w:hAnsi="Tahoma" w:cs="Tahoma"/>
          <w:b/>
          <w:sz w:val="20"/>
          <w:szCs w:val="20"/>
          <w:lang w:val="el-GR"/>
        </w:rPr>
        <w:t>Τοπογραφικό Διάγραμμα</w:t>
      </w:r>
      <w:r w:rsidRPr="00616667">
        <w:rPr>
          <w:rFonts w:ascii="Tahoma" w:hAnsi="Tahoma" w:cs="Tahoma"/>
          <w:sz w:val="20"/>
          <w:szCs w:val="20"/>
          <w:lang w:val="el-GR"/>
        </w:rPr>
        <w:t xml:space="preserve"> το οποίο διαβιβάστηκε από Δ/νση Τεχνικών Υπηρεσιών, στο οποίο φαίνεται το  παραχωρούμενο ακίνητο εντός της Κτηματολογικής </w:t>
      </w:r>
      <w:r w:rsidRPr="00616667">
        <w:rPr>
          <w:rFonts w:ascii="Tahoma" w:hAnsi="Tahoma" w:cs="Tahoma"/>
          <w:b/>
          <w:sz w:val="20"/>
          <w:szCs w:val="20"/>
          <w:lang w:val="el-GR"/>
        </w:rPr>
        <w:t>Μερίδας 30 γαιών Παστίδας</w:t>
      </w:r>
      <w:r w:rsidRPr="00616667">
        <w:rPr>
          <w:rFonts w:ascii="Tahoma" w:hAnsi="Tahoma" w:cs="Tahoma"/>
          <w:sz w:val="20"/>
          <w:szCs w:val="20"/>
          <w:lang w:val="el-GR"/>
        </w:rPr>
        <w:t>.</w:t>
      </w:r>
    </w:p>
    <w:p w:rsidR="00FE6F0F" w:rsidRPr="00616667" w:rsidRDefault="00FE6F0F" w:rsidP="001F32C8">
      <w:pPr>
        <w:ind w:right="-96" w:firstLine="567"/>
        <w:jc w:val="both"/>
        <w:rPr>
          <w:rFonts w:ascii="Tahoma" w:hAnsi="Tahoma" w:cs="Tahoma"/>
          <w:sz w:val="20"/>
          <w:szCs w:val="20"/>
          <w:lang w:val="el-GR"/>
        </w:rPr>
      </w:pPr>
    </w:p>
    <w:p w:rsidR="00FE6F0F" w:rsidRPr="00616667" w:rsidRDefault="00FE6F0F" w:rsidP="001F32C8">
      <w:pPr>
        <w:ind w:right="-96" w:firstLine="567"/>
        <w:jc w:val="both"/>
        <w:rPr>
          <w:rFonts w:ascii="Tahoma" w:hAnsi="Tahoma" w:cs="Tahoma"/>
          <w:sz w:val="20"/>
          <w:szCs w:val="20"/>
          <w:lang w:val="el-GR"/>
        </w:rPr>
      </w:pPr>
      <w:r w:rsidRPr="00616667">
        <w:rPr>
          <w:rFonts w:ascii="Tahoma" w:hAnsi="Tahoma" w:cs="Tahoma"/>
          <w:b/>
          <w:sz w:val="20"/>
          <w:szCs w:val="20"/>
          <w:lang w:val="el-GR"/>
        </w:rPr>
        <w:t xml:space="preserve">3. Το κτηματολογικό διάγραμμα </w:t>
      </w:r>
      <w:r w:rsidRPr="00616667">
        <w:rPr>
          <w:rFonts w:ascii="Tahoma" w:hAnsi="Tahoma" w:cs="Tahoma"/>
          <w:sz w:val="20"/>
          <w:szCs w:val="20"/>
          <w:lang w:val="el-GR"/>
        </w:rPr>
        <w:t xml:space="preserve">με κτηματολογικά στοιχεία : </w:t>
      </w:r>
      <w:r w:rsidRPr="00616667">
        <w:rPr>
          <w:rFonts w:ascii="Tahoma" w:hAnsi="Tahoma" w:cs="Tahoma"/>
          <w:snapToGrid w:val="0"/>
          <w:sz w:val="20"/>
          <w:szCs w:val="20"/>
          <w:lang w:val="el-GR"/>
        </w:rPr>
        <w:t xml:space="preserve">Κτηματολογική  Μερίδα  30 γαιών Παστίδας, Τόμος 1/5, Φύλλο 188/73, Φάκελος 202, συνολικού εμβαδού 92.142 τ.μ. </w:t>
      </w:r>
      <w:r w:rsidRPr="00616667">
        <w:rPr>
          <w:rFonts w:ascii="Tahoma" w:hAnsi="Tahoma" w:cs="Tahoma"/>
          <w:b/>
          <w:sz w:val="20"/>
          <w:szCs w:val="20"/>
          <w:lang w:val="el-GR"/>
        </w:rPr>
        <w:t xml:space="preserve">και το πιστοποιητικό ιδιοκτησίας </w:t>
      </w:r>
      <w:r w:rsidRPr="00616667">
        <w:rPr>
          <w:rFonts w:ascii="Tahoma" w:hAnsi="Tahoma" w:cs="Tahoma"/>
          <w:sz w:val="20"/>
          <w:szCs w:val="20"/>
          <w:lang w:val="el-GR"/>
        </w:rPr>
        <w:t>για το συγκεκριμένο ακίνητο, ιδιοκτησίας της Ορθοδόξου Εκκλησίας του Αγίου Νικολάου του χωρίου Παστίδας</w:t>
      </w:r>
      <w:r>
        <w:rPr>
          <w:rFonts w:ascii="Tahoma" w:hAnsi="Tahoma" w:cs="Tahoma"/>
          <w:sz w:val="20"/>
          <w:szCs w:val="20"/>
          <w:lang w:val="el-GR"/>
        </w:rPr>
        <w:t xml:space="preserve"> </w:t>
      </w:r>
      <w:r w:rsidRPr="00616667">
        <w:rPr>
          <w:rFonts w:ascii="Tahoma" w:hAnsi="Tahoma" w:cs="Tahoma"/>
          <w:sz w:val="20"/>
          <w:szCs w:val="20"/>
          <w:lang w:val="el-GR"/>
        </w:rPr>
        <w:t>εξ ολοκλήρου.</w:t>
      </w:r>
    </w:p>
    <w:p w:rsidR="00FE6F0F" w:rsidRPr="00616667" w:rsidRDefault="00FE6F0F" w:rsidP="001F32C8">
      <w:pPr>
        <w:ind w:right="-96" w:firstLine="567"/>
        <w:jc w:val="both"/>
        <w:rPr>
          <w:rFonts w:ascii="Tahoma" w:hAnsi="Tahoma" w:cs="Tahoma"/>
          <w:snapToGrid w:val="0"/>
          <w:sz w:val="20"/>
          <w:szCs w:val="20"/>
          <w:lang w:val="el-GR"/>
        </w:rPr>
      </w:pPr>
      <w:r w:rsidRPr="00616667">
        <w:rPr>
          <w:rFonts w:ascii="Tahoma" w:hAnsi="Tahoma" w:cs="Tahoma"/>
          <w:sz w:val="20"/>
          <w:szCs w:val="20"/>
          <w:lang w:val="el-GR"/>
        </w:rPr>
        <w:t xml:space="preserve"> </w:t>
      </w:r>
    </w:p>
    <w:p w:rsidR="00FE6F0F" w:rsidRPr="00616667" w:rsidRDefault="00FE6F0F" w:rsidP="001F32C8">
      <w:pPr>
        <w:widowControl w:val="0"/>
        <w:ind w:right="-96" w:firstLine="567"/>
        <w:jc w:val="both"/>
        <w:rPr>
          <w:rFonts w:ascii="Tahoma" w:hAnsi="Tahoma" w:cs="Tahoma"/>
          <w:snapToGrid w:val="0"/>
          <w:sz w:val="20"/>
          <w:szCs w:val="20"/>
          <w:lang w:val="el-GR"/>
        </w:rPr>
      </w:pPr>
      <w:r w:rsidRPr="00616667">
        <w:rPr>
          <w:rFonts w:ascii="Tahoma" w:hAnsi="Tahoma" w:cs="Tahoma"/>
          <w:b/>
          <w:snapToGrid w:val="0"/>
          <w:sz w:val="20"/>
          <w:szCs w:val="20"/>
          <w:lang w:val="el-GR"/>
        </w:rPr>
        <w:t>4. α.1.</w:t>
      </w:r>
      <w:r w:rsidRPr="00616667">
        <w:rPr>
          <w:rFonts w:ascii="Tahoma" w:hAnsi="Tahoma" w:cs="Tahoma"/>
          <w:snapToGrid w:val="0"/>
          <w:sz w:val="20"/>
          <w:szCs w:val="20"/>
          <w:lang w:val="el-GR"/>
        </w:rPr>
        <w:t xml:space="preserve"> Την υπ’ αριθμό απόφαση 356/15-4-14 του Δημοτικού Συμβουλίου Ρόδου με θέμα: </w:t>
      </w:r>
      <w:r w:rsidRPr="00616667">
        <w:rPr>
          <w:rFonts w:ascii="Tahoma" w:hAnsi="Tahoma" w:cs="Tahoma"/>
          <w:i/>
          <w:snapToGrid w:val="0"/>
          <w:sz w:val="20"/>
          <w:szCs w:val="20"/>
          <w:lang w:val="el-GR"/>
        </w:rPr>
        <w:t xml:space="preserve">« α. Σύναψη χρησιδανείου μεταξύ του Δήμου Ρόδου και Ι. Ν. Αγίου Νικολάου Παστίδας για την παραχώρηση κατά χρήση τμήματος συνολικού εμβαδού 7.590 τ.μ. της Κ.Μ. 30 γαιών Παστίδας, ιδιοκτησίας του Ιερού Ναού Αγίου Νικολάου Παστίδας για την ανέγερση Νέου Διθέσιοι Νηπιαγωγείου Δ.Κ. Παστίδας. β) Έγκριση Σχεδίου Χρησιδανείου του προαναφερθέντος ακινήτου.» </w:t>
      </w:r>
    </w:p>
    <w:p w:rsidR="00FE6F0F" w:rsidRPr="00616667" w:rsidRDefault="00FE6F0F" w:rsidP="001F32C8">
      <w:pPr>
        <w:widowControl w:val="0"/>
        <w:ind w:right="-96" w:firstLine="567"/>
        <w:jc w:val="both"/>
        <w:rPr>
          <w:rFonts w:ascii="Tahoma" w:hAnsi="Tahoma" w:cs="Tahoma"/>
          <w:b/>
          <w:i/>
          <w:snapToGrid w:val="0"/>
          <w:sz w:val="20"/>
          <w:szCs w:val="20"/>
          <w:lang w:val="el-GR"/>
        </w:rPr>
      </w:pPr>
      <w:r w:rsidRPr="00616667">
        <w:rPr>
          <w:rFonts w:ascii="Tahoma" w:hAnsi="Tahoma" w:cs="Tahoma"/>
          <w:b/>
          <w:snapToGrid w:val="0"/>
          <w:sz w:val="20"/>
          <w:szCs w:val="20"/>
          <w:lang w:val="el-GR"/>
        </w:rPr>
        <w:t>4. α.2.</w:t>
      </w:r>
      <w:r w:rsidRPr="00616667">
        <w:rPr>
          <w:rFonts w:ascii="Tahoma" w:hAnsi="Tahoma" w:cs="Tahoma"/>
          <w:snapToGrid w:val="0"/>
          <w:sz w:val="20"/>
          <w:szCs w:val="20"/>
          <w:lang w:val="el-GR"/>
        </w:rPr>
        <w:t xml:space="preserve"> Την υπ’ αριθμό απόφαση 628/9-8-16 του Δημοτικού Συμβουλίου Ρόδου με θέμα: </w:t>
      </w:r>
      <w:r w:rsidRPr="00616667">
        <w:rPr>
          <w:rFonts w:ascii="Tahoma" w:hAnsi="Tahoma" w:cs="Tahoma"/>
          <w:i/>
          <w:snapToGrid w:val="0"/>
          <w:sz w:val="20"/>
          <w:szCs w:val="20"/>
          <w:lang w:val="el-GR"/>
        </w:rPr>
        <w:t>«Α) Τροποποίηση της υπ’ αριθμό 356/2014 απόφασης του Δ.Σ. ως προς το σκέλος 3 στο αποφασιστικό μέρος και Β)Έγκριση Νέου Σχεδίου Χρησιδανείου τμήματος συνολικού εμβαδού 7.590 τ.μ. της Κ.Μ. 30 γαιών Παστίδας, ιδιοκτησίας του Ιερού Ναού Αγίου Νικολάου Παστίδας για την ανέγερση Νέου Διθέσιοι Νηπιαγωγείου Δ.Κ. Παστίδας. Γ)Ορισμός Συμβολαιογράφου για τη σύναψη του χρησιδανείου (αρ. πρωτ. 2/64273/2016</w:t>
      </w:r>
    </w:p>
    <w:p w:rsidR="00FE6F0F" w:rsidRPr="00616667" w:rsidRDefault="00FE6F0F" w:rsidP="001F32C8">
      <w:pPr>
        <w:widowControl w:val="0"/>
        <w:ind w:right="-96" w:firstLine="567"/>
        <w:jc w:val="both"/>
        <w:rPr>
          <w:rFonts w:ascii="Tahoma" w:hAnsi="Tahoma" w:cs="Tahoma"/>
          <w:i/>
          <w:snapToGrid w:val="0"/>
          <w:sz w:val="20"/>
          <w:szCs w:val="20"/>
          <w:lang w:val="el-GR"/>
        </w:rPr>
      </w:pPr>
    </w:p>
    <w:p w:rsidR="00FE6F0F" w:rsidRPr="00616667" w:rsidRDefault="00FE6F0F" w:rsidP="001F32C8">
      <w:pPr>
        <w:widowControl w:val="0"/>
        <w:ind w:right="-96" w:firstLine="567"/>
        <w:jc w:val="both"/>
        <w:rPr>
          <w:rFonts w:ascii="Tahoma" w:hAnsi="Tahoma" w:cs="Tahoma"/>
          <w:i/>
          <w:snapToGrid w:val="0"/>
          <w:sz w:val="20"/>
          <w:szCs w:val="20"/>
          <w:lang w:val="el-GR"/>
        </w:rPr>
      </w:pPr>
      <w:r w:rsidRPr="00616667">
        <w:rPr>
          <w:rFonts w:ascii="Tahoma" w:hAnsi="Tahoma" w:cs="Tahoma"/>
          <w:b/>
          <w:snapToGrid w:val="0"/>
          <w:sz w:val="20"/>
          <w:szCs w:val="20"/>
          <w:lang w:val="el-GR"/>
        </w:rPr>
        <w:t>β)</w:t>
      </w:r>
      <w:r w:rsidRPr="00616667">
        <w:rPr>
          <w:rFonts w:ascii="Tahoma" w:hAnsi="Tahoma" w:cs="Tahoma"/>
          <w:snapToGrid w:val="0"/>
          <w:sz w:val="20"/>
          <w:szCs w:val="20"/>
          <w:lang w:val="el-GR"/>
        </w:rPr>
        <w:t xml:space="preserve">Την υπ’ αριθμό απόφαση 670/19-9-16 (Ο.Ε.) του Δημοτικού Συμβουλίου Ρόδου με θέμα: « </w:t>
      </w:r>
      <w:r w:rsidRPr="00616667">
        <w:rPr>
          <w:rFonts w:ascii="Tahoma" w:hAnsi="Tahoma" w:cs="Tahoma"/>
          <w:i/>
          <w:snapToGrid w:val="0"/>
          <w:sz w:val="20"/>
          <w:szCs w:val="20"/>
          <w:lang w:val="el-GR"/>
        </w:rPr>
        <w:t>Ορισμός Συμβολαιογράφου για τη σύναψη χρησιδανείου μεταξύ του Δήμου Ρόδου και του ενοριακού Ιερού Ναού Αγ. Νικολάου Παστίδας για την ανέγερση του Νέου Διθέσιου Νηπιαγωγείου της Δημοτικής Κοινότητας Παστίδας»</w:t>
      </w:r>
    </w:p>
    <w:p w:rsidR="00FE6F0F" w:rsidRPr="00616667" w:rsidRDefault="00FE6F0F" w:rsidP="001F32C8">
      <w:pPr>
        <w:widowControl w:val="0"/>
        <w:ind w:right="-96" w:firstLine="567"/>
        <w:jc w:val="both"/>
        <w:rPr>
          <w:rFonts w:ascii="Tahoma" w:hAnsi="Tahoma" w:cs="Tahoma"/>
          <w:b/>
          <w:snapToGrid w:val="0"/>
          <w:sz w:val="20"/>
          <w:szCs w:val="20"/>
          <w:lang w:val="el-GR"/>
        </w:rPr>
      </w:pPr>
    </w:p>
    <w:p w:rsidR="00FE6F0F" w:rsidRPr="00616667" w:rsidRDefault="00FE6F0F" w:rsidP="001F32C8">
      <w:pPr>
        <w:widowControl w:val="0"/>
        <w:ind w:right="-96" w:firstLine="567"/>
        <w:jc w:val="both"/>
        <w:rPr>
          <w:rFonts w:ascii="Tahoma" w:hAnsi="Tahoma" w:cs="Tahoma"/>
          <w:snapToGrid w:val="0"/>
          <w:sz w:val="20"/>
          <w:szCs w:val="20"/>
          <w:lang w:val="el-GR"/>
        </w:rPr>
      </w:pPr>
      <w:r w:rsidRPr="00616667">
        <w:rPr>
          <w:rFonts w:ascii="Tahoma" w:hAnsi="Tahoma" w:cs="Tahoma"/>
          <w:b/>
          <w:snapToGrid w:val="0"/>
          <w:sz w:val="20"/>
          <w:szCs w:val="20"/>
          <w:lang w:val="el-GR"/>
        </w:rPr>
        <w:t>5.</w:t>
      </w:r>
      <w:r w:rsidRPr="00616667">
        <w:rPr>
          <w:rFonts w:ascii="Tahoma" w:hAnsi="Tahoma" w:cs="Tahoma"/>
          <w:snapToGrid w:val="0"/>
          <w:sz w:val="20"/>
          <w:szCs w:val="20"/>
          <w:lang w:val="el-GR"/>
        </w:rPr>
        <w:t xml:space="preserve"> Την υπ’ αριθμό πρωτ. 2/86108/12-10-2016 σύμβαση χρησιδανείου, που αφορά σε παραχώρηση από την Εκκλησία, τμήματος εμβαδού 7.590 τ.μ. της Κτηματολογικής Μερίδας 30 γαιών Παστίδας, Τόμος 1/5, Φύλλο 183/77, Φάκελος 202, συνολικού εμβαδού 92.142 τ.μ. με σκοπό την ανέγερση Νηπιαγωγείου από το Δήμο Ρόδου. </w:t>
      </w:r>
    </w:p>
    <w:p w:rsidR="00FE6F0F" w:rsidRPr="00616667" w:rsidRDefault="00FE6F0F" w:rsidP="001F32C8">
      <w:pPr>
        <w:ind w:right="-96" w:firstLine="567"/>
        <w:jc w:val="both"/>
        <w:rPr>
          <w:rFonts w:ascii="Tahoma" w:hAnsi="Tahoma" w:cs="Tahoma"/>
          <w:sz w:val="20"/>
          <w:szCs w:val="20"/>
          <w:lang w:val="el-GR"/>
        </w:rPr>
      </w:pPr>
    </w:p>
    <w:p w:rsidR="00FE6F0F" w:rsidRPr="00616667" w:rsidRDefault="00FE6F0F" w:rsidP="001F32C8">
      <w:pPr>
        <w:ind w:right="-96" w:firstLine="567"/>
        <w:jc w:val="both"/>
        <w:rPr>
          <w:rFonts w:ascii="Tahoma" w:hAnsi="Tahoma" w:cs="Tahoma"/>
          <w:sz w:val="20"/>
          <w:szCs w:val="20"/>
          <w:lang w:val="el-GR"/>
        </w:rPr>
      </w:pPr>
      <w:r w:rsidRPr="00616667">
        <w:rPr>
          <w:rFonts w:ascii="Tahoma" w:hAnsi="Tahoma" w:cs="Tahoma"/>
          <w:b/>
          <w:sz w:val="20"/>
          <w:szCs w:val="20"/>
          <w:lang w:val="el-GR"/>
        </w:rPr>
        <w:t xml:space="preserve">6. Το υπ’ αριθμό πρωτ. 8934/23-9-16 έγγραφο του ΥΠ.ΠΟ.ΑΘ., </w:t>
      </w:r>
      <w:r w:rsidRPr="00616667">
        <w:rPr>
          <w:rFonts w:ascii="Tahoma" w:hAnsi="Tahoma" w:cs="Tahoma"/>
          <w:sz w:val="20"/>
          <w:szCs w:val="20"/>
          <w:lang w:val="el-GR"/>
        </w:rPr>
        <w:t>Γενική Διεύθυνση Αρχαιοτήτων και Πολιτιστικής Κληρονομιάς, Εφορεία Αρχαιοτήτων Δωδεκανήσου με θεμα : « Ανέγερση ολοήμερου Νηπιαγωγείου Παστίδας εντός της Κ.Μ. γαιών Παστίδας στη θέση «Στραβού» Δ.Ε. Πεταλούδων Δήμου Ρόδου»</w:t>
      </w:r>
    </w:p>
    <w:p w:rsidR="00FE6F0F" w:rsidRPr="00616667" w:rsidRDefault="00FE6F0F" w:rsidP="001F32C8">
      <w:pPr>
        <w:ind w:right="-96" w:firstLine="567"/>
        <w:jc w:val="both"/>
        <w:rPr>
          <w:rFonts w:ascii="Tahoma" w:hAnsi="Tahoma" w:cs="Tahoma"/>
          <w:sz w:val="20"/>
          <w:szCs w:val="20"/>
          <w:lang w:val="el-GR"/>
        </w:rPr>
      </w:pPr>
    </w:p>
    <w:p w:rsidR="00FE6F0F" w:rsidRPr="00616667" w:rsidRDefault="00FE6F0F" w:rsidP="001F32C8">
      <w:pPr>
        <w:ind w:right="-96" w:firstLine="567"/>
        <w:jc w:val="both"/>
        <w:rPr>
          <w:rFonts w:ascii="Tahoma" w:hAnsi="Tahoma" w:cs="Tahoma"/>
          <w:b/>
          <w:sz w:val="20"/>
          <w:szCs w:val="20"/>
          <w:lang w:val="el-GR"/>
        </w:rPr>
      </w:pPr>
      <w:r w:rsidRPr="00616667">
        <w:rPr>
          <w:rFonts w:ascii="Tahoma" w:hAnsi="Tahoma" w:cs="Tahoma"/>
          <w:b/>
          <w:sz w:val="20"/>
          <w:szCs w:val="20"/>
          <w:lang w:val="el-GR"/>
        </w:rPr>
        <w:t xml:space="preserve">7.  Το υπ’ αριθμό πρωτ. 80577/24-10-2014 έγγραφο της Αποκεντρωμένης Διοίκησης Αιγαίου, </w:t>
      </w:r>
      <w:r w:rsidRPr="00616667">
        <w:rPr>
          <w:rFonts w:ascii="Tahoma" w:hAnsi="Tahoma" w:cs="Tahoma"/>
          <w:sz w:val="20"/>
          <w:szCs w:val="20"/>
          <w:lang w:val="el-GR"/>
        </w:rPr>
        <w:t xml:space="preserve">Γενική Διεύθυνση Δασών και Αγροτικών Υποθέσεων, Δ/νση Δασών Δωδεκανήσου, με θέμα: </w:t>
      </w:r>
      <w:r w:rsidRPr="00616667">
        <w:rPr>
          <w:rFonts w:ascii="Tahoma" w:hAnsi="Tahoma" w:cs="Tahoma"/>
          <w:i/>
          <w:sz w:val="20"/>
          <w:szCs w:val="20"/>
          <w:lang w:val="el-GR"/>
        </w:rPr>
        <w:t>« Πράξη χαρακτηρισμού έκτασης»</w:t>
      </w:r>
    </w:p>
    <w:p w:rsidR="00FE6F0F" w:rsidRPr="00616667" w:rsidRDefault="00FE6F0F" w:rsidP="001F32C8">
      <w:pPr>
        <w:ind w:right="-96" w:firstLine="567"/>
        <w:jc w:val="both"/>
        <w:rPr>
          <w:rFonts w:ascii="Tahoma" w:hAnsi="Tahoma" w:cs="Tahoma"/>
          <w:b/>
          <w:bCs/>
          <w:snapToGrid w:val="0"/>
          <w:sz w:val="20"/>
          <w:szCs w:val="20"/>
          <w:lang w:val="el-GR"/>
        </w:rPr>
      </w:pPr>
    </w:p>
    <w:p w:rsidR="00FE6F0F" w:rsidRPr="00FE6F0F" w:rsidRDefault="00FE6F0F" w:rsidP="001F32C8">
      <w:pPr>
        <w:tabs>
          <w:tab w:val="left" w:pos="284"/>
        </w:tabs>
        <w:ind w:right="-96" w:firstLine="567"/>
        <w:jc w:val="both"/>
        <w:rPr>
          <w:rFonts w:ascii="Tahoma" w:hAnsi="Tahoma" w:cs="Tahoma"/>
          <w:sz w:val="20"/>
          <w:szCs w:val="20"/>
          <w:lang w:val="el-GR"/>
        </w:rPr>
      </w:pPr>
      <w:r w:rsidRPr="00616667">
        <w:rPr>
          <w:rFonts w:ascii="Tahoma" w:hAnsi="Tahoma" w:cs="Tahoma"/>
          <w:b/>
          <w:sz w:val="20"/>
          <w:szCs w:val="20"/>
          <w:lang w:val="el-GR"/>
        </w:rPr>
        <w:t xml:space="preserve">8. Την 818/16-10-17 απόφαση του Δημοτικού Συμβουλίου </w:t>
      </w:r>
      <w:r w:rsidRPr="00616667">
        <w:rPr>
          <w:rFonts w:ascii="Tahoma" w:hAnsi="Tahoma" w:cs="Tahoma"/>
          <w:sz w:val="20"/>
          <w:szCs w:val="20"/>
          <w:lang w:val="el-GR"/>
        </w:rPr>
        <w:t xml:space="preserve">με θέμα : « Έγκριση και παραλαβή της μελέτης του έργου: </w:t>
      </w:r>
      <w:r w:rsidRPr="00616667">
        <w:rPr>
          <w:rFonts w:ascii="Tahoma" w:hAnsi="Tahoma" w:cs="Tahoma"/>
          <w:i/>
          <w:sz w:val="20"/>
          <w:szCs w:val="20"/>
          <w:lang w:val="el-GR"/>
        </w:rPr>
        <w:t xml:space="preserve">« Γεωτεχνική Μελέτη για την αξιολόγηση της κατάστασης του εδάφους θεμελίωσης του κτιρίου του ολοήμερου νηπιαγωγείου στη Δημοτική Κοινότητα Παστίδας και προτάσεις για μέτρα ενίσχυσης και βελτίωσης του εδάφους» </w:t>
      </w:r>
      <w:r w:rsidRPr="00616667">
        <w:rPr>
          <w:rFonts w:ascii="Tahoma" w:hAnsi="Tahoma" w:cs="Tahoma"/>
          <w:sz w:val="20"/>
          <w:szCs w:val="20"/>
          <w:lang w:val="el-GR"/>
        </w:rPr>
        <w:t xml:space="preserve">, Ανάδοχος μελετητική ομάδα: Κρητικού Ελένη, αρ. πρωτ. </w:t>
      </w:r>
      <w:r w:rsidRPr="00FE6F0F">
        <w:rPr>
          <w:rFonts w:ascii="Tahoma" w:hAnsi="Tahoma" w:cs="Tahoma"/>
          <w:sz w:val="20"/>
          <w:szCs w:val="20"/>
          <w:lang w:val="el-GR"/>
        </w:rPr>
        <w:t xml:space="preserve">16/83278/2017. </w:t>
      </w:r>
    </w:p>
    <w:p w:rsidR="00FE6F0F" w:rsidRPr="00616667" w:rsidRDefault="00FE6F0F" w:rsidP="001F32C8">
      <w:pPr>
        <w:tabs>
          <w:tab w:val="left" w:pos="284"/>
        </w:tabs>
        <w:ind w:right="-96" w:firstLine="567"/>
        <w:jc w:val="both"/>
        <w:rPr>
          <w:rFonts w:ascii="Tahoma" w:hAnsi="Tahoma" w:cs="Tahoma"/>
          <w:sz w:val="20"/>
          <w:szCs w:val="20"/>
          <w:lang w:val="el-GR"/>
        </w:rPr>
      </w:pPr>
      <w:r w:rsidRPr="00616667">
        <w:rPr>
          <w:rFonts w:ascii="Tahoma" w:hAnsi="Tahoma" w:cs="Tahoma"/>
          <w:sz w:val="20"/>
          <w:szCs w:val="20"/>
          <w:lang w:val="el-GR"/>
        </w:rPr>
        <w:t>οποίο αφορά στην Κτηματολογική Μερίδα 30 γαιών Παστίδας του Δήμου Ρόδου.</w:t>
      </w:r>
    </w:p>
    <w:p w:rsidR="00FE6F0F" w:rsidRPr="00616667" w:rsidRDefault="00FE6F0F" w:rsidP="001F32C8">
      <w:pPr>
        <w:tabs>
          <w:tab w:val="left" w:pos="284"/>
        </w:tabs>
        <w:ind w:right="-96" w:firstLine="567"/>
        <w:jc w:val="both"/>
        <w:rPr>
          <w:rFonts w:ascii="Tahoma" w:hAnsi="Tahoma" w:cs="Tahoma"/>
          <w:sz w:val="20"/>
          <w:szCs w:val="20"/>
          <w:lang w:val="el-GR"/>
        </w:rPr>
      </w:pPr>
    </w:p>
    <w:p w:rsidR="00FE6F0F" w:rsidRPr="00616667" w:rsidRDefault="00FE6F0F" w:rsidP="001F32C8">
      <w:pPr>
        <w:tabs>
          <w:tab w:val="left" w:pos="284"/>
        </w:tabs>
        <w:ind w:right="-96" w:firstLine="567"/>
        <w:jc w:val="both"/>
        <w:rPr>
          <w:rFonts w:ascii="Tahoma" w:hAnsi="Tahoma" w:cs="Tahoma"/>
          <w:i/>
          <w:sz w:val="20"/>
          <w:szCs w:val="20"/>
          <w:lang w:val="el-GR"/>
        </w:rPr>
      </w:pPr>
      <w:r w:rsidRPr="00616667">
        <w:rPr>
          <w:rFonts w:ascii="Tahoma" w:hAnsi="Tahoma" w:cs="Tahoma"/>
          <w:b/>
          <w:sz w:val="20"/>
          <w:szCs w:val="20"/>
          <w:lang w:val="el-GR"/>
        </w:rPr>
        <w:t xml:space="preserve">9. </w:t>
      </w:r>
      <w:r w:rsidRPr="00616667">
        <w:rPr>
          <w:rFonts w:ascii="Tahoma" w:hAnsi="Tahoma" w:cs="Tahoma"/>
          <w:sz w:val="20"/>
          <w:szCs w:val="20"/>
          <w:lang w:val="el-GR"/>
        </w:rPr>
        <w:t xml:space="preserve">Το υπ’ αριθμό πρωτ. 16/74435/15-9-17  έγγραφο της Δ/νσης Τεχνικών Έργων και Υποδομών του Δήμου Ρόδου, προς το Υ.Π.ΕΝ. καθώς και το υπ’ αριθμό πρωτ. 16/89389/30-10-17 έγγραφο της Δ/νσης Τεχνικών Έργων και Υποδομών του Δήμου Ρόδου προς το αρμόδιο τμήμα της Αποκεντρωμένης Διοίκησης Αιγαίου με θέμα : </w:t>
      </w:r>
      <w:r w:rsidRPr="00616667">
        <w:rPr>
          <w:rFonts w:ascii="Tahoma" w:hAnsi="Tahoma" w:cs="Tahoma"/>
          <w:i/>
          <w:sz w:val="20"/>
          <w:szCs w:val="20"/>
          <w:lang w:val="el-GR"/>
        </w:rPr>
        <w:t>«</w:t>
      </w:r>
      <w:r w:rsidRPr="00616667">
        <w:rPr>
          <w:rFonts w:ascii="Tahoma" w:hAnsi="Tahoma" w:cs="Tahoma"/>
          <w:sz w:val="20"/>
          <w:szCs w:val="20"/>
          <w:lang w:val="el-GR"/>
        </w:rPr>
        <w:t xml:space="preserve">Αποστολή μελέτης </w:t>
      </w:r>
      <w:r w:rsidRPr="00616667">
        <w:rPr>
          <w:rFonts w:ascii="Tahoma" w:hAnsi="Tahoma" w:cs="Tahoma"/>
          <w:i/>
          <w:sz w:val="20"/>
          <w:szCs w:val="20"/>
          <w:lang w:val="el-GR"/>
        </w:rPr>
        <w:t>«Μελέτη Γεωλογικής Καταλληλότητας για την κατασκευή νηπιαγωγείου στην περιοχή της Παστίδας Δήμου Ρόδου»</w:t>
      </w:r>
    </w:p>
    <w:p w:rsidR="00FE6F0F" w:rsidRPr="00616667" w:rsidRDefault="00FE6F0F" w:rsidP="001F32C8">
      <w:pPr>
        <w:tabs>
          <w:tab w:val="left" w:pos="284"/>
        </w:tabs>
        <w:ind w:right="-96" w:firstLine="567"/>
        <w:jc w:val="both"/>
        <w:rPr>
          <w:rFonts w:ascii="Tahoma" w:hAnsi="Tahoma" w:cs="Tahoma"/>
          <w:i/>
          <w:sz w:val="20"/>
          <w:szCs w:val="20"/>
          <w:lang w:val="el-GR"/>
        </w:rPr>
      </w:pPr>
    </w:p>
    <w:p w:rsidR="00FE6F0F" w:rsidRPr="00616667" w:rsidRDefault="00FE6F0F" w:rsidP="001F32C8">
      <w:pPr>
        <w:tabs>
          <w:tab w:val="left" w:pos="284"/>
        </w:tabs>
        <w:ind w:right="-96" w:firstLine="567"/>
        <w:jc w:val="both"/>
        <w:rPr>
          <w:rFonts w:ascii="Tahoma" w:hAnsi="Tahoma" w:cs="Tahoma"/>
          <w:i/>
          <w:sz w:val="20"/>
          <w:szCs w:val="20"/>
          <w:lang w:val="el-GR"/>
        </w:rPr>
      </w:pPr>
      <w:r w:rsidRPr="00616667">
        <w:rPr>
          <w:rFonts w:ascii="Tahoma" w:hAnsi="Tahoma" w:cs="Tahoma"/>
          <w:b/>
          <w:sz w:val="20"/>
          <w:szCs w:val="20"/>
          <w:lang w:val="el-GR"/>
        </w:rPr>
        <w:t xml:space="preserve">10. </w:t>
      </w:r>
      <w:r w:rsidRPr="00616667">
        <w:rPr>
          <w:rFonts w:ascii="Tahoma" w:hAnsi="Tahoma" w:cs="Tahoma"/>
          <w:sz w:val="20"/>
          <w:szCs w:val="20"/>
          <w:lang w:val="el-GR"/>
        </w:rPr>
        <w:t xml:space="preserve">Το υπ’ αριθμό πρωτ. 2/7449/10-3-17  έγγραφο της Δ/νσης Περιβάλλοντος και Πρασίνου (α.π. 496/13-3-17 ΔΠΣχ) προς το αρμόδιο Τμήμα της Αποκεντρωμένης Διοίκησης Αιγαίου με  θέμα : </w:t>
      </w:r>
      <w:r w:rsidRPr="00616667">
        <w:rPr>
          <w:rFonts w:ascii="Tahoma" w:hAnsi="Tahoma" w:cs="Tahoma"/>
          <w:i/>
          <w:sz w:val="20"/>
          <w:szCs w:val="20"/>
          <w:lang w:val="el-GR"/>
        </w:rPr>
        <w:t>« Διαδικασία (Προέλεγχος) Στρατηγικής Περιβαλλοντικής Εκτίμησης (Σ.Π.Ε.) στα πλαίσια έγκρισης τοπικού ρυμοτομικού για κοινωφελείς χρήσεις στην Παστίδα».</w:t>
      </w:r>
    </w:p>
    <w:p w:rsidR="00FE6F0F" w:rsidRPr="00616667" w:rsidRDefault="00FE6F0F" w:rsidP="001F32C8">
      <w:pPr>
        <w:tabs>
          <w:tab w:val="left" w:pos="284"/>
        </w:tabs>
        <w:ind w:right="-96" w:firstLine="567"/>
        <w:jc w:val="both"/>
        <w:rPr>
          <w:rFonts w:ascii="Tahoma" w:hAnsi="Tahoma" w:cs="Tahoma"/>
          <w:i/>
          <w:sz w:val="20"/>
          <w:szCs w:val="20"/>
          <w:lang w:val="el-GR"/>
        </w:rPr>
      </w:pPr>
    </w:p>
    <w:p w:rsidR="00FE6F0F" w:rsidRPr="00616667" w:rsidRDefault="00FE6F0F" w:rsidP="001F32C8">
      <w:pPr>
        <w:tabs>
          <w:tab w:val="left" w:pos="284"/>
        </w:tabs>
        <w:ind w:right="-96" w:firstLine="567"/>
        <w:jc w:val="both"/>
        <w:rPr>
          <w:rFonts w:ascii="Tahoma" w:hAnsi="Tahoma" w:cs="Tahoma"/>
          <w:sz w:val="20"/>
          <w:szCs w:val="20"/>
          <w:lang w:val="el-GR"/>
        </w:rPr>
      </w:pPr>
      <w:r w:rsidRPr="00616667">
        <w:rPr>
          <w:rFonts w:ascii="Tahoma" w:hAnsi="Tahoma" w:cs="Tahoma"/>
          <w:b/>
          <w:sz w:val="20"/>
          <w:szCs w:val="20"/>
          <w:lang w:val="el-GR"/>
        </w:rPr>
        <w:lastRenderedPageBreak/>
        <w:t>11.</w:t>
      </w:r>
      <w:r w:rsidRPr="00616667">
        <w:rPr>
          <w:rFonts w:ascii="Tahoma" w:hAnsi="Tahoma" w:cs="Tahoma"/>
          <w:sz w:val="20"/>
          <w:szCs w:val="20"/>
          <w:lang w:val="el-GR"/>
        </w:rPr>
        <w:t xml:space="preserve"> Την </w:t>
      </w:r>
      <w:r w:rsidRPr="00616667">
        <w:rPr>
          <w:rFonts w:ascii="Tahoma" w:hAnsi="Tahoma" w:cs="Tahoma"/>
          <w:b/>
          <w:sz w:val="20"/>
          <w:szCs w:val="20"/>
          <w:lang w:val="el-GR"/>
        </w:rPr>
        <w:t>φωτογραφική αποτύπωση</w:t>
      </w:r>
      <w:r w:rsidRPr="00616667">
        <w:rPr>
          <w:rFonts w:ascii="Tahoma" w:hAnsi="Tahoma" w:cs="Tahoma"/>
          <w:sz w:val="20"/>
          <w:szCs w:val="20"/>
          <w:lang w:val="el-GR"/>
        </w:rPr>
        <w:t xml:space="preserve"> της υφιστάμενης κατάστασης, όπου φαίνεται η θέση του συγκεκριμένου ακινήτου.</w:t>
      </w:r>
    </w:p>
    <w:p w:rsidR="00FE6F0F" w:rsidRPr="00616667" w:rsidRDefault="00FE6F0F" w:rsidP="001F32C8">
      <w:pPr>
        <w:tabs>
          <w:tab w:val="left" w:pos="284"/>
        </w:tabs>
        <w:ind w:right="-96" w:firstLine="567"/>
        <w:jc w:val="both"/>
        <w:rPr>
          <w:rFonts w:ascii="Tahoma" w:hAnsi="Tahoma" w:cs="Tahoma"/>
          <w:sz w:val="20"/>
          <w:szCs w:val="20"/>
          <w:lang w:val="el-GR"/>
        </w:rPr>
      </w:pPr>
    </w:p>
    <w:p w:rsidR="00FE6F0F" w:rsidRPr="00FE6F0F" w:rsidRDefault="00FE6F0F" w:rsidP="001F32C8">
      <w:pPr>
        <w:tabs>
          <w:tab w:val="left" w:pos="284"/>
        </w:tabs>
        <w:ind w:right="-96" w:firstLine="567"/>
        <w:jc w:val="both"/>
        <w:rPr>
          <w:rFonts w:ascii="Tahoma" w:hAnsi="Tahoma" w:cs="Tahoma"/>
          <w:sz w:val="20"/>
          <w:szCs w:val="20"/>
          <w:lang w:val="el-GR"/>
        </w:rPr>
      </w:pPr>
      <w:r w:rsidRPr="00FE6F0F">
        <w:rPr>
          <w:rFonts w:ascii="Tahoma" w:hAnsi="Tahoma" w:cs="Tahoma"/>
          <w:b/>
          <w:sz w:val="20"/>
          <w:szCs w:val="20"/>
          <w:lang w:val="el-GR"/>
        </w:rPr>
        <w:t>12.</w:t>
      </w:r>
      <w:r w:rsidRPr="00FE6F0F">
        <w:rPr>
          <w:rFonts w:ascii="Tahoma" w:hAnsi="Tahoma" w:cs="Tahoma"/>
          <w:sz w:val="20"/>
          <w:szCs w:val="20"/>
          <w:lang w:val="el-GR"/>
        </w:rPr>
        <w:t xml:space="preserve"> </w:t>
      </w:r>
      <w:r w:rsidRPr="00FE6F0F">
        <w:rPr>
          <w:rFonts w:ascii="Tahoma" w:hAnsi="Tahoma" w:cs="Tahoma"/>
          <w:b/>
          <w:sz w:val="20"/>
          <w:szCs w:val="20"/>
          <w:lang w:val="el-GR"/>
        </w:rPr>
        <w:t>Τις διατάξεις</w:t>
      </w:r>
      <w:r w:rsidRPr="00FE6F0F">
        <w:rPr>
          <w:rFonts w:ascii="Tahoma" w:hAnsi="Tahoma" w:cs="Tahoma"/>
          <w:sz w:val="20"/>
          <w:szCs w:val="20"/>
          <w:lang w:val="el-GR"/>
        </w:rPr>
        <w:t xml:space="preserve"> </w:t>
      </w:r>
    </w:p>
    <w:p w:rsidR="00FE6F0F" w:rsidRPr="00616667" w:rsidRDefault="00FE6F0F" w:rsidP="001F32C8">
      <w:pPr>
        <w:ind w:right="-96" w:firstLine="567"/>
        <w:jc w:val="both"/>
        <w:rPr>
          <w:rFonts w:ascii="Tahoma" w:hAnsi="Tahoma" w:cs="Tahoma"/>
          <w:i/>
          <w:iCs/>
          <w:color w:val="000000"/>
          <w:sz w:val="20"/>
          <w:szCs w:val="20"/>
          <w:lang w:val="el-GR"/>
        </w:rPr>
      </w:pPr>
      <w:r w:rsidRPr="00616667">
        <w:rPr>
          <w:rFonts w:ascii="Tahoma" w:hAnsi="Tahoma" w:cs="Tahoma"/>
          <w:b/>
          <w:sz w:val="20"/>
          <w:szCs w:val="20"/>
          <w:lang w:val="el-GR"/>
        </w:rPr>
        <w:t>α) Του άρθρου 8 του ΠΔ 6-10-78</w:t>
      </w:r>
      <w:r w:rsidRPr="00616667">
        <w:rPr>
          <w:rFonts w:ascii="Tahoma" w:hAnsi="Tahoma" w:cs="Tahoma"/>
          <w:sz w:val="20"/>
          <w:szCs w:val="20"/>
          <w:lang w:val="el-GR"/>
        </w:rPr>
        <w:t xml:space="preserve"> (ΦΕΚ 538/Δ/1978) </w:t>
      </w:r>
      <w:r w:rsidRPr="00616667">
        <w:rPr>
          <w:rFonts w:ascii="Tahoma" w:hAnsi="Tahoma" w:cs="Tahoma"/>
          <w:i/>
          <w:iCs/>
          <w:sz w:val="20"/>
          <w:szCs w:val="20"/>
          <w:lang w:val="el-GR"/>
        </w:rPr>
        <w:t>«</w:t>
      </w:r>
      <w:r w:rsidRPr="00616667">
        <w:rPr>
          <w:rFonts w:ascii="Tahoma" w:hAnsi="Tahoma" w:cs="Tahoma"/>
          <w:i/>
          <w:iCs/>
          <w:color w:val="000000"/>
          <w:sz w:val="20"/>
          <w:szCs w:val="20"/>
          <w:lang w:val="el-GR"/>
        </w:rPr>
        <w:t>Περί καθορισμού των όρων και περιορισμών δομήσεως των γηπέδων των  κειμένων  εκτός  των ρυμοτομικών σχεδίων των πόλεων  και  εκτός  των ορίων των νομίμως υφισταμένων προ του έτους 1923 οικισμών.»</w:t>
      </w:r>
    </w:p>
    <w:p w:rsidR="00FE6F0F" w:rsidRPr="00616667" w:rsidRDefault="00FE6F0F" w:rsidP="001F32C8">
      <w:pPr>
        <w:autoSpaceDE w:val="0"/>
        <w:autoSpaceDN w:val="0"/>
        <w:adjustRightInd w:val="0"/>
        <w:spacing w:line="211" w:lineRule="auto"/>
        <w:ind w:right="-96" w:firstLine="567"/>
        <w:jc w:val="both"/>
        <w:rPr>
          <w:rFonts w:ascii="Tahoma" w:hAnsi="Tahoma" w:cs="Tahoma"/>
          <w:b/>
          <w:sz w:val="20"/>
          <w:szCs w:val="20"/>
          <w:lang w:val="el-GR"/>
        </w:rPr>
      </w:pPr>
      <w:r w:rsidRPr="00616667">
        <w:rPr>
          <w:rFonts w:ascii="Tahoma" w:hAnsi="Tahoma" w:cs="Tahoma"/>
          <w:b/>
          <w:sz w:val="20"/>
          <w:szCs w:val="20"/>
          <w:lang w:val="el-GR"/>
        </w:rPr>
        <w:t>β) του Ν. 1337/83</w:t>
      </w:r>
      <w:r w:rsidRPr="00616667">
        <w:rPr>
          <w:rFonts w:ascii="Tahoma" w:hAnsi="Tahoma" w:cs="Tahoma"/>
          <w:sz w:val="20"/>
          <w:szCs w:val="20"/>
          <w:lang w:val="el-GR"/>
        </w:rPr>
        <w:t xml:space="preserve">  (ΦΕΚ 33/Α/83) </w:t>
      </w:r>
      <w:r w:rsidRPr="00616667">
        <w:rPr>
          <w:rFonts w:ascii="Tahoma" w:hAnsi="Tahoma" w:cs="Tahoma"/>
          <w:i/>
          <w:sz w:val="20"/>
          <w:szCs w:val="20"/>
          <w:lang w:val="el-GR"/>
        </w:rPr>
        <w:t>« Επέκταση των πολεοδομικών σχεδίων. Οικιστική ανάπτυξη και σχετικές ρυθμίσεις »</w:t>
      </w:r>
      <w:r w:rsidRPr="00616667">
        <w:rPr>
          <w:rFonts w:ascii="Tahoma" w:hAnsi="Tahoma" w:cs="Tahoma"/>
          <w:sz w:val="20"/>
          <w:szCs w:val="20"/>
          <w:lang w:val="el-GR"/>
        </w:rPr>
        <w:t xml:space="preserve"> όπως ισχύει σήμερα</w:t>
      </w:r>
      <w:r w:rsidRPr="00616667">
        <w:rPr>
          <w:rFonts w:ascii="Tahoma" w:hAnsi="Tahoma" w:cs="Tahoma"/>
          <w:b/>
          <w:sz w:val="20"/>
          <w:szCs w:val="20"/>
          <w:lang w:val="el-GR"/>
        </w:rPr>
        <w:t xml:space="preserve"> </w:t>
      </w:r>
    </w:p>
    <w:p w:rsidR="00FE6F0F" w:rsidRPr="00616667" w:rsidRDefault="00FE6F0F" w:rsidP="001F32C8">
      <w:pPr>
        <w:autoSpaceDE w:val="0"/>
        <w:autoSpaceDN w:val="0"/>
        <w:adjustRightInd w:val="0"/>
        <w:spacing w:line="211" w:lineRule="auto"/>
        <w:ind w:right="-96" w:firstLine="567"/>
        <w:jc w:val="both"/>
        <w:rPr>
          <w:rFonts w:ascii="Tahoma" w:hAnsi="Tahoma" w:cs="Tahoma"/>
          <w:sz w:val="20"/>
          <w:szCs w:val="20"/>
          <w:lang w:val="el-GR"/>
        </w:rPr>
      </w:pPr>
      <w:r w:rsidRPr="00616667">
        <w:rPr>
          <w:rFonts w:ascii="Tahoma" w:hAnsi="Tahoma" w:cs="Tahoma"/>
          <w:b/>
          <w:sz w:val="20"/>
          <w:szCs w:val="20"/>
          <w:lang w:val="el-GR"/>
        </w:rPr>
        <w:t>γ)</w:t>
      </w:r>
      <w:r w:rsidRPr="00616667">
        <w:rPr>
          <w:rFonts w:ascii="Tahoma" w:hAnsi="Tahoma" w:cs="Tahoma"/>
          <w:sz w:val="20"/>
          <w:szCs w:val="20"/>
          <w:lang w:val="el-GR"/>
        </w:rPr>
        <w:t xml:space="preserve"> </w:t>
      </w:r>
      <w:r w:rsidRPr="00616667">
        <w:rPr>
          <w:rFonts w:ascii="Tahoma" w:hAnsi="Tahoma" w:cs="Tahoma"/>
          <w:b/>
          <w:sz w:val="20"/>
          <w:szCs w:val="20"/>
          <w:lang w:val="el-GR"/>
        </w:rPr>
        <w:t>του Π.Δ/τος της 24/31-05-1985</w:t>
      </w:r>
      <w:r w:rsidRPr="00616667">
        <w:rPr>
          <w:rFonts w:ascii="Tahoma" w:hAnsi="Tahoma" w:cs="Tahoma"/>
          <w:sz w:val="20"/>
          <w:szCs w:val="20"/>
          <w:lang w:val="el-GR"/>
        </w:rPr>
        <w:t xml:space="preserve"> (ΦΕΚ 270/Δ/1985) </w:t>
      </w:r>
      <w:r w:rsidRPr="00616667">
        <w:rPr>
          <w:rFonts w:ascii="Tahoma" w:hAnsi="Tahoma" w:cs="Tahoma"/>
          <w:i/>
          <w:iCs/>
          <w:sz w:val="20"/>
          <w:szCs w:val="20"/>
          <w:lang w:val="el-GR"/>
        </w:rPr>
        <w:t>«Τροποποίηση των όρων και περιορισμών δόμησης των γηπέδων των κειμένων εκτός των ρυμοτομικών σχεδίων των πόλεων και εκτός των ορίων των νομίμως υφισταμένων προ του έτους 1923 οικισμών.»</w:t>
      </w:r>
    </w:p>
    <w:p w:rsidR="00FE6F0F" w:rsidRPr="00616667" w:rsidRDefault="00FE6F0F" w:rsidP="001F32C8">
      <w:pPr>
        <w:tabs>
          <w:tab w:val="left" w:pos="-702"/>
        </w:tabs>
        <w:ind w:right="-96" w:firstLine="567"/>
        <w:jc w:val="both"/>
        <w:rPr>
          <w:rFonts w:ascii="Tahoma" w:hAnsi="Tahoma" w:cs="Tahoma"/>
          <w:sz w:val="20"/>
          <w:szCs w:val="20"/>
          <w:lang w:val="el-GR"/>
        </w:rPr>
      </w:pPr>
      <w:r w:rsidRPr="00616667">
        <w:rPr>
          <w:rFonts w:ascii="Tahoma" w:hAnsi="Tahoma" w:cs="Tahoma"/>
          <w:b/>
          <w:sz w:val="20"/>
          <w:szCs w:val="20"/>
          <w:lang w:val="el-GR"/>
        </w:rPr>
        <w:t>δ) του Ν. 1577/85</w:t>
      </w:r>
      <w:r w:rsidRPr="00616667">
        <w:rPr>
          <w:rFonts w:ascii="Tahoma" w:hAnsi="Tahoma" w:cs="Tahoma"/>
          <w:sz w:val="20"/>
          <w:szCs w:val="20"/>
          <w:lang w:val="el-GR"/>
        </w:rPr>
        <w:t xml:space="preserve"> (ΦΕΚ 210/Α/18-12-85) </w:t>
      </w:r>
      <w:r w:rsidRPr="00616667">
        <w:rPr>
          <w:rFonts w:ascii="Tahoma" w:hAnsi="Tahoma" w:cs="Tahoma"/>
          <w:i/>
          <w:sz w:val="20"/>
          <w:szCs w:val="20"/>
          <w:lang w:val="el-GR"/>
        </w:rPr>
        <w:t xml:space="preserve">« Γενικός Οικοδομικός Κανονισμός»  </w:t>
      </w:r>
      <w:r w:rsidRPr="00616667">
        <w:rPr>
          <w:rFonts w:ascii="Tahoma" w:hAnsi="Tahoma" w:cs="Tahoma"/>
          <w:sz w:val="20"/>
          <w:szCs w:val="20"/>
          <w:lang w:val="el-GR"/>
        </w:rPr>
        <w:t>όπως ισχύει σήμερα</w:t>
      </w:r>
    </w:p>
    <w:p w:rsidR="00FE6F0F" w:rsidRPr="00616667" w:rsidRDefault="00FE6F0F" w:rsidP="001F32C8">
      <w:pPr>
        <w:ind w:right="-96" w:firstLine="567"/>
        <w:jc w:val="both"/>
        <w:rPr>
          <w:rFonts w:ascii="Tahoma" w:hAnsi="Tahoma" w:cs="Tahoma"/>
          <w:i/>
          <w:iCs/>
          <w:color w:val="000000"/>
          <w:sz w:val="20"/>
          <w:szCs w:val="20"/>
          <w:lang w:val="el-GR"/>
        </w:rPr>
      </w:pPr>
      <w:r w:rsidRPr="00616667">
        <w:rPr>
          <w:rFonts w:ascii="Tahoma" w:hAnsi="Tahoma" w:cs="Tahoma"/>
          <w:b/>
          <w:sz w:val="20"/>
          <w:szCs w:val="20"/>
          <w:lang w:val="el-GR"/>
        </w:rPr>
        <w:t>ε)</w:t>
      </w:r>
      <w:r w:rsidRPr="00616667">
        <w:rPr>
          <w:rFonts w:ascii="Tahoma" w:hAnsi="Tahoma" w:cs="Tahoma"/>
          <w:sz w:val="20"/>
          <w:szCs w:val="20"/>
          <w:lang w:val="el-GR"/>
        </w:rPr>
        <w:t xml:space="preserve"> </w:t>
      </w:r>
      <w:r w:rsidRPr="00616667">
        <w:rPr>
          <w:rFonts w:ascii="Tahoma" w:hAnsi="Tahoma" w:cs="Tahoma"/>
          <w:b/>
          <w:sz w:val="20"/>
          <w:szCs w:val="20"/>
          <w:lang w:val="el-GR"/>
        </w:rPr>
        <w:t>του Π.Δ/τος της 20-01-1988</w:t>
      </w:r>
      <w:r w:rsidRPr="00616667">
        <w:rPr>
          <w:rFonts w:ascii="Tahoma" w:hAnsi="Tahoma" w:cs="Tahoma"/>
          <w:sz w:val="20"/>
          <w:szCs w:val="20"/>
          <w:lang w:val="el-GR"/>
        </w:rPr>
        <w:t xml:space="preserve"> (ΦΕΚ 61/Δ/1988) </w:t>
      </w:r>
      <w:r w:rsidRPr="00616667">
        <w:rPr>
          <w:rFonts w:ascii="Tahoma" w:hAnsi="Tahoma" w:cs="Tahoma"/>
          <w:i/>
          <w:iCs/>
          <w:sz w:val="20"/>
          <w:szCs w:val="20"/>
          <w:lang w:val="el-GR"/>
        </w:rPr>
        <w:t>«</w:t>
      </w:r>
      <w:r w:rsidRPr="00616667">
        <w:rPr>
          <w:rFonts w:ascii="Tahoma" w:hAnsi="Tahoma" w:cs="Tahoma"/>
          <w:i/>
          <w:iCs/>
          <w:color w:val="000000"/>
          <w:sz w:val="20"/>
          <w:szCs w:val="20"/>
          <w:lang w:val="el-GR"/>
        </w:rPr>
        <w:t>Τροποποίηση του από 6.10.1978</w:t>
      </w:r>
      <w:r w:rsidRPr="00616667">
        <w:rPr>
          <w:rFonts w:ascii="Tahoma" w:hAnsi="Tahoma" w:cs="Tahoma"/>
          <w:i/>
          <w:sz w:val="20"/>
          <w:szCs w:val="20"/>
          <w:lang w:val="el-GR"/>
        </w:rPr>
        <w:t xml:space="preserve"> </w:t>
      </w:r>
      <w:r w:rsidRPr="00616667">
        <w:rPr>
          <w:rFonts w:ascii="Tahoma" w:hAnsi="Tahoma" w:cs="Tahoma"/>
          <w:i/>
          <w:iCs/>
          <w:color w:val="000000"/>
          <w:sz w:val="20"/>
          <w:szCs w:val="20"/>
          <w:lang w:val="el-GR"/>
        </w:rPr>
        <w:t>Π.Δ/τος "περί καθορισμού των όρων και περιορισμών δομήσεως των γηπέδων των κειμένων εκτός των ρυμοτομικών σχεδίων και εκτός των ορίων των νομίμως υφισταμένων προ του έτους 1923 οικισμών.»</w:t>
      </w:r>
    </w:p>
    <w:p w:rsidR="00FE6F0F" w:rsidRPr="00616667" w:rsidRDefault="00FE6F0F" w:rsidP="001F32C8">
      <w:pPr>
        <w:ind w:right="-96" w:firstLine="567"/>
        <w:jc w:val="both"/>
        <w:rPr>
          <w:rFonts w:ascii="Tahoma" w:hAnsi="Tahoma" w:cs="Tahoma"/>
          <w:bCs/>
          <w:snapToGrid w:val="0"/>
          <w:sz w:val="20"/>
          <w:szCs w:val="20"/>
          <w:lang w:val="el-GR"/>
        </w:rPr>
      </w:pPr>
      <w:r w:rsidRPr="00616667">
        <w:rPr>
          <w:rFonts w:ascii="Tahoma" w:hAnsi="Tahoma" w:cs="Tahoma"/>
          <w:b/>
          <w:bCs/>
          <w:snapToGrid w:val="0"/>
          <w:sz w:val="20"/>
          <w:szCs w:val="20"/>
          <w:lang w:val="el-GR"/>
        </w:rPr>
        <w:t>ζ)</w:t>
      </w:r>
      <w:r w:rsidRPr="00616667">
        <w:rPr>
          <w:rFonts w:ascii="Tahoma" w:hAnsi="Tahoma" w:cs="Tahoma"/>
          <w:bCs/>
          <w:snapToGrid w:val="0"/>
          <w:sz w:val="20"/>
          <w:szCs w:val="20"/>
          <w:lang w:val="el-GR"/>
        </w:rPr>
        <w:t xml:space="preserve"> </w:t>
      </w:r>
      <w:r w:rsidRPr="00616667">
        <w:rPr>
          <w:rFonts w:ascii="Tahoma" w:hAnsi="Tahoma" w:cs="Tahoma"/>
          <w:b/>
          <w:bCs/>
          <w:snapToGrid w:val="0"/>
          <w:sz w:val="20"/>
          <w:szCs w:val="20"/>
          <w:lang w:val="el-GR"/>
        </w:rPr>
        <w:t xml:space="preserve">του Γενικού Πολεοδομικού Σχέδιου </w:t>
      </w:r>
      <w:r w:rsidRPr="00616667">
        <w:rPr>
          <w:rFonts w:ascii="Tahoma" w:hAnsi="Tahoma" w:cs="Tahoma"/>
          <w:bCs/>
          <w:snapToGrid w:val="0"/>
          <w:sz w:val="20"/>
          <w:szCs w:val="20"/>
          <w:lang w:val="el-GR"/>
        </w:rPr>
        <w:t>οικισμού Κοσκινού (ΦΕΚ 42/Δ/30-1-1995)</w:t>
      </w:r>
    </w:p>
    <w:p w:rsidR="00FE6F0F" w:rsidRPr="00616667" w:rsidRDefault="00FE6F0F" w:rsidP="001F32C8">
      <w:pPr>
        <w:ind w:right="-96" w:firstLine="567"/>
        <w:jc w:val="both"/>
        <w:rPr>
          <w:rFonts w:ascii="Tahoma" w:hAnsi="Tahoma" w:cs="Tahoma"/>
          <w:bCs/>
          <w:snapToGrid w:val="0"/>
          <w:sz w:val="20"/>
          <w:szCs w:val="20"/>
          <w:lang w:val="el-GR"/>
        </w:rPr>
      </w:pPr>
      <w:r w:rsidRPr="00616667">
        <w:rPr>
          <w:rFonts w:ascii="Tahoma" w:hAnsi="Tahoma" w:cs="Tahoma"/>
          <w:b/>
          <w:bCs/>
          <w:snapToGrid w:val="0"/>
          <w:sz w:val="20"/>
          <w:szCs w:val="20"/>
          <w:lang w:val="el-GR"/>
        </w:rPr>
        <w:t xml:space="preserve">η)του Κ.Β.Π.Ν. </w:t>
      </w:r>
      <w:r w:rsidRPr="00616667">
        <w:rPr>
          <w:rFonts w:ascii="Tahoma" w:hAnsi="Tahoma" w:cs="Tahoma"/>
          <w:bCs/>
          <w:snapToGrid w:val="0"/>
          <w:sz w:val="20"/>
          <w:szCs w:val="20"/>
          <w:lang w:val="el-GR"/>
        </w:rPr>
        <w:t>(ΦΕΚ 580/Δ/99) άρθρο 152, κεφ Ζ</w:t>
      </w:r>
    </w:p>
    <w:p w:rsidR="00FE6F0F" w:rsidRPr="00616667" w:rsidRDefault="00FE6F0F" w:rsidP="001F32C8">
      <w:pPr>
        <w:autoSpaceDE w:val="0"/>
        <w:autoSpaceDN w:val="0"/>
        <w:adjustRightInd w:val="0"/>
        <w:ind w:right="-96" w:firstLine="567"/>
        <w:jc w:val="both"/>
        <w:rPr>
          <w:rFonts w:ascii="Tahoma" w:hAnsi="Tahoma" w:cs="Tahoma"/>
          <w:i/>
          <w:color w:val="000000"/>
          <w:sz w:val="20"/>
          <w:szCs w:val="20"/>
          <w:lang w:val="el-GR"/>
        </w:rPr>
      </w:pPr>
      <w:r w:rsidRPr="00616667">
        <w:rPr>
          <w:rFonts w:ascii="Tahoma" w:hAnsi="Tahoma" w:cs="Tahoma"/>
          <w:b/>
          <w:bCs/>
          <w:snapToGrid w:val="0"/>
          <w:sz w:val="20"/>
          <w:szCs w:val="20"/>
          <w:lang w:val="el-GR"/>
        </w:rPr>
        <w:t xml:space="preserve">θ)του Ν. 3044/02,  </w:t>
      </w:r>
      <w:r w:rsidRPr="00616667">
        <w:rPr>
          <w:rFonts w:ascii="Tahoma" w:hAnsi="Tahoma" w:cs="Tahoma"/>
          <w:bCs/>
          <w:i/>
          <w:snapToGrid w:val="0"/>
          <w:sz w:val="20"/>
          <w:szCs w:val="20"/>
          <w:lang w:val="el-GR"/>
        </w:rPr>
        <w:t>«</w:t>
      </w:r>
      <w:r w:rsidRPr="00616667">
        <w:rPr>
          <w:rFonts w:ascii="Tahoma" w:hAnsi="Tahoma" w:cs="Tahoma"/>
          <w:i/>
          <w:color w:val="000000"/>
          <w:sz w:val="20"/>
          <w:szCs w:val="20"/>
          <w:lang w:val="el-GR"/>
        </w:rPr>
        <w:t xml:space="preserve">Μεταφορά Συντελεστή Δόμησης και ρυθμίσεις άλλων θεμάτων </w:t>
      </w:r>
    </w:p>
    <w:p w:rsidR="00FE6F0F" w:rsidRPr="00616667" w:rsidRDefault="00FE6F0F" w:rsidP="001F32C8">
      <w:pPr>
        <w:autoSpaceDE w:val="0"/>
        <w:autoSpaceDN w:val="0"/>
        <w:adjustRightInd w:val="0"/>
        <w:ind w:right="-96" w:firstLine="567"/>
        <w:jc w:val="both"/>
        <w:rPr>
          <w:rFonts w:ascii="Tahoma" w:hAnsi="Tahoma" w:cs="Tahoma"/>
          <w:i/>
          <w:color w:val="000000"/>
          <w:sz w:val="20"/>
          <w:szCs w:val="20"/>
          <w:lang w:val="el-GR"/>
        </w:rPr>
      </w:pPr>
      <w:r w:rsidRPr="00616667">
        <w:rPr>
          <w:rFonts w:ascii="Tahoma" w:hAnsi="Tahoma" w:cs="Tahoma"/>
          <w:i/>
          <w:color w:val="000000"/>
          <w:sz w:val="20"/>
          <w:szCs w:val="20"/>
          <w:lang w:val="el-GR"/>
        </w:rPr>
        <w:t>αρμοδιότητας Υπουργείου Περιβάλλοντος, Χωροταξίας και Δημοσίων 'Εργων (ΜΣΔ)»</w:t>
      </w:r>
    </w:p>
    <w:p w:rsidR="00FE6F0F" w:rsidRPr="00616667" w:rsidRDefault="00FE6F0F" w:rsidP="001F32C8">
      <w:pPr>
        <w:ind w:right="-96" w:firstLine="567"/>
        <w:jc w:val="both"/>
        <w:rPr>
          <w:rFonts w:ascii="Tahoma" w:hAnsi="Tahoma" w:cs="Tahoma"/>
          <w:sz w:val="20"/>
          <w:szCs w:val="20"/>
          <w:lang w:val="el-GR"/>
        </w:rPr>
      </w:pPr>
      <w:r w:rsidRPr="00616667">
        <w:rPr>
          <w:rFonts w:ascii="Tahoma" w:hAnsi="Tahoma" w:cs="Tahoma"/>
          <w:b/>
          <w:sz w:val="20"/>
          <w:szCs w:val="20"/>
          <w:lang w:val="el-GR"/>
        </w:rPr>
        <w:t>ι)του Ν. 3212/2003</w:t>
      </w:r>
      <w:r w:rsidRPr="00616667">
        <w:rPr>
          <w:rFonts w:ascii="Tahoma" w:hAnsi="Tahoma" w:cs="Tahoma"/>
          <w:sz w:val="20"/>
          <w:szCs w:val="20"/>
          <w:lang w:val="el-GR"/>
        </w:rPr>
        <w:t xml:space="preserve"> (ΦΕΚ 308/Α/31-12-2003), άρθρο 10 « </w:t>
      </w:r>
      <w:r w:rsidRPr="00616667">
        <w:rPr>
          <w:rFonts w:ascii="Tahoma" w:hAnsi="Tahoma" w:cs="Tahoma"/>
          <w:i/>
          <w:sz w:val="20"/>
          <w:szCs w:val="20"/>
          <w:lang w:val="el-GR"/>
        </w:rPr>
        <w:t>Ρυθμίσεις για τη δόμηση σε γήπεδα εκτός σχεδίου</w:t>
      </w:r>
      <w:r w:rsidRPr="00616667">
        <w:rPr>
          <w:rFonts w:ascii="Tahoma" w:hAnsi="Tahoma" w:cs="Tahoma"/>
          <w:sz w:val="20"/>
          <w:szCs w:val="20"/>
          <w:lang w:val="el-GR"/>
        </w:rPr>
        <w:t xml:space="preserve"> »</w:t>
      </w:r>
    </w:p>
    <w:p w:rsidR="00FE6F0F" w:rsidRPr="00616667" w:rsidRDefault="00FE6F0F" w:rsidP="001F32C8">
      <w:pPr>
        <w:ind w:right="-96" w:firstLine="567"/>
        <w:jc w:val="both"/>
        <w:rPr>
          <w:rFonts w:ascii="Tahoma" w:hAnsi="Tahoma" w:cs="Tahoma"/>
          <w:bCs/>
          <w:i/>
          <w:snapToGrid w:val="0"/>
          <w:sz w:val="20"/>
          <w:szCs w:val="20"/>
          <w:lang w:val="el-GR"/>
        </w:rPr>
      </w:pPr>
      <w:r w:rsidRPr="00616667">
        <w:rPr>
          <w:rFonts w:ascii="Tahoma" w:hAnsi="Tahoma" w:cs="Tahoma"/>
          <w:b/>
          <w:bCs/>
          <w:snapToGrid w:val="0"/>
          <w:sz w:val="20"/>
          <w:szCs w:val="20"/>
          <w:lang w:val="el-GR"/>
        </w:rPr>
        <w:t xml:space="preserve">κ)του </w:t>
      </w:r>
      <w:r w:rsidRPr="00616667">
        <w:rPr>
          <w:rFonts w:ascii="Tahoma" w:hAnsi="Tahoma" w:cs="Tahoma"/>
          <w:b/>
          <w:bCs/>
          <w:snapToGrid w:val="0"/>
          <w:sz w:val="20"/>
          <w:szCs w:val="20"/>
        </w:rPr>
        <w:t>N</w:t>
      </w:r>
      <w:r w:rsidRPr="00616667">
        <w:rPr>
          <w:rFonts w:ascii="Tahoma" w:hAnsi="Tahoma" w:cs="Tahoma"/>
          <w:b/>
          <w:bCs/>
          <w:snapToGrid w:val="0"/>
          <w:sz w:val="20"/>
          <w:szCs w:val="20"/>
          <w:lang w:val="el-GR"/>
        </w:rPr>
        <w:t>.3852/10,</w:t>
      </w:r>
      <w:r w:rsidRPr="00616667">
        <w:rPr>
          <w:rFonts w:ascii="Tahoma" w:hAnsi="Tahoma" w:cs="Tahoma"/>
          <w:bCs/>
          <w:snapToGrid w:val="0"/>
          <w:sz w:val="20"/>
          <w:szCs w:val="20"/>
          <w:lang w:val="el-GR"/>
        </w:rPr>
        <w:t xml:space="preserve"> (ΦΕΚ 87/Α/7-6-10), </w:t>
      </w:r>
      <w:r w:rsidRPr="00616667">
        <w:rPr>
          <w:rFonts w:ascii="Tahoma" w:hAnsi="Tahoma" w:cs="Tahoma"/>
          <w:bCs/>
          <w:i/>
          <w:snapToGrid w:val="0"/>
          <w:sz w:val="20"/>
          <w:szCs w:val="20"/>
          <w:lang w:val="el-GR"/>
        </w:rPr>
        <w:t>«Νέα Αρχιτεκτονική της Αυτοδιοίκησης και της Αποκεντρωμένης Διοίκησης – Πρόγραμμα Καλλικράτης»</w:t>
      </w:r>
    </w:p>
    <w:p w:rsidR="00FE6F0F" w:rsidRPr="00616667" w:rsidRDefault="00FE6F0F" w:rsidP="001F32C8">
      <w:pPr>
        <w:ind w:right="-96" w:firstLine="567"/>
        <w:jc w:val="both"/>
        <w:rPr>
          <w:rFonts w:ascii="Tahoma" w:hAnsi="Tahoma" w:cs="Tahoma"/>
          <w:bCs/>
          <w:i/>
          <w:snapToGrid w:val="0"/>
          <w:sz w:val="20"/>
          <w:szCs w:val="20"/>
          <w:lang w:val="el-GR"/>
        </w:rPr>
      </w:pPr>
      <w:r w:rsidRPr="00616667">
        <w:rPr>
          <w:rFonts w:ascii="Tahoma" w:hAnsi="Tahoma" w:cs="Tahoma"/>
          <w:b/>
          <w:bCs/>
          <w:snapToGrid w:val="0"/>
          <w:sz w:val="20"/>
          <w:szCs w:val="20"/>
          <w:lang w:val="el-GR"/>
        </w:rPr>
        <w:t>λ)της Εγκ. 27876/28-6-10</w:t>
      </w:r>
      <w:r w:rsidRPr="00616667">
        <w:rPr>
          <w:rFonts w:ascii="Tahoma" w:hAnsi="Tahoma" w:cs="Tahoma"/>
          <w:bCs/>
          <w:snapToGrid w:val="0"/>
          <w:sz w:val="20"/>
          <w:szCs w:val="20"/>
          <w:lang w:val="el-GR"/>
        </w:rPr>
        <w:t xml:space="preserve"> σχετικά με τη </w:t>
      </w:r>
      <w:r w:rsidRPr="00616667">
        <w:rPr>
          <w:rFonts w:ascii="Tahoma" w:hAnsi="Tahoma" w:cs="Tahoma"/>
          <w:bCs/>
          <w:i/>
          <w:snapToGrid w:val="0"/>
          <w:sz w:val="20"/>
          <w:szCs w:val="20"/>
          <w:lang w:val="el-GR"/>
        </w:rPr>
        <w:t>«Διαδικασία έγκρισης τοπικού ρυμοτομικού »</w:t>
      </w:r>
    </w:p>
    <w:p w:rsidR="00FE6F0F" w:rsidRPr="00616667" w:rsidRDefault="00FE6F0F" w:rsidP="001F32C8">
      <w:pPr>
        <w:ind w:right="-96" w:firstLine="567"/>
        <w:jc w:val="both"/>
        <w:rPr>
          <w:rFonts w:ascii="Tahoma" w:hAnsi="Tahoma" w:cs="Tahoma"/>
          <w:i/>
          <w:iCs/>
          <w:sz w:val="20"/>
          <w:szCs w:val="20"/>
          <w:lang w:val="el-GR"/>
        </w:rPr>
      </w:pPr>
      <w:r w:rsidRPr="00616667">
        <w:rPr>
          <w:rFonts w:ascii="Tahoma" w:hAnsi="Tahoma" w:cs="Tahoma"/>
          <w:b/>
          <w:sz w:val="20"/>
          <w:szCs w:val="20"/>
          <w:lang w:val="el-GR"/>
        </w:rPr>
        <w:t>μ)τουΝ.3937/2011</w:t>
      </w:r>
      <w:r w:rsidRPr="00616667">
        <w:rPr>
          <w:rFonts w:ascii="Tahoma" w:hAnsi="Tahoma" w:cs="Tahoma"/>
          <w:sz w:val="20"/>
          <w:szCs w:val="20"/>
          <w:lang w:val="el-GR"/>
        </w:rPr>
        <w:t xml:space="preserve"> </w:t>
      </w:r>
      <w:r w:rsidRPr="00616667">
        <w:rPr>
          <w:rFonts w:ascii="Tahoma" w:hAnsi="Tahoma" w:cs="Tahoma"/>
          <w:iCs/>
          <w:sz w:val="20"/>
          <w:szCs w:val="20"/>
          <w:lang w:val="el-GR"/>
        </w:rPr>
        <w:t>(</w:t>
      </w:r>
      <w:r w:rsidRPr="00616667">
        <w:rPr>
          <w:rFonts w:ascii="Tahoma" w:hAnsi="Tahoma" w:cs="Tahoma"/>
          <w:iCs/>
          <w:color w:val="000000"/>
          <w:sz w:val="20"/>
          <w:szCs w:val="20"/>
          <w:lang w:val="el-GR"/>
        </w:rPr>
        <w:t>ΦΕΚ 60/Α/31-3-2011),</w:t>
      </w:r>
      <w:r w:rsidRPr="00616667">
        <w:rPr>
          <w:rFonts w:ascii="Tahoma" w:hAnsi="Tahoma" w:cs="Tahoma"/>
          <w:sz w:val="20"/>
          <w:szCs w:val="20"/>
          <w:lang w:val="el-GR"/>
        </w:rPr>
        <w:t xml:space="preserve"> </w:t>
      </w:r>
      <w:r w:rsidRPr="00616667">
        <w:rPr>
          <w:rFonts w:ascii="Tahoma" w:hAnsi="Tahoma" w:cs="Tahoma"/>
          <w:i/>
          <w:iCs/>
          <w:sz w:val="20"/>
          <w:szCs w:val="20"/>
          <w:lang w:val="el-GR"/>
        </w:rPr>
        <w:t>«Διατήρηση της Βιοποικιλότητας και άλλες Διατάξεις».</w:t>
      </w:r>
    </w:p>
    <w:p w:rsidR="00FE6F0F" w:rsidRPr="00616667" w:rsidRDefault="00FE6F0F" w:rsidP="001F32C8">
      <w:pPr>
        <w:tabs>
          <w:tab w:val="left" w:pos="-702"/>
        </w:tabs>
        <w:ind w:right="-96" w:firstLine="567"/>
        <w:jc w:val="both"/>
        <w:rPr>
          <w:rFonts w:ascii="Tahoma" w:hAnsi="Tahoma" w:cs="Tahoma"/>
          <w:i/>
          <w:sz w:val="20"/>
          <w:szCs w:val="20"/>
          <w:lang w:val="el-GR"/>
        </w:rPr>
      </w:pPr>
      <w:r w:rsidRPr="00616667">
        <w:rPr>
          <w:rFonts w:ascii="Tahoma" w:hAnsi="Tahoma" w:cs="Tahoma"/>
          <w:b/>
          <w:sz w:val="20"/>
          <w:szCs w:val="20"/>
          <w:lang w:val="el-GR"/>
        </w:rPr>
        <w:t>ν) του Ν. 4067/2012</w:t>
      </w:r>
      <w:r w:rsidRPr="00616667">
        <w:rPr>
          <w:rFonts w:ascii="Tahoma" w:hAnsi="Tahoma" w:cs="Tahoma"/>
          <w:sz w:val="20"/>
          <w:szCs w:val="20"/>
          <w:lang w:val="el-GR"/>
        </w:rPr>
        <w:t xml:space="preserve"> (ΦΕΚ 79/Α/09-04-2012), με θέμα </w:t>
      </w:r>
      <w:r w:rsidRPr="00616667">
        <w:rPr>
          <w:rFonts w:ascii="Tahoma" w:hAnsi="Tahoma" w:cs="Tahoma"/>
          <w:i/>
          <w:sz w:val="20"/>
          <w:szCs w:val="20"/>
          <w:lang w:val="el-GR"/>
        </w:rPr>
        <w:t xml:space="preserve">«Νέος Οικοδομικός Κανονισμός» </w:t>
      </w:r>
    </w:p>
    <w:p w:rsidR="00FE6F0F" w:rsidRPr="00616667" w:rsidRDefault="00FE6F0F" w:rsidP="001F32C8">
      <w:pPr>
        <w:autoSpaceDE w:val="0"/>
        <w:autoSpaceDN w:val="0"/>
        <w:adjustRightInd w:val="0"/>
        <w:ind w:right="-96" w:firstLine="567"/>
        <w:jc w:val="both"/>
        <w:rPr>
          <w:rFonts w:ascii="Tahoma" w:hAnsi="Tahoma" w:cs="Tahoma"/>
          <w:sz w:val="20"/>
          <w:szCs w:val="20"/>
          <w:lang w:val="el-GR"/>
        </w:rPr>
      </w:pPr>
      <w:r w:rsidRPr="00616667">
        <w:rPr>
          <w:rFonts w:ascii="Tahoma" w:hAnsi="Tahoma" w:cs="Tahoma"/>
          <w:b/>
          <w:sz w:val="20"/>
          <w:szCs w:val="20"/>
          <w:lang w:val="el-GR"/>
        </w:rPr>
        <w:t xml:space="preserve">ξ)του Ν. 4310/2014, </w:t>
      </w:r>
      <w:r w:rsidRPr="00616667">
        <w:rPr>
          <w:rFonts w:ascii="Tahoma" w:hAnsi="Tahoma" w:cs="Tahoma"/>
          <w:sz w:val="20"/>
          <w:szCs w:val="20"/>
          <w:lang w:val="el-GR"/>
        </w:rPr>
        <w:t xml:space="preserve"> (ΦΕΚ 258/Α/8-12-2014) </w:t>
      </w:r>
      <w:r w:rsidRPr="00616667">
        <w:rPr>
          <w:rFonts w:ascii="Tahoma" w:hAnsi="Tahoma" w:cs="Tahoma"/>
          <w:i/>
          <w:sz w:val="20"/>
          <w:szCs w:val="20"/>
          <w:lang w:val="el-GR"/>
        </w:rPr>
        <w:t>«'Ερευνα, Τεχνολογική Ανάπτυξη και Καινοτομία και άλλες διατάξεις» (</w:t>
      </w:r>
      <w:r w:rsidRPr="00616667">
        <w:rPr>
          <w:rFonts w:ascii="Tahoma" w:hAnsi="Tahoma" w:cs="Tahoma"/>
          <w:sz w:val="20"/>
          <w:szCs w:val="20"/>
          <w:lang w:val="el-GR"/>
        </w:rPr>
        <w:t>άρθρο 91)</w:t>
      </w:r>
    </w:p>
    <w:p w:rsidR="00FE6F0F" w:rsidRPr="00616667" w:rsidRDefault="00FE6F0F" w:rsidP="001F32C8">
      <w:pPr>
        <w:autoSpaceDE w:val="0"/>
        <w:autoSpaceDN w:val="0"/>
        <w:adjustRightInd w:val="0"/>
        <w:ind w:right="-96" w:firstLine="567"/>
        <w:jc w:val="both"/>
        <w:rPr>
          <w:rFonts w:ascii="Tahoma" w:hAnsi="Tahoma" w:cs="Tahoma"/>
          <w:sz w:val="20"/>
          <w:szCs w:val="20"/>
          <w:lang w:val="el-GR"/>
        </w:rPr>
      </w:pPr>
      <w:r w:rsidRPr="00616667">
        <w:rPr>
          <w:rFonts w:ascii="Tahoma" w:hAnsi="Tahoma" w:cs="Tahoma"/>
          <w:b/>
          <w:sz w:val="20"/>
          <w:szCs w:val="20"/>
          <w:lang w:val="el-GR"/>
        </w:rPr>
        <w:t xml:space="preserve">ο) του Ν. 4447/2016, </w:t>
      </w:r>
      <w:r w:rsidRPr="00616667">
        <w:rPr>
          <w:rFonts w:ascii="Tahoma" w:hAnsi="Tahoma" w:cs="Tahoma"/>
          <w:sz w:val="20"/>
          <w:szCs w:val="20"/>
          <w:lang w:val="el-GR"/>
        </w:rPr>
        <w:t xml:space="preserve"> (ΦΕΚ 241/Α/23-12-2016) </w:t>
      </w:r>
      <w:r w:rsidRPr="00616667">
        <w:rPr>
          <w:rFonts w:ascii="Tahoma" w:hAnsi="Tahoma" w:cs="Tahoma"/>
          <w:i/>
          <w:sz w:val="20"/>
          <w:szCs w:val="20"/>
          <w:lang w:val="el-GR"/>
        </w:rPr>
        <w:t xml:space="preserve">«Χωρικός Σχεδιασμός – Βιώσιμη ανάπτυξη  και άλλες διατάξεις» </w:t>
      </w:r>
      <w:r w:rsidRPr="00616667">
        <w:rPr>
          <w:rFonts w:ascii="Tahoma" w:hAnsi="Tahoma" w:cs="Tahoma"/>
          <w:sz w:val="20"/>
          <w:szCs w:val="20"/>
          <w:lang w:val="el-GR"/>
        </w:rPr>
        <w:t>(άρθρο 8)</w:t>
      </w:r>
    </w:p>
    <w:p w:rsidR="00FE6F0F" w:rsidRPr="00616667" w:rsidRDefault="00FE6F0F" w:rsidP="001F32C8">
      <w:pPr>
        <w:autoSpaceDE w:val="0"/>
        <w:autoSpaceDN w:val="0"/>
        <w:adjustRightInd w:val="0"/>
        <w:ind w:right="-96" w:firstLine="567"/>
        <w:jc w:val="both"/>
        <w:rPr>
          <w:rFonts w:ascii="Tahoma" w:hAnsi="Tahoma" w:cs="Tahoma"/>
          <w:b/>
          <w:i/>
          <w:sz w:val="20"/>
          <w:szCs w:val="20"/>
          <w:lang w:val="el-GR"/>
        </w:rPr>
      </w:pPr>
      <w:r w:rsidRPr="00616667">
        <w:rPr>
          <w:rFonts w:ascii="Tahoma" w:hAnsi="Tahoma" w:cs="Tahoma"/>
          <w:b/>
          <w:sz w:val="20"/>
          <w:szCs w:val="20"/>
          <w:lang w:val="el-GR"/>
        </w:rPr>
        <w:t xml:space="preserve">π) του Ν. 4495/2017, </w:t>
      </w:r>
      <w:r w:rsidRPr="00616667">
        <w:rPr>
          <w:rFonts w:ascii="Tahoma" w:hAnsi="Tahoma" w:cs="Tahoma"/>
          <w:sz w:val="20"/>
          <w:szCs w:val="20"/>
          <w:lang w:val="el-GR"/>
        </w:rPr>
        <w:t xml:space="preserve"> (ΦΕΚ 167/Α/3-11-2017)</w:t>
      </w:r>
      <w:r w:rsidRPr="00616667">
        <w:rPr>
          <w:rFonts w:ascii="Tahoma" w:hAnsi="Tahoma" w:cs="Tahoma"/>
          <w:i/>
          <w:sz w:val="20"/>
          <w:szCs w:val="20"/>
          <w:lang w:val="el-GR"/>
        </w:rPr>
        <w:t xml:space="preserve"> «Έλεγχος και προστασία του Δομημένου Περιβάλλοντος και άλλες διατάξεις.» </w:t>
      </w:r>
    </w:p>
    <w:p w:rsidR="00FE6F0F" w:rsidRPr="00616667" w:rsidRDefault="00FE6F0F" w:rsidP="001F32C8">
      <w:pPr>
        <w:tabs>
          <w:tab w:val="left" w:pos="284"/>
        </w:tabs>
        <w:ind w:right="-96" w:firstLine="567"/>
        <w:jc w:val="both"/>
        <w:rPr>
          <w:rFonts w:ascii="Tahoma" w:hAnsi="Tahoma" w:cs="Tahoma"/>
          <w:sz w:val="20"/>
          <w:szCs w:val="20"/>
          <w:lang w:val="el-GR"/>
        </w:rPr>
      </w:pPr>
    </w:p>
    <w:p w:rsidR="00FE6F0F" w:rsidRPr="00616667" w:rsidRDefault="00FE6F0F" w:rsidP="001F32C8">
      <w:pPr>
        <w:tabs>
          <w:tab w:val="left" w:pos="-702"/>
          <w:tab w:val="left" w:pos="284"/>
        </w:tabs>
        <w:suppressAutoHyphens/>
        <w:ind w:right="-96" w:firstLine="567"/>
        <w:jc w:val="both"/>
        <w:rPr>
          <w:rFonts w:ascii="Tahoma" w:hAnsi="Tahoma" w:cs="Tahoma"/>
          <w:bCs/>
          <w:sz w:val="20"/>
          <w:szCs w:val="20"/>
          <w:lang w:val="el-GR"/>
        </w:rPr>
      </w:pPr>
      <w:r w:rsidRPr="00616667">
        <w:rPr>
          <w:rFonts w:ascii="Tahoma" w:hAnsi="Tahoma" w:cs="Tahoma"/>
          <w:b/>
          <w:bCs/>
          <w:snapToGrid w:val="0"/>
          <w:sz w:val="20"/>
          <w:szCs w:val="20"/>
          <w:lang w:val="el-GR"/>
        </w:rPr>
        <w:t>13.</w:t>
      </w:r>
      <w:r w:rsidRPr="00616667">
        <w:rPr>
          <w:rFonts w:ascii="Tahoma" w:hAnsi="Tahoma" w:cs="Tahoma"/>
          <w:bCs/>
          <w:snapToGrid w:val="0"/>
          <w:sz w:val="20"/>
          <w:szCs w:val="20"/>
          <w:lang w:val="el-GR"/>
        </w:rPr>
        <w:t xml:space="preserve"> Το γεγονός ότι η συγκεκριμένη κτηματολογική μερίδα εμπίπτει εντός </w:t>
      </w:r>
      <w:r w:rsidRPr="00616667">
        <w:rPr>
          <w:rFonts w:ascii="Tahoma" w:hAnsi="Tahoma" w:cs="Tahoma"/>
          <w:bCs/>
          <w:sz w:val="20"/>
          <w:szCs w:val="20"/>
          <w:lang w:val="el-GR"/>
        </w:rPr>
        <w:t>του εγκεκριμένου Γενικού Πολεοδομικού</w:t>
      </w:r>
      <w:r>
        <w:rPr>
          <w:rFonts w:ascii="Tahoma" w:hAnsi="Tahoma" w:cs="Tahoma"/>
          <w:bCs/>
          <w:sz w:val="20"/>
          <w:szCs w:val="20"/>
          <w:lang w:val="el-GR"/>
        </w:rPr>
        <w:t xml:space="preserve"> </w:t>
      </w:r>
      <w:r w:rsidRPr="00616667">
        <w:rPr>
          <w:rFonts w:ascii="Tahoma" w:hAnsi="Tahoma" w:cs="Tahoma"/>
          <w:bCs/>
          <w:sz w:val="20"/>
          <w:szCs w:val="20"/>
          <w:lang w:val="el-GR"/>
        </w:rPr>
        <w:t xml:space="preserve">Σχεδίου του Δήμου Πεταλούδων ΦΕΚ 413/ΑΑΠ/2008 όπως αυτό τροποποιήθηκε με το ΦΕΚ 499/ ΑΑΠ/2009 στην </w:t>
      </w:r>
      <w:r w:rsidRPr="00616667">
        <w:rPr>
          <w:rFonts w:ascii="Tahoma" w:hAnsi="Tahoma" w:cs="Tahoma"/>
          <w:bCs/>
          <w:snapToGrid w:val="0"/>
          <w:sz w:val="20"/>
          <w:szCs w:val="20"/>
          <w:lang w:val="el-GR"/>
        </w:rPr>
        <w:t xml:space="preserve">περιοχή επέκτασης του οικισμού, όπου </w:t>
      </w:r>
      <w:r w:rsidRPr="00616667">
        <w:rPr>
          <w:rFonts w:ascii="Tahoma" w:hAnsi="Tahoma" w:cs="Tahoma"/>
          <w:b/>
          <w:bCs/>
          <w:snapToGrid w:val="0"/>
          <w:sz w:val="20"/>
          <w:szCs w:val="20"/>
          <w:lang w:val="el-GR"/>
        </w:rPr>
        <w:t>σύμφωνα με Γενικό Πολεοδομικό Σχέδιο Πεταλούδων χωροθετούνται χρήσεις γενικής κατοικίας</w:t>
      </w:r>
      <w:r w:rsidRPr="00616667">
        <w:rPr>
          <w:rFonts w:ascii="Tahoma" w:hAnsi="Tahoma" w:cs="Tahoma"/>
          <w:bCs/>
          <w:snapToGrid w:val="0"/>
          <w:sz w:val="20"/>
          <w:szCs w:val="20"/>
          <w:lang w:val="el-GR"/>
        </w:rPr>
        <w:t xml:space="preserve"> όπου επιτρέπονται χρήσεις εκπαίδευσης όπου εντάσσεται και το νηπιαγωγείο.</w:t>
      </w:r>
    </w:p>
    <w:p w:rsidR="00FE6F0F" w:rsidRPr="00616667" w:rsidRDefault="00FE6F0F" w:rsidP="001F32C8">
      <w:pPr>
        <w:ind w:right="-96" w:firstLine="567"/>
        <w:jc w:val="both"/>
        <w:rPr>
          <w:rFonts w:ascii="Tahoma" w:hAnsi="Tahoma" w:cs="Tahoma"/>
          <w:bCs/>
          <w:snapToGrid w:val="0"/>
          <w:color w:val="808000"/>
          <w:sz w:val="20"/>
          <w:szCs w:val="20"/>
          <w:lang w:val="el-GR"/>
        </w:rPr>
      </w:pPr>
    </w:p>
    <w:p w:rsidR="00FE6F0F" w:rsidRPr="00616667" w:rsidRDefault="00FE6F0F" w:rsidP="001F32C8">
      <w:pPr>
        <w:ind w:right="-96" w:firstLine="567"/>
        <w:jc w:val="both"/>
        <w:rPr>
          <w:rFonts w:ascii="Tahoma" w:hAnsi="Tahoma" w:cs="Tahoma"/>
          <w:bCs/>
          <w:snapToGrid w:val="0"/>
          <w:sz w:val="20"/>
          <w:szCs w:val="20"/>
          <w:lang w:val="el-GR"/>
        </w:rPr>
      </w:pPr>
      <w:r w:rsidRPr="00616667">
        <w:rPr>
          <w:rFonts w:ascii="Tahoma" w:hAnsi="Tahoma" w:cs="Tahoma"/>
          <w:b/>
          <w:sz w:val="20"/>
          <w:szCs w:val="20"/>
          <w:lang w:val="el-GR"/>
        </w:rPr>
        <w:t>14.</w:t>
      </w:r>
      <w:r w:rsidRPr="00616667">
        <w:rPr>
          <w:rFonts w:ascii="Tahoma" w:hAnsi="Tahoma" w:cs="Tahoma"/>
          <w:snapToGrid w:val="0"/>
          <w:sz w:val="20"/>
          <w:szCs w:val="20"/>
          <w:lang w:val="el-GR"/>
        </w:rPr>
        <w:t xml:space="preserve"> </w:t>
      </w:r>
      <w:r w:rsidRPr="00616667">
        <w:rPr>
          <w:rFonts w:ascii="Tahoma" w:hAnsi="Tahoma" w:cs="Tahoma"/>
          <w:b/>
          <w:snapToGrid w:val="0"/>
          <w:sz w:val="20"/>
          <w:szCs w:val="20"/>
          <w:lang w:val="el-GR"/>
        </w:rPr>
        <w:t xml:space="preserve">Το γεγονός ότι η </w:t>
      </w:r>
      <w:r w:rsidRPr="00616667">
        <w:rPr>
          <w:rFonts w:ascii="Tahoma" w:hAnsi="Tahoma" w:cs="Tahoma"/>
          <w:b/>
          <w:bCs/>
          <w:snapToGrid w:val="0"/>
          <w:sz w:val="20"/>
          <w:szCs w:val="20"/>
          <w:lang w:val="el-GR"/>
        </w:rPr>
        <w:t xml:space="preserve">Δ/νση Τεχνικών Υπηρεσιών του Δήμου Ρόδου έχει εκπονήσει μελέτη για την κατασκευή του Νηπιαγωγείου, </w:t>
      </w:r>
      <w:r w:rsidRPr="00616667">
        <w:rPr>
          <w:rFonts w:ascii="Tahoma" w:hAnsi="Tahoma" w:cs="Tahoma"/>
          <w:bCs/>
          <w:snapToGrid w:val="0"/>
          <w:sz w:val="20"/>
          <w:szCs w:val="20"/>
          <w:lang w:val="el-GR"/>
        </w:rPr>
        <w:t xml:space="preserve">σύμφωνα με τις προδιαγραφές των αντίστοιχων κτιρίων εκπαίδευσης και το ενδεδειγμένο κτιριολογικό πρόγραμμα του Υπουργείου </w:t>
      </w:r>
      <w:r w:rsidRPr="00616667">
        <w:rPr>
          <w:rFonts w:ascii="Tahoma" w:hAnsi="Tahoma" w:cs="Tahoma"/>
          <w:snapToGrid w:val="0"/>
          <w:sz w:val="20"/>
          <w:szCs w:val="20"/>
          <w:lang w:val="el-GR"/>
        </w:rPr>
        <w:t>στοχεύοντας στην αναβάθμιση της ποιότητας του οικιστικού περιβάλλοντος της περιοχής και εξασφαλίζοντας τους καλύτερους όρους διαβίωσης και εκπαίδευσης.</w:t>
      </w:r>
      <w:r>
        <w:rPr>
          <w:rFonts w:ascii="Tahoma" w:hAnsi="Tahoma" w:cs="Tahoma"/>
          <w:snapToGrid w:val="0"/>
          <w:sz w:val="20"/>
          <w:szCs w:val="20"/>
          <w:lang w:val="el-GR"/>
        </w:rPr>
        <w:t xml:space="preserve"> Επισυνάπτεται η σχετική τεχνική έκθεση.</w:t>
      </w:r>
    </w:p>
    <w:p w:rsidR="00FE6F0F" w:rsidRPr="00616667" w:rsidRDefault="00FE6F0F" w:rsidP="001F32C8">
      <w:pPr>
        <w:ind w:right="-96" w:firstLine="567"/>
        <w:jc w:val="both"/>
        <w:rPr>
          <w:rFonts w:ascii="Tahoma" w:hAnsi="Tahoma" w:cs="Tahoma"/>
          <w:b/>
          <w:bCs/>
          <w:i/>
          <w:snapToGrid w:val="0"/>
          <w:color w:val="FF0000"/>
          <w:sz w:val="20"/>
          <w:szCs w:val="20"/>
          <w:lang w:val="el-GR"/>
        </w:rPr>
      </w:pPr>
    </w:p>
    <w:p w:rsidR="00FE6F0F" w:rsidRPr="00616667" w:rsidRDefault="00FE6F0F" w:rsidP="001F32C8">
      <w:pPr>
        <w:ind w:right="-96" w:firstLine="567"/>
        <w:jc w:val="both"/>
        <w:rPr>
          <w:rFonts w:ascii="Tahoma" w:hAnsi="Tahoma" w:cs="Tahoma"/>
          <w:b/>
          <w:sz w:val="20"/>
          <w:szCs w:val="20"/>
          <w:lang w:val="el-GR"/>
        </w:rPr>
      </w:pPr>
      <w:r w:rsidRPr="00616667">
        <w:rPr>
          <w:rFonts w:ascii="Tahoma" w:hAnsi="Tahoma" w:cs="Tahoma"/>
          <w:b/>
          <w:bCs/>
          <w:snapToGrid w:val="0"/>
          <w:sz w:val="20"/>
          <w:szCs w:val="20"/>
          <w:lang w:val="el-GR"/>
        </w:rPr>
        <w:t>15.</w:t>
      </w:r>
      <w:r w:rsidRPr="00616667">
        <w:rPr>
          <w:rFonts w:ascii="Tahoma" w:hAnsi="Tahoma" w:cs="Tahoma"/>
          <w:bCs/>
          <w:snapToGrid w:val="0"/>
          <w:sz w:val="20"/>
          <w:szCs w:val="20"/>
          <w:lang w:val="el-GR"/>
        </w:rPr>
        <w:t xml:space="preserve"> Το γεγονός  ότι δεν υπάρχει κατάλληλος χώρος εντός του οικισμού όπου μπορεί να ανεγερθεί νηπιαγωγείο κατά συνέπεια σύμφωνα με το άρθρο 152, κεφάλαιο Ζ, απαιτείται η έγκριση του τοπικού ρυμοτομικού σχεδίου για τη </w:t>
      </w:r>
      <w:r w:rsidRPr="00616667">
        <w:rPr>
          <w:rFonts w:ascii="Tahoma" w:hAnsi="Tahoma" w:cs="Tahoma"/>
          <w:sz w:val="20"/>
          <w:szCs w:val="20"/>
          <w:lang w:val="el-GR"/>
        </w:rPr>
        <w:t>χωροθέτηση κοινωφελών λειτουργιών εκπαίδευσης, το οποίο σύμφωνα με τον  Ν. 4447/2016 αναφέρεται ως Ειδικό Χωρικό Σχέδιο.</w:t>
      </w:r>
    </w:p>
    <w:p w:rsidR="00FE6F0F" w:rsidRPr="00616667" w:rsidRDefault="00FE6F0F" w:rsidP="001F32C8">
      <w:pPr>
        <w:ind w:right="-96" w:firstLine="567"/>
        <w:jc w:val="both"/>
        <w:rPr>
          <w:rFonts w:ascii="Tahoma" w:hAnsi="Tahoma" w:cs="Tahoma"/>
          <w:bCs/>
          <w:snapToGrid w:val="0"/>
          <w:color w:val="808000"/>
          <w:sz w:val="20"/>
          <w:szCs w:val="20"/>
          <w:lang w:val="el-GR"/>
        </w:rPr>
      </w:pPr>
    </w:p>
    <w:p w:rsidR="00FE6F0F" w:rsidRPr="00616667" w:rsidRDefault="00FE6F0F" w:rsidP="001F32C8">
      <w:pPr>
        <w:ind w:right="-96" w:firstLine="567"/>
        <w:jc w:val="both"/>
        <w:rPr>
          <w:rFonts w:ascii="Tahoma" w:hAnsi="Tahoma" w:cs="Tahoma"/>
          <w:b/>
          <w:bCs/>
          <w:snapToGrid w:val="0"/>
          <w:sz w:val="20"/>
          <w:szCs w:val="20"/>
          <w:lang w:val="el-GR"/>
        </w:rPr>
      </w:pPr>
      <w:r w:rsidRPr="00616667">
        <w:rPr>
          <w:rFonts w:ascii="Tahoma" w:hAnsi="Tahoma" w:cs="Tahoma"/>
          <w:b/>
          <w:bCs/>
          <w:snapToGrid w:val="0"/>
          <w:sz w:val="20"/>
          <w:szCs w:val="20"/>
          <w:lang w:val="el-GR"/>
        </w:rPr>
        <w:t>16. Το γεγονός ότι σύμφωνα με το</w:t>
      </w:r>
      <w:r w:rsidRPr="00616667">
        <w:rPr>
          <w:rFonts w:ascii="Tahoma" w:hAnsi="Tahoma" w:cs="Tahoma"/>
          <w:b/>
          <w:sz w:val="20"/>
          <w:szCs w:val="20"/>
          <w:lang w:val="el-GR"/>
        </w:rPr>
        <w:t xml:space="preserve"> άρθρο 5 του ΠΔ 6-10-78</w:t>
      </w:r>
      <w:r w:rsidRPr="00616667">
        <w:rPr>
          <w:rFonts w:ascii="Tahoma" w:hAnsi="Tahoma" w:cs="Tahoma"/>
          <w:sz w:val="20"/>
          <w:szCs w:val="20"/>
          <w:lang w:val="el-GR"/>
        </w:rPr>
        <w:t xml:space="preserve"> (ΦΕΚ 538/Δ/1978), όπου μεταξύ άλλων αναφέρεται ότι:</w:t>
      </w:r>
    </w:p>
    <w:p w:rsidR="00FE6F0F" w:rsidRPr="00616667" w:rsidRDefault="00FE6F0F" w:rsidP="001F32C8">
      <w:pPr>
        <w:autoSpaceDE w:val="0"/>
        <w:autoSpaceDN w:val="0"/>
        <w:adjustRightInd w:val="0"/>
        <w:ind w:right="-96" w:firstLine="567"/>
        <w:jc w:val="both"/>
        <w:rPr>
          <w:rFonts w:ascii="Tahoma" w:hAnsi="Tahoma" w:cs="Tahoma"/>
          <w:i/>
          <w:color w:val="000000"/>
          <w:sz w:val="20"/>
          <w:szCs w:val="20"/>
          <w:lang w:val="el-GR"/>
        </w:rPr>
      </w:pPr>
      <w:r w:rsidRPr="00616667">
        <w:rPr>
          <w:rFonts w:ascii="Tahoma" w:hAnsi="Tahoma" w:cs="Tahoma"/>
          <w:bCs/>
          <w:i/>
          <w:snapToGrid w:val="0"/>
          <w:sz w:val="20"/>
          <w:szCs w:val="20"/>
          <w:lang w:val="el-GR"/>
        </w:rPr>
        <w:t xml:space="preserve">« </w:t>
      </w:r>
      <w:r w:rsidRPr="00616667">
        <w:rPr>
          <w:rFonts w:ascii="Tahoma" w:hAnsi="Tahoma" w:cs="Tahoma"/>
          <w:bCs/>
          <w:i/>
          <w:snapToGrid w:val="0"/>
          <w:color w:val="808000"/>
          <w:sz w:val="20"/>
          <w:szCs w:val="20"/>
          <w:lang w:val="el-GR"/>
        </w:rPr>
        <w:t xml:space="preserve"> </w:t>
      </w:r>
      <w:r w:rsidRPr="00616667">
        <w:rPr>
          <w:rFonts w:ascii="Tahoma" w:hAnsi="Tahoma" w:cs="Tahoma"/>
          <w:i/>
          <w:color w:val="000000"/>
          <w:sz w:val="20"/>
          <w:szCs w:val="20"/>
          <w:lang w:val="el-GR"/>
        </w:rPr>
        <w:t>1. Επιτρέπεται η ανέγερσις εκπαιδευτηρίων, οικοτροφίων, ασύλων και λοιπών ευαγών ιδρυμάτων, κατά παρέκκλισιν των διατάξεων του άρθρου 1 του παρόντος Διατάγματος.</w:t>
      </w:r>
      <w:r w:rsidRPr="00616667">
        <w:rPr>
          <w:rFonts w:ascii="Tahoma" w:hAnsi="Tahoma" w:cs="Tahoma"/>
          <w:i/>
          <w:color w:val="000000"/>
          <w:sz w:val="20"/>
          <w:szCs w:val="20"/>
          <w:lang w:val="el-GR"/>
        </w:rPr>
        <w:br/>
        <w:t xml:space="preserve">Η παρέκκλισις εγκρίνεται δι' αποφάσεως του Υπουργού Δημοσίων Εργων ή του εις μετεβιβάσθη η αρμοδιότης αυτού του οργάνου, μετά πρότασιν της αρμοδίας Υπηρεσίας του Υπουργείου Εθνικής </w:t>
      </w:r>
      <w:r w:rsidRPr="00616667">
        <w:rPr>
          <w:rFonts w:ascii="Tahoma" w:hAnsi="Tahoma" w:cs="Tahoma"/>
          <w:i/>
          <w:color w:val="000000"/>
          <w:sz w:val="20"/>
          <w:szCs w:val="20"/>
          <w:lang w:val="el-GR"/>
        </w:rPr>
        <w:lastRenderedPageBreak/>
        <w:t xml:space="preserve">Παιδείας και Θρησκευμάτων ή του εποπτεύοντος το 'Ιδρυμα Υπουργείου και μετά γνώμην του Συμβουλίου Δημοσίων 'Εργων. </w:t>
      </w:r>
    </w:p>
    <w:p w:rsidR="00FE6F0F" w:rsidRPr="00616667" w:rsidRDefault="00FE6F0F" w:rsidP="001F32C8">
      <w:pPr>
        <w:autoSpaceDE w:val="0"/>
        <w:autoSpaceDN w:val="0"/>
        <w:adjustRightInd w:val="0"/>
        <w:ind w:right="-96" w:firstLine="567"/>
        <w:jc w:val="both"/>
        <w:rPr>
          <w:rFonts w:ascii="Tahoma" w:hAnsi="Tahoma" w:cs="Tahoma"/>
          <w:i/>
          <w:color w:val="000000"/>
          <w:sz w:val="20"/>
          <w:szCs w:val="20"/>
          <w:lang w:val="el-GR"/>
        </w:rPr>
      </w:pPr>
      <w:r w:rsidRPr="00616667">
        <w:rPr>
          <w:rFonts w:ascii="Tahoma" w:hAnsi="Tahoma" w:cs="Tahoma"/>
          <w:i/>
          <w:color w:val="000000"/>
          <w:sz w:val="20"/>
          <w:szCs w:val="20"/>
          <w:lang w:val="el-GR"/>
        </w:rPr>
        <w:t xml:space="preserve">2. Παρέκκλισις χορηγείται ως προς τα κάτωθι: </w:t>
      </w:r>
    </w:p>
    <w:p w:rsidR="00FE6F0F" w:rsidRPr="00616667" w:rsidRDefault="00FE6F0F" w:rsidP="001F32C8">
      <w:pPr>
        <w:autoSpaceDE w:val="0"/>
        <w:autoSpaceDN w:val="0"/>
        <w:adjustRightInd w:val="0"/>
        <w:ind w:right="-96" w:firstLine="567"/>
        <w:jc w:val="both"/>
        <w:rPr>
          <w:rFonts w:ascii="Tahoma" w:hAnsi="Tahoma" w:cs="Tahoma"/>
          <w:i/>
          <w:color w:val="000000"/>
          <w:sz w:val="20"/>
          <w:szCs w:val="20"/>
          <w:lang w:val="el-GR"/>
        </w:rPr>
      </w:pPr>
      <w:r w:rsidRPr="00616667">
        <w:rPr>
          <w:rFonts w:ascii="Tahoma" w:hAnsi="Tahoma" w:cs="Tahoma"/>
          <w:i/>
          <w:color w:val="000000"/>
          <w:sz w:val="20"/>
          <w:szCs w:val="20"/>
          <w:lang w:val="el-GR"/>
        </w:rPr>
        <w:t xml:space="preserve">α) Την ανέγερσιν περισσοτέρων του ενός κτιρίων επί του γηπέδου. </w:t>
      </w:r>
    </w:p>
    <w:p w:rsidR="00FE6F0F" w:rsidRPr="00616667" w:rsidRDefault="00FE6F0F" w:rsidP="001F32C8">
      <w:pPr>
        <w:autoSpaceDE w:val="0"/>
        <w:autoSpaceDN w:val="0"/>
        <w:adjustRightInd w:val="0"/>
        <w:ind w:right="-96" w:firstLine="567"/>
        <w:jc w:val="both"/>
        <w:rPr>
          <w:rFonts w:ascii="Tahoma" w:hAnsi="Tahoma" w:cs="Tahoma"/>
          <w:i/>
          <w:color w:val="000000"/>
          <w:sz w:val="20"/>
          <w:szCs w:val="20"/>
          <w:lang w:val="el-GR"/>
        </w:rPr>
      </w:pPr>
      <w:r w:rsidRPr="00616667">
        <w:rPr>
          <w:rFonts w:ascii="Tahoma" w:hAnsi="Tahoma" w:cs="Tahoma"/>
          <w:i/>
          <w:color w:val="000000"/>
          <w:sz w:val="20"/>
          <w:szCs w:val="20"/>
          <w:lang w:val="el-GR"/>
        </w:rPr>
        <w:t xml:space="preserve">β) Το ποσοστόν καλύψεως του γηπέδου, το οποίον εν πάση περιπτώσει δεν δύναται να υπερβαίνει τα είκοσι επί τοις εκατόν (20%) της επιφανείας αυτού. </w:t>
      </w:r>
    </w:p>
    <w:p w:rsidR="00FE6F0F" w:rsidRPr="00616667" w:rsidRDefault="00FE6F0F" w:rsidP="001F32C8">
      <w:pPr>
        <w:autoSpaceDE w:val="0"/>
        <w:autoSpaceDN w:val="0"/>
        <w:adjustRightInd w:val="0"/>
        <w:ind w:right="-96" w:firstLine="567"/>
        <w:jc w:val="both"/>
        <w:rPr>
          <w:rFonts w:ascii="Tahoma" w:hAnsi="Tahoma" w:cs="Tahoma"/>
          <w:i/>
          <w:color w:val="000000"/>
          <w:sz w:val="20"/>
          <w:szCs w:val="20"/>
          <w:lang w:val="el-GR"/>
        </w:rPr>
      </w:pPr>
      <w:r w:rsidRPr="00616667">
        <w:rPr>
          <w:rFonts w:ascii="Tahoma" w:hAnsi="Tahoma" w:cs="Tahoma"/>
          <w:i/>
          <w:color w:val="000000"/>
          <w:sz w:val="20"/>
          <w:szCs w:val="20"/>
          <w:lang w:val="el-GR"/>
        </w:rPr>
        <w:t xml:space="preserve">γ) Τας αποστάσεις των κτιρίων εκ των ορίων του γηπέδου, αι οποίαι δεν επιτρέπεται να μειώνονται περισσότερον του προβλεπομένου ύψους του κτιρίου και εν πάση περιπτώσει ουχί ολιγώτερον των πέντε (5) μέτρων. </w:t>
      </w:r>
    </w:p>
    <w:p w:rsidR="00FE6F0F" w:rsidRPr="00616667" w:rsidRDefault="00FE6F0F" w:rsidP="001F32C8">
      <w:pPr>
        <w:autoSpaceDE w:val="0"/>
        <w:autoSpaceDN w:val="0"/>
        <w:adjustRightInd w:val="0"/>
        <w:ind w:right="-96" w:firstLine="567"/>
        <w:jc w:val="both"/>
        <w:rPr>
          <w:rFonts w:ascii="Tahoma" w:hAnsi="Tahoma" w:cs="Tahoma"/>
          <w:b/>
          <w:bCs/>
          <w:snapToGrid w:val="0"/>
          <w:sz w:val="20"/>
          <w:szCs w:val="20"/>
          <w:lang w:val="el-GR"/>
        </w:rPr>
      </w:pPr>
      <w:r w:rsidRPr="00616667">
        <w:rPr>
          <w:rFonts w:ascii="Tahoma" w:hAnsi="Tahoma" w:cs="Tahoma"/>
          <w:i/>
          <w:color w:val="000000"/>
          <w:sz w:val="20"/>
          <w:szCs w:val="20"/>
          <w:lang w:val="el-GR"/>
        </w:rPr>
        <w:t xml:space="preserve">δ) Το συντελεστή δόμησης του γηπέδου, ο οποίος δεν μπορεί να υπερβαίνει το 0,3, το ύψος του κτιρίου, το οποίο δεν μπορεί να υπερβαίνει τα 11 μέτρα και τον αριθμό των ορόφων, ο οποίος δεν μπορεί να υπερβαίνει το 3…» </w:t>
      </w:r>
    </w:p>
    <w:p w:rsidR="00FE6F0F" w:rsidRPr="00616667" w:rsidRDefault="00FE6F0F" w:rsidP="001F32C8">
      <w:pPr>
        <w:autoSpaceDE w:val="0"/>
        <w:autoSpaceDN w:val="0"/>
        <w:adjustRightInd w:val="0"/>
        <w:ind w:right="-96" w:firstLine="567"/>
        <w:jc w:val="both"/>
        <w:rPr>
          <w:rFonts w:ascii="Tahoma" w:hAnsi="Tahoma" w:cs="Tahoma"/>
          <w:b/>
          <w:bCs/>
          <w:snapToGrid w:val="0"/>
          <w:sz w:val="20"/>
          <w:szCs w:val="20"/>
          <w:u w:val="single"/>
          <w:lang w:val="el-GR"/>
        </w:rPr>
      </w:pPr>
      <w:r w:rsidRPr="00616667">
        <w:rPr>
          <w:rFonts w:ascii="Tahoma" w:hAnsi="Tahoma" w:cs="Tahoma"/>
          <w:b/>
          <w:bCs/>
          <w:snapToGrid w:val="0"/>
          <w:sz w:val="20"/>
          <w:szCs w:val="20"/>
          <w:lang w:val="el-GR"/>
        </w:rPr>
        <w:t>17.</w:t>
      </w:r>
      <w:r w:rsidRPr="00616667">
        <w:rPr>
          <w:rFonts w:ascii="Tahoma" w:hAnsi="Tahoma" w:cs="Tahoma"/>
          <w:sz w:val="20"/>
          <w:szCs w:val="20"/>
          <w:lang w:val="el-GR"/>
        </w:rPr>
        <w:t xml:space="preserve">  Την υπ’ αριθμ. πρωτ. οικ 1645/1-9-08 απόφαση Γ.Γ.Π. (ΦΕΚ 447/ΑΑΠ/14-10-08) </w:t>
      </w:r>
      <w:r w:rsidRPr="00616667">
        <w:rPr>
          <w:rFonts w:ascii="Tahoma" w:hAnsi="Tahoma" w:cs="Tahoma"/>
          <w:i/>
          <w:sz w:val="20"/>
          <w:szCs w:val="20"/>
          <w:lang w:val="el-GR"/>
        </w:rPr>
        <w:t>«Έγκριση τοπικού ρυμοτομικού σχεδίου για την ανέγερση 12θέσιου Δημοτικού Σχολείου, σε περιοχή εκτός των ορίων του οικισμού, στο Δ.Δ. Παστίδας Δήμου Πεταλούδων της νήσου Ρόδου Ν. Δωδεκανήσου.»</w:t>
      </w:r>
    </w:p>
    <w:p w:rsidR="00FE6F0F" w:rsidRPr="00616667" w:rsidRDefault="00FE6F0F" w:rsidP="001F32C8">
      <w:pPr>
        <w:ind w:right="-96" w:firstLine="567"/>
        <w:jc w:val="both"/>
        <w:rPr>
          <w:rFonts w:ascii="Tahoma" w:hAnsi="Tahoma" w:cs="Tahoma"/>
          <w:snapToGrid w:val="0"/>
          <w:sz w:val="20"/>
          <w:szCs w:val="20"/>
          <w:lang w:val="el-GR"/>
        </w:rPr>
      </w:pPr>
      <w:r w:rsidRPr="00616667">
        <w:rPr>
          <w:rFonts w:ascii="Tahoma" w:hAnsi="Tahoma" w:cs="Tahoma"/>
          <w:b/>
          <w:bCs/>
          <w:snapToGrid w:val="0"/>
          <w:sz w:val="20"/>
          <w:szCs w:val="20"/>
          <w:lang w:val="el-GR"/>
        </w:rPr>
        <w:t xml:space="preserve">  </w:t>
      </w:r>
      <w:r w:rsidRPr="00616667">
        <w:rPr>
          <w:rFonts w:ascii="Tahoma" w:hAnsi="Tahoma" w:cs="Tahoma"/>
          <w:bCs/>
          <w:snapToGrid w:val="0"/>
          <w:sz w:val="20"/>
          <w:szCs w:val="20"/>
          <w:lang w:val="el-GR"/>
        </w:rPr>
        <w:t xml:space="preserve">Έχοντας υπόψη τα παραπάνω, θεωρούμε ότι για τη χωροθέτηση της χρήσης του νηπιαγωγείου εντός του προαναφερθέντος παραχωρούμενου τμήματος της Κτηματολογικής Μερίδας </w:t>
      </w:r>
      <w:r w:rsidRPr="00616667">
        <w:rPr>
          <w:rFonts w:ascii="Tahoma" w:hAnsi="Tahoma" w:cs="Tahoma"/>
          <w:snapToGrid w:val="0"/>
          <w:sz w:val="20"/>
          <w:szCs w:val="20"/>
          <w:lang w:val="el-GR"/>
        </w:rPr>
        <w:t>30 γαιών Παστίδας</w:t>
      </w:r>
      <w:r w:rsidRPr="00616667">
        <w:rPr>
          <w:rFonts w:ascii="Tahoma" w:hAnsi="Tahoma" w:cs="Tahoma"/>
          <w:bCs/>
          <w:snapToGrid w:val="0"/>
          <w:sz w:val="20"/>
          <w:szCs w:val="20"/>
          <w:lang w:val="el-GR"/>
        </w:rPr>
        <w:t>, είναι απαραίτητη η έγκριση Ειδικού Χωρικού Σχεδίου σύμφωνα με το άρθρο 8 του Ν. 4447/16. Κατόπιν αίτησης της Δ/νσης Τεχνικών Έργων και Υποδομών του Δήμου Ρόδου, συντάχθηκε από το Τμήμα Μελετών και Εφαρμογών της Δ/νσης Πολεοδομικού Σχεδιασμού τοπογραφικό διάγραμμα της πρότασης του Ειδικού Χωρικού Σχεδίου, σύμφωνα με το οποίο δημιουργείται οικοδομικό τετράγωνο (Ο.Τ. Β), όπου  χωροθετείται κοινωφελής χρήση Νηπιαγωγείου, εντός του παραχωρούμενου τμήματος  συγκεκριμένης μερίδας</w:t>
      </w:r>
      <w:r w:rsidRPr="00616667">
        <w:rPr>
          <w:rFonts w:ascii="Tahoma" w:hAnsi="Tahoma" w:cs="Tahoma"/>
          <w:snapToGrid w:val="0"/>
          <w:sz w:val="20"/>
          <w:szCs w:val="20"/>
          <w:lang w:val="el-GR"/>
        </w:rPr>
        <w:t xml:space="preserve"> και περιμετρικά αυτού προτείνεται πεζοδρόμος πλάτους 2,50μ. Στο βόρειο τμήμα του συγκεκριμένου τμήματος, όπου το ανάγλυφο του εδάφους έχει έντονη κλίση προτείνεται η δημιουργία κοινόχρηστου χώρου. Ανάμεσα στο Ο.Τ. Β και στον κοινόχρηστο χώρο υπάρχει οδός η οποία αποτελεί συνέχεια της υφιστάμενης οδού η οποία εξυπηρετεί το δημοτικό σχολειό, ενώ η συνέχεια της οδού θα εξυπηρετεί τη χρήση του νηπιαγωγείου.</w:t>
      </w:r>
    </w:p>
    <w:p w:rsidR="00FE6F0F" w:rsidRPr="00616667" w:rsidRDefault="00FE6F0F" w:rsidP="001F32C8">
      <w:pPr>
        <w:ind w:right="-96" w:firstLine="567"/>
        <w:jc w:val="both"/>
        <w:rPr>
          <w:rFonts w:ascii="Tahoma" w:hAnsi="Tahoma" w:cs="Tahoma"/>
          <w:bCs/>
          <w:snapToGrid w:val="0"/>
          <w:sz w:val="20"/>
          <w:szCs w:val="20"/>
          <w:lang w:val="el-GR"/>
        </w:rPr>
      </w:pPr>
    </w:p>
    <w:p w:rsidR="00FE6F0F" w:rsidRPr="00616667" w:rsidRDefault="00FE6F0F" w:rsidP="001F32C8">
      <w:pPr>
        <w:autoSpaceDE w:val="0"/>
        <w:autoSpaceDN w:val="0"/>
        <w:adjustRightInd w:val="0"/>
        <w:ind w:right="-96" w:firstLine="567"/>
        <w:jc w:val="both"/>
        <w:rPr>
          <w:rFonts w:ascii="Tahoma" w:hAnsi="Tahoma" w:cs="Tahoma"/>
          <w:bCs/>
          <w:snapToGrid w:val="0"/>
          <w:sz w:val="20"/>
          <w:szCs w:val="20"/>
          <w:lang w:val="el-GR"/>
        </w:rPr>
      </w:pPr>
      <w:r w:rsidRPr="00616667">
        <w:rPr>
          <w:rFonts w:ascii="Tahoma" w:hAnsi="Tahoma" w:cs="Tahoma"/>
          <w:bCs/>
          <w:snapToGrid w:val="0"/>
          <w:sz w:val="20"/>
          <w:szCs w:val="20"/>
          <w:lang w:val="el-GR"/>
        </w:rPr>
        <w:t xml:space="preserve">   Οι όροι δόμησης οι οποίοι αναφέρονται σε ευαγή ιδρύματα σύμφωνα με την παρέκκλιση του άρθρου 5 του Π.Δ./78 (</w:t>
      </w:r>
      <w:r w:rsidRPr="00616667">
        <w:rPr>
          <w:rFonts w:ascii="Tahoma" w:hAnsi="Tahoma" w:cs="Tahoma"/>
          <w:sz w:val="20"/>
          <w:szCs w:val="20"/>
          <w:lang w:val="el-GR"/>
        </w:rPr>
        <w:t xml:space="preserve">ΦΕΚ 538/Δ/1978) </w:t>
      </w:r>
      <w:r w:rsidRPr="00616667">
        <w:rPr>
          <w:rFonts w:ascii="Tahoma" w:hAnsi="Tahoma" w:cs="Tahoma"/>
          <w:bCs/>
          <w:snapToGrid w:val="0"/>
          <w:sz w:val="20"/>
          <w:szCs w:val="20"/>
          <w:lang w:val="el-GR"/>
        </w:rPr>
        <w:t>είναι οι εξής:</w:t>
      </w:r>
    </w:p>
    <w:p w:rsidR="00FE6F0F" w:rsidRPr="00616667" w:rsidRDefault="00FE6F0F" w:rsidP="001F32C8">
      <w:pPr>
        <w:autoSpaceDE w:val="0"/>
        <w:autoSpaceDN w:val="0"/>
        <w:adjustRightInd w:val="0"/>
        <w:ind w:right="-96" w:firstLine="567"/>
        <w:jc w:val="both"/>
        <w:rPr>
          <w:rFonts w:ascii="Tahoma" w:hAnsi="Tahoma" w:cs="Tahoma"/>
          <w:bCs/>
          <w:snapToGrid w:val="0"/>
          <w:sz w:val="20"/>
          <w:szCs w:val="20"/>
          <w:lang w:val="el-GR"/>
        </w:rPr>
      </w:pPr>
    </w:p>
    <w:p w:rsidR="00FE6F0F" w:rsidRPr="00616667" w:rsidRDefault="00FE6F0F" w:rsidP="001F32C8">
      <w:pPr>
        <w:ind w:right="-96" w:firstLine="567"/>
        <w:jc w:val="both"/>
        <w:rPr>
          <w:rFonts w:ascii="Tahoma" w:hAnsi="Tahoma" w:cs="Tahoma"/>
          <w:bCs/>
          <w:snapToGrid w:val="0"/>
          <w:sz w:val="20"/>
          <w:szCs w:val="20"/>
          <w:lang w:val="el-GR"/>
        </w:rPr>
      </w:pPr>
      <w:r w:rsidRPr="00616667">
        <w:rPr>
          <w:rFonts w:ascii="Tahoma" w:hAnsi="Tahoma" w:cs="Tahoma"/>
          <w:bCs/>
          <w:snapToGrid w:val="0"/>
          <w:sz w:val="20"/>
          <w:szCs w:val="20"/>
          <w:lang w:val="el-GR"/>
        </w:rPr>
        <w:t>Αρτιότητα                            4000 τ.μ.</w:t>
      </w:r>
    </w:p>
    <w:p w:rsidR="00FE6F0F" w:rsidRPr="00616667" w:rsidRDefault="00FE6F0F" w:rsidP="001F32C8">
      <w:pPr>
        <w:ind w:right="-96" w:firstLine="567"/>
        <w:jc w:val="both"/>
        <w:rPr>
          <w:rFonts w:ascii="Tahoma" w:hAnsi="Tahoma" w:cs="Tahoma"/>
          <w:bCs/>
          <w:snapToGrid w:val="0"/>
          <w:sz w:val="20"/>
          <w:szCs w:val="20"/>
          <w:lang w:val="el-GR"/>
        </w:rPr>
      </w:pPr>
      <w:r w:rsidRPr="00616667">
        <w:rPr>
          <w:rFonts w:ascii="Tahoma" w:hAnsi="Tahoma" w:cs="Tahoma"/>
          <w:bCs/>
          <w:snapToGrid w:val="0"/>
          <w:sz w:val="20"/>
          <w:szCs w:val="20"/>
          <w:lang w:val="el-GR"/>
        </w:rPr>
        <w:t>Συντελεστής δόμησης            0,3</w:t>
      </w:r>
    </w:p>
    <w:p w:rsidR="00FE6F0F" w:rsidRPr="00616667" w:rsidRDefault="00FE6F0F" w:rsidP="001F32C8">
      <w:pPr>
        <w:ind w:right="-96" w:firstLine="567"/>
        <w:jc w:val="both"/>
        <w:rPr>
          <w:rFonts w:ascii="Tahoma" w:hAnsi="Tahoma" w:cs="Tahoma"/>
          <w:bCs/>
          <w:snapToGrid w:val="0"/>
          <w:sz w:val="20"/>
          <w:szCs w:val="20"/>
          <w:lang w:val="el-GR"/>
        </w:rPr>
      </w:pPr>
      <w:r w:rsidRPr="00616667">
        <w:rPr>
          <w:rFonts w:ascii="Tahoma" w:hAnsi="Tahoma" w:cs="Tahoma"/>
          <w:bCs/>
          <w:snapToGrid w:val="0"/>
          <w:sz w:val="20"/>
          <w:szCs w:val="20"/>
          <w:lang w:val="el-GR"/>
        </w:rPr>
        <w:t>Συντελεστής Κάλυψης           20%</w:t>
      </w:r>
    </w:p>
    <w:p w:rsidR="00FE6F0F" w:rsidRPr="00616667" w:rsidRDefault="00FE6F0F" w:rsidP="001F32C8">
      <w:pPr>
        <w:ind w:right="-96" w:firstLine="567"/>
        <w:jc w:val="both"/>
        <w:rPr>
          <w:rFonts w:ascii="Tahoma" w:hAnsi="Tahoma" w:cs="Tahoma"/>
          <w:bCs/>
          <w:snapToGrid w:val="0"/>
          <w:sz w:val="20"/>
          <w:szCs w:val="20"/>
          <w:lang w:val="el-GR"/>
        </w:rPr>
      </w:pPr>
      <w:r w:rsidRPr="00616667">
        <w:rPr>
          <w:rFonts w:ascii="Tahoma" w:hAnsi="Tahoma" w:cs="Tahoma"/>
          <w:bCs/>
          <w:snapToGrid w:val="0"/>
          <w:sz w:val="20"/>
          <w:szCs w:val="20"/>
          <w:lang w:val="el-GR"/>
        </w:rPr>
        <w:t>Μέγιστο Ύψος                      9,50 μ.</w:t>
      </w:r>
    </w:p>
    <w:p w:rsidR="00FE6F0F" w:rsidRPr="00616667" w:rsidRDefault="00FE6F0F" w:rsidP="001F32C8">
      <w:pPr>
        <w:autoSpaceDE w:val="0"/>
        <w:autoSpaceDN w:val="0"/>
        <w:adjustRightInd w:val="0"/>
        <w:ind w:right="-96" w:firstLine="567"/>
        <w:jc w:val="both"/>
        <w:rPr>
          <w:rFonts w:ascii="Tahoma" w:hAnsi="Tahoma" w:cs="Tahoma"/>
          <w:bCs/>
          <w:snapToGrid w:val="0"/>
          <w:sz w:val="20"/>
          <w:szCs w:val="20"/>
          <w:lang w:val="el-GR"/>
        </w:rPr>
      </w:pPr>
    </w:p>
    <w:p w:rsidR="00FE6F0F" w:rsidRPr="00616667" w:rsidRDefault="00FE6F0F" w:rsidP="001F32C8">
      <w:pPr>
        <w:autoSpaceDE w:val="0"/>
        <w:autoSpaceDN w:val="0"/>
        <w:adjustRightInd w:val="0"/>
        <w:ind w:right="-96" w:firstLine="567"/>
        <w:jc w:val="both"/>
        <w:rPr>
          <w:rFonts w:ascii="Tahoma" w:hAnsi="Tahoma" w:cs="Tahoma"/>
          <w:bCs/>
          <w:snapToGrid w:val="0"/>
          <w:sz w:val="20"/>
          <w:szCs w:val="20"/>
          <w:lang w:val="el-GR"/>
        </w:rPr>
      </w:pPr>
    </w:p>
    <w:p w:rsidR="00FE6F0F" w:rsidRPr="00616667" w:rsidRDefault="00FE6F0F" w:rsidP="001F32C8">
      <w:pPr>
        <w:autoSpaceDE w:val="0"/>
        <w:autoSpaceDN w:val="0"/>
        <w:adjustRightInd w:val="0"/>
        <w:ind w:right="-96" w:firstLine="567"/>
        <w:jc w:val="both"/>
        <w:rPr>
          <w:rFonts w:ascii="Tahoma" w:hAnsi="Tahoma" w:cs="Tahoma"/>
          <w:bCs/>
          <w:snapToGrid w:val="0"/>
          <w:sz w:val="20"/>
          <w:szCs w:val="20"/>
          <w:lang w:val="el-GR"/>
        </w:rPr>
      </w:pPr>
      <w:r w:rsidRPr="00616667">
        <w:rPr>
          <w:rFonts w:ascii="Tahoma" w:hAnsi="Tahoma" w:cs="Tahoma"/>
          <w:bCs/>
          <w:snapToGrid w:val="0"/>
          <w:sz w:val="20"/>
          <w:szCs w:val="20"/>
          <w:lang w:val="el-GR"/>
        </w:rPr>
        <w:t xml:space="preserve">   Οι προτεινόμενοι όροι δόμησης κατά παρέκκλιση που απαιτούνται για την ανέγερση του ολοήμερου νηπιαγωγείου εντός του συγκεκριμένου ακινήτου, σύμφωνα με την μελέτη που έχει κατατεθεί είναι:</w:t>
      </w:r>
    </w:p>
    <w:p w:rsidR="00FE6F0F" w:rsidRPr="00616667" w:rsidRDefault="00FE6F0F" w:rsidP="001F32C8">
      <w:pPr>
        <w:ind w:right="-96" w:firstLine="567"/>
        <w:jc w:val="both"/>
        <w:rPr>
          <w:rFonts w:ascii="Tahoma" w:hAnsi="Tahoma" w:cs="Tahoma"/>
          <w:bCs/>
          <w:snapToGrid w:val="0"/>
          <w:sz w:val="20"/>
          <w:szCs w:val="20"/>
          <w:lang w:val="el-GR"/>
        </w:rPr>
      </w:pPr>
      <w:r w:rsidRPr="00616667">
        <w:rPr>
          <w:rFonts w:ascii="Tahoma" w:hAnsi="Tahoma" w:cs="Tahoma"/>
          <w:bCs/>
          <w:snapToGrid w:val="0"/>
          <w:sz w:val="20"/>
          <w:szCs w:val="20"/>
          <w:lang w:val="el-GR"/>
        </w:rPr>
        <w:t>Αρτιότητα                            3000 τ.μ.</w:t>
      </w:r>
    </w:p>
    <w:p w:rsidR="00FE6F0F" w:rsidRPr="00616667" w:rsidRDefault="00FE6F0F" w:rsidP="001F32C8">
      <w:pPr>
        <w:ind w:right="-96" w:firstLine="567"/>
        <w:jc w:val="both"/>
        <w:rPr>
          <w:rFonts w:ascii="Tahoma" w:hAnsi="Tahoma" w:cs="Tahoma"/>
          <w:bCs/>
          <w:snapToGrid w:val="0"/>
          <w:sz w:val="20"/>
          <w:szCs w:val="20"/>
          <w:lang w:val="el-GR"/>
        </w:rPr>
      </w:pPr>
      <w:r w:rsidRPr="00616667">
        <w:rPr>
          <w:rFonts w:ascii="Tahoma" w:hAnsi="Tahoma" w:cs="Tahoma"/>
          <w:bCs/>
          <w:snapToGrid w:val="0"/>
          <w:sz w:val="20"/>
          <w:szCs w:val="20"/>
          <w:lang w:val="el-GR"/>
        </w:rPr>
        <w:t>Συντελεστής δόμησης            0,3</w:t>
      </w:r>
    </w:p>
    <w:p w:rsidR="00FE6F0F" w:rsidRPr="00616667" w:rsidRDefault="00FE6F0F" w:rsidP="001F32C8">
      <w:pPr>
        <w:ind w:right="-96" w:firstLine="567"/>
        <w:jc w:val="both"/>
        <w:rPr>
          <w:rFonts w:ascii="Tahoma" w:hAnsi="Tahoma" w:cs="Tahoma"/>
          <w:bCs/>
          <w:snapToGrid w:val="0"/>
          <w:sz w:val="20"/>
          <w:szCs w:val="20"/>
          <w:lang w:val="el-GR"/>
        </w:rPr>
      </w:pPr>
      <w:r w:rsidRPr="00616667">
        <w:rPr>
          <w:rFonts w:ascii="Tahoma" w:hAnsi="Tahoma" w:cs="Tahoma"/>
          <w:bCs/>
          <w:snapToGrid w:val="0"/>
          <w:sz w:val="20"/>
          <w:szCs w:val="20"/>
          <w:lang w:val="el-GR"/>
        </w:rPr>
        <w:t>Συντελεστής Κάλυψης           30%</w:t>
      </w:r>
    </w:p>
    <w:p w:rsidR="00FE6F0F" w:rsidRPr="00616667" w:rsidRDefault="00FE6F0F" w:rsidP="001F32C8">
      <w:pPr>
        <w:ind w:right="-96" w:firstLine="567"/>
        <w:jc w:val="both"/>
        <w:rPr>
          <w:rFonts w:ascii="Tahoma" w:hAnsi="Tahoma" w:cs="Tahoma"/>
          <w:bCs/>
          <w:snapToGrid w:val="0"/>
          <w:sz w:val="20"/>
          <w:szCs w:val="20"/>
          <w:lang w:val="el-GR"/>
        </w:rPr>
      </w:pPr>
      <w:r w:rsidRPr="00616667">
        <w:rPr>
          <w:rFonts w:ascii="Tahoma" w:hAnsi="Tahoma" w:cs="Tahoma"/>
          <w:bCs/>
          <w:snapToGrid w:val="0"/>
          <w:sz w:val="20"/>
          <w:szCs w:val="20"/>
          <w:lang w:val="el-GR"/>
        </w:rPr>
        <w:t>Μέγιστο Ύψος                      9,50 μ.</w:t>
      </w:r>
    </w:p>
    <w:p w:rsidR="00FE6F0F" w:rsidRPr="00616667" w:rsidRDefault="00FE6F0F" w:rsidP="001F32C8">
      <w:pPr>
        <w:ind w:right="-96" w:firstLine="567"/>
        <w:jc w:val="both"/>
        <w:rPr>
          <w:rFonts w:ascii="Tahoma" w:hAnsi="Tahoma" w:cs="Tahoma"/>
          <w:bCs/>
          <w:snapToGrid w:val="0"/>
          <w:sz w:val="20"/>
          <w:szCs w:val="20"/>
          <w:lang w:val="el-GR"/>
        </w:rPr>
      </w:pPr>
    </w:p>
    <w:p w:rsidR="00FE6F0F" w:rsidRPr="00616667" w:rsidRDefault="00FE6F0F" w:rsidP="001F32C8">
      <w:pPr>
        <w:ind w:right="-96" w:firstLine="567"/>
        <w:jc w:val="both"/>
        <w:rPr>
          <w:rFonts w:ascii="Tahoma" w:hAnsi="Tahoma" w:cs="Tahoma"/>
          <w:bCs/>
          <w:snapToGrid w:val="0"/>
          <w:sz w:val="20"/>
          <w:szCs w:val="20"/>
          <w:lang w:val="el-GR"/>
        </w:rPr>
      </w:pPr>
      <w:r w:rsidRPr="00616667">
        <w:rPr>
          <w:rFonts w:ascii="Tahoma" w:hAnsi="Tahoma" w:cs="Tahoma"/>
          <w:bCs/>
          <w:snapToGrid w:val="0"/>
          <w:sz w:val="20"/>
          <w:szCs w:val="20"/>
          <w:lang w:val="el-GR"/>
        </w:rPr>
        <w:t xml:space="preserve">Λαμβάνοντας υπόψη τα παραπάνω και σύμφωνα με την κείμενη πολεοδομική νομοθεσία, διαβιβάζουμε το παρόν, στο Συμβούλιο της Δημοτικής Κοινότητας Παστίδας για την γνωμοδότηση τους, όσον αφορά στην έγκριση του Ειδικού Χωρικού Σχεδίου εντός της Κ.Μ. </w:t>
      </w:r>
      <w:r w:rsidRPr="00616667">
        <w:rPr>
          <w:rFonts w:ascii="Tahoma" w:hAnsi="Tahoma" w:cs="Tahoma"/>
          <w:snapToGrid w:val="0"/>
          <w:sz w:val="20"/>
          <w:szCs w:val="20"/>
          <w:lang w:val="el-GR"/>
        </w:rPr>
        <w:t xml:space="preserve">30 γαιών Παστίδας, για τη χωροθέτηση ολοημερου Νηπιαγωγείου, σύμφωνα με </w:t>
      </w:r>
      <w:r w:rsidRPr="00616667">
        <w:rPr>
          <w:rFonts w:ascii="Tahoma" w:hAnsi="Tahoma" w:cs="Tahoma"/>
          <w:bCs/>
          <w:snapToGrid w:val="0"/>
          <w:sz w:val="20"/>
          <w:szCs w:val="20"/>
          <w:lang w:val="el-GR"/>
        </w:rPr>
        <w:t xml:space="preserve">την παρούσα εισήγηση και το συνημμένο τοπογραφικό διάγραμμα.    </w:t>
      </w:r>
    </w:p>
    <w:p w:rsidR="00FE6F0F" w:rsidRPr="00616667" w:rsidRDefault="00FE6F0F" w:rsidP="001F32C8">
      <w:pPr>
        <w:ind w:right="-96" w:firstLine="567"/>
        <w:jc w:val="both"/>
        <w:rPr>
          <w:rFonts w:ascii="Tahoma" w:hAnsi="Tahoma" w:cs="Tahoma"/>
          <w:bCs/>
          <w:snapToGrid w:val="0"/>
          <w:sz w:val="20"/>
          <w:szCs w:val="20"/>
          <w:lang w:val="el-GR"/>
        </w:rPr>
      </w:pPr>
      <w:r w:rsidRPr="00616667">
        <w:rPr>
          <w:rFonts w:ascii="Tahoma" w:hAnsi="Tahoma" w:cs="Tahoma"/>
          <w:bCs/>
          <w:snapToGrid w:val="0"/>
          <w:sz w:val="20"/>
          <w:szCs w:val="20"/>
          <w:lang w:val="el-GR"/>
        </w:rPr>
        <w:t xml:space="preserve">     Κατόπιν τούτου η απόφαση τους θα διαβιβαστεί στην Επιτροπή Ποιότητας Ζωής, η οποία θα εισηγηθεί στο Δημοτικό Συμβούλιο για το συγκεκριμένο θέμα.</w:t>
      </w:r>
    </w:p>
    <w:p w:rsidR="00FE6F0F" w:rsidRPr="00DE615D" w:rsidRDefault="00FE6F0F" w:rsidP="001F32C8">
      <w:pPr>
        <w:tabs>
          <w:tab w:val="left" w:pos="5387"/>
        </w:tabs>
        <w:ind w:right="-96" w:firstLine="567"/>
        <w:rPr>
          <w:rFonts w:ascii="Tahoma" w:hAnsi="Tahoma" w:cs="Tahoma"/>
          <w:bCs/>
          <w:sz w:val="20"/>
          <w:szCs w:val="20"/>
          <w:lang w:val="el-GR"/>
        </w:rPr>
      </w:pPr>
      <w:r w:rsidRPr="003157F6">
        <w:rPr>
          <w:rFonts w:ascii="Tahoma" w:hAnsi="Tahoma" w:cs="Tahoma"/>
          <w:b/>
          <w:sz w:val="20"/>
          <w:szCs w:val="20"/>
          <w:lang w:val="el-GR"/>
        </w:rPr>
        <w:t xml:space="preserve">           </w:t>
      </w:r>
      <w:r>
        <w:rPr>
          <w:rFonts w:ascii="Tahoma" w:hAnsi="Tahoma" w:cs="Tahoma"/>
          <w:sz w:val="20"/>
          <w:szCs w:val="20"/>
          <w:lang w:val="el-GR"/>
        </w:rPr>
        <w:t xml:space="preserve"> </w:t>
      </w:r>
      <w:r w:rsidRPr="00DE615D">
        <w:rPr>
          <w:rFonts w:ascii="Tahoma" w:hAnsi="Tahoma" w:cs="Tahoma"/>
          <w:sz w:val="20"/>
          <w:szCs w:val="20"/>
          <w:lang w:val="el-GR"/>
        </w:rPr>
        <w:t xml:space="preserve">                  </w:t>
      </w:r>
    </w:p>
    <w:p w:rsidR="00FE6F0F" w:rsidRDefault="00FE6F0F" w:rsidP="001F32C8">
      <w:pPr>
        <w:widowControl w:val="0"/>
        <w:ind w:right="-96" w:firstLine="567"/>
        <w:jc w:val="both"/>
        <w:rPr>
          <w:rFonts w:ascii="Tahoma" w:hAnsi="Tahoma" w:cs="Tahoma"/>
          <w:b/>
          <w:sz w:val="20"/>
          <w:szCs w:val="20"/>
          <w:lang w:val="el-GR"/>
        </w:rPr>
      </w:pPr>
      <w:r w:rsidRPr="00DE615D">
        <w:rPr>
          <w:rFonts w:ascii="Tahoma" w:hAnsi="Tahoma" w:cs="Tahoma"/>
          <w:b/>
          <w:lang w:val="el-GR"/>
        </w:rPr>
        <w:t xml:space="preserve">Η </w:t>
      </w:r>
      <w:r w:rsidRPr="00DE615D">
        <w:rPr>
          <w:rFonts w:ascii="Tahoma" w:hAnsi="Tahoma" w:cs="Tahoma"/>
          <w:b/>
          <w:sz w:val="20"/>
          <w:szCs w:val="20"/>
          <w:lang w:val="el-GR"/>
        </w:rPr>
        <w:t>Επιτροπή Ποιότητας Ζωής μετά τα ανωτέρω, και έχοντας υπόψη τις διατάξεις του άρθρου. 73 του Ν.3852/2010 (Φ.Ε.Κ. 87</w:t>
      </w:r>
      <w:r w:rsidRPr="00DE615D">
        <w:rPr>
          <w:rFonts w:ascii="Tahoma" w:hAnsi="Tahoma" w:cs="Tahoma"/>
          <w:b/>
          <w:sz w:val="20"/>
          <w:szCs w:val="20"/>
          <w:vertAlign w:val="superscript"/>
          <w:lang w:val="el-GR"/>
        </w:rPr>
        <w:t xml:space="preserve"> </w:t>
      </w:r>
      <w:r w:rsidRPr="00DE615D">
        <w:rPr>
          <w:rFonts w:ascii="Tahoma" w:hAnsi="Tahoma" w:cs="Tahoma"/>
          <w:b/>
          <w:sz w:val="20"/>
          <w:szCs w:val="20"/>
          <w:lang w:val="el-GR"/>
        </w:rPr>
        <w:t xml:space="preserve">Α’/07-06-2010) περί Αρμοδιοτήτων Επιτροπής Ποιότητας Ζωής </w:t>
      </w:r>
      <w:r>
        <w:rPr>
          <w:rFonts w:ascii="Tahoma" w:hAnsi="Tahoma" w:cs="Tahoma"/>
          <w:b/>
          <w:sz w:val="20"/>
          <w:szCs w:val="20"/>
          <w:lang w:val="el-GR"/>
        </w:rPr>
        <w:t xml:space="preserve"> και το άρθρο 8 του Ν. 4447/2016</w:t>
      </w:r>
    </w:p>
    <w:p w:rsidR="00FE6F0F" w:rsidRPr="00DE615D" w:rsidRDefault="00FE6F0F" w:rsidP="001F32C8">
      <w:pPr>
        <w:widowControl w:val="0"/>
        <w:ind w:right="-96" w:firstLine="567"/>
        <w:jc w:val="both"/>
        <w:rPr>
          <w:rFonts w:ascii="Tahoma" w:eastAsia="MgHelveticaUCPol" w:hAnsi="Tahoma" w:cs="Tahoma"/>
          <w:b/>
          <w:sz w:val="20"/>
          <w:szCs w:val="20"/>
          <w:lang w:val="el-GR"/>
        </w:rPr>
      </w:pPr>
    </w:p>
    <w:p w:rsidR="00FE6F0F" w:rsidRPr="00DE615D" w:rsidRDefault="00FE6F0F" w:rsidP="001F32C8">
      <w:pPr>
        <w:pStyle w:val="a3"/>
        <w:tabs>
          <w:tab w:val="left" w:pos="1276"/>
        </w:tabs>
        <w:ind w:left="0" w:right="-96" w:firstLine="567"/>
        <w:jc w:val="center"/>
        <w:rPr>
          <w:rFonts w:ascii="Tahoma" w:hAnsi="Tahoma" w:cs="Tahoma"/>
          <w:b/>
          <w:lang w:val="el-GR"/>
        </w:rPr>
      </w:pPr>
      <w:r w:rsidRPr="00DE615D">
        <w:rPr>
          <w:rFonts w:ascii="Tahoma" w:hAnsi="Tahoma" w:cs="Tahoma"/>
          <w:b/>
          <w:lang w:val="el-GR"/>
        </w:rPr>
        <w:t xml:space="preserve">ΑΠΟΦΑΣΙΖΕΙ ΟΜΟΦΩΝΑ </w:t>
      </w:r>
    </w:p>
    <w:p w:rsidR="00FE6F0F" w:rsidRPr="008E1019" w:rsidRDefault="00FE6F0F" w:rsidP="001F32C8">
      <w:pPr>
        <w:pStyle w:val="a3"/>
        <w:tabs>
          <w:tab w:val="left" w:pos="709"/>
          <w:tab w:val="left" w:pos="1276"/>
        </w:tabs>
        <w:ind w:left="0" w:right="-96" w:firstLine="567"/>
        <w:jc w:val="both"/>
        <w:rPr>
          <w:rFonts w:ascii="Tahoma" w:hAnsi="Tahoma" w:cs="Tahoma"/>
          <w:lang w:val="el-GR"/>
        </w:rPr>
      </w:pPr>
      <w:r w:rsidRPr="008E1019">
        <w:rPr>
          <w:rFonts w:ascii="Tahoma" w:hAnsi="Tahoma" w:cs="Tahoma"/>
          <w:iCs/>
          <w:lang w:val="el-GR"/>
        </w:rPr>
        <w:lastRenderedPageBreak/>
        <w:t>Εγκρίνει την υπ’ αριθ. 13/2017 απόφασ</w:t>
      </w:r>
      <w:r>
        <w:rPr>
          <w:rFonts w:ascii="Tahoma" w:hAnsi="Tahoma" w:cs="Tahoma"/>
          <w:iCs/>
          <w:lang w:val="el-GR"/>
        </w:rPr>
        <w:t>η του Συμβουλίου της Δημοτικής Κ</w:t>
      </w:r>
      <w:r w:rsidRPr="008E1019">
        <w:rPr>
          <w:rFonts w:ascii="Tahoma" w:hAnsi="Tahoma" w:cs="Tahoma"/>
          <w:iCs/>
          <w:lang w:val="el-GR"/>
        </w:rPr>
        <w:t>οινότητας Παστίδας  και εισηγείται στο Δημοτικό Συμβούλιο</w:t>
      </w:r>
      <w:r w:rsidRPr="008E1019">
        <w:rPr>
          <w:rFonts w:ascii="Tahoma" w:hAnsi="Tahoma" w:cs="Tahoma"/>
          <w:bCs/>
          <w:snapToGrid w:val="0"/>
          <w:lang w:val="el-GR"/>
        </w:rPr>
        <w:t xml:space="preserve"> την έγκριση Ειδικού Χωρικού Σχεδίου εντός της Κ.Μ. 30 Γαιών Παστίδας για την ανέγερση 2/θ ολοήμερου νηπιαγωγείου, σύμφωνα με την εισήγηση του Τμήματος Μελετών και Εφαρμογών της Δ/νσης Πολεοδομικού Σχεδιασμού και το τοπογραφικό διάγραμμα της πρότασης του Ειδικού Χωρικού Σχεδίου, το οποίο τη συνοδεύει</w:t>
      </w:r>
      <w:r>
        <w:rPr>
          <w:rFonts w:ascii="Tahoma" w:hAnsi="Tahoma" w:cs="Tahoma"/>
          <w:bCs/>
          <w:snapToGrid w:val="0"/>
          <w:lang w:val="el-GR"/>
        </w:rPr>
        <w:t>.</w:t>
      </w:r>
    </w:p>
    <w:p w:rsidR="00FE6F0F" w:rsidRDefault="00FE6F0F" w:rsidP="001F32C8">
      <w:pPr>
        <w:tabs>
          <w:tab w:val="left" w:pos="709"/>
          <w:tab w:val="left" w:pos="1276"/>
        </w:tabs>
        <w:ind w:right="-96" w:firstLine="567"/>
        <w:jc w:val="both"/>
        <w:rPr>
          <w:rFonts w:ascii="Tahoma" w:hAnsi="Tahoma" w:cs="Tahoma"/>
          <w:bCs/>
          <w:snapToGrid w:val="0"/>
          <w:sz w:val="20"/>
          <w:szCs w:val="20"/>
          <w:lang w:val="el-GR"/>
        </w:rPr>
      </w:pPr>
    </w:p>
    <w:p w:rsidR="00FE6F0F" w:rsidRPr="00616667" w:rsidRDefault="00C60E07" w:rsidP="001F32C8">
      <w:pPr>
        <w:tabs>
          <w:tab w:val="left" w:pos="709"/>
          <w:tab w:val="left" w:pos="1276"/>
        </w:tabs>
        <w:ind w:right="-96" w:firstLine="567"/>
        <w:jc w:val="both"/>
        <w:rPr>
          <w:rFonts w:ascii="Tahoma" w:hAnsi="Tahoma" w:cs="Tahoma"/>
          <w:bCs/>
          <w:snapToGrid w:val="0"/>
          <w:sz w:val="20"/>
          <w:szCs w:val="20"/>
          <w:lang w:val="el-GR"/>
        </w:rPr>
      </w:pPr>
      <w:r>
        <w:rPr>
          <w:rFonts w:ascii="Tahoma" w:hAnsi="Tahoma" w:cs="Tahoma"/>
          <w:bCs/>
          <w:noProof/>
          <w:sz w:val="20"/>
          <w:szCs w:val="20"/>
          <w:lang w:val="el-GR" w:eastAsia="el-GR" w:bidi="ar-SA"/>
        </w:rPr>
        <w:drawing>
          <wp:inline distT="0" distB="0" distL="0" distR="0">
            <wp:extent cx="5783580" cy="7932420"/>
            <wp:effectExtent l="19050" t="0" r="762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83580" cy="7932420"/>
                    </a:xfrm>
                    <a:prstGeom prst="rect">
                      <a:avLst/>
                    </a:prstGeom>
                    <a:noFill/>
                    <a:ln w="9525">
                      <a:noFill/>
                      <a:miter lim="800000"/>
                      <a:headEnd/>
                      <a:tailEnd/>
                    </a:ln>
                  </pic:spPr>
                </pic:pic>
              </a:graphicData>
            </a:graphic>
          </wp:inline>
        </w:drawing>
      </w:r>
    </w:p>
    <w:p w:rsidR="00FE6F0F" w:rsidRDefault="00FE6F0F" w:rsidP="001F32C8">
      <w:pPr>
        <w:ind w:right="-96" w:firstLine="567"/>
        <w:jc w:val="both"/>
        <w:rPr>
          <w:rFonts w:ascii="Tahoma" w:hAnsi="Tahoma" w:cs="Tahoma"/>
          <w:b/>
          <w:bCs/>
          <w:sz w:val="20"/>
          <w:szCs w:val="20"/>
          <w:lang w:val="el-GR"/>
        </w:rPr>
      </w:pPr>
    </w:p>
    <w:p w:rsidR="00FE6F0F" w:rsidRPr="00DE615D" w:rsidRDefault="00FE6F0F" w:rsidP="001F32C8">
      <w:pPr>
        <w:ind w:right="-96" w:firstLine="567"/>
        <w:jc w:val="both"/>
        <w:rPr>
          <w:rFonts w:ascii="Tahoma" w:hAnsi="Tahoma" w:cs="Tahoma"/>
          <w:b/>
          <w:bCs/>
          <w:color w:val="000000"/>
          <w:sz w:val="20"/>
          <w:szCs w:val="20"/>
          <w:shd w:val="clear" w:color="auto" w:fill="E7E7E7"/>
          <w:lang w:val="el-GR"/>
        </w:rPr>
      </w:pPr>
      <w:r>
        <w:rPr>
          <w:rFonts w:ascii="Tahoma" w:hAnsi="Tahoma" w:cs="Tahoma"/>
          <w:b/>
          <w:bCs/>
          <w:sz w:val="20"/>
          <w:szCs w:val="20"/>
          <w:lang w:val="el-GR"/>
        </w:rPr>
        <w:lastRenderedPageBreak/>
        <w:t xml:space="preserve">Αρ. αποφ.  181 </w:t>
      </w:r>
      <w:r w:rsidRPr="00DE615D">
        <w:rPr>
          <w:rFonts w:ascii="Tahoma" w:hAnsi="Tahoma" w:cs="Tahoma"/>
          <w:b/>
          <w:bCs/>
          <w:sz w:val="20"/>
          <w:szCs w:val="20"/>
          <w:lang w:val="el-GR"/>
        </w:rPr>
        <w:t xml:space="preserve"> /</w:t>
      </w:r>
      <w:r>
        <w:rPr>
          <w:rFonts w:ascii="Tahoma" w:hAnsi="Tahoma" w:cs="Tahoma"/>
          <w:b/>
          <w:bCs/>
          <w:sz w:val="20"/>
          <w:szCs w:val="20"/>
          <w:lang w:val="el-GR"/>
        </w:rPr>
        <w:t>19-12</w:t>
      </w:r>
      <w:r w:rsidRPr="00DE615D">
        <w:rPr>
          <w:rFonts w:ascii="Tahoma" w:hAnsi="Tahoma" w:cs="Tahoma"/>
          <w:b/>
          <w:bCs/>
          <w:sz w:val="20"/>
          <w:szCs w:val="20"/>
          <w:lang w:val="el-GR"/>
        </w:rPr>
        <w:t>-2017                                           ΑΔΑ:</w:t>
      </w:r>
      <w:r w:rsidRPr="00DE615D">
        <w:rPr>
          <w:lang w:val="el-GR"/>
        </w:rPr>
        <w:t xml:space="preserve"> </w:t>
      </w:r>
    </w:p>
    <w:p w:rsidR="00FE6F0F" w:rsidRPr="00DE615D" w:rsidRDefault="00FE6F0F" w:rsidP="001F32C8">
      <w:pPr>
        <w:ind w:right="-96" w:firstLine="567"/>
        <w:jc w:val="both"/>
        <w:rPr>
          <w:rFonts w:ascii="Tahoma" w:hAnsi="Tahoma" w:cs="Tahoma"/>
          <w:b/>
          <w:bCs/>
          <w:sz w:val="20"/>
          <w:szCs w:val="20"/>
          <w:lang w:val="el-GR"/>
        </w:rPr>
      </w:pPr>
    </w:p>
    <w:p w:rsidR="00FE6F0F" w:rsidRPr="00DE615D" w:rsidRDefault="00FE6F0F" w:rsidP="001F32C8">
      <w:pPr>
        <w:ind w:right="-96" w:firstLine="567"/>
        <w:jc w:val="center"/>
        <w:rPr>
          <w:rFonts w:ascii="Tahoma" w:hAnsi="Tahoma" w:cs="Tahoma"/>
          <w:b/>
          <w:bCs/>
          <w:sz w:val="20"/>
          <w:szCs w:val="20"/>
          <w:lang w:val="el-GR"/>
        </w:rPr>
      </w:pPr>
      <w:r w:rsidRPr="00DE615D">
        <w:rPr>
          <w:rFonts w:ascii="Tahoma" w:hAnsi="Tahoma" w:cs="Tahoma"/>
          <w:b/>
          <w:bCs/>
          <w:sz w:val="20"/>
          <w:szCs w:val="20"/>
          <w:lang w:val="el-GR"/>
        </w:rPr>
        <w:t>Περίληψη</w:t>
      </w:r>
    </w:p>
    <w:p w:rsidR="00FE6F0F" w:rsidRPr="00DE615D" w:rsidRDefault="00FE6F0F" w:rsidP="001F32C8">
      <w:pPr>
        <w:ind w:right="-96" w:firstLine="567"/>
        <w:jc w:val="center"/>
        <w:rPr>
          <w:rFonts w:ascii="Tahoma" w:hAnsi="Tahoma" w:cs="Tahoma"/>
          <w:b/>
          <w:bCs/>
          <w:sz w:val="20"/>
          <w:szCs w:val="20"/>
          <w:lang w:val="el-GR"/>
        </w:rPr>
      </w:pPr>
    </w:p>
    <w:p w:rsidR="00FE6F0F" w:rsidRDefault="00FE6F0F" w:rsidP="001F32C8">
      <w:pPr>
        <w:ind w:right="-96" w:firstLine="567"/>
        <w:jc w:val="both"/>
        <w:rPr>
          <w:rFonts w:ascii="Tahoma" w:hAnsi="Tahoma" w:cs="Tahoma"/>
          <w:sz w:val="22"/>
          <w:szCs w:val="22"/>
          <w:lang w:val="el-GR"/>
        </w:rPr>
      </w:pPr>
      <w:r w:rsidRPr="002509EB">
        <w:rPr>
          <w:rFonts w:ascii="Tahoma" w:hAnsi="Tahoma" w:cs="Tahoma"/>
          <w:b/>
          <w:sz w:val="20"/>
          <w:szCs w:val="20"/>
          <w:lang w:val="el-GR"/>
        </w:rPr>
        <w:t>Έγκριση της υπ’ αριθ. 186/2017 απόφαση του Συμβουλίου της Δημ. Κοινότητας Ρόδου με θέμα: «Αίτημα τροποποίησης Κανονισμού Κοινοχρήστου χώρου στην οδό Μανδηλαρά</w:t>
      </w:r>
      <w:r>
        <w:rPr>
          <w:rFonts w:ascii="Tahoma" w:hAnsi="Tahoma" w:cs="Tahoma"/>
          <w:sz w:val="22"/>
          <w:szCs w:val="22"/>
          <w:lang w:val="el-GR"/>
        </w:rPr>
        <w:t>.</w:t>
      </w:r>
    </w:p>
    <w:p w:rsidR="00FE6F0F" w:rsidRDefault="00FE6F0F" w:rsidP="001F32C8">
      <w:pPr>
        <w:tabs>
          <w:tab w:val="num" w:pos="360"/>
        </w:tabs>
        <w:ind w:right="-96" w:firstLine="567"/>
        <w:jc w:val="both"/>
        <w:rPr>
          <w:rFonts w:ascii="Tahoma" w:hAnsi="Tahoma" w:cs="Tahoma"/>
          <w:sz w:val="20"/>
          <w:szCs w:val="20"/>
          <w:lang w:val="el-GR"/>
        </w:rPr>
      </w:pPr>
      <w:r w:rsidRPr="00DE615D">
        <w:rPr>
          <w:rFonts w:ascii="Tahoma" w:hAnsi="Tahoma" w:cs="Tahoma"/>
          <w:sz w:val="20"/>
          <w:szCs w:val="20"/>
          <w:lang w:val="el-GR"/>
        </w:rPr>
        <w:t xml:space="preserve">  </w:t>
      </w:r>
      <w:r w:rsidRPr="00890923">
        <w:rPr>
          <w:rFonts w:ascii="Tahoma" w:hAnsi="Tahoma" w:cs="Tahoma"/>
          <w:sz w:val="20"/>
          <w:szCs w:val="20"/>
          <w:lang w:val="el-GR"/>
        </w:rPr>
        <w:t xml:space="preserve">Ο Πρόεδρος της Επιτροπής κ. Μιχαήλ Παλαιολόγου έθεσε υπόψη των μελών </w:t>
      </w:r>
      <w:r>
        <w:rPr>
          <w:rFonts w:ascii="Tahoma" w:hAnsi="Tahoma" w:cs="Tahoma"/>
          <w:sz w:val="20"/>
          <w:szCs w:val="20"/>
          <w:lang w:val="el-GR"/>
        </w:rPr>
        <w:t xml:space="preserve">την  υπ’ αριθ. 186/2017 απόφαση του </w:t>
      </w:r>
      <w:r w:rsidRPr="00B21352">
        <w:rPr>
          <w:rFonts w:ascii="Tahoma" w:hAnsi="Tahoma" w:cs="Tahoma"/>
          <w:b/>
          <w:sz w:val="20"/>
          <w:szCs w:val="20"/>
          <w:lang w:val="el-GR"/>
        </w:rPr>
        <w:t xml:space="preserve">Συμβουλίου της </w:t>
      </w:r>
      <w:r>
        <w:rPr>
          <w:rFonts w:ascii="Tahoma" w:hAnsi="Tahoma" w:cs="Tahoma"/>
          <w:b/>
          <w:sz w:val="20"/>
          <w:szCs w:val="20"/>
          <w:lang w:val="el-GR"/>
        </w:rPr>
        <w:t>Δ</w:t>
      </w:r>
      <w:r w:rsidRPr="00B21352">
        <w:rPr>
          <w:rFonts w:ascii="Tahoma" w:hAnsi="Tahoma" w:cs="Tahoma"/>
          <w:b/>
          <w:sz w:val="20"/>
          <w:szCs w:val="20"/>
          <w:lang w:val="el-GR"/>
        </w:rPr>
        <w:t xml:space="preserve">.Κ. </w:t>
      </w:r>
      <w:r>
        <w:rPr>
          <w:rFonts w:ascii="Tahoma" w:hAnsi="Tahoma" w:cs="Tahoma"/>
          <w:b/>
          <w:sz w:val="20"/>
          <w:szCs w:val="20"/>
          <w:lang w:val="el-GR"/>
        </w:rPr>
        <w:t>Ρόδου</w:t>
      </w:r>
      <w:r>
        <w:rPr>
          <w:rFonts w:ascii="Tahoma" w:hAnsi="Tahoma" w:cs="Tahoma"/>
          <w:sz w:val="20"/>
          <w:szCs w:val="20"/>
          <w:lang w:val="el-GR"/>
        </w:rPr>
        <w:t xml:space="preserve">   που έχει ως κατωτέρω:</w:t>
      </w:r>
    </w:p>
    <w:p w:rsidR="00FE6F0F" w:rsidRDefault="00FE6F0F" w:rsidP="001F32C8">
      <w:pPr>
        <w:tabs>
          <w:tab w:val="num" w:pos="360"/>
        </w:tabs>
        <w:ind w:right="-96" w:firstLine="567"/>
        <w:jc w:val="both"/>
        <w:rPr>
          <w:rFonts w:ascii="Tahoma" w:hAnsi="Tahoma" w:cs="Tahoma"/>
          <w:sz w:val="20"/>
          <w:szCs w:val="20"/>
          <w:lang w:val="el-GR"/>
        </w:rPr>
      </w:pPr>
    </w:p>
    <w:p w:rsidR="00FE6F0F" w:rsidRPr="002509EB" w:rsidRDefault="00FE6F0F" w:rsidP="001F32C8">
      <w:pPr>
        <w:ind w:right="-96" w:firstLine="567"/>
        <w:jc w:val="both"/>
        <w:rPr>
          <w:rFonts w:ascii="Tahoma" w:hAnsi="Tahoma" w:cs="Tahoma"/>
          <w:b/>
          <w:sz w:val="20"/>
          <w:szCs w:val="20"/>
          <w:lang w:val="el-GR"/>
        </w:rPr>
      </w:pPr>
      <w:r w:rsidRPr="002509EB">
        <w:rPr>
          <w:rFonts w:ascii="Tahoma" w:hAnsi="Tahoma" w:cs="Tahoma"/>
          <w:b/>
          <w:sz w:val="20"/>
          <w:szCs w:val="20"/>
          <w:lang w:val="el-GR"/>
        </w:rPr>
        <w:t>ΘΕΜΑ 6: «</w:t>
      </w:r>
      <w:r w:rsidRPr="002509EB">
        <w:rPr>
          <w:rFonts w:ascii="Tahoma" w:hAnsi="Tahoma" w:cs="Tahoma"/>
          <w:b/>
          <w:bCs/>
          <w:sz w:val="20"/>
          <w:szCs w:val="20"/>
          <w:lang w:val="el-GR"/>
        </w:rPr>
        <w:t>Αίτημα τροποποίησης Κανονισμού Κοινοχρήστων Χώρων στην οδό Μανδηλαρά</w:t>
      </w:r>
      <w:r w:rsidRPr="002509EB">
        <w:rPr>
          <w:rFonts w:ascii="Tahoma" w:hAnsi="Tahoma" w:cs="Tahoma"/>
          <w:b/>
          <w:bCs/>
          <w:spacing w:val="-4"/>
          <w:sz w:val="20"/>
          <w:szCs w:val="20"/>
          <w:lang w:val="el-GR"/>
        </w:rPr>
        <w:t>».</w:t>
      </w:r>
    </w:p>
    <w:p w:rsidR="00FE6F0F" w:rsidRPr="002509EB" w:rsidRDefault="00FE6F0F" w:rsidP="001F32C8">
      <w:pPr>
        <w:ind w:right="-96" w:firstLine="567"/>
        <w:jc w:val="both"/>
        <w:rPr>
          <w:rFonts w:ascii="Tahoma" w:hAnsi="Tahoma" w:cs="Tahoma"/>
          <w:b/>
          <w:sz w:val="20"/>
          <w:szCs w:val="20"/>
          <w:lang w:val="el-GR"/>
        </w:rPr>
      </w:pPr>
    </w:p>
    <w:p w:rsidR="00FE6F0F" w:rsidRPr="002509EB" w:rsidRDefault="00FE6F0F" w:rsidP="001F32C8">
      <w:pPr>
        <w:ind w:right="-96" w:firstLine="567"/>
        <w:jc w:val="both"/>
        <w:rPr>
          <w:rFonts w:ascii="Tahoma" w:hAnsi="Tahoma" w:cs="Tahoma"/>
          <w:sz w:val="20"/>
          <w:szCs w:val="20"/>
          <w:lang w:val="el-GR"/>
        </w:rPr>
      </w:pPr>
      <w:r w:rsidRPr="002509EB">
        <w:rPr>
          <w:rFonts w:ascii="Tahoma" w:hAnsi="Tahoma" w:cs="Tahoma"/>
          <w:sz w:val="20"/>
          <w:szCs w:val="20"/>
        </w:rPr>
        <w:t>O</w:t>
      </w:r>
      <w:r w:rsidRPr="002509EB">
        <w:rPr>
          <w:rFonts w:ascii="Tahoma" w:hAnsi="Tahoma" w:cs="Tahoma"/>
          <w:sz w:val="20"/>
          <w:szCs w:val="20"/>
          <w:lang w:val="el-GR"/>
        </w:rPr>
        <w:t xml:space="preserve"> Πρόεδρος εισηγείται το θέμα της Δ/νσης Πολεοδομικού Σχεδιασμού, τμήματος Τακτοποιήσεων - Απαλλοτριώσεων, του οποίου η εισήγηση έχει ως εξής:</w:t>
      </w:r>
    </w:p>
    <w:p w:rsidR="00FE6F0F" w:rsidRPr="002509EB" w:rsidRDefault="00FE6F0F" w:rsidP="001F32C8">
      <w:pPr>
        <w:tabs>
          <w:tab w:val="left" w:pos="900"/>
          <w:tab w:val="left" w:pos="1260"/>
        </w:tabs>
        <w:spacing w:before="120"/>
        <w:ind w:right="-96" w:firstLine="567"/>
        <w:jc w:val="both"/>
        <w:rPr>
          <w:rFonts w:ascii="Tahoma" w:hAnsi="Tahoma" w:cs="Tahoma"/>
          <w:sz w:val="20"/>
          <w:szCs w:val="20"/>
          <w:lang w:val="el-GR"/>
        </w:rPr>
      </w:pPr>
      <w:r w:rsidRPr="002509EB">
        <w:rPr>
          <w:rFonts w:ascii="Tahoma" w:hAnsi="Tahoma" w:cs="Tahoma"/>
          <w:spacing w:val="40"/>
          <w:sz w:val="20"/>
          <w:szCs w:val="20"/>
          <w:lang w:val="el-GR"/>
        </w:rPr>
        <w:t>ΣΧΕΤ.</w:t>
      </w:r>
      <w:r w:rsidRPr="002509EB">
        <w:rPr>
          <w:rFonts w:ascii="Tahoma" w:hAnsi="Tahoma" w:cs="Tahoma"/>
          <w:sz w:val="20"/>
          <w:szCs w:val="20"/>
          <w:lang w:val="el-GR"/>
        </w:rPr>
        <w:tab/>
        <w:t>:</w:t>
      </w:r>
      <w:r w:rsidRPr="002509EB">
        <w:rPr>
          <w:rFonts w:ascii="Tahoma" w:hAnsi="Tahoma" w:cs="Tahoma"/>
          <w:sz w:val="20"/>
          <w:szCs w:val="20"/>
          <w:lang w:val="el-GR"/>
        </w:rPr>
        <w:tab/>
        <w:t>Η υπ' αριθ. πρωτ. 2051/14-09-2017 αίτηση.</w:t>
      </w:r>
    </w:p>
    <w:p w:rsidR="00FE6F0F" w:rsidRPr="002509EB" w:rsidRDefault="00FE6F0F" w:rsidP="001F32C8">
      <w:pPr>
        <w:spacing w:before="40"/>
        <w:ind w:right="-96" w:firstLine="567"/>
        <w:jc w:val="both"/>
        <w:rPr>
          <w:rFonts w:ascii="Tahoma" w:hAnsi="Tahoma" w:cs="Tahoma"/>
          <w:sz w:val="20"/>
          <w:szCs w:val="20"/>
          <w:lang w:val="el-GR"/>
        </w:rPr>
      </w:pPr>
      <w:r w:rsidRPr="002509EB">
        <w:rPr>
          <w:rFonts w:ascii="Tahoma" w:hAnsi="Tahoma" w:cs="Tahoma"/>
          <w:sz w:val="20"/>
          <w:szCs w:val="20"/>
          <w:lang w:val="el-GR"/>
        </w:rPr>
        <w:t xml:space="preserve">Με την παραπάνω σχετική αίτηση ζητείται η παραχώρηση κοινόχρηστου χώρου για τοποθέτηση τραπεζοκαθισμάτων επί του πεζόδρομου Νικηφ. Μανδηλαρά, από το κατάστημα υγειονομικού ενδιαφέροντος </w:t>
      </w:r>
      <w:r w:rsidRPr="002509EB">
        <w:rPr>
          <w:rFonts w:ascii="Tahoma" w:hAnsi="Tahoma" w:cs="Tahoma"/>
          <w:i/>
          <w:sz w:val="20"/>
          <w:szCs w:val="20"/>
          <w:lang w:val="el-GR"/>
        </w:rPr>
        <w:t>(Επιχείρηση μαζικής εστίασης παρασκευής και διάθεσης πλήρους επεξεργασίας – πλήρους γεύματος)</w:t>
      </w:r>
      <w:r w:rsidRPr="002509EB">
        <w:rPr>
          <w:rFonts w:ascii="Tahoma" w:hAnsi="Tahoma" w:cs="Tahoma"/>
          <w:sz w:val="20"/>
          <w:szCs w:val="20"/>
          <w:lang w:val="el-GR"/>
        </w:rPr>
        <w:t xml:space="preserve"> που βρίσκεται επί της Ν. Μανδηλαρά 15. </w:t>
      </w:r>
    </w:p>
    <w:p w:rsidR="00FE6F0F" w:rsidRPr="002509EB" w:rsidRDefault="00FE6F0F" w:rsidP="001F32C8">
      <w:pPr>
        <w:pStyle w:val="31"/>
        <w:ind w:left="0" w:right="-96" w:firstLine="567"/>
        <w:rPr>
          <w:rFonts w:ascii="Tahoma" w:hAnsi="Tahoma" w:cs="Tahoma"/>
          <w:sz w:val="20"/>
          <w:szCs w:val="20"/>
        </w:rPr>
      </w:pPr>
      <w:r w:rsidRPr="002509EB">
        <w:rPr>
          <w:rFonts w:ascii="Tahoma" w:hAnsi="Tahoma" w:cs="Tahoma"/>
          <w:sz w:val="20"/>
          <w:szCs w:val="20"/>
        </w:rPr>
        <w:t>Σύμφωνα με τον Κανονισμό Κοινοχρήστων Χώρων (755/2014 απόφ. Δ.Σ.) όπως τροποποιήθηκε και ισχύει σήμερα, δεν έχει χωροθετηθεί έμπροσθεν του εν λόγω καταστήματος ενοικιαζόμενος κοινόχρηστος χώρος.</w:t>
      </w:r>
    </w:p>
    <w:p w:rsidR="00FE6F0F" w:rsidRPr="002509EB" w:rsidRDefault="00FE6F0F" w:rsidP="001F32C8">
      <w:pPr>
        <w:pStyle w:val="31"/>
        <w:ind w:left="0" w:right="-96" w:firstLine="567"/>
        <w:rPr>
          <w:rFonts w:ascii="Tahoma" w:hAnsi="Tahoma" w:cs="Tahoma"/>
          <w:spacing w:val="-6"/>
          <w:sz w:val="20"/>
          <w:szCs w:val="20"/>
        </w:rPr>
      </w:pPr>
      <w:r w:rsidRPr="002509EB">
        <w:rPr>
          <w:rFonts w:ascii="Tahoma" w:hAnsi="Tahoma" w:cs="Tahoma"/>
          <w:sz w:val="20"/>
          <w:szCs w:val="20"/>
        </w:rPr>
        <w:t xml:space="preserve">Με το παρόν αίτημα ζητείται η ενοικίαση κοινόχρηστου χώρου, έμπροσθεν του καταστήματος υγειονομικού ενδιαφέροντος, πλάτους 1,20 μ κατά μήκος της πρόσοψης του συνολικού </w:t>
      </w:r>
      <w:r w:rsidRPr="002509EB">
        <w:rPr>
          <w:rFonts w:ascii="Tahoma" w:hAnsi="Tahoma" w:cs="Tahoma"/>
          <w:b/>
          <w:sz w:val="20"/>
          <w:szCs w:val="20"/>
        </w:rPr>
        <w:t>εμβαδού 4,68 τ.μ.</w:t>
      </w:r>
      <w:r w:rsidRPr="002509EB">
        <w:rPr>
          <w:rFonts w:ascii="Tahoma" w:hAnsi="Tahoma" w:cs="Tahoma"/>
          <w:sz w:val="20"/>
          <w:szCs w:val="20"/>
        </w:rPr>
        <w:t xml:space="preserve"> (1,20μ Χ 3,90μ)</w:t>
      </w:r>
      <w:r w:rsidRPr="002509EB">
        <w:rPr>
          <w:rFonts w:ascii="Tahoma" w:hAnsi="Tahoma" w:cs="Tahoma"/>
          <w:spacing w:val="-6"/>
          <w:sz w:val="20"/>
          <w:szCs w:val="20"/>
        </w:rPr>
        <w:t xml:space="preserve">, όπως απεικονίζονται με στοιχεία </w:t>
      </w:r>
      <w:r w:rsidRPr="002509EB">
        <w:rPr>
          <w:rFonts w:ascii="Tahoma" w:hAnsi="Tahoma" w:cs="Tahoma"/>
          <w:b/>
          <w:spacing w:val="-6"/>
          <w:sz w:val="20"/>
          <w:szCs w:val="20"/>
        </w:rPr>
        <w:t>ΑΒΓΔΑ</w:t>
      </w:r>
      <w:r w:rsidRPr="002509EB">
        <w:rPr>
          <w:rFonts w:ascii="Tahoma" w:hAnsi="Tahoma" w:cs="Tahoma"/>
          <w:spacing w:val="-6"/>
          <w:sz w:val="20"/>
          <w:szCs w:val="20"/>
        </w:rPr>
        <w:t xml:space="preserve"> </w:t>
      </w:r>
      <w:r w:rsidRPr="002509EB">
        <w:rPr>
          <w:rFonts w:ascii="Tahoma" w:hAnsi="Tahoma" w:cs="Tahoma"/>
          <w:sz w:val="20"/>
          <w:szCs w:val="20"/>
        </w:rPr>
        <w:t>στο συνημμένο σχεδιάγραμμα.</w:t>
      </w:r>
    </w:p>
    <w:p w:rsidR="00FE6F0F" w:rsidRPr="002509EB" w:rsidRDefault="00FE6F0F" w:rsidP="001F32C8">
      <w:pPr>
        <w:pStyle w:val="31"/>
        <w:ind w:left="0" w:right="-96" w:firstLine="567"/>
        <w:rPr>
          <w:rFonts w:ascii="Tahoma" w:hAnsi="Tahoma" w:cs="Tahoma"/>
          <w:spacing w:val="20"/>
          <w:sz w:val="20"/>
          <w:szCs w:val="20"/>
        </w:rPr>
      </w:pPr>
      <w:r w:rsidRPr="002509EB">
        <w:rPr>
          <w:rFonts w:ascii="Tahoma" w:hAnsi="Tahoma" w:cs="Tahoma"/>
          <w:b/>
          <w:spacing w:val="20"/>
          <w:sz w:val="20"/>
          <w:szCs w:val="20"/>
        </w:rPr>
        <w:t>Η Υπηρεσία μας λαμβάνοντας υπόψη</w:t>
      </w:r>
      <w:r w:rsidRPr="002509EB">
        <w:rPr>
          <w:rFonts w:ascii="Tahoma" w:hAnsi="Tahoma" w:cs="Tahoma"/>
          <w:spacing w:val="20"/>
          <w:sz w:val="20"/>
          <w:szCs w:val="20"/>
        </w:rPr>
        <w:t>:</w:t>
      </w:r>
    </w:p>
    <w:p w:rsidR="00FE6F0F" w:rsidRPr="002509EB" w:rsidRDefault="00FE6F0F" w:rsidP="001F32C8">
      <w:pPr>
        <w:ind w:right="-96" w:firstLine="567"/>
        <w:jc w:val="both"/>
        <w:rPr>
          <w:rFonts w:ascii="Tahoma" w:hAnsi="Tahoma" w:cs="Tahoma"/>
          <w:sz w:val="20"/>
          <w:szCs w:val="20"/>
          <w:lang w:val="el-GR"/>
        </w:rPr>
      </w:pPr>
      <w:r w:rsidRPr="002509EB">
        <w:rPr>
          <w:rFonts w:ascii="Tahoma" w:hAnsi="Tahoma" w:cs="Tahoma"/>
          <w:b/>
          <w:spacing w:val="-2"/>
          <w:sz w:val="20"/>
          <w:szCs w:val="20"/>
          <w:lang w:val="el-GR"/>
        </w:rPr>
        <w:t>1.</w:t>
      </w:r>
      <w:r w:rsidRPr="002509EB">
        <w:rPr>
          <w:rFonts w:ascii="Tahoma" w:hAnsi="Tahoma" w:cs="Tahoma"/>
          <w:spacing w:val="-2"/>
          <w:sz w:val="20"/>
          <w:szCs w:val="20"/>
          <w:lang w:val="el-GR"/>
        </w:rPr>
        <w:t xml:space="preserve"> </w:t>
      </w:r>
      <w:r w:rsidRPr="002509EB">
        <w:rPr>
          <w:rFonts w:ascii="Tahoma" w:hAnsi="Tahoma" w:cs="Tahoma"/>
          <w:spacing w:val="-2"/>
          <w:sz w:val="20"/>
          <w:szCs w:val="20"/>
          <w:lang w:val="el-GR"/>
        </w:rPr>
        <w:tab/>
      </w:r>
      <w:r w:rsidRPr="002509EB">
        <w:rPr>
          <w:rFonts w:ascii="Tahoma" w:hAnsi="Tahoma" w:cs="Tahoma"/>
          <w:spacing w:val="-6"/>
          <w:sz w:val="20"/>
          <w:szCs w:val="20"/>
          <w:lang w:val="el-GR"/>
        </w:rPr>
        <w:t xml:space="preserve">Την υπ' αριθ. </w:t>
      </w:r>
      <w:r w:rsidRPr="002509EB">
        <w:rPr>
          <w:rFonts w:ascii="Tahoma" w:hAnsi="Tahoma" w:cs="Tahoma"/>
          <w:b/>
          <w:spacing w:val="-6"/>
          <w:sz w:val="20"/>
          <w:szCs w:val="20"/>
          <w:lang w:val="el-GR"/>
        </w:rPr>
        <w:t xml:space="preserve">52907/28-12-2009 </w:t>
      </w:r>
      <w:r w:rsidRPr="002509EB">
        <w:rPr>
          <w:rFonts w:ascii="Tahoma" w:hAnsi="Tahoma" w:cs="Tahoma"/>
          <w:spacing w:val="-6"/>
          <w:sz w:val="20"/>
          <w:szCs w:val="20"/>
          <w:lang w:val="el-GR"/>
        </w:rPr>
        <w:t>(</w:t>
      </w:r>
      <w:r w:rsidRPr="002509EB">
        <w:rPr>
          <w:rFonts w:ascii="Tahoma" w:hAnsi="Tahoma" w:cs="Tahoma"/>
          <w:b/>
          <w:spacing w:val="-6"/>
          <w:sz w:val="20"/>
          <w:szCs w:val="20"/>
          <w:lang w:val="el-GR"/>
        </w:rPr>
        <w:t>ΦΕΚ 2621Β'/31-12-2009</w:t>
      </w:r>
      <w:r w:rsidRPr="002509EB">
        <w:rPr>
          <w:rFonts w:ascii="Tahoma" w:hAnsi="Tahoma" w:cs="Tahoma"/>
          <w:spacing w:val="-6"/>
          <w:sz w:val="20"/>
          <w:szCs w:val="20"/>
          <w:lang w:val="el-GR"/>
        </w:rPr>
        <w:t xml:space="preserve">) </w:t>
      </w:r>
      <w:r w:rsidRPr="002509EB">
        <w:rPr>
          <w:rFonts w:ascii="Tahoma" w:hAnsi="Tahoma" w:cs="Tahoma"/>
          <w:b/>
          <w:spacing w:val="-6"/>
          <w:sz w:val="20"/>
          <w:szCs w:val="20"/>
          <w:lang w:val="el-GR"/>
        </w:rPr>
        <w:t>απόφαση Υπουργού ΠΕΚΑ</w:t>
      </w:r>
      <w:r w:rsidRPr="002509EB">
        <w:rPr>
          <w:rFonts w:ascii="Tahoma" w:hAnsi="Tahoma" w:cs="Tahoma"/>
          <w:spacing w:val="-6"/>
          <w:sz w:val="20"/>
          <w:szCs w:val="20"/>
          <w:lang w:val="el-GR"/>
        </w:rPr>
        <w:t xml:space="preserve"> </w:t>
      </w:r>
      <w:r w:rsidRPr="002509EB">
        <w:rPr>
          <w:rFonts w:ascii="Tahoma" w:hAnsi="Tahoma" w:cs="Tahoma"/>
          <w:spacing w:val="-2"/>
          <w:sz w:val="20"/>
          <w:szCs w:val="20"/>
          <w:lang w:val="el-GR"/>
        </w:rPr>
        <w:t>με</w:t>
      </w:r>
      <w:r w:rsidRPr="002509EB">
        <w:rPr>
          <w:rFonts w:ascii="Tahoma" w:eastAsia="MgHelveticaUCPol" w:hAnsi="Tahoma" w:cs="Tahoma"/>
          <w:spacing w:val="-2"/>
          <w:sz w:val="20"/>
          <w:szCs w:val="20"/>
          <w:lang w:val="el-GR"/>
        </w:rPr>
        <w:t xml:space="preserve"> θέμα </w:t>
      </w:r>
      <w:r w:rsidRPr="002509EB">
        <w:rPr>
          <w:rFonts w:ascii="Tahoma" w:eastAsia="MgHelveticaUCPol" w:hAnsi="Tahoma" w:cs="Tahoma"/>
          <w:i/>
          <w:spacing w:val="-2"/>
          <w:sz w:val="20"/>
          <w:szCs w:val="20"/>
          <w:lang w:val="el-GR"/>
        </w:rPr>
        <w:t>«Ειδικές ρυθμίσεις για την εξυπηρέτηση ατόμων με αναπηρία σε κοινόχρηστους χώρους των οικισμών που προορίζονται για την κυκλοφορία πεζών»</w:t>
      </w:r>
      <w:r w:rsidRPr="002509EB">
        <w:rPr>
          <w:rFonts w:ascii="Tahoma" w:eastAsia="MgHelveticaUCPol" w:hAnsi="Tahoma" w:cs="Tahoma"/>
          <w:spacing w:val="-2"/>
          <w:sz w:val="20"/>
          <w:szCs w:val="20"/>
          <w:lang w:val="el-GR"/>
        </w:rPr>
        <w:t xml:space="preserve"> και ειδικότερα το τελευταίο εδάφιο του </w:t>
      </w:r>
      <w:r w:rsidRPr="002509EB">
        <w:rPr>
          <w:rFonts w:ascii="Tahoma" w:eastAsia="MgHelveticaUCPol" w:hAnsi="Tahoma" w:cs="Tahoma"/>
          <w:b/>
          <w:spacing w:val="-2"/>
          <w:sz w:val="20"/>
          <w:szCs w:val="20"/>
          <w:lang w:val="el-GR"/>
        </w:rPr>
        <w:t>άρθρου 2</w:t>
      </w:r>
      <w:r w:rsidRPr="002509EB">
        <w:rPr>
          <w:rFonts w:ascii="Tahoma" w:eastAsia="MgHelveticaUCPol" w:hAnsi="Tahoma" w:cs="Tahoma"/>
          <w:spacing w:val="-2"/>
          <w:sz w:val="20"/>
          <w:szCs w:val="20"/>
          <w:lang w:val="el-GR"/>
        </w:rPr>
        <w:t xml:space="preserve"> αυτού</w:t>
      </w:r>
      <w:r w:rsidRPr="002509EB">
        <w:rPr>
          <w:rFonts w:ascii="Tahoma" w:eastAsia="MgHelveticaUCPol" w:hAnsi="Tahoma" w:cs="Tahoma"/>
          <w:i/>
          <w:spacing w:val="-2"/>
          <w:sz w:val="20"/>
          <w:szCs w:val="20"/>
          <w:lang w:val="el-GR"/>
        </w:rPr>
        <w:t xml:space="preserve"> </w:t>
      </w:r>
      <w:r w:rsidRPr="002509EB">
        <w:rPr>
          <w:rFonts w:ascii="Tahoma" w:eastAsia="MgHelveticaUCPol" w:hAnsi="Tahoma" w:cs="Tahoma"/>
          <w:spacing w:val="-2"/>
          <w:sz w:val="20"/>
          <w:szCs w:val="20"/>
          <w:lang w:val="el-GR"/>
        </w:rPr>
        <w:t>με θέμα</w:t>
      </w:r>
      <w:r w:rsidRPr="002509EB">
        <w:rPr>
          <w:rFonts w:ascii="Tahoma" w:eastAsia="MgHelveticaUCPol" w:hAnsi="Tahoma" w:cs="Tahoma"/>
          <w:i/>
          <w:spacing w:val="-2"/>
          <w:sz w:val="20"/>
          <w:szCs w:val="20"/>
          <w:lang w:val="el-GR"/>
        </w:rPr>
        <w:t xml:space="preserve"> «</w:t>
      </w:r>
      <w:r w:rsidRPr="002509EB">
        <w:rPr>
          <w:rFonts w:ascii="Tahoma" w:hAnsi="Tahoma" w:cs="Tahoma"/>
          <w:i/>
          <w:spacing w:val="-2"/>
          <w:sz w:val="20"/>
          <w:szCs w:val="20"/>
          <w:lang w:val="el-GR"/>
        </w:rPr>
        <w:t>ΕΛΕΥΘΕΡΗ ΖΩΝΗ ΟΔΕΥΣΗΣ ΠΕΖΩΝ – ΕΛΕΥΘΕΡΟ ΥΨΟΣ</w:t>
      </w:r>
      <w:r w:rsidRPr="002509EB">
        <w:rPr>
          <w:rFonts w:ascii="Tahoma" w:eastAsia="MgHelveticaUCPol" w:hAnsi="Tahoma" w:cs="Tahoma"/>
          <w:i/>
          <w:spacing w:val="-2"/>
          <w:sz w:val="20"/>
          <w:szCs w:val="20"/>
          <w:lang w:val="el-GR"/>
        </w:rPr>
        <w:t>»</w:t>
      </w:r>
      <w:r w:rsidRPr="002509EB">
        <w:rPr>
          <w:rFonts w:ascii="Tahoma" w:hAnsi="Tahoma" w:cs="Tahoma"/>
          <w:spacing w:val="-2"/>
          <w:sz w:val="20"/>
          <w:szCs w:val="20"/>
          <w:lang w:val="el-GR"/>
        </w:rPr>
        <w:t xml:space="preserve"> </w:t>
      </w:r>
      <w:r w:rsidRPr="002509EB">
        <w:rPr>
          <w:rFonts w:ascii="Tahoma" w:eastAsia="MgHelveticaUCPol" w:hAnsi="Tahoma" w:cs="Tahoma"/>
          <w:spacing w:val="-2"/>
          <w:sz w:val="20"/>
          <w:szCs w:val="20"/>
          <w:lang w:val="el-GR"/>
        </w:rPr>
        <w:t xml:space="preserve">σύμφωνα με το οποίο ισχύει ότι: </w:t>
      </w:r>
    </w:p>
    <w:p w:rsidR="00FE6F0F" w:rsidRPr="002509EB" w:rsidRDefault="00FE6F0F" w:rsidP="001F32C8">
      <w:pPr>
        <w:ind w:right="-96" w:firstLine="567"/>
        <w:jc w:val="both"/>
        <w:rPr>
          <w:rFonts w:ascii="Tahoma" w:hAnsi="Tahoma" w:cs="Tahoma"/>
          <w:i/>
          <w:sz w:val="20"/>
          <w:szCs w:val="20"/>
          <w:lang w:val="el-GR"/>
        </w:rPr>
      </w:pPr>
      <w:r w:rsidRPr="002509EB">
        <w:rPr>
          <w:rFonts w:ascii="Tahoma" w:eastAsia="MgHelveticaUCPol" w:hAnsi="Tahoma" w:cs="Tahoma"/>
          <w:sz w:val="20"/>
          <w:szCs w:val="20"/>
          <w:lang w:val="el-GR"/>
        </w:rPr>
        <w:tab/>
      </w:r>
      <w:r w:rsidRPr="002509EB">
        <w:rPr>
          <w:rFonts w:ascii="Tahoma" w:eastAsia="MgHelveticaUCPol" w:hAnsi="Tahoma" w:cs="Tahoma"/>
          <w:sz w:val="20"/>
          <w:szCs w:val="20"/>
          <w:lang w:val="el-GR"/>
        </w:rPr>
        <w:tab/>
        <w:t>«</w:t>
      </w:r>
      <w:r w:rsidRPr="002509EB">
        <w:rPr>
          <w:rFonts w:ascii="Tahoma" w:hAnsi="Tahoma" w:cs="Tahoma"/>
          <w:i/>
          <w:sz w:val="20"/>
          <w:szCs w:val="20"/>
          <w:lang w:val="el-GR"/>
        </w:rPr>
        <w:t xml:space="preserve">Στους πεζοδρόμους και μέχρι κλίσεως 20%, </w:t>
      </w:r>
      <w:r w:rsidRPr="002509EB">
        <w:rPr>
          <w:rFonts w:ascii="Tahoma" w:hAnsi="Tahoma" w:cs="Tahoma"/>
          <w:i/>
          <w:sz w:val="20"/>
          <w:szCs w:val="20"/>
          <w:u w:val="single"/>
          <w:lang w:val="el-GR"/>
        </w:rPr>
        <w:t xml:space="preserve">προβλέπεται ελεύθερη ζώνη με ελάχιστο πλάτος </w:t>
      </w:r>
      <w:smartTag w:uri="urn:schemas-microsoft-com:office:smarttags" w:element="metricconverter">
        <w:smartTagPr>
          <w:attr w:name="ProductID" w:val="3,50 μ."/>
        </w:smartTagPr>
        <w:r w:rsidRPr="002509EB">
          <w:rPr>
            <w:rFonts w:ascii="Tahoma" w:hAnsi="Tahoma" w:cs="Tahoma"/>
            <w:i/>
            <w:sz w:val="20"/>
            <w:szCs w:val="20"/>
            <w:u w:val="single"/>
            <w:lang w:val="el-GR"/>
          </w:rPr>
          <w:t>3,50 μ.</w:t>
        </w:r>
      </w:smartTag>
      <w:r w:rsidRPr="002509EB">
        <w:rPr>
          <w:rFonts w:ascii="Tahoma" w:hAnsi="Tahoma" w:cs="Tahoma"/>
          <w:i/>
          <w:sz w:val="20"/>
          <w:szCs w:val="20"/>
          <w:u w:val="single"/>
          <w:lang w:val="el-GR"/>
        </w:rPr>
        <w:t xml:space="preserve"> για την προσπέλαση και εξυπηρέτηση οχημάτων εκτάκτου ανάγκης</w:t>
      </w:r>
      <w:r w:rsidRPr="002509EB">
        <w:rPr>
          <w:rFonts w:ascii="Tahoma" w:hAnsi="Tahoma" w:cs="Tahoma"/>
          <w:i/>
          <w:sz w:val="20"/>
          <w:szCs w:val="20"/>
          <w:lang w:val="el-GR"/>
        </w:rPr>
        <w:t xml:space="preserve"> όπως πυροσβεστικά, ασθενοφόρα, οχήματα μεταφοράς ατόμων με αναπηρία κ.λπ. που παραμένει ακάλυπτη καθ’ ύψος σε όλο το μήκος και το πλάτος της».</w:t>
      </w:r>
    </w:p>
    <w:p w:rsidR="00FE6F0F" w:rsidRPr="002509EB" w:rsidRDefault="00FE6F0F" w:rsidP="001F32C8">
      <w:pPr>
        <w:autoSpaceDE w:val="0"/>
        <w:autoSpaceDN w:val="0"/>
        <w:adjustRightInd w:val="0"/>
        <w:ind w:right="-96" w:firstLine="567"/>
        <w:jc w:val="both"/>
        <w:rPr>
          <w:rFonts w:ascii="Tahoma" w:eastAsia="MgHelveticaUCPol" w:hAnsi="Tahoma" w:cs="Tahoma"/>
          <w:sz w:val="20"/>
          <w:szCs w:val="20"/>
          <w:lang w:val="el-GR"/>
        </w:rPr>
      </w:pPr>
      <w:r w:rsidRPr="002509EB">
        <w:rPr>
          <w:rFonts w:ascii="Tahoma" w:hAnsi="Tahoma" w:cs="Tahoma"/>
          <w:b/>
          <w:spacing w:val="-2"/>
          <w:sz w:val="20"/>
          <w:szCs w:val="20"/>
          <w:lang w:val="el-GR"/>
        </w:rPr>
        <w:t>2.</w:t>
      </w:r>
      <w:r w:rsidRPr="002509EB">
        <w:rPr>
          <w:rFonts w:ascii="Tahoma" w:hAnsi="Tahoma" w:cs="Tahoma"/>
          <w:b/>
          <w:spacing w:val="-2"/>
          <w:sz w:val="20"/>
          <w:szCs w:val="20"/>
          <w:lang w:val="el-GR"/>
        </w:rPr>
        <w:tab/>
      </w:r>
      <w:r w:rsidRPr="002509EB">
        <w:rPr>
          <w:rFonts w:ascii="Tahoma" w:hAnsi="Tahoma" w:cs="Tahoma"/>
          <w:sz w:val="20"/>
          <w:szCs w:val="20"/>
          <w:lang w:val="el-GR"/>
        </w:rPr>
        <w:t>Την</w:t>
      </w:r>
      <w:r w:rsidRPr="002509EB">
        <w:rPr>
          <w:rFonts w:ascii="Tahoma" w:hAnsi="Tahoma" w:cs="Tahoma"/>
          <w:b/>
          <w:sz w:val="20"/>
          <w:szCs w:val="20"/>
          <w:lang w:val="el-GR"/>
        </w:rPr>
        <w:t xml:space="preserve"> </w:t>
      </w:r>
      <w:r w:rsidRPr="002509EB">
        <w:rPr>
          <w:rFonts w:ascii="Tahoma" w:eastAsia="MgHelveticaUCPol" w:hAnsi="Tahoma" w:cs="Tahoma"/>
          <w:b/>
          <w:sz w:val="20"/>
          <w:szCs w:val="20"/>
          <w:lang w:val="el-GR"/>
        </w:rPr>
        <w:t>Εγκύκλιο 3/2011 του ΥΠΕΚΑ</w:t>
      </w:r>
      <w:r w:rsidRPr="002509EB">
        <w:rPr>
          <w:rFonts w:ascii="Tahoma" w:eastAsia="MgHelveticaUCPol" w:hAnsi="Tahoma" w:cs="Tahoma"/>
          <w:sz w:val="20"/>
          <w:szCs w:val="20"/>
          <w:lang w:val="el-GR"/>
        </w:rPr>
        <w:t xml:space="preserve"> με αριθ. πρωτ. </w:t>
      </w:r>
      <w:r w:rsidRPr="002509EB">
        <w:rPr>
          <w:rFonts w:ascii="Tahoma" w:eastAsia="MgHelveticaUCPol" w:hAnsi="Tahoma" w:cs="Tahoma"/>
          <w:b/>
          <w:sz w:val="20"/>
          <w:szCs w:val="20"/>
          <w:lang w:val="el-GR"/>
        </w:rPr>
        <w:t>οικ.13612/24-03-2011</w:t>
      </w:r>
      <w:r w:rsidRPr="002509EB">
        <w:rPr>
          <w:rFonts w:ascii="Tahoma" w:eastAsia="MgHelveticaUCPol" w:hAnsi="Tahoma" w:cs="Tahoma"/>
          <w:sz w:val="20"/>
          <w:szCs w:val="20"/>
          <w:lang w:val="el-GR"/>
        </w:rPr>
        <w:t xml:space="preserve"> και θέμα </w:t>
      </w:r>
      <w:r w:rsidRPr="002509EB">
        <w:rPr>
          <w:rFonts w:ascii="Tahoma" w:eastAsia="MgHelveticaUCPol" w:hAnsi="Tahoma" w:cs="Tahoma"/>
          <w:i/>
          <w:sz w:val="20"/>
          <w:szCs w:val="20"/>
          <w:lang w:val="el-GR"/>
        </w:rPr>
        <w:t>«Διευκρινίσεις για την εφαρμογή των ρυθμίσεων της με αρ. 52907/28-12-2009 απόφασης Υπουργού ΠΕΚΑ ''Ειδικές ρυθμίσεις για την εξυπηρέτηση ατόμων με αναπηρία σε κοινόχρηστους χώρους των οικισμών που προορίζονται για την κυκλοφορία πεζών'' (ΦΕΚ 2621Β'/31-12-2009)»</w:t>
      </w:r>
      <w:r w:rsidRPr="002509EB">
        <w:rPr>
          <w:rFonts w:ascii="Tahoma" w:eastAsia="MgHelveticaUCPol" w:hAnsi="Tahoma" w:cs="Tahoma"/>
          <w:sz w:val="20"/>
          <w:szCs w:val="20"/>
          <w:lang w:val="el-GR"/>
        </w:rPr>
        <w:t>.</w:t>
      </w:r>
    </w:p>
    <w:p w:rsidR="00FE6F0F" w:rsidRPr="002509EB" w:rsidRDefault="00FE6F0F" w:rsidP="001F32C8">
      <w:pPr>
        <w:autoSpaceDE w:val="0"/>
        <w:autoSpaceDN w:val="0"/>
        <w:adjustRightInd w:val="0"/>
        <w:ind w:right="-96" w:firstLine="567"/>
        <w:jc w:val="both"/>
        <w:rPr>
          <w:rFonts w:ascii="Tahoma" w:eastAsia="MgHelveticaUCPol" w:hAnsi="Tahoma" w:cs="Tahoma"/>
          <w:sz w:val="20"/>
          <w:szCs w:val="20"/>
          <w:lang w:val="el-GR"/>
        </w:rPr>
      </w:pPr>
      <w:r w:rsidRPr="002509EB">
        <w:rPr>
          <w:rFonts w:ascii="Tahoma" w:eastAsia="MgHelveticaUCPol" w:hAnsi="Tahoma" w:cs="Tahoma"/>
          <w:b/>
          <w:sz w:val="20"/>
          <w:szCs w:val="20"/>
          <w:lang w:val="el-GR"/>
        </w:rPr>
        <w:t>3.</w:t>
      </w:r>
      <w:r w:rsidRPr="002509EB">
        <w:rPr>
          <w:rFonts w:ascii="Tahoma" w:eastAsia="MgHelveticaUCPol" w:hAnsi="Tahoma" w:cs="Tahoma"/>
          <w:sz w:val="20"/>
          <w:szCs w:val="20"/>
          <w:lang w:val="el-GR"/>
        </w:rPr>
        <w:t xml:space="preserve"> </w:t>
      </w:r>
      <w:r w:rsidRPr="002509EB">
        <w:rPr>
          <w:rFonts w:ascii="Tahoma" w:eastAsia="MgHelveticaUCPol" w:hAnsi="Tahoma" w:cs="Tahoma"/>
          <w:sz w:val="20"/>
          <w:szCs w:val="20"/>
          <w:lang w:val="el-GR"/>
        </w:rPr>
        <w:tab/>
        <w:t xml:space="preserve">Τον ενιαίο </w:t>
      </w:r>
      <w:r w:rsidRPr="002509EB">
        <w:rPr>
          <w:rFonts w:ascii="Tahoma" w:eastAsia="MgHelveticaUCPol" w:hAnsi="Tahoma" w:cs="Tahoma"/>
          <w:b/>
          <w:sz w:val="20"/>
          <w:szCs w:val="20"/>
          <w:lang w:val="el-GR"/>
        </w:rPr>
        <w:t>Κανονισμό Κοινόχρηστων Χώρων</w:t>
      </w:r>
      <w:r w:rsidRPr="002509EB">
        <w:rPr>
          <w:rFonts w:ascii="Tahoma" w:eastAsia="MgHelveticaUCPol" w:hAnsi="Tahoma" w:cs="Tahoma"/>
          <w:sz w:val="20"/>
          <w:szCs w:val="20"/>
          <w:lang w:val="el-GR"/>
        </w:rPr>
        <w:t xml:space="preserve"> και ειδικότερα το </w:t>
      </w:r>
      <w:r w:rsidRPr="002509EB">
        <w:rPr>
          <w:rFonts w:ascii="Tahoma" w:eastAsia="MgHelveticaUCPol" w:hAnsi="Tahoma" w:cs="Tahoma"/>
          <w:b/>
          <w:sz w:val="20"/>
          <w:szCs w:val="20"/>
          <w:lang w:val="el-GR"/>
        </w:rPr>
        <w:t>άρθρο 4</w:t>
      </w:r>
      <w:r w:rsidRPr="002509EB">
        <w:rPr>
          <w:rFonts w:ascii="Tahoma" w:eastAsia="MgHelveticaUCPol" w:hAnsi="Tahoma" w:cs="Tahoma"/>
          <w:sz w:val="20"/>
          <w:szCs w:val="20"/>
          <w:lang w:val="el-GR"/>
        </w:rPr>
        <w:t xml:space="preserve"> </w:t>
      </w:r>
      <w:r w:rsidRPr="002509EB">
        <w:rPr>
          <w:rFonts w:ascii="Tahoma" w:eastAsia="MgHelveticaUCPol" w:hAnsi="Tahoma" w:cs="Tahoma"/>
          <w:i/>
          <w:sz w:val="20"/>
          <w:szCs w:val="20"/>
          <w:lang w:val="el-GR"/>
        </w:rPr>
        <w:t>«Γενικές αρχές και απαγορεύσεις»</w:t>
      </w:r>
      <w:r w:rsidRPr="002509EB">
        <w:rPr>
          <w:rFonts w:ascii="Tahoma" w:eastAsia="MgHelveticaUCPol" w:hAnsi="Tahoma" w:cs="Tahoma"/>
          <w:sz w:val="20"/>
          <w:szCs w:val="20"/>
          <w:lang w:val="el-GR"/>
        </w:rPr>
        <w:t>.</w:t>
      </w:r>
    </w:p>
    <w:p w:rsidR="00FE6F0F" w:rsidRPr="002509EB" w:rsidRDefault="00FE6F0F" w:rsidP="001F32C8">
      <w:pPr>
        <w:pStyle w:val="31"/>
        <w:ind w:left="0" w:right="-96" w:firstLine="567"/>
        <w:rPr>
          <w:rFonts w:ascii="Tahoma" w:hAnsi="Tahoma" w:cs="Tahoma"/>
          <w:sz w:val="20"/>
          <w:szCs w:val="20"/>
        </w:rPr>
      </w:pPr>
      <w:r w:rsidRPr="002509EB">
        <w:rPr>
          <w:rFonts w:ascii="Tahoma" w:eastAsia="MgHelveticaUCPol" w:hAnsi="Tahoma" w:cs="Tahoma"/>
          <w:b/>
          <w:sz w:val="20"/>
          <w:szCs w:val="20"/>
        </w:rPr>
        <w:t>4.</w:t>
      </w:r>
      <w:r w:rsidRPr="002509EB">
        <w:rPr>
          <w:rFonts w:ascii="Tahoma" w:eastAsia="MgHelveticaUCPol" w:hAnsi="Tahoma" w:cs="Tahoma"/>
          <w:sz w:val="20"/>
          <w:szCs w:val="20"/>
        </w:rPr>
        <w:t xml:space="preserve"> </w:t>
      </w:r>
      <w:r w:rsidRPr="002509EB">
        <w:rPr>
          <w:rFonts w:ascii="Tahoma" w:hAnsi="Tahoma" w:cs="Tahoma"/>
          <w:sz w:val="20"/>
          <w:szCs w:val="20"/>
        </w:rPr>
        <w:t xml:space="preserve">Τα </w:t>
      </w:r>
      <w:r w:rsidRPr="002509EB">
        <w:rPr>
          <w:rFonts w:ascii="Tahoma" w:hAnsi="Tahoma" w:cs="Tahoma"/>
          <w:b/>
          <w:sz w:val="20"/>
          <w:szCs w:val="20"/>
        </w:rPr>
        <w:t>συνημμένα</w:t>
      </w:r>
      <w:r w:rsidRPr="002509EB">
        <w:rPr>
          <w:rFonts w:ascii="Tahoma" w:hAnsi="Tahoma" w:cs="Tahoma"/>
          <w:sz w:val="20"/>
          <w:szCs w:val="20"/>
        </w:rPr>
        <w:t xml:space="preserve"> στη σχετική αίτηση :</w:t>
      </w:r>
    </w:p>
    <w:p w:rsidR="00FE6F0F" w:rsidRPr="002509EB" w:rsidRDefault="00FE6F0F" w:rsidP="001F32C8">
      <w:pPr>
        <w:pStyle w:val="31"/>
        <w:ind w:left="0" w:right="-96" w:firstLine="567"/>
        <w:rPr>
          <w:rFonts w:ascii="Tahoma" w:hAnsi="Tahoma" w:cs="Tahoma"/>
          <w:sz w:val="20"/>
          <w:szCs w:val="20"/>
        </w:rPr>
      </w:pPr>
      <w:r w:rsidRPr="002509EB">
        <w:rPr>
          <w:rFonts w:ascii="Tahoma" w:hAnsi="Tahoma" w:cs="Tahoma"/>
          <w:b/>
          <w:sz w:val="20"/>
          <w:szCs w:val="20"/>
        </w:rPr>
        <w:t>α.</w:t>
      </w:r>
      <w:r w:rsidRPr="002509EB">
        <w:rPr>
          <w:rFonts w:ascii="Tahoma" w:hAnsi="Tahoma" w:cs="Tahoma"/>
          <w:sz w:val="20"/>
          <w:szCs w:val="20"/>
        </w:rPr>
        <w:t xml:space="preserve"> </w:t>
      </w:r>
      <w:r w:rsidRPr="002509EB">
        <w:rPr>
          <w:rFonts w:ascii="Tahoma" w:hAnsi="Tahoma" w:cs="Tahoma"/>
          <w:spacing w:val="-2"/>
          <w:sz w:val="20"/>
          <w:szCs w:val="20"/>
        </w:rPr>
        <w:t xml:space="preserve">Το </w:t>
      </w:r>
      <w:r w:rsidRPr="002509EB">
        <w:rPr>
          <w:rFonts w:ascii="Tahoma" w:hAnsi="Tahoma" w:cs="Tahoma"/>
          <w:b/>
          <w:spacing w:val="-2"/>
          <w:sz w:val="20"/>
          <w:szCs w:val="20"/>
        </w:rPr>
        <w:t>τοπογραφικό σχεδιάγραμμα</w:t>
      </w:r>
      <w:r w:rsidRPr="002509EB">
        <w:rPr>
          <w:rFonts w:ascii="Tahoma" w:hAnsi="Tahoma" w:cs="Tahoma"/>
          <w:spacing w:val="-2"/>
          <w:sz w:val="20"/>
          <w:szCs w:val="20"/>
        </w:rPr>
        <w:t xml:space="preserve">  και την Τεχνική Έκθεση του ιδιώτη Αρχιτέκτονα </w:t>
      </w:r>
      <w:r w:rsidRPr="002509EB">
        <w:rPr>
          <w:rFonts w:ascii="Tahoma" w:hAnsi="Tahoma" w:cs="Tahoma"/>
          <w:sz w:val="20"/>
          <w:szCs w:val="20"/>
        </w:rPr>
        <w:t>Μηχανικού Αντωνίου Γιαννικουρή</w:t>
      </w:r>
      <w:r w:rsidRPr="002509EB">
        <w:rPr>
          <w:rFonts w:ascii="Tahoma" w:hAnsi="Tahoma" w:cs="Tahoma"/>
          <w:spacing w:val="-2"/>
          <w:sz w:val="20"/>
          <w:szCs w:val="20"/>
        </w:rPr>
        <w:t>.</w:t>
      </w:r>
    </w:p>
    <w:p w:rsidR="00FE6F0F" w:rsidRPr="002509EB" w:rsidRDefault="00FE6F0F" w:rsidP="001F32C8">
      <w:pPr>
        <w:pStyle w:val="31"/>
        <w:ind w:left="0" w:right="-96" w:firstLine="567"/>
        <w:rPr>
          <w:rFonts w:ascii="Tahoma" w:hAnsi="Tahoma" w:cs="Tahoma"/>
          <w:sz w:val="20"/>
          <w:szCs w:val="20"/>
        </w:rPr>
      </w:pPr>
      <w:r w:rsidRPr="002509EB">
        <w:rPr>
          <w:rFonts w:ascii="Tahoma" w:hAnsi="Tahoma" w:cs="Tahoma"/>
          <w:b/>
          <w:sz w:val="20"/>
          <w:szCs w:val="20"/>
        </w:rPr>
        <w:t>β.</w:t>
      </w:r>
      <w:r w:rsidRPr="002509EB">
        <w:rPr>
          <w:rFonts w:ascii="Tahoma" w:hAnsi="Tahoma" w:cs="Tahoma"/>
          <w:sz w:val="20"/>
          <w:szCs w:val="20"/>
        </w:rPr>
        <w:t xml:space="preserve"> </w:t>
      </w:r>
      <w:r w:rsidRPr="002509EB">
        <w:rPr>
          <w:rFonts w:ascii="Tahoma" w:hAnsi="Tahoma" w:cs="Tahoma"/>
          <w:spacing w:val="-7"/>
          <w:sz w:val="20"/>
          <w:szCs w:val="20"/>
        </w:rPr>
        <w:t xml:space="preserve">Την με αρ. 1016469 </w:t>
      </w:r>
      <w:r w:rsidRPr="002509EB">
        <w:rPr>
          <w:rFonts w:ascii="Tahoma" w:hAnsi="Tahoma" w:cs="Tahoma"/>
          <w:b/>
          <w:spacing w:val="-7"/>
          <w:sz w:val="20"/>
          <w:szCs w:val="20"/>
        </w:rPr>
        <w:t>γνωστοποίηση</w:t>
      </w:r>
      <w:r w:rsidRPr="002509EB">
        <w:rPr>
          <w:rFonts w:ascii="Tahoma" w:hAnsi="Tahoma" w:cs="Tahoma"/>
          <w:spacing w:val="-7"/>
          <w:sz w:val="20"/>
          <w:szCs w:val="20"/>
        </w:rPr>
        <w:t xml:space="preserve"> του άρθρου 28 του Ν. 4442/2016 (ΦΕΚ 230Α΄/2016) της εταιρείας με την επωνυμία ¨Σπυρίδης Μ. και Τσακίρης Κ. ΟΕ¨.</w:t>
      </w:r>
    </w:p>
    <w:p w:rsidR="00FE6F0F" w:rsidRPr="002509EB" w:rsidRDefault="00FE6F0F" w:rsidP="001F32C8">
      <w:pPr>
        <w:pStyle w:val="31"/>
        <w:ind w:left="0" w:right="-96" w:firstLine="567"/>
        <w:rPr>
          <w:rFonts w:ascii="Tahoma" w:hAnsi="Tahoma" w:cs="Tahoma"/>
          <w:sz w:val="20"/>
          <w:szCs w:val="20"/>
        </w:rPr>
      </w:pPr>
      <w:r w:rsidRPr="002509EB">
        <w:rPr>
          <w:rFonts w:ascii="Tahoma" w:hAnsi="Tahoma" w:cs="Tahoma"/>
          <w:b/>
          <w:spacing w:val="20"/>
          <w:sz w:val="20"/>
          <w:szCs w:val="20"/>
        </w:rPr>
        <w:t>δεν έχει αντίρρηση</w:t>
      </w:r>
      <w:r w:rsidRPr="002509EB">
        <w:rPr>
          <w:rFonts w:ascii="Tahoma" w:hAnsi="Tahoma" w:cs="Tahoma"/>
          <w:sz w:val="20"/>
          <w:szCs w:val="20"/>
        </w:rPr>
        <w:t xml:space="preserve"> για την παραχώρηση του αιτούμενου κοινόχρηστου χώρου, με τροποποίηση του Κανονισμού Κοινόχρηστων Χώρων (υπ' αριθ. </w:t>
      </w:r>
      <w:r w:rsidRPr="002509EB">
        <w:rPr>
          <w:rFonts w:ascii="Tahoma" w:hAnsi="Tahoma" w:cs="Tahoma"/>
          <w:b/>
          <w:sz w:val="20"/>
          <w:szCs w:val="20"/>
        </w:rPr>
        <w:t xml:space="preserve">755/2014 </w:t>
      </w:r>
      <w:r w:rsidRPr="002509EB">
        <w:rPr>
          <w:rFonts w:ascii="Tahoma" w:hAnsi="Tahoma" w:cs="Tahoma"/>
          <w:sz w:val="20"/>
          <w:szCs w:val="20"/>
        </w:rPr>
        <w:t xml:space="preserve">απόφαση Δ.Σ.) και συγκεκριμένα του σχεδιαγράμματος με αριθ. </w:t>
      </w:r>
      <w:r w:rsidRPr="002509EB">
        <w:rPr>
          <w:rFonts w:ascii="Tahoma" w:hAnsi="Tahoma" w:cs="Tahoma"/>
          <w:color w:val="0000FF"/>
          <w:sz w:val="20"/>
          <w:szCs w:val="20"/>
        </w:rPr>
        <w:t>10.Α.6.</w:t>
      </w:r>
      <w:r w:rsidRPr="002509EB">
        <w:rPr>
          <w:rFonts w:ascii="Tahoma" w:hAnsi="Tahoma" w:cs="Tahoma"/>
          <w:sz w:val="20"/>
          <w:szCs w:val="20"/>
        </w:rPr>
        <w:t xml:space="preserve"> που συνοδεύει την παράγραφο</w:t>
      </w:r>
      <w:r w:rsidRPr="002509EB">
        <w:rPr>
          <w:rFonts w:ascii="Tahoma" w:hAnsi="Tahoma" w:cs="Tahoma"/>
          <w:b/>
          <w:sz w:val="20"/>
          <w:szCs w:val="20"/>
        </w:rPr>
        <w:t xml:space="preserve"> Α.6. </w:t>
      </w:r>
      <w:r w:rsidRPr="002509EB">
        <w:rPr>
          <w:rFonts w:ascii="Tahoma" w:hAnsi="Tahoma" w:cs="Tahoma"/>
          <w:b/>
          <w:i/>
          <w:sz w:val="20"/>
          <w:szCs w:val="20"/>
        </w:rPr>
        <w:t>«Νικηφ. Μανδηλαρά»</w:t>
      </w:r>
      <w:r w:rsidRPr="002509EB">
        <w:rPr>
          <w:rFonts w:ascii="Tahoma" w:hAnsi="Tahoma" w:cs="Tahoma"/>
          <w:sz w:val="20"/>
          <w:szCs w:val="20"/>
        </w:rPr>
        <w:t xml:space="preserve"> του </w:t>
      </w:r>
      <w:r w:rsidRPr="002509EB">
        <w:rPr>
          <w:rFonts w:ascii="Tahoma" w:hAnsi="Tahoma" w:cs="Tahoma"/>
          <w:b/>
          <w:sz w:val="20"/>
          <w:szCs w:val="20"/>
        </w:rPr>
        <w:t>άρθρου 53</w:t>
      </w:r>
      <w:r w:rsidRPr="002509EB">
        <w:rPr>
          <w:rFonts w:ascii="Tahoma" w:hAnsi="Tahoma" w:cs="Tahoma"/>
          <w:sz w:val="20"/>
          <w:szCs w:val="20"/>
        </w:rPr>
        <w:t xml:space="preserve"> </w:t>
      </w:r>
      <w:r w:rsidRPr="002509EB">
        <w:rPr>
          <w:rFonts w:ascii="Tahoma" w:hAnsi="Tahoma" w:cs="Tahoma"/>
          <w:b/>
          <w:i/>
          <w:sz w:val="20"/>
          <w:szCs w:val="20"/>
        </w:rPr>
        <w:t>«Δημοτική Κοινότητα Ρόδου»</w:t>
      </w:r>
      <w:r w:rsidRPr="002509EB">
        <w:rPr>
          <w:rFonts w:ascii="Tahoma" w:hAnsi="Tahoma" w:cs="Tahoma"/>
          <w:sz w:val="20"/>
          <w:szCs w:val="20"/>
        </w:rPr>
        <w:t xml:space="preserve"> όπως αυτή έχει τροποποιηθεί και ισχύει σήμερα.</w:t>
      </w:r>
    </w:p>
    <w:p w:rsidR="00FE6F0F" w:rsidRPr="002509EB" w:rsidRDefault="00FE6F0F" w:rsidP="001F32C8">
      <w:pPr>
        <w:ind w:right="-96" w:firstLine="567"/>
        <w:jc w:val="both"/>
        <w:rPr>
          <w:rFonts w:ascii="Tahoma" w:hAnsi="Tahoma" w:cs="Tahoma"/>
          <w:sz w:val="20"/>
          <w:szCs w:val="20"/>
          <w:lang w:val="el-GR"/>
        </w:rPr>
      </w:pPr>
      <w:r w:rsidRPr="002509EB">
        <w:rPr>
          <w:rFonts w:ascii="Tahoma" w:hAnsi="Tahoma" w:cs="Tahoma"/>
          <w:sz w:val="20"/>
          <w:szCs w:val="20"/>
          <w:lang w:val="el-GR"/>
        </w:rPr>
        <w:t xml:space="preserve">Έπειτα από τα παραπάνω παρακαλούμε για τη γνωμοδότησή σας σύμφωνα με το </w:t>
      </w:r>
      <w:r w:rsidRPr="002509EB">
        <w:rPr>
          <w:rFonts w:ascii="Tahoma" w:hAnsi="Tahoma" w:cs="Tahoma"/>
          <w:sz w:val="20"/>
          <w:szCs w:val="20"/>
          <w:lang w:val="el-GR"/>
        </w:rPr>
        <w:br/>
        <w:t xml:space="preserve">άρθρο 83 του Ν. 3852/04-06-2010 (ΦΕΚ 87Α'/07-06-2010) περί αρμοδιοτήτων συμβουλίου δημοτικής </w:t>
      </w:r>
      <w:r w:rsidRPr="002509EB">
        <w:rPr>
          <w:rFonts w:ascii="Tahoma" w:hAnsi="Tahoma" w:cs="Tahoma"/>
          <w:sz w:val="20"/>
          <w:szCs w:val="20"/>
          <w:lang w:val="el-GR"/>
        </w:rPr>
        <w:lastRenderedPageBreak/>
        <w:t>κοινότητας και του άρθρου 79 του Ν.3463/2006 (ΦΕΚ 114Α'/08-06-2006) περί κανονιστικών αποφάσεων.</w:t>
      </w:r>
    </w:p>
    <w:p w:rsidR="00FE6F0F" w:rsidRPr="002509EB" w:rsidRDefault="00FE6F0F" w:rsidP="001F32C8">
      <w:pPr>
        <w:ind w:right="-96" w:firstLine="567"/>
        <w:jc w:val="both"/>
        <w:rPr>
          <w:rFonts w:ascii="Tahoma" w:hAnsi="Tahoma" w:cs="Tahoma"/>
          <w:sz w:val="20"/>
          <w:szCs w:val="20"/>
          <w:lang w:val="el-GR"/>
        </w:rPr>
      </w:pPr>
    </w:p>
    <w:p w:rsidR="00FE6F0F" w:rsidRPr="002509EB" w:rsidRDefault="00FE6F0F" w:rsidP="001F32C8">
      <w:pPr>
        <w:ind w:right="-96" w:firstLine="567"/>
        <w:jc w:val="both"/>
        <w:rPr>
          <w:rFonts w:ascii="Tahoma" w:hAnsi="Tahoma" w:cs="Tahoma"/>
          <w:sz w:val="20"/>
          <w:szCs w:val="20"/>
          <w:lang w:val="el-GR"/>
        </w:rPr>
      </w:pPr>
      <w:r w:rsidRPr="002509EB">
        <w:rPr>
          <w:rFonts w:ascii="Tahoma" w:hAnsi="Tahoma" w:cs="Tahoma"/>
          <w:sz w:val="20"/>
          <w:szCs w:val="20"/>
          <w:lang w:val="el-GR"/>
        </w:rPr>
        <w:t xml:space="preserve">Μετά από διαλογική συζήτηση το Συμβούλιο της Δημοτικής Κοινότητας και αφού έλαβε υπόψη του τις τοποθετήσεις των μελών του Σώματος που περιγράφονται αναλυτικά στο Πρακτικό της Συνεδρίασης. </w:t>
      </w:r>
    </w:p>
    <w:p w:rsidR="00FE6F0F" w:rsidRPr="002509EB" w:rsidRDefault="00FE6F0F" w:rsidP="001F32C8">
      <w:pPr>
        <w:ind w:right="-96" w:firstLine="567"/>
        <w:jc w:val="both"/>
        <w:rPr>
          <w:rFonts w:ascii="Tahoma" w:hAnsi="Tahoma" w:cs="Tahoma"/>
          <w:sz w:val="20"/>
          <w:szCs w:val="20"/>
          <w:lang w:val="el-GR"/>
        </w:rPr>
      </w:pPr>
    </w:p>
    <w:p w:rsidR="00FE6F0F" w:rsidRPr="002509EB" w:rsidRDefault="00FE6F0F" w:rsidP="001F32C8">
      <w:pPr>
        <w:ind w:right="-96" w:firstLine="567"/>
        <w:jc w:val="center"/>
        <w:rPr>
          <w:rFonts w:ascii="Tahoma" w:hAnsi="Tahoma" w:cs="Tahoma"/>
          <w:b/>
          <w:sz w:val="20"/>
          <w:szCs w:val="20"/>
          <w:lang w:val="el-GR"/>
        </w:rPr>
      </w:pPr>
      <w:r w:rsidRPr="002509EB">
        <w:rPr>
          <w:rFonts w:ascii="Tahoma" w:hAnsi="Tahoma" w:cs="Tahoma"/>
          <w:b/>
          <w:sz w:val="20"/>
          <w:szCs w:val="20"/>
          <w:lang w:val="el-GR"/>
        </w:rPr>
        <w:t xml:space="preserve">ΑΠΟΦΑΣΙΖΕΙ </w:t>
      </w:r>
    </w:p>
    <w:p w:rsidR="00FE6F0F" w:rsidRPr="002509EB" w:rsidRDefault="00FE6F0F" w:rsidP="001F32C8">
      <w:pPr>
        <w:ind w:right="-96" w:firstLine="567"/>
        <w:jc w:val="center"/>
        <w:rPr>
          <w:rFonts w:ascii="Tahoma" w:hAnsi="Tahoma" w:cs="Tahoma"/>
          <w:b/>
          <w:sz w:val="20"/>
          <w:szCs w:val="20"/>
          <w:lang w:val="el-GR"/>
        </w:rPr>
      </w:pPr>
    </w:p>
    <w:p w:rsidR="00FE6F0F" w:rsidRPr="002509EB" w:rsidRDefault="00FE6F0F" w:rsidP="001F32C8">
      <w:pPr>
        <w:pStyle w:val="31"/>
        <w:ind w:left="0" w:right="-96" w:firstLine="567"/>
        <w:jc w:val="both"/>
        <w:rPr>
          <w:rFonts w:ascii="Tahoma" w:hAnsi="Tahoma" w:cs="Tahoma"/>
          <w:sz w:val="20"/>
          <w:szCs w:val="20"/>
        </w:rPr>
      </w:pPr>
      <w:r w:rsidRPr="002509EB">
        <w:rPr>
          <w:rFonts w:ascii="Tahoma" w:hAnsi="Tahoma" w:cs="Tahoma"/>
          <w:sz w:val="20"/>
          <w:szCs w:val="20"/>
        </w:rPr>
        <w:t xml:space="preserve">Να εισηγηθεί </w:t>
      </w:r>
      <w:r w:rsidRPr="002509EB">
        <w:rPr>
          <w:rFonts w:ascii="Tahoma" w:hAnsi="Tahoma" w:cs="Tahoma"/>
          <w:b/>
          <w:sz w:val="20"/>
          <w:szCs w:val="20"/>
        </w:rPr>
        <w:t xml:space="preserve">κατά πλειοψηφία θετικά για </w:t>
      </w:r>
      <w:r w:rsidRPr="002509EB">
        <w:rPr>
          <w:rFonts w:ascii="Tahoma" w:hAnsi="Tahoma" w:cs="Tahoma"/>
          <w:sz w:val="20"/>
          <w:szCs w:val="20"/>
        </w:rPr>
        <w:t xml:space="preserve">την παραχώρηση του αιτούμενου κοινόχρηστου χώρου για τοποθέτηση τραπεζοκαθισμάτων επί του πεζόδρομου Νικηφ. Μανδηλαρά, έμπροσθεν του καταστήματος υγειονομικού ενδιαφέροντος, πλάτους 1,20 μ κατά μήκος της πρόσοψης του συνολικού </w:t>
      </w:r>
      <w:r w:rsidRPr="002509EB">
        <w:rPr>
          <w:rFonts w:ascii="Tahoma" w:hAnsi="Tahoma" w:cs="Tahoma"/>
          <w:b/>
          <w:sz w:val="20"/>
          <w:szCs w:val="20"/>
        </w:rPr>
        <w:t>εμβαδού 4,68 τ.μ.</w:t>
      </w:r>
      <w:r w:rsidRPr="002509EB">
        <w:rPr>
          <w:rFonts w:ascii="Tahoma" w:hAnsi="Tahoma" w:cs="Tahoma"/>
          <w:sz w:val="20"/>
          <w:szCs w:val="20"/>
        </w:rPr>
        <w:t xml:space="preserve"> (1,20μ Χ 3,90μ)</w:t>
      </w:r>
      <w:r w:rsidRPr="002509EB">
        <w:rPr>
          <w:rFonts w:ascii="Tahoma" w:hAnsi="Tahoma" w:cs="Tahoma"/>
          <w:spacing w:val="-6"/>
          <w:sz w:val="20"/>
          <w:szCs w:val="20"/>
        </w:rPr>
        <w:t xml:space="preserve">, όπως απεικονίζονται με στοιχεία </w:t>
      </w:r>
      <w:r w:rsidRPr="002509EB">
        <w:rPr>
          <w:rFonts w:ascii="Tahoma" w:hAnsi="Tahoma" w:cs="Tahoma"/>
          <w:b/>
          <w:spacing w:val="-6"/>
          <w:sz w:val="20"/>
          <w:szCs w:val="20"/>
        </w:rPr>
        <w:t>ΑΒΓΔΑ</w:t>
      </w:r>
      <w:r w:rsidRPr="002509EB">
        <w:rPr>
          <w:rFonts w:ascii="Tahoma" w:hAnsi="Tahoma" w:cs="Tahoma"/>
          <w:spacing w:val="-6"/>
          <w:sz w:val="20"/>
          <w:szCs w:val="20"/>
        </w:rPr>
        <w:t xml:space="preserve"> </w:t>
      </w:r>
      <w:r w:rsidRPr="002509EB">
        <w:rPr>
          <w:rFonts w:ascii="Tahoma" w:hAnsi="Tahoma" w:cs="Tahoma"/>
          <w:sz w:val="20"/>
          <w:szCs w:val="20"/>
        </w:rPr>
        <w:t xml:space="preserve">στο συνημμένο σχεδιάγραμμα, με τροποποίηση του Κανονισμού Κοινόχρηστων Χώρων (υπ' αριθ. </w:t>
      </w:r>
      <w:r w:rsidRPr="002509EB">
        <w:rPr>
          <w:rFonts w:ascii="Tahoma" w:hAnsi="Tahoma" w:cs="Tahoma"/>
          <w:b/>
          <w:sz w:val="20"/>
          <w:szCs w:val="20"/>
        </w:rPr>
        <w:t xml:space="preserve">755/2014 </w:t>
      </w:r>
      <w:r w:rsidRPr="002509EB">
        <w:rPr>
          <w:rFonts w:ascii="Tahoma" w:hAnsi="Tahoma" w:cs="Tahoma"/>
          <w:sz w:val="20"/>
          <w:szCs w:val="20"/>
        </w:rPr>
        <w:t xml:space="preserve">απόφαση Δ.Σ.) και συγκεκριμένα του σχεδιαγράμματος με αριθ. </w:t>
      </w:r>
      <w:r w:rsidRPr="002509EB">
        <w:rPr>
          <w:rFonts w:ascii="Tahoma" w:hAnsi="Tahoma" w:cs="Tahoma"/>
          <w:color w:val="0000FF"/>
          <w:sz w:val="20"/>
          <w:szCs w:val="20"/>
        </w:rPr>
        <w:t>10.Α.6.</w:t>
      </w:r>
      <w:r w:rsidRPr="002509EB">
        <w:rPr>
          <w:rFonts w:ascii="Tahoma" w:hAnsi="Tahoma" w:cs="Tahoma"/>
          <w:sz w:val="20"/>
          <w:szCs w:val="20"/>
        </w:rPr>
        <w:t xml:space="preserve"> που συνοδεύει την παράγραφο</w:t>
      </w:r>
      <w:r w:rsidRPr="002509EB">
        <w:rPr>
          <w:rFonts w:ascii="Tahoma" w:hAnsi="Tahoma" w:cs="Tahoma"/>
          <w:b/>
          <w:sz w:val="20"/>
          <w:szCs w:val="20"/>
        </w:rPr>
        <w:t xml:space="preserve"> Α.6. </w:t>
      </w:r>
      <w:r w:rsidRPr="002509EB">
        <w:rPr>
          <w:rFonts w:ascii="Tahoma" w:hAnsi="Tahoma" w:cs="Tahoma"/>
          <w:b/>
          <w:i/>
          <w:sz w:val="20"/>
          <w:szCs w:val="20"/>
        </w:rPr>
        <w:t>«Νικηφ. Μανδηλαρά»</w:t>
      </w:r>
      <w:r w:rsidRPr="002509EB">
        <w:rPr>
          <w:rFonts w:ascii="Tahoma" w:hAnsi="Tahoma" w:cs="Tahoma"/>
          <w:sz w:val="20"/>
          <w:szCs w:val="20"/>
        </w:rPr>
        <w:t xml:space="preserve"> του </w:t>
      </w:r>
      <w:r w:rsidRPr="002509EB">
        <w:rPr>
          <w:rFonts w:ascii="Tahoma" w:hAnsi="Tahoma" w:cs="Tahoma"/>
          <w:b/>
          <w:sz w:val="20"/>
          <w:szCs w:val="20"/>
        </w:rPr>
        <w:t>άρθρου 53</w:t>
      </w:r>
      <w:r w:rsidRPr="002509EB">
        <w:rPr>
          <w:rFonts w:ascii="Tahoma" w:hAnsi="Tahoma" w:cs="Tahoma"/>
          <w:sz w:val="20"/>
          <w:szCs w:val="20"/>
        </w:rPr>
        <w:t xml:space="preserve"> </w:t>
      </w:r>
      <w:r w:rsidRPr="002509EB">
        <w:rPr>
          <w:rFonts w:ascii="Tahoma" w:hAnsi="Tahoma" w:cs="Tahoma"/>
          <w:b/>
          <w:i/>
          <w:sz w:val="20"/>
          <w:szCs w:val="20"/>
        </w:rPr>
        <w:t>«Δημοτική Κοινότητα Ρόδου»</w:t>
      </w:r>
      <w:r w:rsidRPr="002509EB">
        <w:rPr>
          <w:rFonts w:ascii="Tahoma" w:hAnsi="Tahoma" w:cs="Tahoma"/>
          <w:sz w:val="20"/>
          <w:szCs w:val="20"/>
        </w:rPr>
        <w:t xml:space="preserve"> όπως αυτή έχει τροποποιηθεί και ισχύει σήμερα.</w:t>
      </w:r>
    </w:p>
    <w:p w:rsidR="00FE6F0F" w:rsidRPr="002509EB" w:rsidRDefault="00FE6F0F" w:rsidP="001F32C8">
      <w:pPr>
        <w:spacing w:before="40"/>
        <w:ind w:right="-96" w:firstLine="567"/>
        <w:jc w:val="both"/>
        <w:rPr>
          <w:rFonts w:ascii="Tahoma" w:hAnsi="Tahoma" w:cs="Tahoma"/>
          <w:sz w:val="20"/>
          <w:szCs w:val="20"/>
          <w:lang w:val="el-GR"/>
        </w:rPr>
      </w:pPr>
      <w:r w:rsidRPr="002509EB">
        <w:rPr>
          <w:rFonts w:ascii="Tahoma" w:hAnsi="Tahoma" w:cs="Tahoma"/>
          <w:b/>
          <w:sz w:val="20"/>
          <w:szCs w:val="20"/>
          <w:lang w:val="el-GR"/>
        </w:rPr>
        <w:tab/>
        <w:t>Αρνητικά</w:t>
      </w:r>
      <w:r w:rsidRPr="002509EB">
        <w:rPr>
          <w:rFonts w:ascii="Tahoma" w:hAnsi="Tahoma" w:cs="Tahoma"/>
          <w:sz w:val="20"/>
          <w:szCs w:val="20"/>
          <w:lang w:val="el-GR"/>
        </w:rPr>
        <w:t xml:space="preserve"> ψήφισαν οι Φ. Καράμπελα, Γ. Μπελιγράδης, Μ. Γαλουζής, Σ. Ζαννάκης.</w:t>
      </w:r>
    </w:p>
    <w:p w:rsidR="00FE6F0F" w:rsidRPr="002509EB" w:rsidRDefault="00FE6F0F" w:rsidP="001F32C8">
      <w:pPr>
        <w:spacing w:before="40"/>
        <w:ind w:right="-96" w:firstLine="567"/>
        <w:jc w:val="both"/>
        <w:rPr>
          <w:rFonts w:ascii="Tahoma" w:hAnsi="Tahoma" w:cs="Tahoma"/>
          <w:sz w:val="20"/>
          <w:szCs w:val="20"/>
          <w:lang w:val="el-GR"/>
        </w:rPr>
      </w:pPr>
      <w:r w:rsidRPr="002509EB">
        <w:rPr>
          <w:rFonts w:ascii="Tahoma" w:hAnsi="Tahoma" w:cs="Tahoma"/>
          <w:sz w:val="20"/>
          <w:szCs w:val="20"/>
          <w:lang w:val="el-GR"/>
        </w:rPr>
        <w:tab/>
      </w:r>
      <w:r w:rsidRPr="002509EB">
        <w:rPr>
          <w:rFonts w:ascii="Tahoma" w:hAnsi="Tahoma" w:cs="Tahoma"/>
          <w:b/>
          <w:sz w:val="20"/>
          <w:szCs w:val="20"/>
          <w:lang w:val="el-GR"/>
        </w:rPr>
        <w:t xml:space="preserve">Παρόν </w:t>
      </w:r>
      <w:r w:rsidRPr="002509EB">
        <w:rPr>
          <w:rFonts w:ascii="Tahoma" w:hAnsi="Tahoma" w:cs="Tahoma"/>
          <w:sz w:val="20"/>
          <w:szCs w:val="20"/>
          <w:lang w:val="el-GR"/>
        </w:rPr>
        <w:t>ψήφισε ο Κ. Στυλιανού.</w:t>
      </w:r>
    </w:p>
    <w:p w:rsidR="00FE6F0F" w:rsidRPr="002509EB" w:rsidRDefault="00FE6F0F" w:rsidP="001F32C8">
      <w:pPr>
        <w:spacing w:before="40" w:line="288" w:lineRule="auto"/>
        <w:ind w:right="-96" w:firstLine="567"/>
        <w:jc w:val="both"/>
        <w:rPr>
          <w:rFonts w:ascii="Arial" w:hAnsi="Arial" w:cs="Arial"/>
          <w:lang w:val="el-GR"/>
        </w:rPr>
      </w:pPr>
    </w:p>
    <w:p w:rsidR="00FE6F0F" w:rsidRPr="002509EB" w:rsidRDefault="00FE6F0F" w:rsidP="001F32C8">
      <w:pPr>
        <w:tabs>
          <w:tab w:val="left" w:pos="5387"/>
        </w:tabs>
        <w:ind w:right="-96" w:firstLine="567"/>
        <w:rPr>
          <w:rFonts w:ascii="Tahoma" w:hAnsi="Tahoma" w:cs="Tahoma"/>
          <w:bCs/>
          <w:sz w:val="20"/>
          <w:szCs w:val="20"/>
          <w:lang w:val="el-GR"/>
        </w:rPr>
      </w:pPr>
      <w:r w:rsidRPr="003157F6">
        <w:rPr>
          <w:rFonts w:ascii="Tahoma" w:hAnsi="Tahoma" w:cs="Tahoma"/>
          <w:b/>
          <w:sz w:val="20"/>
          <w:szCs w:val="20"/>
          <w:lang w:val="el-GR"/>
        </w:rPr>
        <w:t xml:space="preserve">     </w:t>
      </w:r>
      <w:r>
        <w:rPr>
          <w:rFonts w:ascii="Tahoma" w:hAnsi="Tahoma" w:cs="Tahoma"/>
          <w:b/>
          <w:sz w:val="20"/>
          <w:szCs w:val="20"/>
          <w:lang w:val="el-GR"/>
        </w:rPr>
        <w:t>Στη συνέχεια ο Πρόεδρος έθεσε υπόψη των μελών την υπ’ αριθ.</w:t>
      </w:r>
      <w:r w:rsidRPr="003157F6">
        <w:rPr>
          <w:rFonts w:ascii="Tahoma" w:hAnsi="Tahoma" w:cs="Tahoma"/>
          <w:b/>
          <w:sz w:val="20"/>
          <w:szCs w:val="20"/>
          <w:lang w:val="el-GR"/>
        </w:rPr>
        <w:t xml:space="preserve"> </w:t>
      </w:r>
      <w:r w:rsidRPr="002509EB">
        <w:rPr>
          <w:rFonts w:ascii="Tahoma" w:hAnsi="Tahoma" w:cs="Tahoma"/>
          <w:sz w:val="20"/>
          <w:szCs w:val="20"/>
          <w:lang w:val="el-GR"/>
        </w:rPr>
        <w:t>2051/2017</w:t>
      </w:r>
      <w:r>
        <w:rPr>
          <w:rFonts w:ascii="Tahoma" w:hAnsi="Tahoma" w:cs="Tahoma"/>
          <w:sz w:val="20"/>
          <w:szCs w:val="20"/>
          <w:lang w:val="el-GR"/>
        </w:rPr>
        <w:t xml:space="preserve"> εισήγηση της Δνσης Πολεοδομικού Σχεδιασμού η οποία περιλαμβάνεται στην παραπάνω απόφαση του Συμβουλίου της Δημ. Κοινότητας Ρόδου, και ζήτησε από τα μέλη την έγκριση της εν λόγω απόφασης.</w:t>
      </w:r>
      <w:r w:rsidRPr="002509EB">
        <w:rPr>
          <w:rFonts w:ascii="Tahoma" w:hAnsi="Tahoma" w:cs="Tahoma"/>
          <w:sz w:val="20"/>
          <w:szCs w:val="20"/>
          <w:lang w:val="el-GR"/>
        </w:rPr>
        <w:t xml:space="preserve">     </w:t>
      </w:r>
    </w:p>
    <w:p w:rsidR="00FE6F0F" w:rsidRPr="00DE615D" w:rsidRDefault="00FE6F0F" w:rsidP="001F32C8">
      <w:pPr>
        <w:ind w:right="-96" w:firstLine="567"/>
        <w:jc w:val="both"/>
        <w:rPr>
          <w:rFonts w:ascii="Tahoma" w:hAnsi="Tahoma" w:cs="Tahoma"/>
          <w:bCs/>
          <w:sz w:val="20"/>
          <w:szCs w:val="20"/>
          <w:lang w:val="el-GR"/>
        </w:rPr>
      </w:pPr>
      <w:r>
        <w:rPr>
          <w:rFonts w:ascii="Tahoma" w:hAnsi="Tahoma" w:cs="Tahoma"/>
          <w:sz w:val="20"/>
          <w:szCs w:val="20"/>
          <w:lang w:val="el-GR"/>
        </w:rPr>
        <w:t xml:space="preserve"> </w:t>
      </w:r>
      <w:r w:rsidRPr="00DE615D">
        <w:rPr>
          <w:rFonts w:ascii="Tahoma" w:hAnsi="Tahoma" w:cs="Tahoma"/>
          <w:sz w:val="20"/>
          <w:szCs w:val="20"/>
          <w:lang w:val="el-GR"/>
        </w:rPr>
        <w:t xml:space="preserve">                  </w:t>
      </w:r>
    </w:p>
    <w:p w:rsidR="00FE6F0F" w:rsidRDefault="00FE6F0F" w:rsidP="001F32C8">
      <w:pPr>
        <w:widowControl w:val="0"/>
        <w:ind w:right="-96" w:firstLine="567"/>
        <w:jc w:val="both"/>
        <w:rPr>
          <w:rFonts w:ascii="Tahoma" w:hAnsi="Tahoma" w:cs="Tahoma"/>
          <w:b/>
          <w:sz w:val="20"/>
          <w:szCs w:val="20"/>
          <w:lang w:val="el-GR"/>
        </w:rPr>
      </w:pPr>
      <w:r w:rsidRPr="00DE615D">
        <w:rPr>
          <w:rFonts w:ascii="Tahoma" w:hAnsi="Tahoma" w:cs="Tahoma"/>
          <w:b/>
          <w:lang w:val="el-GR"/>
        </w:rPr>
        <w:t xml:space="preserve">Η </w:t>
      </w:r>
      <w:r w:rsidRPr="00DE615D">
        <w:rPr>
          <w:rFonts w:ascii="Tahoma" w:hAnsi="Tahoma" w:cs="Tahoma"/>
          <w:b/>
          <w:sz w:val="20"/>
          <w:szCs w:val="20"/>
          <w:lang w:val="el-GR"/>
        </w:rPr>
        <w:t>Επιτροπή Ποιότητας Ζωής μετά τα ανωτέρω, και έχοντας υπόψη τις διατάξεις του άρθρου. 73 του Ν.3852/2010 (Φ.Ε.Κ. 87</w:t>
      </w:r>
      <w:r w:rsidRPr="00DE615D">
        <w:rPr>
          <w:rFonts w:ascii="Tahoma" w:hAnsi="Tahoma" w:cs="Tahoma"/>
          <w:b/>
          <w:sz w:val="20"/>
          <w:szCs w:val="20"/>
          <w:vertAlign w:val="superscript"/>
          <w:lang w:val="el-GR"/>
        </w:rPr>
        <w:t xml:space="preserve"> </w:t>
      </w:r>
      <w:r w:rsidRPr="00DE615D">
        <w:rPr>
          <w:rFonts w:ascii="Tahoma" w:hAnsi="Tahoma" w:cs="Tahoma"/>
          <w:b/>
          <w:sz w:val="20"/>
          <w:szCs w:val="20"/>
          <w:lang w:val="el-GR"/>
        </w:rPr>
        <w:t xml:space="preserve">Α’/07-06-2010) περί Αρμοδιοτήτων Επιτροπής Ποιότητας Ζωής </w:t>
      </w:r>
    </w:p>
    <w:p w:rsidR="00FE6F0F" w:rsidRPr="00DE615D" w:rsidRDefault="00FE6F0F" w:rsidP="001F32C8">
      <w:pPr>
        <w:widowControl w:val="0"/>
        <w:ind w:right="-96" w:firstLine="567"/>
        <w:jc w:val="both"/>
        <w:rPr>
          <w:rFonts w:ascii="Tahoma" w:eastAsia="MgHelveticaUCPol" w:hAnsi="Tahoma" w:cs="Tahoma"/>
          <w:b/>
          <w:sz w:val="20"/>
          <w:szCs w:val="20"/>
          <w:lang w:val="el-GR"/>
        </w:rPr>
      </w:pPr>
    </w:p>
    <w:p w:rsidR="00FE6F0F" w:rsidRPr="00DE615D" w:rsidRDefault="00FE6F0F" w:rsidP="001F32C8">
      <w:pPr>
        <w:pStyle w:val="a3"/>
        <w:tabs>
          <w:tab w:val="left" w:pos="1276"/>
        </w:tabs>
        <w:ind w:left="0" w:right="-96" w:firstLine="567"/>
        <w:jc w:val="center"/>
        <w:rPr>
          <w:rFonts w:ascii="Tahoma" w:hAnsi="Tahoma" w:cs="Tahoma"/>
          <w:b/>
          <w:lang w:val="el-GR"/>
        </w:rPr>
      </w:pPr>
      <w:r w:rsidRPr="00DE615D">
        <w:rPr>
          <w:rFonts w:ascii="Tahoma" w:hAnsi="Tahoma" w:cs="Tahoma"/>
          <w:b/>
          <w:lang w:val="el-GR"/>
        </w:rPr>
        <w:t xml:space="preserve">ΑΠΟΦΑΣΙΖΕΙ ΟΜΟΦΩΝΑ </w:t>
      </w:r>
    </w:p>
    <w:p w:rsidR="00FE6F0F" w:rsidRPr="00DE615D" w:rsidRDefault="00FE6F0F" w:rsidP="001F32C8">
      <w:pPr>
        <w:pStyle w:val="a3"/>
        <w:tabs>
          <w:tab w:val="left" w:pos="1276"/>
        </w:tabs>
        <w:ind w:left="0" w:right="-96" w:firstLine="567"/>
        <w:jc w:val="center"/>
        <w:rPr>
          <w:rFonts w:ascii="Tahoma" w:hAnsi="Tahoma" w:cs="Tahoma"/>
          <w:b/>
          <w:lang w:val="el-GR"/>
        </w:rPr>
      </w:pPr>
    </w:p>
    <w:p w:rsidR="00FE6F0F" w:rsidRDefault="00FE6F0F" w:rsidP="001F32C8">
      <w:pPr>
        <w:pStyle w:val="31"/>
        <w:ind w:left="0" w:right="-96" w:firstLine="567"/>
        <w:jc w:val="both"/>
        <w:rPr>
          <w:rFonts w:ascii="Tahoma" w:hAnsi="Tahoma" w:cs="Tahoma"/>
          <w:sz w:val="20"/>
          <w:szCs w:val="20"/>
        </w:rPr>
      </w:pPr>
      <w:r>
        <w:rPr>
          <w:rFonts w:ascii="Tahoma" w:hAnsi="Tahoma" w:cs="Tahoma"/>
          <w:iCs/>
          <w:sz w:val="20"/>
          <w:szCs w:val="20"/>
        </w:rPr>
        <w:t xml:space="preserve">Εγκρίνει την υπ’ αριθ. 186/2017 απόφαση του Συμβουλίου της Δημοτικής κοινότητας Ρόδου και εισηγείται στο Δημοτικό Συμβούλιο </w:t>
      </w:r>
      <w:r w:rsidRPr="002509EB">
        <w:rPr>
          <w:rFonts w:ascii="Tahoma" w:hAnsi="Tahoma" w:cs="Tahoma"/>
          <w:sz w:val="20"/>
          <w:szCs w:val="20"/>
        </w:rPr>
        <w:t>την παραχώρηση του αιτούμενου κοινόχρηστου χώρου για τοποθέτηση τραπεζοκαθισμάτων επί του πεζόδρομου Νικηφ. Μανδηλαρά</w:t>
      </w:r>
      <w:r>
        <w:rPr>
          <w:rFonts w:ascii="Tahoma" w:hAnsi="Tahoma" w:cs="Tahoma"/>
          <w:sz w:val="20"/>
          <w:szCs w:val="20"/>
        </w:rPr>
        <w:t xml:space="preserve"> αριθ. 15</w:t>
      </w:r>
      <w:r w:rsidRPr="002509EB">
        <w:rPr>
          <w:rFonts w:ascii="Tahoma" w:hAnsi="Tahoma" w:cs="Tahoma"/>
          <w:sz w:val="20"/>
          <w:szCs w:val="20"/>
        </w:rPr>
        <w:t xml:space="preserve">, έμπροσθεν του καταστήματος υγειονομικού ενδιαφέροντος, πλάτους 1,20 μ κατά μήκος της πρόσοψης του συνολικού </w:t>
      </w:r>
      <w:r w:rsidRPr="002509EB">
        <w:rPr>
          <w:rFonts w:ascii="Tahoma" w:hAnsi="Tahoma" w:cs="Tahoma"/>
          <w:b/>
          <w:sz w:val="20"/>
          <w:szCs w:val="20"/>
        </w:rPr>
        <w:t>εμβαδού 4,68 τ.μ.</w:t>
      </w:r>
      <w:r w:rsidRPr="002509EB">
        <w:rPr>
          <w:rFonts w:ascii="Tahoma" w:hAnsi="Tahoma" w:cs="Tahoma"/>
          <w:sz w:val="20"/>
          <w:szCs w:val="20"/>
        </w:rPr>
        <w:t xml:space="preserve"> (1,20μ Χ 3,90μ)</w:t>
      </w:r>
      <w:r w:rsidRPr="002509EB">
        <w:rPr>
          <w:rFonts w:ascii="Tahoma" w:hAnsi="Tahoma" w:cs="Tahoma"/>
          <w:spacing w:val="-6"/>
          <w:sz w:val="20"/>
          <w:szCs w:val="20"/>
        </w:rPr>
        <w:t xml:space="preserve">, όπως απεικονίζονται με στοιχεία </w:t>
      </w:r>
      <w:r w:rsidRPr="002509EB">
        <w:rPr>
          <w:rFonts w:ascii="Tahoma" w:hAnsi="Tahoma" w:cs="Tahoma"/>
          <w:b/>
          <w:spacing w:val="-6"/>
          <w:sz w:val="20"/>
          <w:szCs w:val="20"/>
        </w:rPr>
        <w:t>ΑΒΓΔΑ</w:t>
      </w:r>
      <w:r w:rsidRPr="002509EB">
        <w:rPr>
          <w:rFonts w:ascii="Tahoma" w:hAnsi="Tahoma" w:cs="Tahoma"/>
          <w:spacing w:val="-6"/>
          <w:sz w:val="20"/>
          <w:szCs w:val="20"/>
        </w:rPr>
        <w:t xml:space="preserve"> </w:t>
      </w:r>
      <w:r w:rsidRPr="002509EB">
        <w:rPr>
          <w:rFonts w:ascii="Tahoma" w:hAnsi="Tahoma" w:cs="Tahoma"/>
          <w:sz w:val="20"/>
          <w:szCs w:val="20"/>
        </w:rPr>
        <w:t xml:space="preserve">στο συνημμένο σχεδιάγραμμα, </w:t>
      </w:r>
      <w:r>
        <w:rPr>
          <w:rFonts w:ascii="Tahoma" w:hAnsi="Tahoma" w:cs="Tahoma"/>
          <w:sz w:val="20"/>
          <w:szCs w:val="20"/>
        </w:rPr>
        <w:t xml:space="preserve"> και την </w:t>
      </w:r>
      <w:r w:rsidRPr="002509EB">
        <w:rPr>
          <w:rFonts w:ascii="Tahoma" w:hAnsi="Tahoma" w:cs="Tahoma"/>
          <w:sz w:val="20"/>
          <w:szCs w:val="20"/>
        </w:rPr>
        <w:t xml:space="preserve">τροποποίηση του Κανονισμού Κοινόχρηστων Χώρων (υπ' αριθ. </w:t>
      </w:r>
      <w:r w:rsidRPr="002509EB">
        <w:rPr>
          <w:rFonts w:ascii="Tahoma" w:hAnsi="Tahoma" w:cs="Tahoma"/>
          <w:b/>
          <w:sz w:val="20"/>
          <w:szCs w:val="20"/>
        </w:rPr>
        <w:t xml:space="preserve">755/2014 </w:t>
      </w:r>
      <w:r w:rsidRPr="002509EB">
        <w:rPr>
          <w:rFonts w:ascii="Tahoma" w:hAnsi="Tahoma" w:cs="Tahoma"/>
          <w:sz w:val="20"/>
          <w:szCs w:val="20"/>
        </w:rPr>
        <w:t xml:space="preserve">απόφαση Δ.Σ.) και συγκεκριμένα του σχεδιαγράμματος με αριθ. </w:t>
      </w:r>
      <w:r w:rsidRPr="002509EB">
        <w:rPr>
          <w:rFonts w:ascii="Tahoma" w:hAnsi="Tahoma" w:cs="Tahoma"/>
          <w:color w:val="0000FF"/>
          <w:sz w:val="20"/>
          <w:szCs w:val="20"/>
        </w:rPr>
        <w:t>10.Α.6.</w:t>
      </w:r>
      <w:r w:rsidRPr="002509EB">
        <w:rPr>
          <w:rFonts w:ascii="Tahoma" w:hAnsi="Tahoma" w:cs="Tahoma"/>
          <w:sz w:val="20"/>
          <w:szCs w:val="20"/>
        </w:rPr>
        <w:t xml:space="preserve"> που συνοδεύει την παράγραφο</w:t>
      </w:r>
      <w:r w:rsidRPr="002509EB">
        <w:rPr>
          <w:rFonts w:ascii="Tahoma" w:hAnsi="Tahoma" w:cs="Tahoma"/>
          <w:b/>
          <w:sz w:val="20"/>
          <w:szCs w:val="20"/>
        </w:rPr>
        <w:t xml:space="preserve"> Α.6. </w:t>
      </w:r>
      <w:r w:rsidRPr="002509EB">
        <w:rPr>
          <w:rFonts w:ascii="Tahoma" w:hAnsi="Tahoma" w:cs="Tahoma"/>
          <w:b/>
          <w:i/>
          <w:sz w:val="20"/>
          <w:szCs w:val="20"/>
        </w:rPr>
        <w:t>«Νικηφ. Μανδηλαρά»</w:t>
      </w:r>
      <w:r w:rsidRPr="002509EB">
        <w:rPr>
          <w:rFonts w:ascii="Tahoma" w:hAnsi="Tahoma" w:cs="Tahoma"/>
          <w:sz w:val="20"/>
          <w:szCs w:val="20"/>
        </w:rPr>
        <w:t xml:space="preserve"> του </w:t>
      </w:r>
      <w:r w:rsidRPr="002509EB">
        <w:rPr>
          <w:rFonts w:ascii="Tahoma" w:hAnsi="Tahoma" w:cs="Tahoma"/>
          <w:b/>
          <w:sz w:val="20"/>
          <w:szCs w:val="20"/>
        </w:rPr>
        <w:t>άρθρου 53</w:t>
      </w:r>
      <w:r w:rsidRPr="002509EB">
        <w:rPr>
          <w:rFonts w:ascii="Tahoma" w:hAnsi="Tahoma" w:cs="Tahoma"/>
          <w:sz w:val="20"/>
          <w:szCs w:val="20"/>
        </w:rPr>
        <w:t xml:space="preserve"> </w:t>
      </w:r>
      <w:r w:rsidRPr="002509EB">
        <w:rPr>
          <w:rFonts w:ascii="Tahoma" w:hAnsi="Tahoma" w:cs="Tahoma"/>
          <w:b/>
          <w:i/>
          <w:sz w:val="20"/>
          <w:szCs w:val="20"/>
        </w:rPr>
        <w:t>«Δημοτική Κοινότητα Ρόδου»</w:t>
      </w:r>
      <w:r w:rsidRPr="002509EB">
        <w:rPr>
          <w:rFonts w:ascii="Tahoma" w:hAnsi="Tahoma" w:cs="Tahoma"/>
          <w:sz w:val="20"/>
          <w:szCs w:val="20"/>
        </w:rPr>
        <w:t xml:space="preserve"> όπως αυτή έχει τροποποιηθεί και ισχύει σήμερα.</w:t>
      </w:r>
    </w:p>
    <w:p w:rsidR="00FE6F0F" w:rsidRDefault="00FE6F0F" w:rsidP="001F32C8">
      <w:pPr>
        <w:pStyle w:val="31"/>
        <w:ind w:left="0" w:right="-96" w:firstLine="567"/>
        <w:jc w:val="both"/>
        <w:rPr>
          <w:rFonts w:ascii="Tahoma" w:hAnsi="Tahoma" w:cs="Tahoma"/>
          <w:sz w:val="20"/>
          <w:szCs w:val="20"/>
        </w:rPr>
      </w:pPr>
    </w:p>
    <w:p w:rsidR="00FE6F0F" w:rsidRPr="002509EB" w:rsidRDefault="00C60E07" w:rsidP="001F32C8">
      <w:pPr>
        <w:pStyle w:val="31"/>
        <w:ind w:left="0" w:right="-96" w:firstLine="567"/>
        <w:jc w:val="both"/>
        <w:rPr>
          <w:rFonts w:ascii="Tahoma" w:hAnsi="Tahoma" w:cs="Tahoma"/>
          <w:sz w:val="20"/>
          <w:szCs w:val="20"/>
        </w:rPr>
      </w:pPr>
      <w:r>
        <w:rPr>
          <w:rFonts w:ascii="Tahoma" w:hAnsi="Tahoma" w:cs="Tahoma"/>
          <w:bCs/>
          <w:iCs/>
          <w:noProof/>
          <w:sz w:val="20"/>
          <w:szCs w:val="20"/>
        </w:rPr>
        <w:lastRenderedPageBreak/>
        <w:drawing>
          <wp:inline distT="0" distB="0" distL="0" distR="0">
            <wp:extent cx="5783580" cy="3962400"/>
            <wp:effectExtent l="19050" t="0" r="762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83580" cy="3962400"/>
                    </a:xfrm>
                    <a:prstGeom prst="rect">
                      <a:avLst/>
                    </a:prstGeom>
                    <a:noFill/>
                    <a:ln w="9525">
                      <a:noFill/>
                      <a:miter lim="800000"/>
                      <a:headEnd/>
                      <a:tailEnd/>
                    </a:ln>
                  </pic:spPr>
                </pic:pic>
              </a:graphicData>
            </a:graphic>
          </wp:inline>
        </w:drawing>
      </w:r>
    </w:p>
    <w:p w:rsidR="00FE6F0F" w:rsidRDefault="00FE6F0F" w:rsidP="001F32C8">
      <w:pPr>
        <w:ind w:right="-96" w:firstLine="567"/>
        <w:rPr>
          <w:rFonts w:ascii="Tahoma" w:hAnsi="Tahoma" w:cs="Tahoma"/>
          <w:iCs/>
          <w:sz w:val="20"/>
          <w:szCs w:val="20"/>
          <w:lang w:val="el-GR"/>
        </w:rPr>
      </w:pPr>
    </w:p>
    <w:p w:rsidR="00FE6F0F" w:rsidRDefault="00FE6F0F" w:rsidP="001F32C8">
      <w:pPr>
        <w:ind w:right="-96" w:firstLine="567"/>
        <w:rPr>
          <w:rFonts w:ascii="Tahoma" w:hAnsi="Tahoma" w:cs="Tahoma"/>
          <w:iCs/>
          <w:sz w:val="20"/>
          <w:szCs w:val="20"/>
          <w:lang w:val="el-GR"/>
        </w:rPr>
      </w:pPr>
    </w:p>
    <w:p w:rsidR="00FE6F0F" w:rsidRPr="00733986" w:rsidRDefault="00FE6F0F" w:rsidP="001F32C8">
      <w:pPr>
        <w:ind w:right="-96" w:firstLine="567"/>
        <w:jc w:val="both"/>
        <w:rPr>
          <w:rFonts w:ascii="Tahoma" w:hAnsi="Tahoma" w:cs="Tahoma"/>
          <w:b/>
          <w:bCs/>
          <w:sz w:val="20"/>
          <w:szCs w:val="20"/>
          <w:shd w:val="clear" w:color="auto" w:fill="E7E7E7"/>
          <w:lang w:val="el-GR"/>
        </w:rPr>
      </w:pPr>
      <w:r w:rsidRPr="0079382D">
        <w:rPr>
          <w:rFonts w:ascii="Tahoma" w:hAnsi="Tahoma" w:cs="Tahoma"/>
          <w:b/>
          <w:bCs/>
          <w:sz w:val="20"/>
          <w:szCs w:val="20"/>
          <w:lang w:val="el-GR"/>
        </w:rPr>
        <w:t xml:space="preserve">Αρ. αποφ.  </w:t>
      </w:r>
      <w:r>
        <w:rPr>
          <w:rFonts w:ascii="Tahoma" w:hAnsi="Tahoma" w:cs="Tahoma"/>
          <w:b/>
          <w:bCs/>
          <w:sz w:val="20"/>
          <w:szCs w:val="20"/>
          <w:lang w:val="el-GR"/>
        </w:rPr>
        <w:t>182</w:t>
      </w:r>
      <w:r w:rsidRPr="0079382D">
        <w:rPr>
          <w:rFonts w:ascii="Tahoma" w:hAnsi="Tahoma" w:cs="Tahoma"/>
          <w:b/>
          <w:bCs/>
          <w:sz w:val="20"/>
          <w:szCs w:val="20"/>
          <w:lang w:val="el-GR"/>
        </w:rPr>
        <w:t xml:space="preserve">  /1</w:t>
      </w:r>
      <w:r>
        <w:rPr>
          <w:rFonts w:ascii="Tahoma" w:hAnsi="Tahoma" w:cs="Tahoma"/>
          <w:b/>
          <w:bCs/>
          <w:sz w:val="20"/>
          <w:szCs w:val="20"/>
          <w:lang w:val="el-GR"/>
        </w:rPr>
        <w:t>9</w:t>
      </w:r>
      <w:r w:rsidRPr="0079382D">
        <w:rPr>
          <w:rFonts w:ascii="Tahoma" w:hAnsi="Tahoma" w:cs="Tahoma"/>
          <w:b/>
          <w:bCs/>
          <w:sz w:val="20"/>
          <w:szCs w:val="20"/>
          <w:lang w:val="el-GR"/>
        </w:rPr>
        <w:t>-12-2017                                           ΑΔΑ:</w:t>
      </w:r>
      <w:r w:rsidRPr="00FE6F0F">
        <w:rPr>
          <w:lang w:val="el-GR"/>
        </w:rPr>
        <w:t xml:space="preserve"> </w:t>
      </w:r>
      <w:r w:rsidRPr="00FE6F0F">
        <w:rPr>
          <w:b/>
          <w:lang w:val="el-GR"/>
        </w:rPr>
        <w:t>6Χ5ΑΩ1Ρ-ΘΞΘ</w:t>
      </w:r>
    </w:p>
    <w:p w:rsidR="00FE6F0F" w:rsidRPr="0079382D" w:rsidRDefault="00FE6F0F" w:rsidP="001F32C8">
      <w:pPr>
        <w:ind w:right="-96" w:firstLine="567"/>
        <w:jc w:val="both"/>
        <w:rPr>
          <w:rFonts w:ascii="Tahoma" w:hAnsi="Tahoma" w:cs="Tahoma"/>
          <w:b/>
          <w:bCs/>
          <w:sz w:val="20"/>
          <w:szCs w:val="20"/>
          <w:lang w:val="el-GR"/>
        </w:rPr>
      </w:pPr>
    </w:p>
    <w:p w:rsidR="00FE6F0F" w:rsidRPr="0079382D" w:rsidRDefault="00FE6F0F" w:rsidP="001F32C8">
      <w:pPr>
        <w:ind w:right="-96" w:firstLine="567"/>
        <w:jc w:val="center"/>
        <w:rPr>
          <w:rFonts w:ascii="Tahoma" w:hAnsi="Tahoma" w:cs="Tahoma"/>
          <w:b/>
          <w:bCs/>
          <w:sz w:val="20"/>
          <w:szCs w:val="20"/>
          <w:lang w:val="el-GR"/>
        </w:rPr>
      </w:pPr>
      <w:r w:rsidRPr="0079382D">
        <w:rPr>
          <w:rFonts w:ascii="Tahoma" w:hAnsi="Tahoma" w:cs="Tahoma"/>
          <w:b/>
          <w:bCs/>
          <w:sz w:val="20"/>
          <w:szCs w:val="20"/>
          <w:lang w:val="el-GR"/>
        </w:rPr>
        <w:t>Περίληψη</w:t>
      </w:r>
    </w:p>
    <w:p w:rsidR="00FE6F0F" w:rsidRPr="0079382D" w:rsidRDefault="00FE6F0F" w:rsidP="001F32C8">
      <w:pPr>
        <w:ind w:right="-96" w:firstLine="567"/>
        <w:jc w:val="both"/>
        <w:rPr>
          <w:rFonts w:ascii="Tahoma" w:hAnsi="Tahoma" w:cs="Tahoma"/>
          <w:b/>
          <w:bCs/>
          <w:sz w:val="20"/>
          <w:szCs w:val="20"/>
          <w:lang w:val="el-GR"/>
        </w:rPr>
      </w:pPr>
    </w:p>
    <w:p w:rsidR="00FE6F0F" w:rsidRPr="0079382D" w:rsidRDefault="00FE6F0F" w:rsidP="001F32C8">
      <w:pPr>
        <w:ind w:right="-96" w:firstLine="567"/>
        <w:jc w:val="both"/>
        <w:rPr>
          <w:rFonts w:ascii="Tahoma" w:hAnsi="Tahoma" w:cs="Tahoma"/>
          <w:b/>
          <w:sz w:val="20"/>
          <w:szCs w:val="20"/>
          <w:lang w:val="el-GR"/>
        </w:rPr>
      </w:pPr>
      <w:r w:rsidRPr="0079382D">
        <w:rPr>
          <w:rFonts w:ascii="Tahoma" w:hAnsi="Tahoma" w:cs="Tahoma"/>
          <w:b/>
          <w:sz w:val="20"/>
          <w:szCs w:val="20"/>
          <w:lang w:val="el-GR"/>
        </w:rPr>
        <w:t>Έγκριση της υπ’ αριθ. 37/2017 απόφασης του Συμβουλίου της Δημ. Κοινότητας Ιαλυσού με θέμα: «Τροποποίηση ρυμοτομικού Σχεδίου πόλης Ιαλυσού στο τμήμα διέλευσης της παρόδου 9</w:t>
      </w:r>
      <w:r w:rsidRPr="0079382D">
        <w:rPr>
          <w:rFonts w:ascii="Tahoma" w:hAnsi="Tahoma" w:cs="Tahoma"/>
          <w:b/>
          <w:sz w:val="20"/>
          <w:szCs w:val="20"/>
          <w:vertAlign w:val="superscript"/>
          <w:lang w:val="el-GR"/>
        </w:rPr>
        <w:t>ης</w:t>
      </w:r>
      <w:r w:rsidRPr="0079382D">
        <w:rPr>
          <w:rFonts w:ascii="Tahoma" w:hAnsi="Tahoma" w:cs="Tahoma"/>
          <w:b/>
          <w:sz w:val="20"/>
          <w:szCs w:val="20"/>
          <w:lang w:val="el-GR"/>
        </w:rPr>
        <w:t xml:space="preserve"> Μαϊου δια μέσου της ΚΜ 694 Γαιών Τριαντών.</w:t>
      </w:r>
    </w:p>
    <w:p w:rsidR="00FE6F0F" w:rsidRPr="0079382D" w:rsidRDefault="00FE6F0F" w:rsidP="001F32C8">
      <w:pPr>
        <w:tabs>
          <w:tab w:val="left" w:pos="6803"/>
        </w:tabs>
        <w:ind w:right="-96" w:firstLine="567"/>
        <w:jc w:val="both"/>
        <w:rPr>
          <w:rFonts w:ascii="Tahoma" w:hAnsi="Tahoma" w:cs="Tahoma"/>
          <w:sz w:val="20"/>
          <w:szCs w:val="20"/>
          <w:lang w:val="el-GR"/>
        </w:rPr>
      </w:pPr>
    </w:p>
    <w:p w:rsidR="00FE6F0F" w:rsidRPr="00534221" w:rsidRDefault="00FE6F0F" w:rsidP="001F32C8">
      <w:pPr>
        <w:ind w:right="-96" w:firstLine="567"/>
        <w:jc w:val="both"/>
        <w:rPr>
          <w:rFonts w:ascii="Tahoma" w:hAnsi="Tahoma" w:cs="Tahoma"/>
          <w:sz w:val="20"/>
          <w:szCs w:val="20"/>
          <w:lang w:val="el-GR"/>
        </w:rPr>
      </w:pPr>
      <w:r w:rsidRPr="00534221">
        <w:rPr>
          <w:rFonts w:ascii="Tahoma" w:hAnsi="Tahoma" w:cs="Tahoma"/>
          <w:sz w:val="20"/>
          <w:szCs w:val="20"/>
          <w:lang w:val="el-GR"/>
        </w:rPr>
        <w:t>Ο Πρόεδρος της Επιτροπής κ. Μιχαήλ Παλαιολόγου έθεσε υπόψη των μελών την  υπ’ αριθ. 37/2017 απόφαση του Συμβουλίου της Δ.Κ. Ιαλυσού με την οποία εισηγείται την Τροποποίηση ρυμοτομικού Σχεδίου πόλης Ιαλυσού στο τμήμα διέλευσης της παρόδου 9</w:t>
      </w:r>
      <w:r w:rsidRPr="00534221">
        <w:rPr>
          <w:rFonts w:ascii="Tahoma" w:hAnsi="Tahoma" w:cs="Tahoma"/>
          <w:sz w:val="20"/>
          <w:szCs w:val="20"/>
          <w:vertAlign w:val="superscript"/>
          <w:lang w:val="el-GR"/>
        </w:rPr>
        <w:t>ης</w:t>
      </w:r>
      <w:r w:rsidRPr="00534221">
        <w:rPr>
          <w:rFonts w:ascii="Tahoma" w:hAnsi="Tahoma" w:cs="Tahoma"/>
          <w:sz w:val="20"/>
          <w:szCs w:val="20"/>
          <w:lang w:val="el-GR"/>
        </w:rPr>
        <w:t xml:space="preserve"> Μαϊου δια μέσου της ΚΜ 694 Γαιών Τριαντών, σύμφωνα με την υπ’ αριθ. 2382/2017 εισήγηση της Δνσης Πολεοδομικού Σχεδιασμού Τμήμα Τακτοποιήσεων και Απαλλοτριώσεων,  η οποία έχει ως κατωτέρω:</w:t>
      </w:r>
    </w:p>
    <w:p w:rsidR="00FE6F0F" w:rsidRPr="0079382D" w:rsidRDefault="00FE6F0F" w:rsidP="001F32C8">
      <w:pPr>
        <w:ind w:right="-96" w:firstLine="567"/>
        <w:jc w:val="both"/>
        <w:rPr>
          <w:rFonts w:ascii="Tahoma" w:hAnsi="Tahoma" w:cs="Tahoma"/>
          <w:b/>
          <w:sz w:val="20"/>
          <w:szCs w:val="20"/>
          <w:lang w:val="el-GR"/>
        </w:rPr>
      </w:pPr>
    </w:p>
    <w:p w:rsidR="00FE6F0F" w:rsidRPr="0079382D" w:rsidRDefault="00FE6F0F" w:rsidP="001F32C8">
      <w:pPr>
        <w:ind w:right="-96" w:firstLine="567"/>
        <w:jc w:val="both"/>
        <w:rPr>
          <w:rFonts w:ascii="Tahoma" w:hAnsi="Tahoma" w:cs="Tahoma"/>
          <w:b/>
          <w:bCs/>
          <w:w w:val="90"/>
          <w:sz w:val="20"/>
          <w:szCs w:val="20"/>
          <w:lang w:val="el-GR"/>
        </w:rPr>
      </w:pPr>
      <w:r w:rsidRPr="0079382D">
        <w:rPr>
          <w:rFonts w:ascii="Tahoma" w:hAnsi="Tahoma" w:cs="Tahoma"/>
          <w:b/>
          <w:bCs/>
          <w:sz w:val="20"/>
          <w:szCs w:val="20"/>
          <w:lang w:val="el-GR"/>
        </w:rPr>
        <w:t xml:space="preserve">Θ Ε Μ Α:  Π ρ ό τ α σ η  τ ρ ο π ο π ο ί η σ η ς του ρυμοτομικού σχεδίου  πόλης Ιαλυσού           </w:t>
      </w:r>
      <w:r w:rsidRPr="0079382D">
        <w:rPr>
          <w:rFonts w:ascii="Tahoma" w:hAnsi="Tahoma" w:cs="Tahoma"/>
          <w:b/>
          <w:bCs/>
          <w:w w:val="90"/>
          <w:sz w:val="20"/>
          <w:szCs w:val="20"/>
          <w:lang w:val="el-GR"/>
        </w:rPr>
        <w:t>που αφορά  στο τμήμα διέλευσης  της  παρόδου  9</w:t>
      </w:r>
      <w:r w:rsidRPr="0079382D">
        <w:rPr>
          <w:rFonts w:ascii="Tahoma" w:hAnsi="Tahoma" w:cs="Tahoma"/>
          <w:b/>
          <w:bCs/>
          <w:w w:val="90"/>
          <w:sz w:val="20"/>
          <w:szCs w:val="20"/>
          <w:vertAlign w:val="superscript"/>
          <w:lang w:val="el-GR"/>
        </w:rPr>
        <w:t>ης</w:t>
      </w:r>
      <w:r w:rsidRPr="0079382D">
        <w:rPr>
          <w:rFonts w:ascii="Tahoma" w:hAnsi="Tahoma" w:cs="Tahoma"/>
          <w:b/>
          <w:bCs/>
          <w:w w:val="90"/>
          <w:sz w:val="20"/>
          <w:szCs w:val="20"/>
          <w:lang w:val="el-GR"/>
        </w:rPr>
        <w:t xml:space="preserve"> Μαίου </w:t>
      </w:r>
      <w:r w:rsidRPr="0079382D">
        <w:rPr>
          <w:rFonts w:ascii="Tahoma" w:hAnsi="Tahoma" w:cs="Tahoma"/>
          <w:b/>
          <w:bCs/>
          <w:sz w:val="20"/>
          <w:szCs w:val="20"/>
          <w:lang w:val="el-GR"/>
        </w:rPr>
        <w:t xml:space="preserve"> </w:t>
      </w:r>
      <w:r w:rsidRPr="0079382D">
        <w:rPr>
          <w:rFonts w:ascii="Tahoma" w:hAnsi="Tahoma" w:cs="Tahoma"/>
          <w:b/>
          <w:bCs/>
          <w:w w:val="90"/>
          <w:sz w:val="20"/>
          <w:szCs w:val="20"/>
          <w:lang w:val="el-GR"/>
        </w:rPr>
        <w:t>διαμέσου  της  κ.μ. 694 γαιών Τριαντών</w:t>
      </w:r>
    </w:p>
    <w:p w:rsidR="00FE6F0F" w:rsidRPr="0079382D" w:rsidRDefault="00FE6F0F" w:rsidP="001F32C8">
      <w:pPr>
        <w:ind w:right="-96" w:firstLine="567"/>
        <w:jc w:val="both"/>
        <w:rPr>
          <w:rFonts w:ascii="Tahoma" w:hAnsi="Tahoma" w:cs="Tahoma"/>
          <w:bCs/>
          <w:sz w:val="20"/>
          <w:szCs w:val="20"/>
          <w:lang w:val="el-GR"/>
        </w:rPr>
      </w:pP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sz w:val="20"/>
          <w:szCs w:val="20"/>
          <w:lang w:val="el-GR"/>
        </w:rPr>
        <w:t xml:space="preserve">Έ χ ο ν τ α ς  υ π ό ψ η </w:t>
      </w:r>
      <w:r w:rsidRPr="0079382D">
        <w:rPr>
          <w:rFonts w:ascii="Tahoma" w:hAnsi="Tahoma" w:cs="Tahoma"/>
          <w:sz w:val="20"/>
          <w:szCs w:val="20"/>
          <w:lang w:val="el-GR"/>
        </w:rPr>
        <w:t>:</w:t>
      </w:r>
    </w:p>
    <w:p w:rsidR="00FE6F0F" w:rsidRPr="0079382D" w:rsidRDefault="00FE6F0F" w:rsidP="001F32C8">
      <w:pPr>
        <w:tabs>
          <w:tab w:val="left" w:pos="-702"/>
        </w:tabs>
        <w:ind w:right="-96" w:firstLine="567"/>
        <w:jc w:val="both"/>
        <w:rPr>
          <w:rFonts w:ascii="Tahoma" w:hAnsi="Tahoma" w:cs="Tahoma"/>
          <w:sz w:val="20"/>
          <w:szCs w:val="20"/>
          <w:lang w:val="el-GR"/>
        </w:rPr>
      </w:pPr>
      <w:r w:rsidRPr="0079382D">
        <w:rPr>
          <w:rFonts w:ascii="Tahoma" w:hAnsi="Tahoma" w:cs="Tahoma"/>
          <w:b/>
          <w:sz w:val="20"/>
          <w:szCs w:val="20"/>
          <w:lang w:val="el-GR"/>
        </w:rPr>
        <w:t>1.</w:t>
      </w:r>
      <w:r w:rsidRPr="0079382D">
        <w:rPr>
          <w:rFonts w:ascii="Tahoma" w:hAnsi="Tahoma" w:cs="Tahoma"/>
          <w:sz w:val="20"/>
          <w:szCs w:val="20"/>
          <w:lang w:val="el-GR"/>
        </w:rPr>
        <w:t xml:space="preserve"> Τις </w:t>
      </w:r>
      <w:r w:rsidRPr="0079382D">
        <w:rPr>
          <w:rFonts w:ascii="Tahoma" w:hAnsi="Tahoma" w:cs="Tahoma"/>
          <w:b/>
          <w:bCs/>
          <w:sz w:val="20"/>
          <w:szCs w:val="20"/>
          <w:lang w:val="el-GR"/>
        </w:rPr>
        <w:t>ειδικές</w:t>
      </w:r>
      <w:r w:rsidRPr="0079382D">
        <w:rPr>
          <w:rFonts w:ascii="Tahoma" w:hAnsi="Tahoma" w:cs="Tahoma"/>
          <w:sz w:val="20"/>
          <w:szCs w:val="20"/>
          <w:lang w:val="el-GR"/>
        </w:rPr>
        <w:t xml:space="preserve"> </w:t>
      </w:r>
      <w:r w:rsidRPr="0079382D">
        <w:rPr>
          <w:rFonts w:ascii="Tahoma" w:hAnsi="Tahoma" w:cs="Tahoma"/>
          <w:b/>
          <w:bCs/>
          <w:sz w:val="20"/>
          <w:szCs w:val="20"/>
          <w:lang w:val="el-GR" w:bidi="th-TH"/>
        </w:rPr>
        <w:t>πολεοδομικές</w:t>
      </w:r>
      <w:r w:rsidRPr="0079382D">
        <w:rPr>
          <w:rFonts w:ascii="Tahoma" w:hAnsi="Tahoma" w:cs="Tahoma"/>
          <w:sz w:val="20"/>
          <w:szCs w:val="20"/>
          <w:lang w:val="el-GR"/>
        </w:rPr>
        <w:t xml:space="preserve"> διατάξεις που αφορούν στην </w:t>
      </w:r>
      <w:r w:rsidRPr="0079382D">
        <w:rPr>
          <w:rFonts w:ascii="Tahoma" w:hAnsi="Tahoma" w:cs="Tahoma"/>
          <w:b/>
          <w:sz w:val="20"/>
          <w:szCs w:val="20"/>
          <w:lang w:val="el-GR"/>
        </w:rPr>
        <w:t>έγκριση</w:t>
      </w:r>
      <w:r w:rsidRPr="0079382D">
        <w:rPr>
          <w:rFonts w:ascii="Tahoma" w:hAnsi="Tahoma" w:cs="Tahoma"/>
          <w:sz w:val="20"/>
          <w:szCs w:val="20"/>
          <w:lang w:val="el-GR"/>
        </w:rPr>
        <w:t xml:space="preserve">, </w:t>
      </w:r>
      <w:r w:rsidRPr="0079382D">
        <w:rPr>
          <w:rFonts w:ascii="Tahoma" w:hAnsi="Tahoma" w:cs="Tahoma"/>
          <w:b/>
          <w:sz w:val="20"/>
          <w:szCs w:val="20"/>
          <w:lang w:val="el-GR"/>
        </w:rPr>
        <w:t>επέκταση</w:t>
      </w:r>
      <w:r w:rsidRPr="0079382D">
        <w:rPr>
          <w:rFonts w:ascii="Tahoma" w:hAnsi="Tahoma" w:cs="Tahoma"/>
          <w:sz w:val="20"/>
          <w:szCs w:val="20"/>
          <w:lang w:val="el-GR"/>
        </w:rPr>
        <w:t xml:space="preserve">  και </w:t>
      </w:r>
      <w:r w:rsidRPr="0079382D">
        <w:rPr>
          <w:rFonts w:ascii="Tahoma" w:hAnsi="Tahoma" w:cs="Tahoma"/>
          <w:b/>
          <w:sz w:val="20"/>
          <w:szCs w:val="20"/>
          <w:lang w:val="el-GR"/>
        </w:rPr>
        <w:t>αναθεώρηση</w:t>
      </w:r>
      <w:r w:rsidRPr="0079382D">
        <w:rPr>
          <w:rFonts w:ascii="Tahoma" w:hAnsi="Tahoma" w:cs="Tahoma"/>
          <w:sz w:val="20"/>
          <w:szCs w:val="20"/>
          <w:lang w:val="el-GR"/>
        </w:rPr>
        <w:t xml:space="preserve">  του </w:t>
      </w:r>
      <w:r w:rsidRPr="0079382D">
        <w:rPr>
          <w:rFonts w:ascii="Tahoma" w:hAnsi="Tahoma" w:cs="Tahoma"/>
          <w:b/>
          <w:sz w:val="20"/>
          <w:szCs w:val="20"/>
          <w:lang w:val="el-GR"/>
        </w:rPr>
        <w:t>ρυμοτομικού σχεδίου πόλης</w:t>
      </w:r>
      <w:r w:rsidRPr="0079382D">
        <w:rPr>
          <w:rFonts w:ascii="Tahoma" w:hAnsi="Tahoma" w:cs="Tahoma"/>
          <w:sz w:val="20"/>
          <w:szCs w:val="20"/>
          <w:lang w:val="el-GR"/>
        </w:rPr>
        <w:t xml:space="preserve"> </w:t>
      </w:r>
      <w:r w:rsidRPr="0079382D">
        <w:rPr>
          <w:rFonts w:ascii="Tahoma" w:hAnsi="Tahoma" w:cs="Tahoma"/>
          <w:b/>
          <w:bCs/>
          <w:sz w:val="20"/>
          <w:szCs w:val="20"/>
          <w:lang w:val="el-GR"/>
        </w:rPr>
        <w:t>Ιαλυσού</w:t>
      </w:r>
      <w:r w:rsidRPr="0079382D">
        <w:rPr>
          <w:rFonts w:ascii="Tahoma" w:hAnsi="Tahoma" w:cs="Tahoma"/>
          <w:bCs/>
          <w:sz w:val="20"/>
          <w:szCs w:val="20"/>
          <w:lang w:val="el-GR"/>
        </w:rPr>
        <w:t>,</w:t>
      </w:r>
      <w:r w:rsidRPr="0079382D">
        <w:rPr>
          <w:rFonts w:ascii="Tahoma" w:hAnsi="Tahoma" w:cs="Tahoma"/>
          <w:b/>
          <w:bCs/>
          <w:sz w:val="20"/>
          <w:szCs w:val="20"/>
          <w:lang w:val="el-GR"/>
        </w:rPr>
        <w:t xml:space="preserve">  </w:t>
      </w:r>
      <w:r w:rsidRPr="0079382D">
        <w:rPr>
          <w:rFonts w:ascii="Tahoma" w:hAnsi="Tahoma" w:cs="Tahoma"/>
          <w:bCs/>
          <w:sz w:val="20"/>
          <w:szCs w:val="20"/>
          <w:lang w:val="el-GR"/>
        </w:rPr>
        <w:t>στον</w:t>
      </w:r>
      <w:r w:rsidRPr="0079382D">
        <w:rPr>
          <w:rFonts w:ascii="Tahoma" w:hAnsi="Tahoma" w:cs="Tahoma"/>
          <w:b/>
          <w:bCs/>
          <w:sz w:val="20"/>
          <w:szCs w:val="20"/>
          <w:lang w:val="el-GR"/>
        </w:rPr>
        <w:t xml:space="preserve"> καθορισμό </w:t>
      </w:r>
      <w:r w:rsidRPr="0079382D">
        <w:rPr>
          <w:rFonts w:ascii="Tahoma" w:hAnsi="Tahoma" w:cs="Tahoma"/>
          <w:bCs/>
          <w:sz w:val="20"/>
          <w:szCs w:val="20"/>
          <w:lang w:val="el-GR"/>
        </w:rPr>
        <w:t xml:space="preserve"> </w:t>
      </w:r>
      <w:r w:rsidRPr="0079382D">
        <w:rPr>
          <w:rFonts w:ascii="Tahoma" w:hAnsi="Tahoma" w:cs="Tahoma"/>
          <w:bCs/>
          <w:w w:val="88"/>
          <w:sz w:val="20"/>
          <w:szCs w:val="20"/>
          <w:lang w:val="el-GR"/>
        </w:rPr>
        <w:t>των (σημερινών)</w:t>
      </w:r>
      <w:r w:rsidRPr="0079382D">
        <w:rPr>
          <w:rFonts w:ascii="Tahoma" w:hAnsi="Tahoma" w:cs="Tahoma"/>
          <w:b/>
          <w:bCs/>
          <w:w w:val="88"/>
          <w:sz w:val="20"/>
          <w:szCs w:val="20"/>
          <w:lang w:val="el-GR"/>
        </w:rPr>
        <w:t xml:space="preserve"> ορίων </w:t>
      </w:r>
      <w:r w:rsidRPr="0079382D">
        <w:rPr>
          <w:rFonts w:ascii="Tahoma" w:hAnsi="Tahoma" w:cs="Tahoma"/>
          <w:bCs/>
          <w:w w:val="88"/>
          <w:sz w:val="20"/>
          <w:szCs w:val="20"/>
          <w:lang w:val="el-GR"/>
        </w:rPr>
        <w:t>του</w:t>
      </w:r>
      <w:r w:rsidRPr="0079382D">
        <w:rPr>
          <w:rFonts w:ascii="Tahoma" w:hAnsi="Tahoma" w:cs="Tahoma"/>
          <w:b/>
          <w:bCs/>
          <w:w w:val="88"/>
          <w:sz w:val="20"/>
          <w:szCs w:val="20"/>
          <w:lang w:val="el-GR"/>
        </w:rPr>
        <w:t xml:space="preserve">  </w:t>
      </w:r>
      <w:r w:rsidRPr="0079382D">
        <w:rPr>
          <w:rFonts w:ascii="Tahoma" w:hAnsi="Tahoma" w:cs="Tahoma"/>
          <w:bCs/>
          <w:w w:val="88"/>
          <w:sz w:val="20"/>
          <w:szCs w:val="20"/>
          <w:lang w:val="el-GR"/>
        </w:rPr>
        <w:t xml:space="preserve">και των </w:t>
      </w:r>
      <w:r w:rsidRPr="0079382D">
        <w:rPr>
          <w:rFonts w:ascii="Tahoma" w:hAnsi="Tahoma" w:cs="Tahoma"/>
          <w:b/>
          <w:bCs/>
          <w:w w:val="88"/>
          <w:sz w:val="20"/>
          <w:szCs w:val="20"/>
          <w:lang w:val="el-GR"/>
        </w:rPr>
        <w:t xml:space="preserve">όρων δόμησης </w:t>
      </w:r>
      <w:r w:rsidRPr="0079382D">
        <w:rPr>
          <w:rFonts w:ascii="Tahoma" w:hAnsi="Tahoma" w:cs="Tahoma"/>
          <w:bCs/>
          <w:w w:val="88"/>
          <w:sz w:val="20"/>
          <w:szCs w:val="20"/>
          <w:lang w:val="el-GR"/>
        </w:rPr>
        <w:t xml:space="preserve">των </w:t>
      </w:r>
      <w:r w:rsidRPr="0079382D">
        <w:rPr>
          <w:rFonts w:ascii="Tahoma" w:hAnsi="Tahoma" w:cs="Tahoma"/>
          <w:b/>
          <w:bCs/>
          <w:w w:val="88"/>
          <w:sz w:val="20"/>
          <w:szCs w:val="20"/>
          <w:lang w:val="el-GR"/>
        </w:rPr>
        <w:t>οικοπέδων</w:t>
      </w:r>
      <w:r w:rsidRPr="0079382D">
        <w:rPr>
          <w:rFonts w:ascii="Tahoma" w:hAnsi="Tahoma" w:cs="Tahoma"/>
          <w:bCs/>
          <w:w w:val="88"/>
          <w:sz w:val="20"/>
          <w:szCs w:val="20"/>
          <w:lang w:val="el-GR"/>
        </w:rPr>
        <w:t xml:space="preserve"> αυτού</w:t>
      </w:r>
      <w:r w:rsidRPr="0079382D">
        <w:rPr>
          <w:rFonts w:ascii="Tahoma" w:hAnsi="Tahoma" w:cs="Tahoma"/>
          <w:b/>
          <w:bCs/>
          <w:w w:val="88"/>
          <w:sz w:val="20"/>
          <w:szCs w:val="20"/>
          <w:lang w:val="el-GR"/>
        </w:rPr>
        <w:t xml:space="preserve">  </w:t>
      </w:r>
      <w:r w:rsidRPr="0079382D">
        <w:rPr>
          <w:rFonts w:ascii="Tahoma" w:hAnsi="Tahoma" w:cs="Tahoma"/>
          <w:w w:val="88"/>
          <w:sz w:val="20"/>
          <w:szCs w:val="20"/>
          <w:lang w:val="el-GR"/>
        </w:rPr>
        <w:t>και συγκεκριμένα:</w:t>
      </w:r>
    </w:p>
    <w:p w:rsidR="00FE6F0F" w:rsidRPr="0079382D" w:rsidRDefault="00FE6F0F" w:rsidP="001F32C8">
      <w:pPr>
        <w:pStyle w:val="af2"/>
        <w:ind w:right="-96" w:firstLine="567"/>
        <w:jc w:val="both"/>
        <w:rPr>
          <w:rFonts w:ascii="Tahoma" w:hAnsi="Tahoma" w:cs="Tahoma"/>
          <w:sz w:val="20"/>
          <w:szCs w:val="20"/>
        </w:rPr>
      </w:pPr>
      <w:r w:rsidRPr="0079382D">
        <w:rPr>
          <w:rFonts w:ascii="Tahoma" w:hAnsi="Tahoma" w:cs="Tahoma"/>
          <w:b/>
          <w:sz w:val="20"/>
          <w:szCs w:val="20"/>
          <w:lang w:val="en-US"/>
        </w:rPr>
        <w:t>A</w:t>
      </w:r>
      <w:r w:rsidRPr="0079382D">
        <w:rPr>
          <w:rFonts w:ascii="Tahoma" w:hAnsi="Tahoma" w:cs="Tahoma"/>
          <w:b/>
          <w:sz w:val="20"/>
          <w:szCs w:val="20"/>
        </w:rPr>
        <w:t>.</w:t>
      </w:r>
      <w:r w:rsidRPr="0079382D">
        <w:rPr>
          <w:rFonts w:ascii="Tahoma" w:hAnsi="Tahoma" w:cs="Tahoma"/>
          <w:sz w:val="20"/>
          <w:szCs w:val="20"/>
        </w:rPr>
        <w:t xml:space="preserve"> Το </w:t>
      </w:r>
      <w:r w:rsidRPr="0079382D">
        <w:rPr>
          <w:rFonts w:ascii="Tahoma" w:hAnsi="Tahoma" w:cs="Tahoma"/>
          <w:b/>
          <w:sz w:val="20"/>
          <w:szCs w:val="20"/>
        </w:rPr>
        <w:t>Β.Δ.</w:t>
      </w:r>
      <w:r w:rsidRPr="0079382D">
        <w:rPr>
          <w:rFonts w:ascii="Tahoma" w:hAnsi="Tahoma" w:cs="Tahoma"/>
          <w:sz w:val="20"/>
          <w:szCs w:val="20"/>
        </w:rPr>
        <w:t xml:space="preserve"> </w:t>
      </w:r>
      <w:r w:rsidRPr="0079382D">
        <w:rPr>
          <w:rFonts w:ascii="Tahoma" w:hAnsi="Tahoma" w:cs="Tahoma"/>
          <w:b/>
          <w:sz w:val="20"/>
          <w:szCs w:val="20"/>
        </w:rPr>
        <w:t>22-01-1971</w:t>
      </w:r>
      <w:r w:rsidRPr="0079382D">
        <w:rPr>
          <w:rFonts w:ascii="Tahoma" w:hAnsi="Tahoma" w:cs="Tahoma"/>
          <w:sz w:val="20"/>
          <w:szCs w:val="20"/>
        </w:rPr>
        <w:t xml:space="preserve"> (</w:t>
      </w:r>
      <w:r w:rsidRPr="0079382D">
        <w:rPr>
          <w:rFonts w:ascii="Tahoma" w:hAnsi="Tahoma" w:cs="Tahoma"/>
          <w:b/>
          <w:sz w:val="20"/>
          <w:szCs w:val="20"/>
        </w:rPr>
        <w:t>ΦΕΚ 34Δ’/06-02-1971</w:t>
      </w:r>
      <w:r w:rsidRPr="0079382D">
        <w:rPr>
          <w:rFonts w:ascii="Tahoma" w:hAnsi="Tahoma" w:cs="Tahoma"/>
          <w:sz w:val="20"/>
          <w:szCs w:val="20"/>
        </w:rPr>
        <w:t>), με θέμα «Περί εγκρίσεως του ρυμοτομικού σχεδίου Τριάντα (Ρόδου) και καθορισμού των όρων  και περιορισμών Δομήσεως των οικοπέδων αυτού».</w:t>
      </w:r>
    </w:p>
    <w:p w:rsidR="00FE6F0F" w:rsidRPr="0079382D" w:rsidRDefault="00FE6F0F" w:rsidP="001F32C8">
      <w:pPr>
        <w:tabs>
          <w:tab w:val="left" w:pos="-702"/>
        </w:tabs>
        <w:ind w:right="-96" w:firstLine="567"/>
        <w:jc w:val="both"/>
        <w:rPr>
          <w:rFonts w:ascii="Tahoma" w:hAnsi="Tahoma" w:cs="Tahoma"/>
          <w:sz w:val="20"/>
          <w:szCs w:val="20"/>
          <w:lang w:val="el-GR"/>
        </w:rPr>
      </w:pPr>
    </w:p>
    <w:p w:rsidR="00FE6F0F" w:rsidRPr="0079382D" w:rsidRDefault="00FE6F0F" w:rsidP="001F32C8">
      <w:pPr>
        <w:tabs>
          <w:tab w:val="left" w:pos="-702"/>
        </w:tabs>
        <w:ind w:right="-96" w:firstLine="567"/>
        <w:jc w:val="both"/>
        <w:rPr>
          <w:rFonts w:ascii="Tahoma" w:hAnsi="Tahoma" w:cs="Tahoma"/>
          <w:sz w:val="20"/>
          <w:szCs w:val="20"/>
          <w:lang w:val="el-GR"/>
        </w:rPr>
      </w:pPr>
      <w:r w:rsidRPr="0079382D">
        <w:rPr>
          <w:rFonts w:ascii="Tahoma" w:hAnsi="Tahoma" w:cs="Tahoma"/>
          <w:b/>
          <w:sz w:val="20"/>
          <w:szCs w:val="20"/>
        </w:rPr>
        <w:t>B</w:t>
      </w:r>
      <w:r w:rsidRPr="0079382D">
        <w:rPr>
          <w:rFonts w:ascii="Tahoma" w:hAnsi="Tahoma" w:cs="Tahoma"/>
          <w:b/>
          <w:sz w:val="20"/>
          <w:szCs w:val="20"/>
          <w:lang w:val="el-GR"/>
        </w:rPr>
        <w:t>.</w:t>
      </w:r>
      <w:r w:rsidRPr="0079382D">
        <w:rPr>
          <w:rFonts w:ascii="Tahoma" w:hAnsi="Tahoma" w:cs="Tahoma"/>
          <w:sz w:val="20"/>
          <w:szCs w:val="20"/>
          <w:lang w:val="el-GR"/>
        </w:rPr>
        <w:t xml:space="preserve"> Το </w:t>
      </w:r>
      <w:r w:rsidRPr="0079382D">
        <w:rPr>
          <w:rFonts w:ascii="Tahoma" w:hAnsi="Tahoma" w:cs="Tahoma"/>
          <w:b/>
          <w:sz w:val="20"/>
          <w:szCs w:val="20"/>
          <w:lang w:val="el-GR"/>
        </w:rPr>
        <w:t>Β.Δ.</w:t>
      </w:r>
      <w:r w:rsidRPr="0079382D">
        <w:rPr>
          <w:rFonts w:ascii="Tahoma" w:hAnsi="Tahoma" w:cs="Tahoma"/>
          <w:sz w:val="20"/>
          <w:szCs w:val="20"/>
          <w:lang w:val="el-GR"/>
        </w:rPr>
        <w:t xml:space="preserve"> </w:t>
      </w:r>
      <w:r w:rsidRPr="0079382D">
        <w:rPr>
          <w:rFonts w:ascii="Tahoma" w:hAnsi="Tahoma" w:cs="Tahoma"/>
          <w:b/>
          <w:sz w:val="20"/>
          <w:szCs w:val="20"/>
          <w:lang w:val="el-GR"/>
        </w:rPr>
        <w:t>10-01-1972</w:t>
      </w:r>
      <w:r w:rsidRPr="0079382D">
        <w:rPr>
          <w:rFonts w:ascii="Tahoma" w:hAnsi="Tahoma" w:cs="Tahoma"/>
          <w:sz w:val="20"/>
          <w:szCs w:val="20"/>
          <w:lang w:val="el-GR"/>
        </w:rPr>
        <w:t xml:space="preserve"> (</w:t>
      </w:r>
      <w:r w:rsidRPr="0079382D">
        <w:rPr>
          <w:rFonts w:ascii="Tahoma" w:hAnsi="Tahoma" w:cs="Tahoma"/>
          <w:b/>
          <w:sz w:val="20"/>
          <w:szCs w:val="20"/>
          <w:lang w:val="el-GR"/>
        </w:rPr>
        <w:t>ΦΕΚ 7Δ’/15-01-1972</w:t>
      </w:r>
      <w:r w:rsidRPr="0079382D">
        <w:rPr>
          <w:rFonts w:ascii="Tahoma" w:hAnsi="Tahoma" w:cs="Tahoma"/>
          <w:sz w:val="20"/>
          <w:szCs w:val="20"/>
          <w:lang w:val="el-GR"/>
        </w:rPr>
        <w:t>), με θέμα  «Περί επεκτάσεως του ρυμοτομικού σχεδίου Τριάντα (Ρόδου) και καθορισμού των όρων  και περιορισμών δόμησης των οικοπέδων αυτού».</w:t>
      </w: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sz w:val="20"/>
          <w:szCs w:val="20"/>
          <w:lang w:val="el-GR"/>
        </w:rPr>
        <w:t>Γ.</w:t>
      </w:r>
      <w:r w:rsidRPr="0079382D">
        <w:rPr>
          <w:rFonts w:ascii="Tahoma" w:hAnsi="Tahoma" w:cs="Tahoma"/>
          <w:sz w:val="20"/>
          <w:szCs w:val="20"/>
          <w:lang w:val="el-GR"/>
        </w:rPr>
        <w:t xml:space="preserve"> Το </w:t>
      </w:r>
      <w:r w:rsidRPr="0079382D">
        <w:rPr>
          <w:rFonts w:ascii="Tahoma" w:hAnsi="Tahoma" w:cs="Tahoma"/>
          <w:b/>
          <w:sz w:val="20"/>
          <w:szCs w:val="20"/>
          <w:lang w:val="el-GR"/>
        </w:rPr>
        <w:t>Β.Δ.</w:t>
      </w:r>
      <w:r w:rsidRPr="0079382D">
        <w:rPr>
          <w:rFonts w:ascii="Tahoma" w:hAnsi="Tahoma" w:cs="Tahoma"/>
          <w:sz w:val="20"/>
          <w:szCs w:val="20"/>
          <w:lang w:val="el-GR"/>
        </w:rPr>
        <w:t xml:space="preserve"> </w:t>
      </w:r>
      <w:r w:rsidRPr="0079382D">
        <w:rPr>
          <w:rFonts w:ascii="Tahoma" w:hAnsi="Tahoma" w:cs="Tahoma"/>
          <w:b/>
          <w:sz w:val="20"/>
          <w:szCs w:val="20"/>
          <w:lang w:val="el-GR"/>
        </w:rPr>
        <w:t>19-05-1973</w:t>
      </w:r>
      <w:r w:rsidRPr="0079382D">
        <w:rPr>
          <w:rFonts w:ascii="Tahoma" w:hAnsi="Tahoma" w:cs="Tahoma"/>
          <w:sz w:val="20"/>
          <w:szCs w:val="20"/>
          <w:lang w:val="el-GR"/>
        </w:rPr>
        <w:t xml:space="preserve"> (</w:t>
      </w:r>
      <w:r w:rsidRPr="0079382D">
        <w:rPr>
          <w:rFonts w:ascii="Tahoma" w:hAnsi="Tahoma" w:cs="Tahoma"/>
          <w:b/>
          <w:sz w:val="20"/>
          <w:szCs w:val="20"/>
          <w:lang w:val="el-GR"/>
        </w:rPr>
        <w:t>ΦΕΚ 154Δ’/21-05-1973</w:t>
      </w:r>
      <w:r w:rsidRPr="0079382D">
        <w:rPr>
          <w:rFonts w:ascii="Tahoma" w:hAnsi="Tahoma" w:cs="Tahoma"/>
          <w:sz w:val="20"/>
          <w:szCs w:val="20"/>
          <w:lang w:val="el-GR"/>
        </w:rPr>
        <w:t>), με θέμα «Περί τροποποιήσεως  του ρυμοτομικού σχεδίου Τριαντα (Ρόδου)».</w:t>
      </w:r>
    </w:p>
    <w:p w:rsidR="00FE6F0F" w:rsidRPr="0079382D" w:rsidRDefault="00FE6F0F" w:rsidP="001F32C8">
      <w:pPr>
        <w:ind w:right="-96" w:firstLine="567"/>
        <w:jc w:val="both"/>
        <w:rPr>
          <w:rFonts w:ascii="Tahoma" w:hAnsi="Tahoma" w:cs="Tahoma"/>
          <w:w w:val="87"/>
          <w:sz w:val="20"/>
          <w:szCs w:val="20"/>
          <w:lang w:val="el-GR"/>
        </w:rPr>
      </w:pPr>
      <w:r w:rsidRPr="0079382D">
        <w:rPr>
          <w:rFonts w:ascii="Tahoma" w:hAnsi="Tahoma" w:cs="Tahoma"/>
          <w:b/>
          <w:sz w:val="20"/>
          <w:szCs w:val="20"/>
          <w:lang w:val="el-GR"/>
        </w:rPr>
        <w:lastRenderedPageBreak/>
        <w:t>Δ.</w:t>
      </w:r>
      <w:r w:rsidRPr="0079382D">
        <w:rPr>
          <w:rFonts w:ascii="Tahoma" w:hAnsi="Tahoma" w:cs="Tahoma"/>
          <w:sz w:val="20"/>
          <w:szCs w:val="20"/>
          <w:lang w:val="el-GR"/>
        </w:rPr>
        <w:t xml:space="preserve"> </w:t>
      </w:r>
      <w:r w:rsidRPr="0079382D">
        <w:rPr>
          <w:rFonts w:ascii="Tahoma" w:hAnsi="Tahoma" w:cs="Tahoma"/>
          <w:w w:val="84"/>
          <w:sz w:val="20"/>
          <w:szCs w:val="20"/>
          <w:lang w:val="el-GR"/>
        </w:rPr>
        <w:t xml:space="preserve">Την υπ’ αριθ. </w:t>
      </w:r>
      <w:r w:rsidRPr="0079382D">
        <w:rPr>
          <w:rFonts w:ascii="Tahoma" w:hAnsi="Tahoma" w:cs="Tahoma"/>
          <w:b/>
          <w:w w:val="84"/>
          <w:sz w:val="20"/>
          <w:szCs w:val="20"/>
          <w:lang w:val="el-GR"/>
        </w:rPr>
        <w:t>73932/4915/04-08-1994</w:t>
      </w:r>
      <w:r w:rsidRPr="0079382D">
        <w:rPr>
          <w:rFonts w:ascii="Tahoma" w:hAnsi="Tahoma" w:cs="Tahoma"/>
          <w:w w:val="84"/>
          <w:sz w:val="20"/>
          <w:szCs w:val="20"/>
          <w:lang w:val="el-GR"/>
        </w:rPr>
        <w:t xml:space="preserve"> </w:t>
      </w:r>
      <w:r w:rsidRPr="0079382D">
        <w:rPr>
          <w:rFonts w:ascii="Tahoma" w:hAnsi="Tahoma" w:cs="Tahoma"/>
          <w:b/>
          <w:w w:val="84"/>
          <w:sz w:val="20"/>
          <w:szCs w:val="20"/>
          <w:lang w:val="el-GR"/>
        </w:rPr>
        <w:t>Απόφ. Υ.ΠΕ.ΧΩ.Δ.Ε.</w:t>
      </w:r>
      <w:r w:rsidRPr="0079382D">
        <w:rPr>
          <w:rFonts w:ascii="Tahoma" w:hAnsi="Tahoma" w:cs="Tahoma"/>
          <w:w w:val="84"/>
          <w:sz w:val="20"/>
          <w:szCs w:val="20"/>
          <w:lang w:val="el-GR"/>
        </w:rPr>
        <w:t xml:space="preserve"> (</w:t>
      </w:r>
      <w:r w:rsidRPr="0079382D">
        <w:rPr>
          <w:rFonts w:ascii="Tahoma" w:hAnsi="Tahoma" w:cs="Tahoma"/>
          <w:b/>
          <w:w w:val="84"/>
          <w:sz w:val="20"/>
          <w:szCs w:val="20"/>
          <w:lang w:val="el-GR"/>
        </w:rPr>
        <w:t>ΦΕΚ 1052Δ’/11-10-1994</w:t>
      </w:r>
      <w:r w:rsidRPr="0079382D">
        <w:rPr>
          <w:rFonts w:ascii="Tahoma" w:hAnsi="Tahoma" w:cs="Tahoma"/>
          <w:w w:val="84"/>
          <w:sz w:val="20"/>
          <w:szCs w:val="20"/>
          <w:lang w:val="el-GR"/>
        </w:rPr>
        <w:t xml:space="preserve">), με θέμα, </w:t>
      </w:r>
      <w:r w:rsidRPr="0079382D">
        <w:rPr>
          <w:rFonts w:ascii="Tahoma" w:hAnsi="Tahoma" w:cs="Tahoma"/>
          <w:sz w:val="20"/>
          <w:szCs w:val="20"/>
          <w:lang w:val="el-GR"/>
        </w:rPr>
        <w:t xml:space="preserve">      </w:t>
      </w:r>
      <w:r w:rsidRPr="0079382D">
        <w:rPr>
          <w:rFonts w:ascii="Tahoma" w:hAnsi="Tahoma" w:cs="Tahoma"/>
          <w:w w:val="87"/>
          <w:sz w:val="20"/>
          <w:szCs w:val="20"/>
          <w:lang w:val="el-GR"/>
        </w:rPr>
        <w:t>«Έγκριση Γενικού Πολεοεδομικού Σχεδίου (Γ.Π.Σ.) του οικισμού Ιαλυσσού της νήσου Ρόδου (Ν. Δωδεκανήσου)»</w:t>
      </w: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sz w:val="20"/>
          <w:szCs w:val="20"/>
          <w:lang w:val="el-GR"/>
        </w:rPr>
        <w:t>Ε.</w:t>
      </w:r>
      <w:r w:rsidRPr="0079382D">
        <w:rPr>
          <w:rFonts w:ascii="Tahoma" w:hAnsi="Tahoma" w:cs="Tahoma"/>
          <w:sz w:val="20"/>
          <w:szCs w:val="20"/>
          <w:lang w:val="el-GR"/>
        </w:rPr>
        <w:t xml:space="preserve"> </w:t>
      </w:r>
      <w:r w:rsidRPr="0079382D">
        <w:rPr>
          <w:rFonts w:ascii="Tahoma" w:hAnsi="Tahoma" w:cs="Tahoma"/>
          <w:b/>
          <w:sz w:val="20"/>
          <w:szCs w:val="20"/>
          <w:lang w:val="el-GR"/>
        </w:rPr>
        <w:t>α.</w:t>
      </w:r>
      <w:r w:rsidRPr="0079382D">
        <w:rPr>
          <w:rFonts w:ascii="Tahoma" w:hAnsi="Tahoma" w:cs="Tahoma"/>
          <w:sz w:val="20"/>
          <w:szCs w:val="20"/>
          <w:lang w:val="el-GR"/>
        </w:rPr>
        <w:t xml:space="preserve"> Το </w:t>
      </w:r>
      <w:r w:rsidRPr="0079382D">
        <w:rPr>
          <w:rFonts w:ascii="Tahoma" w:hAnsi="Tahoma" w:cs="Tahoma"/>
          <w:b/>
          <w:sz w:val="20"/>
          <w:szCs w:val="20"/>
          <w:lang w:val="el-GR"/>
        </w:rPr>
        <w:t>Π.Δ.</w:t>
      </w:r>
      <w:r w:rsidRPr="0079382D">
        <w:rPr>
          <w:rFonts w:ascii="Tahoma" w:hAnsi="Tahoma" w:cs="Tahoma"/>
          <w:sz w:val="20"/>
          <w:szCs w:val="20"/>
          <w:lang w:val="el-GR"/>
        </w:rPr>
        <w:t xml:space="preserve"> </w:t>
      </w:r>
      <w:r w:rsidRPr="0079382D">
        <w:rPr>
          <w:rFonts w:ascii="Tahoma" w:hAnsi="Tahoma" w:cs="Tahoma"/>
          <w:b/>
          <w:sz w:val="20"/>
          <w:szCs w:val="20"/>
          <w:lang w:val="el-GR"/>
        </w:rPr>
        <w:t>08-08-1995</w:t>
      </w:r>
      <w:r w:rsidRPr="0079382D">
        <w:rPr>
          <w:rFonts w:ascii="Tahoma" w:hAnsi="Tahoma" w:cs="Tahoma"/>
          <w:sz w:val="20"/>
          <w:szCs w:val="20"/>
          <w:lang w:val="el-GR"/>
        </w:rPr>
        <w:t xml:space="preserve"> (</w:t>
      </w:r>
      <w:r w:rsidRPr="0079382D">
        <w:rPr>
          <w:rFonts w:ascii="Tahoma" w:hAnsi="Tahoma" w:cs="Tahoma"/>
          <w:b/>
          <w:sz w:val="20"/>
          <w:szCs w:val="20"/>
          <w:lang w:val="el-GR"/>
        </w:rPr>
        <w:t>ΦΕΚ 655Δ’/04-09-1995</w:t>
      </w:r>
      <w:r w:rsidRPr="0079382D">
        <w:rPr>
          <w:rFonts w:ascii="Tahoma" w:hAnsi="Tahoma" w:cs="Tahoma"/>
          <w:sz w:val="20"/>
          <w:szCs w:val="20"/>
          <w:lang w:val="el-GR"/>
        </w:rPr>
        <w:t>), με θέμα</w:t>
      </w: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sz w:val="20"/>
          <w:szCs w:val="20"/>
          <w:lang w:val="el-GR"/>
        </w:rPr>
        <w:t>«Αναθεώρηση του ρυμοτομικού σχεδίου του Δήμου Ιαλυσσού νήσου Ρόδου (Ν. Δωδεκανήσου)</w:t>
      </w: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sz w:val="20"/>
          <w:szCs w:val="20"/>
          <w:lang w:val="el-GR"/>
        </w:rPr>
        <w:t>και καθορισμός χρήσεων γης και όρων και περιορισμών δόμησης των οικοπέδων αυτού».</w:t>
      </w:r>
    </w:p>
    <w:p w:rsidR="00FE6F0F" w:rsidRPr="0079382D" w:rsidRDefault="00FE6F0F" w:rsidP="001F32C8">
      <w:pPr>
        <w:ind w:right="-96" w:firstLine="567"/>
        <w:jc w:val="both"/>
        <w:rPr>
          <w:rFonts w:ascii="Tahoma" w:hAnsi="Tahoma" w:cs="Tahoma"/>
          <w:bCs/>
          <w:sz w:val="20"/>
          <w:szCs w:val="20"/>
          <w:lang w:val="el-GR"/>
        </w:rPr>
      </w:pPr>
      <w:r w:rsidRPr="0079382D">
        <w:rPr>
          <w:rFonts w:ascii="Tahoma" w:hAnsi="Tahoma" w:cs="Tahoma"/>
          <w:b/>
          <w:sz w:val="20"/>
          <w:szCs w:val="20"/>
          <w:lang w:val="el-GR"/>
        </w:rPr>
        <w:t>β.</w:t>
      </w:r>
      <w:r w:rsidRPr="0079382D">
        <w:rPr>
          <w:rFonts w:ascii="Tahoma" w:hAnsi="Tahoma" w:cs="Tahoma"/>
          <w:sz w:val="20"/>
          <w:szCs w:val="20"/>
          <w:lang w:val="el-GR"/>
        </w:rPr>
        <w:t xml:space="preserve"> </w:t>
      </w:r>
      <w:r w:rsidRPr="0079382D">
        <w:rPr>
          <w:rFonts w:ascii="Tahoma" w:hAnsi="Tahoma" w:cs="Tahoma"/>
          <w:w w:val="90"/>
          <w:sz w:val="20"/>
          <w:szCs w:val="20"/>
          <w:lang w:val="el-GR"/>
        </w:rPr>
        <w:t xml:space="preserve">Τις </w:t>
      </w:r>
      <w:r w:rsidRPr="0079382D">
        <w:rPr>
          <w:rFonts w:ascii="Tahoma" w:hAnsi="Tahoma" w:cs="Tahoma"/>
          <w:b/>
          <w:w w:val="90"/>
          <w:sz w:val="20"/>
          <w:szCs w:val="20"/>
          <w:lang w:val="el-GR"/>
        </w:rPr>
        <w:t>τροποποιήσεις</w:t>
      </w:r>
      <w:r w:rsidRPr="0079382D">
        <w:rPr>
          <w:rFonts w:ascii="Tahoma" w:hAnsi="Tahoma" w:cs="Tahoma"/>
          <w:w w:val="90"/>
          <w:sz w:val="20"/>
          <w:szCs w:val="20"/>
          <w:lang w:val="el-GR"/>
        </w:rPr>
        <w:t xml:space="preserve"> του  που έγιναν  με τα </w:t>
      </w:r>
      <w:r w:rsidRPr="0079382D">
        <w:rPr>
          <w:rFonts w:ascii="Tahoma" w:hAnsi="Tahoma" w:cs="Tahoma"/>
          <w:bCs/>
          <w:w w:val="90"/>
          <w:sz w:val="20"/>
          <w:szCs w:val="20"/>
          <w:lang w:val="el-GR"/>
        </w:rPr>
        <w:t xml:space="preserve">ΦΕΚ 1352Δ΄/14-12-2005, ΦΕΚ 741Δ΄/12-9-2006 </w:t>
      </w:r>
      <w:r w:rsidRPr="0079382D">
        <w:rPr>
          <w:rFonts w:ascii="Tahoma" w:hAnsi="Tahoma" w:cs="Tahoma"/>
          <w:bCs/>
          <w:w w:val="92"/>
          <w:sz w:val="20"/>
          <w:szCs w:val="20"/>
          <w:lang w:val="el-GR"/>
        </w:rPr>
        <w:t xml:space="preserve">ΦΕΚ 17ΑΑΠ’/28-9-2006, ΦΕΚ 252ΑΑΠ’/19-6-2007, ΦΕΚ 387ΑΑΠ’/31-8-2007, ΦΕΚ 305ΑΑΠ’/29-6-2009, </w:t>
      </w:r>
      <w:r w:rsidRPr="0079382D">
        <w:rPr>
          <w:rFonts w:ascii="Tahoma" w:hAnsi="Tahoma" w:cs="Tahoma"/>
          <w:bCs/>
          <w:sz w:val="20"/>
          <w:szCs w:val="20"/>
          <w:lang w:val="el-GR"/>
        </w:rPr>
        <w:t>ΦΕΚ 432ΑΑΠ’/7-9-2009, ΦΕΚ 433ΑΑΠ’/7-9-2009 και ΦΕΚ 258ΑΑΠ’/2-8-2012.</w:t>
      </w:r>
    </w:p>
    <w:p w:rsidR="00FE6F0F" w:rsidRPr="0079382D" w:rsidRDefault="00FE6F0F" w:rsidP="001F32C8">
      <w:pPr>
        <w:pStyle w:val="af2"/>
        <w:ind w:right="-96" w:firstLine="567"/>
        <w:jc w:val="both"/>
        <w:rPr>
          <w:rFonts w:ascii="Tahoma" w:hAnsi="Tahoma" w:cs="Tahoma"/>
          <w:iCs/>
          <w:sz w:val="20"/>
          <w:szCs w:val="20"/>
        </w:rPr>
      </w:pPr>
    </w:p>
    <w:p w:rsidR="00FE6F0F" w:rsidRPr="0079382D" w:rsidRDefault="00FE6F0F" w:rsidP="001F32C8">
      <w:pPr>
        <w:tabs>
          <w:tab w:val="left" w:pos="-702"/>
        </w:tabs>
        <w:ind w:right="-96" w:firstLine="567"/>
        <w:jc w:val="both"/>
        <w:rPr>
          <w:rFonts w:ascii="Tahoma" w:hAnsi="Tahoma" w:cs="Tahoma"/>
          <w:w w:val="71"/>
          <w:sz w:val="20"/>
          <w:szCs w:val="20"/>
          <w:lang w:val="el-GR"/>
        </w:rPr>
      </w:pPr>
      <w:r w:rsidRPr="0079382D">
        <w:rPr>
          <w:rFonts w:ascii="Tahoma" w:hAnsi="Tahoma" w:cs="Tahoma"/>
          <w:b/>
          <w:sz w:val="20"/>
          <w:szCs w:val="20"/>
          <w:lang w:val="el-GR"/>
        </w:rPr>
        <w:t>Ζ.</w:t>
      </w:r>
      <w:r w:rsidRPr="0079382D">
        <w:rPr>
          <w:rFonts w:ascii="Tahoma" w:hAnsi="Tahoma" w:cs="Tahoma"/>
          <w:sz w:val="20"/>
          <w:szCs w:val="20"/>
          <w:lang w:val="el-GR"/>
        </w:rPr>
        <w:t xml:space="preserve"> Τον </w:t>
      </w:r>
      <w:r w:rsidRPr="0079382D">
        <w:rPr>
          <w:rFonts w:ascii="Tahoma" w:hAnsi="Tahoma" w:cs="Tahoma"/>
          <w:b/>
          <w:sz w:val="20"/>
          <w:szCs w:val="20"/>
          <w:lang w:val="el-GR"/>
        </w:rPr>
        <w:t>Ν. 4315/2014</w:t>
      </w:r>
      <w:r w:rsidRPr="0079382D">
        <w:rPr>
          <w:rFonts w:ascii="Tahoma" w:hAnsi="Tahoma" w:cs="Tahoma"/>
          <w:sz w:val="20"/>
          <w:szCs w:val="20"/>
          <w:lang w:val="el-GR"/>
        </w:rPr>
        <w:t xml:space="preserve"> (</w:t>
      </w:r>
      <w:r w:rsidRPr="0079382D">
        <w:rPr>
          <w:rFonts w:ascii="Tahoma" w:hAnsi="Tahoma" w:cs="Tahoma"/>
          <w:b/>
          <w:sz w:val="20"/>
          <w:szCs w:val="20"/>
          <w:lang w:val="el-GR"/>
        </w:rPr>
        <w:t>ΦΕΚ 269Α’/24-12-2014</w:t>
      </w:r>
      <w:r w:rsidRPr="0079382D">
        <w:rPr>
          <w:rFonts w:ascii="Tahoma" w:hAnsi="Tahoma" w:cs="Tahoma"/>
          <w:sz w:val="20"/>
          <w:szCs w:val="20"/>
          <w:lang w:val="el-GR"/>
        </w:rPr>
        <w:t xml:space="preserve">), με θέμα </w:t>
      </w:r>
      <w:r w:rsidRPr="0079382D">
        <w:rPr>
          <w:rFonts w:ascii="Tahoma" w:hAnsi="Tahoma" w:cs="Tahoma"/>
          <w:w w:val="95"/>
          <w:sz w:val="20"/>
          <w:szCs w:val="20"/>
          <w:lang w:val="el-GR"/>
        </w:rPr>
        <w:t xml:space="preserve">«Πράξεις εισφοράς σε γη και σε χρήμα − Ρυμοτομικές απαλλοτριώσεις και άλλες διατάξεις.». </w:t>
      </w:r>
      <w:r w:rsidRPr="0079382D">
        <w:rPr>
          <w:rFonts w:ascii="Tahoma" w:hAnsi="Tahoma" w:cs="Tahoma"/>
          <w:w w:val="71"/>
          <w:sz w:val="20"/>
          <w:szCs w:val="20"/>
          <w:lang w:val="el-GR"/>
        </w:rPr>
        <w:t xml:space="preserve">και συγκεκριμένα  την </w:t>
      </w:r>
      <w:r w:rsidRPr="0079382D">
        <w:rPr>
          <w:rFonts w:ascii="Tahoma" w:hAnsi="Tahoma" w:cs="Tahoma"/>
          <w:b/>
          <w:w w:val="71"/>
          <w:sz w:val="20"/>
          <w:szCs w:val="20"/>
          <w:lang w:val="el-GR"/>
        </w:rPr>
        <w:t>παράγραφο 2.</w:t>
      </w:r>
      <w:r w:rsidRPr="0079382D">
        <w:rPr>
          <w:rFonts w:ascii="Tahoma" w:hAnsi="Tahoma" w:cs="Tahoma"/>
          <w:w w:val="71"/>
          <w:sz w:val="20"/>
          <w:szCs w:val="20"/>
          <w:lang w:val="el-GR"/>
        </w:rPr>
        <w:t xml:space="preserve">  του </w:t>
      </w:r>
      <w:r w:rsidRPr="0079382D">
        <w:rPr>
          <w:rFonts w:ascii="Tahoma" w:hAnsi="Tahoma" w:cs="Tahoma"/>
          <w:b/>
          <w:w w:val="71"/>
          <w:sz w:val="20"/>
          <w:szCs w:val="20"/>
          <w:lang w:val="el-GR"/>
        </w:rPr>
        <w:t>άρθρου 10</w:t>
      </w:r>
      <w:r w:rsidRPr="0079382D">
        <w:rPr>
          <w:rFonts w:ascii="Tahoma" w:hAnsi="Tahoma" w:cs="Tahoma"/>
          <w:w w:val="71"/>
          <w:sz w:val="20"/>
          <w:szCs w:val="20"/>
          <w:lang w:val="el-GR"/>
        </w:rPr>
        <w:t xml:space="preserve">  αυτού (με επιμέρους θέμα  «Διατάξεις πολεοδομικού χαρακτήρα»).</w:t>
      </w:r>
    </w:p>
    <w:p w:rsidR="00FE6F0F" w:rsidRPr="0079382D" w:rsidRDefault="00FE6F0F" w:rsidP="001F32C8">
      <w:pPr>
        <w:ind w:right="-96" w:firstLine="567"/>
        <w:jc w:val="both"/>
        <w:rPr>
          <w:rFonts w:ascii="Tahoma" w:hAnsi="Tahoma" w:cs="Tahoma"/>
          <w:sz w:val="20"/>
          <w:szCs w:val="20"/>
          <w:lang w:val="el-GR"/>
        </w:rPr>
      </w:pP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sz w:val="20"/>
          <w:szCs w:val="20"/>
          <w:lang w:val="el-GR"/>
        </w:rPr>
        <w:t>2.</w:t>
      </w:r>
      <w:r w:rsidRPr="0079382D">
        <w:rPr>
          <w:rFonts w:ascii="Tahoma" w:hAnsi="Tahoma" w:cs="Tahoma"/>
          <w:sz w:val="20"/>
          <w:szCs w:val="20"/>
          <w:lang w:val="el-GR"/>
        </w:rPr>
        <w:t xml:space="preserve"> </w:t>
      </w:r>
      <w:r w:rsidRPr="0079382D">
        <w:rPr>
          <w:rFonts w:ascii="Tahoma" w:hAnsi="Tahoma" w:cs="Tahoma"/>
          <w:b/>
          <w:sz w:val="20"/>
          <w:szCs w:val="20"/>
          <w:lang w:val="el-GR"/>
        </w:rPr>
        <w:t xml:space="preserve">Α. </w:t>
      </w:r>
      <w:r w:rsidRPr="0079382D">
        <w:rPr>
          <w:rFonts w:ascii="Tahoma" w:hAnsi="Tahoma" w:cs="Tahoma"/>
          <w:sz w:val="20"/>
          <w:szCs w:val="20"/>
          <w:lang w:val="el-GR"/>
        </w:rPr>
        <w:t>Το</w:t>
      </w:r>
      <w:r w:rsidRPr="0079382D">
        <w:rPr>
          <w:rFonts w:ascii="Tahoma" w:hAnsi="Tahoma" w:cs="Tahoma"/>
          <w:b/>
          <w:sz w:val="20"/>
          <w:szCs w:val="20"/>
          <w:lang w:val="el-GR"/>
        </w:rPr>
        <w:t xml:space="preserve"> γεγονός </w:t>
      </w:r>
      <w:r w:rsidRPr="0079382D">
        <w:rPr>
          <w:rFonts w:ascii="Tahoma" w:hAnsi="Tahoma" w:cs="Tahoma"/>
          <w:sz w:val="20"/>
          <w:szCs w:val="20"/>
          <w:lang w:val="el-GR"/>
        </w:rPr>
        <w:t>ότι</w:t>
      </w:r>
    </w:p>
    <w:p w:rsidR="00FE6F0F" w:rsidRPr="0079382D" w:rsidRDefault="00FE6F0F" w:rsidP="001F32C8">
      <w:pPr>
        <w:ind w:right="-96" w:firstLine="567"/>
        <w:jc w:val="both"/>
        <w:rPr>
          <w:rFonts w:ascii="Tahoma" w:hAnsi="Tahoma" w:cs="Tahoma"/>
          <w:b/>
          <w:w w:val="80"/>
          <w:sz w:val="20"/>
          <w:szCs w:val="20"/>
          <w:lang w:val="el-GR"/>
        </w:rPr>
      </w:pPr>
      <w:r w:rsidRPr="0079382D">
        <w:rPr>
          <w:rFonts w:ascii="Tahoma" w:hAnsi="Tahoma" w:cs="Tahoma"/>
          <w:b/>
          <w:bCs/>
          <w:sz w:val="20"/>
          <w:szCs w:val="20"/>
          <w:lang w:val="el-GR"/>
        </w:rPr>
        <w:t>α.</w:t>
      </w:r>
      <w:r w:rsidRPr="0079382D">
        <w:rPr>
          <w:rFonts w:ascii="Tahoma" w:hAnsi="Tahoma" w:cs="Tahoma"/>
          <w:sz w:val="20"/>
          <w:szCs w:val="20"/>
          <w:lang w:val="el-GR"/>
        </w:rPr>
        <w:t xml:space="preserve"> </w:t>
      </w:r>
      <w:r w:rsidRPr="0079382D">
        <w:rPr>
          <w:rFonts w:ascii="Tahoma" w:hAnsi="Tahoma" w:cs="Tahoma"/>
          <w:b/>
          <w:bCs/>
          <w:sz w:val="20"/>
          <w:szCs w:val="20"/>
          <w:lang w:val="el-GR"/>
        </w:rPr>
        <w:t>από</w:t>
      </w:r>
      <w:r w:rsidRPr="0079382D">
        <w:rPr>
          <w:rFonts w:ascii="Tahoma" w:hAnsi="Tahoma" w:cs="Tahoma"/>
          <w:sz w:val="20"/>
          <w:szCs w:val="20"/>
          <w:lang w:val="el-GR"/>
        </w:rPr>
        <w:t xml:space="preserve"> το </w:t>
      </w:r>
      <w:r w:rsidRPr="0079382D">
        <w:rPr>
          <w:rFonts w:ascii="Tahoma" w:hAnsi="Tahoma" w:cs="Tahoma"/>
          <w:b/>
          <w:bCs/>
          <w:sz w:val="20"/>
          <w:szCs w:val="20"/>
          <w:lang w:val="el-GR"/>
        </w:rPr>
        <w:t>1995</w:t>
      </w:r>
      <w:r w:rsidRPr="0079382D">
        <w:rPr>
          <w:rFonts w:ascii="Tahoma" w:hAnsi="Tahoma" w:cs="Tahoma"/>
          <w:sz w:val="20"/>
          <w:szCs w:val="20"/>
          <w:lang w:val="el-GR"/>
        </w:rPr>
        <w:t xml:space="preserve">  </w:t>
      </w:r>
      <w:r w:rsidRPr="0079382D">
        <w:rPr>
          <w:rFonts w:ascii="Tahoma" w:hAnsi="Tahoma" w:cs="Tahoma"/>
          <w:b/>
          <w:bCs/>
          <w:sz w:val="20"/>
          <w:szCs w:val="20"/>
          <w:lang w:val="el-GR"/>
        </w:rPr>
        <w:t>μεχρι σήμερα</w:t>
      </w:r>
      <w:r w:rsidRPr="0079382D">
        <w:rPr>
          <w:rFonts w:ascii="Tahoma" w:hAnsi="Tahoma" w:cs="Tahoma"/>
          <w:sz w:val="20"/>
          <w:szCs w:val="20"/>
          <w:lang w:val="el-GR"/>
        </w:rPr>
        <w:t xml:space="preserve">  δεν έχει καταστεί δυνατή  η πλήρης </w:t>
      </w:r>
      <w:r w:rsidRPr="0079382D">
        <w:rPr>
          <w:rFonts w:ascii="Tahoma" w:hAnsi="Tahoma" w:cs="Tahoma"/>
          <w:b/>
          <w:bCs/>
          <w:sz w:val="20"/>
          <w:szCs w:val="20"/>
          <w:lang w:val="el-GR"/>
        </w:rPr>
        <w:t xml:space="preserve">διάνοιξη </w:t>
      </w:r>
      <w:r w:rsidRPr="0079382D">
        <w:rPr>
          <w:rFonts w:ascii="Tahoma" w:hAnsi="Tahoma" w:cs="Tahoma"/>
          <w:w w:val="95"/>
          <w:sz w:val="20"/>
          <w:szCs w:val="20"/>
          <w:lang w:val="el-GR"/>
        </w:rPr>
        <w:t xml:space="preserve">και  ομαλή </w:t>
      </w:r>
      <w:r w:rsidRPr="0079382D">
        <w:rPr>
          <w:rFonts w:ascii="Tahoma" w:hAnsi="Tahoma" w:cs="Tahoma"/>
          <w:b/>
          <w:bCs/>
          <w:w w:val="95"/>
          <w:sz w:val="20"/>
          <w:szCs w:val="20"/>
          <w:lang w:val="el-GR"/>
        </w:rPr>
        <w:t>λειτουργία</w:t>
      </w:r>
      <w:r w:rsidRPr="0079382D">
        <w:rPr>
          <w:rFonts w:ascii="Tahoma" w:hAnsi="Tahoma" w:cs="Tahoma"/>
          <w:w w:val="95"/>
          <w:sz w:val="20"/>
          <w:szCs w:val="20"/>
          <w:lang w:val="el-GR"/>
        </w:rPr>
        <w:t xml:space="preserve">  της  </w:t>
      </w:r>
      <w:r w:rsidRPr="0079382D">
        <w:rPr>
          <w:rFonts w:ascii="Tahoma" w:hAnsi="Tahoma" w:cs="Tahoma"/>
          <w:b/>
          <w:bCs/>
          <w:w w:val="95"/>
          <w:sz w:val="20"/>
          <w:szCs w:val="20"/>
          <w:lang w:val="el-GR"/>
        </w:rPr>
        <w:t>παρόδου 9</w:t>
      </w:r>
      <w:r w:rsidRPr="0079382D">
        <w:rPr>
          <w:rFonts w:ascii="Tahoma" w:hAnsi="Tahoma" w:cs="Tahoma"/>
          <w:b/>
          <w:bCs/>
          <w:w w:val="95"/>
          <w:sz w:val="20"/>
          <w:szCs w:val="20"/>
          <w:vertAlign w:val="superscript"/>
          <w:lang w:val="el-GR"/>
        </w:rPr>
        <w:t>ης</w:t>
      </w:r>
      <w:r w:rsidRPr="0079382D">
        <w:rPr>
          <w:rFonts w:ascii="Tahoma" w:hAnsi="Tahoma" w:cs="Tahoma"/>
          <w:b/>
          <w:bCs/>
          <w:w w:val="95"/>
          <w:sz w:val="20"/>
          <w:szCs w:val="20"/>
          <w:lang w:val="el-GR"/>
        </w:rPr>
        <w:t xml:space="preserve"> Μαιου</w:t>
      </w:r>
      <w:r w:rsidRPr="0079382D">
        <w:rPr>
          <w:rFonts w:ascii="Tahoma" w:hAnsi="Tahoma" w:cs="Tahoma"/>
          <w:w w:val="95"/>
          <w:sz w:val="20"/>
          <w:szCs w:val="20"/>
          <w:lang w:val="el-GR"/>
        </w:rPr>
        <w:t xml:space="preserve">  της πόλεως Ιαλυσού.  η οποία </w:t>
      </w:r>
      <w:r w:rsidRPr="0079382D">
        <w:rPr>
          <w:rFonts w:ascii="Tahoma" w:hAnsi="Tahoma" w:cs="Tahoma"/>
          <w:w w:val="94"/>
          <w:sz w:val="20"/>
          <w:szCs w:val="20"/>
          <w:lang w:val="el-GR"/>
        </w:rPr>
        <w:t xml:space="preserve">προβλέπετο  από το  α ρ χ ι κ ό  ρυμοτομικό σχέδιο  Τριάντα (Ρόδου)  του </w:t>
      </w:r>
      <w:r w:rsidRPr="0079382D">
        <w:rPr>
          <w:rFonts w:ascii="Tahoma" w:hAnsi="Tahoma" w:cs="Tahoma"/>
          <w:b/>
          <w:w w:val="94"/>
          <w:sz w:val="20"/>
          <w:szCs w:val="20"/>
          <w:lang w:val="el-GR"/>
        </w:rPr>
        <w:t>1971</w:t>
      </w:r>
      <w:r w:rsidRPr="0079382D">
        <w:rPr>
          <w:rFonts w:ascii="Tahoma" w:hAnsi="Tahoma" w:cs="Tahoma"/>
          <w:w w:val="94"/>
          <w:sz w:val="20"/>
          <w:szCs w:val="20"/>
          <w:lang w:val="el-GR"/>
        </w:rPr>
        <w:t xml:space="preserve"> </w:t>
      </w:r>
      <w:r w:rsidRPr="0079382D">
        <w:rPr>
          <w:rFonts w:ascii="Tahoma" w:hAnsi="Tahoma" w:cs="Tahoma"/>
          <w:w w:val="80"/>
          <w:sz w:val="20"/>
          <w:szCs w:val="20"/>
          <w:lang w:val="el-GR"/>
        </w:rPr>
        <w:t xml:space="preserve">και εξακολουθεί  να προβλέπεται  από το ισχύον  ρυμοτομικό σχεδιο  πόλης Ιαλυσού  του </w:t>
      </w:r>
      <w:r w:rsidRPr="0079382D">
        <w:rPr>
          <w:rFonts w:ascii="Tahoma" w:hAnsi="Tahoma" w:cs="Tahoma"/>
          <w:b/>
          <w:w w:val="80"/>
          <w:sz w:val="20"/>
          <w:szCs w:val="20"/>
          <w:lang w:val="el-GR"/>
        </w:rPr>
        <w:t>1995</w:t>
      </w:r>
    </w:p>
    <w:p w:rsidR="00FE6F0F" w:rsidRPr="0079382D" w:rsidRDefault="00FE6F0F" w:rsidP="001F32C8">
      <w:pPr>
        <w:ind w:right="-96" w:firstLine="567"/>
        <w:jc w:val="both"/>
        <w:rPr>
          <w:rFonts w:ascii="Tahoma" w:hAnsi="Tahoma" w:cs="Tahoma"/>
          <w:b/>
          <w:w w:val="83"/>
          <w:sz w:val="20"/>
          <w:szCs w:val="20"/>
          <w:lang w:val="el-GR"/>
        </w:rPr>
      </w:pPr>
      <w:r w:rsidRPr="0079382D">
        <w:rPr>
          <w:rFonts w:ascii="Tahoma" w:hAnsi="Tahoma" w:cs="Tahoma"/>
          <w:b/>
          <w:sz w:val="20"/>
          <w:szCs w:val="20"/>
          <w:lang w:val="el-GR"/>
        </w:rPr>
        <w:t>β.</w:t>
      </w:r>
      <w:r w:rsidRPr="0079382D">
        <w:rPr>
          <w:rFonts w:ascii="Tahoma" w:hAnsi="Tahoma" w:cs="Tahoma"/>
          <w:b/>
          <w:w w:val="89"/>
          <w:sz w:val="20"/>
          <w:szCs w:val="20"/>
          <w:lang w:val="el-GR"/>
        </w:rPr>
        <w:t xml:space="preserve"> </w:t>
      </w:r>
      <w:r w:rsidRPr="0079382D">
        <w:rPr>
          <w:rFonts w:ascii="Tahoma" w:hAnsi="Tahoma" w:cs="Tahoma"/>
          <w:bCs/>
          <w:w w:val="85"/>
          <w:sz w:val="20"/>
          <w:szCs w:val="20"/>
          <w:lang w:val="el-GR"/>
        </w:rPr>
        <w:t>Το</w:t>
      </w:r>
      <w:r w:rsidRPr="0079382D">
        <w:rPr>
          <w:rFonts w:ascii="Tahoma" w:hAnsi="Tahoma" w:cs="Tahoma"/>
          <w:b/>
          <w:w w:val="85"/>
          <w:sz w:val="20"/>
          <w:szCs w:val="20"/>
          <w:lang w:val="el-GR"/>
        </w:rPr>
        <w:t xml:space="preserve"> πρόβλημα </w:t>
      </w:r>
      <w:r w:rsidRPr="0079382D">
        <w:rPr>
          <w:rFonts w:ascii="Tahoma" w:hAnsi="Tahoma" w:cs="Tahoma"/>
          <w:bCs/>
          <w:w w:val="85"/>
          <w:sz w:val="20"/>
          <w:szCs w:val="20"/>
          <w:lang w:val="el-GR"/>
        </w:rPr>
        <w:t>αυτό</w:t>
      </w:r>
      <w:r w:rsidRPr="0079382D">
        <w:rPr>
          <w:rFonts w:ascii="Tahoma" w:hAnsi="Tahoma" w:cs="Tahoma"/>
          <w:b/>
          <w:w w:val="85"/>
          <w:sz w:val="20"/>
          <w:szCs w:val="20"/>
          <w:lang w:val="el-GR"/>
        </w:rPr>
        <w:t xml:space="preserve"> οφείλεται </w:t>
      </w:r>
      <w:r w:rsidRPr="0079382D">
        <w:rPr>
          <w:rFonts w:ascii="Tahoma" w:hAnsi="Tahoma" w:cs="Tahoma"/>
          <w:bCs/>
          <w:w w:val="85"/>
          <w:sz w:val="20"/>
          <w:szCs w:val="20"/>
          <w:lang w:val="el-GR"/>
        </w:rPr>
        <w:t>στις</w:t>
      </w:r>
      <w:r w:rsidRPr="0079382D">
        <w:rPr>
          <w:rFonts w:ascii="Tahoma" w:hAnsi="Tahoma" w:cs="Tahoma"/>
          <w:b/>
          <w:w w:val="85"/>
          <w:sz w:val="20"/>
          <w:szCs w:val="20"/>
          <w:lang w:val="el-GR"/>
        </w:rPr>
        <w:t xml:space="preserve"> διενέξεις  </w:t>
      </w:r>
      <w:r w:rsidRPr="0079382D">
        <w:rPr>
          <w:rFonts w:ascii="Tahoma" w:hAnsi="Tahoma" w:cs="Tahoma"/>
          <w:bCs/>
          <w:w w:val="85"/>
          <w:sz w:val="20"/>
          <w:szCs w:val="20"/>
          <w:lang w:val="el-GR"/>
        </w:rPr>
        <w:t>που υπάρχουν</w:t>
      </w:r>
      <w:r w:rsidRPr="0079382D">
        <w:rPr>
          <w:rFonts w:ascii="Tahoma" w:hAnsi="Tahoma" w:cs="Tahoma"/>
          <w:w w:val="85"/>
          <w:sz w:val="20"/>
          <w:szCs w:val="20"/>
          <w:lang w:val="el-GR"/>
        </w:rPr>
        <w:t xml:space="preserve">  μεταξύ </w:t>
      </w:r>
      <w:r w:rsidRPr="0079382D">
        <w:rPr>
          <w:rFonts w:ascii="Tahoma" w:hAnsi="Tahoma" w:cs="Tahoma"/>
          <w:b/>
          <w:bCs/>
          <w:w w:val="85"/>
          <w:sz w:val="20"/>
          <w:szCs w:val="20"/>
          <w:lang w:val="el-GR"/>
        </w:rPr>
        <w:t xml:space="preserve">παροδίων ιδιοκτητών </w:t>
      </w:r>
      <w:r w:rsidRPr="0079382D">
        <w:rPr>
          <w:rFonts w:ascii="Tahoma" w:hAnsi="Tahoma" w:cs="Tahoma"/>
          <w:w w:val="83"/>
          <w:sz w:val="20"/>
          <w:szCs w:val="20"/>
          <w:lang w:val="el-GR"/>
        </w:rPr>
        <w:t xml:space="preserve">στο </w:t>
      </w:r>
      <w:r w:rsidRPr="0079382D">
        <w:rPr>
          <w:rFonts w:ascii="Tahoma" w:hAnsi="Tahoma" w:cs="Tahoma"/>
          <w:b/>
          <w:bCs/>
          <w:w w:val="83"/>
          <w:sz w:val="20"/>
          <w:szCs w:val="20"/>
          <w:lang w:val="el-GR"/>
        </w:rPr>
        <w:t>τμήμα διέλευσης</w:t>
      </w:r>
      <w:r w:rsidRPr="0079382D">
        <w:rPr>
          <w:rFonts w:ascii="Tahoma" w:hAnsi="Tahoma" w:cs="Tahoma"/>
          <w:w w:val="83"/>
          <w:sz w:val="20"/>
          <w:szCs w:val="20"/>
          <w:lang w:val="el-GR"/>
        </w:rPr>
        <w:t xml:space="preserve">  της παρόδου αυτής  </w:t>
      </w:r>
      <w:r w:rsidRPr="0079382D">
        <w:rPr>
          <w:rFonts w:ascii="Tahoma" w:hAnsi="Tahoma" w:cs="Tahoma"/>
          <w:b/>
          <w:bCs/>
          <w:w w:val="83"/>
          <w:sz w:val="20"/>
          <w:szCs w:val="20"/>
          <w:lang w:val="el-GR"/>
        </w:rPr>
        <w:t>διαμέσου</w:t>
      </w:r>
      <w:r w:rsidRPr="0079382D">
        <w:rPr>
          <w:rFonts w:ascii="Tahoma" w:hAnsi="Tahoma" w:cs="Tahoma"/>
          <w:w w:val="83"/>
          <w:sz w:val="20"/>
          <w:szCs w:val="20"/>
          <w:lang w:val="el-GR"/>
        </w:rPr>
        <w:t xml:space="preserve">  της </w:t>
      </w:r>
      <w:r w:rsidRPr="0079382D">
        <w:rPr>
          <w:rFonts w:ascii="Tahoma" w:hAnsi="Tahoma" w:cs="Tahoma"/>
          <w:b/>
          <w:bCs/>
          <w:w w:val="83"/>
          <w:sz w:val="20"/>
          <w:szCs w:val="20"/>
          <w:lang w:val="el-GR"/>
        </w:rPr>
        <w:t>αρχικής</w:t>
      </w:r>
      <w:r w:rsidRPr="0079382D">
        <w:rPr>
          <w:rFonts w:ascii="Tahoma" w:hAnsi="Tahoma" w:cs="Tahoma"/>
          <w:w w:val="83"/>
          <w:sz w:val="20"/>
          <w:szCs w:val="20"/>
          <w:lang w:val="el-GR"/>
        </w:rPr>
        <w:t xml:space="preserve">  </w:t>
      </w:r>
      <w:r w:rsidRPr="0079382D">
        <w:rPr>
          <w:rFonts w:ascii="Tahoma" w:hAnsi="Tahoma" w:cs="Tahoma"/>
          <w:b/>
          <w:w w:val="83"/>
          <w:sz w:val="20"/>
          <w:szCs w:val="20"/>
          <w:lang w:val="el-GR"/>
        </w:rPr>
        <w:t>κ.μ. 694</w:t>
      </w:r>
      <w:r w:rsidRPr="0079382D">
        <w:rPr>
          <w:rFonts w:ascii="Tahoma" w:hAnsi="Tahoma" w:cs="Tahoma"/>
          <w:b/>
          <w:w w:val="83"/>
          <w:sz w:val="20"/>
          <w:szCs w:val="20"/>
          <w:vertAlign w:val="superscript"/>
          <w:lang w:val="el-GR"/>
        </w:rPr>
        <w:t xml:space="preserve"> </w:t>
      </w:r>
      <w:r w:rsidRPr="0079382D">
        <w:rPr>
          <w:rFonts w:ascii="Tahoma" w:hAnsi="Tahoma" w:cs="Tahoma"/>
          <w:b/>
          <w:w w:val="83"/>
          <w:sz w:val="20"/>
          <w:szCs w:val="20"/>
          <w:lang w:val="el-GR"/>
        </w:rPr>
        <w:t xml:space="preserve"> γαιών Τριαντών.</w:t>
      </w:r>
    </w:p>
    <w:p w:rsidR="00FE6F0F" w:rsidRPr="0079382D" w:rsidRDefault="00FE6F0F" w:rsidP="001F32C8">
      <w:pPr>
        <w:ind w:right="-96" w:firstLine="567"/>
        <w:jc w:val="both"/>
        <w:rPr>
          <w:rFonts w:ascii="Tahoma" w:hAnsi="Tahoma" w:cs="Tahoma"/>
          <w:sz w:val="20"/>
          <w:szCs w:val="20"/>
          <w:lang w:val="el-GR"/>
        </w:rPr>
      </w:pP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sz w:val="20"/>
          <w:szCs w:val="20"/>
          <w:lang w:val="el-GR"/>
        </w:rPr>
        <w:t>Β.</w:t>
      </w:r>
      <w:r w:rsidRPr="0079382D">
        <w:rPr>
          <w:rFonts w:ascii="Tahoma" w:hAnsi="Tahoma" w:cs="Tahoma"/>
          <w:sz w:val="20"/>
          <w:szCs w:val="20"/>
          <w:lang w:val="el-GR"/>
        </w:rPr>
        <w:t xml:space="preserve"> </w:t>
      </w:r>
      <w:r w:rsidRPr="0079382D">
        <w:rPr>
          <w:rFonts w:ascii="Tahoma" w:hAnsi="Tahoma" w:cs="Tahoma"/>
          <w:w w:val="90"/>
          <w:sz w:val="20"/>
          <w:szCs w:val="20"/>
          <w:lang w:val="el-GR"/>
        </w:rPr>
        <w:t xml:space="preserve">Τις επαναλαμβανόμενες  </w:t>
      </w:r>
      <w:r w:rsidRPr="0079382D">
        <w:rPr>
          <w:rFonts w:ascii="Tahoma" w:hAnsi="Tahoma" w:cs="Tahoma"/>
          <w:b/>
          <w:bCs/>
          <w:w w:val="90"/>
          <w:sz w:val="20"/>
          <w:szCs w:val="20"/>
          <w:lang w:val="el-GR"/>
        </w:rPr>
        <w:t>αιτήσεις</w:t>
      </w:r>
      <w:r w:rsidRPr="0079382D">
        <w:rPr>
          <w:rFonts w:ascii="Tahoma" w:hAnsi="Tahoma" w:cs="Tahoma"/>
          <w:w w:val="90"/>
          <w:sz w:val="20"/>
          <w:szCs w:val="20"/>
          <w:lang w:val="el-GR"/>
        </w:rPr>
        <w:t xml:space="preserve">  και  προφορικές </w:t>
      </w:r>
      <w:r w:rsidRPr="0079382D">
        <w:rPr>
          <w:rFonts w:ascii="Tahoma" w:hAnsi="Tahoma" w:cs="Tahoma"/>
          <w:b/>
          <w:bCs/>
          <w:w w:val="90"/>
          <w:sz w:val="20"/>
          <w:szCs w:val="20"/>
          <w:lang w:val="el-GR"/>
        </w:rPr>
        <w:t>οχλήσεις</w:t>
      </w:r>
      <w:r w:rsidRPr="0079382D">
        <w:rPr>
          <w:rFonts w:ascii="Tahoma" w:hAnsi="Tahoma" w:cs="Tahoma"/>
          <w:w w:val="90"/>
          <w:sz w:val="20"/>
          <w:szCs w:val="20"/>
          <w:lang w:val="el-GR"/>
        </w:rPr>
        <w:t xml:space="preserve">  προς την Υπηρεσία μας </w:t>
      </w:r>
      <w:r w:rsidRPr="0079382D">
        <w:rPr>
          <w:rFonts w:ascii="Tahoma" w:hAnsi="Tahoma" w:cs="Tahoma"/>
          <w:w w:val="95"/>
          <w:sz w:val="20"/>
          <w:szCs w:val="20"/>
          <w:lang w:val="el-GR"/>
        </w:rPr>
        <w:t xml:space="preserve">για τη </w:t>
      </w:r>
      <w:r w:rsidRPr="0079382D">
        <w:rPr>
          <w:rFonts w:ascii="Tahoma" w:hAnsi="Tahoma" w:cs="Tahoma"/>
          <w:b/>
          <w:w w:val="95"/>
          <w:sz w:val="20"/>
          <w:szCs w:val="20"/>
          <w:lang w:val="el-GR"/>
        </w:rPr>
        <w:t>διάνοιξη</w:t>
      </w:r>
      <w:r w:rsidRPr="0079382D">
        <w:rPr>
          <w:rFonts w:ascii="Tahoma" w:hAnsi="Tahoma" w:cs="Tahoma"/>
          <w:w w:val="95"/>
          <w:sz w:val="20"/>
          <w:szCs w:val="20"/>
          <w:lang w:val="el-GR"/>
        </w:rPr>
        <w:t xml:space="preserve">  του </w:t>
      </w:r>
      <w:r w:rsidRPr="0079382D">
        <w:rPr>
          <w:rFonts w:ascii="Tahoma" w:hAnsi="Tahoma" w:cs="Tahoma"/>
          <w:b/>
          <w:w w:val="95"/>
          <w:sz w:val="20"/>
          <w:szCs w:val="20"/>
          <w:lang w:val="el-GR"/>
        </w:rPr>
        <w:t>τμήματος</w:t>
      </w:r>
      <w:r w:rsidRPr="0079382D">
        <w:rPr>
          <w:rFonts w:ascii="Tahoma" w:hAnsi="Tahoma" w:cs="Tahoma"/>
          <w:w w:val="95"/>
          <w:sz w:val="20"/>
          <w:szCs w:val="20"/>
          <w:lang w:val="el-GR"/>
        </w:rPr>
        <w:t xml:space="preserve"> αυτου  από τους </w:t>
      </w:r>
      <w:r w:rsidRPr="0079382D">
        <w:rPr>
          <w:rFonts w:ascii="Tahoma" w:hAnsi="Tahoma" w:cs="Tahoma"/>
          <w:b/>
          <w:bCs/>
          <w:w w:val="95"/>
          <w:sz w:val="20"/>
          <w:szCs w:val="20"/>
          <w:lang w:val="el-GR"/>
        </w:rPr>
        <w:t>ιδιοκτήτες</w:t>
      </w:r>
      <w:r w:rsidRPr="0079382D">
        <w:rPr>
          <w:rFonts w:ascii="Tahoma" w:hAnsi="Tahoma" w:cs="Tahoma"/>
          <w:w w:val="95"/>
          <w:sz w:val="20"/>
          <w:szCs w:val="20"/>
          <w:lang w:val="el-GR"/>
        </w:rPr>
        <w:t xml:space="preserve">  των υπομερίδων της </w:t>
      </w:r>
      <w:r w:rsidRPr="0079382D">
        <w:rPr>
          <w:rFonts w:ascii="Tahoma" w:hAnsi="Tahoma" w:cs="Tahoma"/>
          <w:sz w:val="20"/>
          <w:szCs w:val="20"/>
          <w:lang w:val="el-GR"/>
        </w:rPr>
        <w:t xml:space="preserve"> που βρίσκονται  </w:t>
      </w:r>
      <w:r w:rsidRPr="0079382D">
        <w:rPr>
          <w:rFonts w:ascii="Tahoma" w:hAnsi="Tahoma" w:cs="Tahoma"/>
          <w:b/>
          <w:bCs/>
          <w:sz w:val="20"/>
          <w:szCs w:val="20"/>
          <w:lang w:val="el-GR"/>
        </w:rPr>
        <w:t>βορείως</w:t>
      </w:r>
      <w:r w:rsidRPr="0079382D">
        <w:rPr>
          <w:rFonts w:ascii="Tahoma" w:hAnsi="Tahoma" w:cs="Tahoma"/>
          <w:sz w:val="20"/>
          <w:szCs w:val="20"/>
          <w:lang w:val="el-GR"/>
        </w:rPr>
        <w:t xml:space="preserve">  του εν λόγω τμήματος  της παρόδου αυτής.</w:t>
      </w:r>
    </w:p>
    <w:p w:rsidR="00FE6F0F" w:rsidRPr="0079382D" w:rsidRDefault="00FE6F0F" w:rsidP="001F32C8">
      <w:pPr>
        <w:ind w:right="-96" w:firstLine="567"/>
        <w:jc w:val="both"/>
        <w:rPr>
          <w:rFonts w:ascii="Tahoma" w:hAnsi="Tahoma" w:cs="Tahoma"/>
          <w:sz w:val="20"/>
          <w:szCs w:val="20"/>
          <w:highlight w:val="cyan"/>
          <w:lang w:val="el-GR"/>
        </w:rPr>
      </w:pPr>
    </w:p>
    <w:p w:rsidR="00FE6F0F" w:rsidRPr="0079382D" w:rsidRDefault="00FE6F0F" w:rsidP="001F32C8">
      <w:pPr>
        <w:ind w:right="-96" w:firstLine="567"/>
        <w:jc w:val="both"/>
        <w:rPr>
          <w:rFonts w:ascii="Tahoma" w:hAnsi="Tahoma" w:cs="Tahoma"/>
          <w:sz w:val="20"/>
          <w:szCs w:val="20"/>
          <w:highlight w:val="cyan"/>
          <w:lang w:val="el-GR"/>
        </w:rPr>
      </w:pP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bCs/>
          <w:sz w:val="20"/>
          <w:szCs w:val="20"/>
          <w:lang w:val="el-GR"/>
        </w:rPr>
        <w:t>3.</w:t>
      </w:r>
      <w:r w:rsidRPr="0079382D">
        <w:rPr>
          <w:rFonts w:ascii="Tahoma" w:hAnsi="Tahoma" w:cs="Tahoma"/>
          <w:sz w:val="20"/>
          <w:szCs w:val="20"/>
          <w:lang w:val="el-GR"/>
        </w:rPr>
        <w:t xml:space="preserve"> Τη </w:t>
      </w:r>
      <w:r w:rsidRPr="0079382D">
        <w:rPr>
          <w:rFonts w:ascii="Tahoma" w:hAnsi="Tahoma" w:cs="Tahoma"/>
          <w:b/>
          <w:bCs/>
          <w:sz w:val="20"/>
          <w:szCs w:val="20"/>
          <w:lang w:val="el-GR"/>
        </w:rPr>
        <w:t>έρευνα</w:t>
      </w:r>
      <w:r w:rsidRPr="0079382D">
        <w:rPr>
          <w:rFonts w:ascii="Tahoma" w:hAnsi="Tahoma" w:cs="Tahoma"/>
          <w:sz w:val="20"/>
          <w:szCs w:val="20"/>
          <w:lang w:val="el-GR"/>
        </w:rPr>
        <w:t xml:space="preserve"> που καναμε  για τα </w:t>
      </w:r>
      <w:r w:rsidRPr="0079382D">
        <w:rPr>
          <w:rFonts w:ascii="Tahoma" w:hAnsi="Tahoma" w:cs="Tahoma"/>
          <w:b/>
          <w:bCs/>
          <w:sz w:val="20"/>
          <w:szCs w:val="20"/>
          <w:lang w:val="el-GR"/>
        </w:rPr>
        <w:t>αίτια</w:t>
      </w:r>
      <w:r w:rsidRPr="0079382D">
        <w:rPr>
          <w:rFonts w:ascii="Tahoma" w:hAnsi="Tahoma" w:cs="Tahoma"/>
          <w:sz w:val="20"/>
          <w:szCs w:val="20"/>
          <w:lang w:val="el-GR"/>
        </w:rPr>
        <w:t xml:space="preserve">  των </w:t>
      </w:r>
      <w:r w:rsidRPr="0079382D">
        <w:rPr>
          <w:rFonts w:ascii="Tahoma" w:hAnsi="Tahoma" w:cs="Tahoma"/>
          <w:b/>
          <w:bCs/>
          <w:sz w:val="20"/>
          <w:szCs w:val="20"/>
          <w:lang w:val="el-GR"/>
        </w:rPr>
        <w:t>διενέξεων</w:t>
      </w:r>
      <w:r w:rsidRPr="0079382D">
        <w:rPr>
          <w:rFonts w:ascii="Tahoma" w:hAnsi="Tahoma" w:cs="Tahoma"/>
          <w:sz w:val="20"/>
          <w:szCs w:val="20"/>
          <w:lang w:val="el-GR"/>
        </w:rPr>
        <w:t xml:space="preserve"> αυτών  και συγκεκριμενα:</w:t>
      </w:r>
    </w:p>
    <w:p w:rsidR="00FE6F0F" w:rsidRPr="0079382D" w:rsidRDefault="00FE6F0F" w:rsidP="001F32C8">
      <w:pPr>
        <w:ind w:right="-96" w:firstLine="567"/>
        <w:jc w:val="both"/>
        <w:rPr>
          <w:rFonts w:ascii="Tahoma" w:hAnsi="Tahoma" w:cs="Tahoma"/>
          <w:w w:val="85"/>
          <w:sz w:val="20"/>
          <w:szCs w:val="20"/>
          <w:lang w:val="el-GR"/>
        </w:rPr>
      </w:pPr>
      <w:r w:rsidRPr="0079382D">
        <w:rPr>
          <w:rFonts w:ascii="Tahoma" w:hAnsi="Tahoma" w:cs="Tahoma"/>
          <w:b/>
          <w:sz w:val="20"/>
          <w:szCs w:val="20"/>
          <w:lang w:val="el-GR"/>
        </w:rPr>
        <w:t>Α.</w:t>
      </w:r>
      <w:r w:rsidRPr="0079382D">
        <w:rPr>
          <w:rFonts w:ascii="Tahoma" w:hAnsi="Tahoma" w:cs="Tahoma"/>
          <w:sz w:val="20"/>
          <w:szCs w:val="20"/>
          <w:lang w:val="el-GR"/>
        </w:rPr>
        <w:t xml:space="preserve"> </w:t>
      </w:r>
      <w:r w:rsidRPr="0079382D">
        <w:rPr>
          <w:rFonts w:ascii="Tahoma" w:hAnsi="Tahoma" w:cs="Tahoma"/>
          <w:w w:val="85"/>
          <w:sz w:val="20"/>
          <w:szCs w:val="20"/>
          <w:lang w:val="el-GR"/>
        </w:rPr>
        <w:t xml:space="preserve">Τα </w:t>
      </w:r>
      <w:r w:rsidRPr="0079382D">
        <w:rPr>
          <w:rFonts w:ascii="Tahoma" w:hAnsi="Tahoma" w:cs="Tahoma"/>
          <w:b/>
          <w:w w:val="85"/>
          <w:sz w:val="20"/>
          <w:szCs w:val="20"/>
          <w:lang w:val="el-GR"/>
        </w:rPr>
        <w:t>τρία</w:t>
      </w:r>
      <w:r w:rsidRPr="0079382D">
        <w:rPr>
          <w:rFonts w:ascii="Tahoma" w:hAnsi="Tahoma" w:cs="Tahoma"/>
          <w:w w:val="85"/>
          <w:sz w:val="20"/>
          <w:szCs w:val="20"/>
          <w:lang w:val="el-GR"/>
        </w:rPr>
        <w:t xml:space="preserve"> (</w:t>
      </w:r>
      <w:r w:rsidRPr="0079382D">
        <w:rPr>
          <w:rFonts w:ascii="Tahoma" w:hAnsi="Tahoma" w:cs="Tahoma"/>
          <w:b/>
          <w:w w:val="85"/>
          <w:sz w:val="20"/>
          <w:szCs w:val="20"/>
          <w:lang w:val="el-GR"/>
        </w:rPr>
        <w:t>3</w:t>
      </w:r>
      <w:r w:rsidRPr="0079382D">
        <w:rPr>
          <w:rFonts w:ascii="Tahoma" w:hAnsi="Tahoma" w:cs="Tahoma"/>
          <w:w w:val="85"/>
          <w:sz w:val="20"/>
          <w:szCs w:val="20"/>
          <w:lang w:val="el-GR"/>
        </w:rPr>
        <w:t xml:space="preserve">) </w:t>
      </w:r>
      <w:r w:rsidRPr="0079382D">
        <w:rPr>
          <w:rFonts w:ascii="Tahoma" w:hAnsi="Tahoma" w:cs="Tahoma"/>
          <w:b/>
          <w:w w:val="85"/>
          <w:sz w:val="20"/>
          <w:szCs w:val="20"/>
          <w:lang w:val="el-GR"/>
        </w:rPr>
        <w:t xml:space="preserve">τοπογραφικά διαγράμματα  </w:t>
      </w:r>
      <w:r w:rsidRPr="0079382D">
        <w:rPr>
          <w:rFonts w:ascii="Tahoma" w:hAnsi="Tahoma" w:cs="Tahoma"/>
          <w:bCs/>
          <w:w w:val="85"/>
          <w:sz w:val="20"/>
          <w:szCs w:val="20"/>
          <w:lang w:val="el-GR"/>
        </w:rPr>
        <w:t>(</w:t>
      </w:r>
      <w:r w:rsidRPr="0079382D">
        <w:rPr>
          <w:rFonts w:ascii="Tahoma" w:hAnsi="Tahoma" w:cs="Tahoma"/>
          <w:w w:val="85"/>
          <w:sz w:val="20"/>
          <w:szCs w:val="20"/>
          <w:lang w:val="el-GR"/>
        </w:rPr>
        <w:t xml:space="preserve">που </w:t>
      </w:r>
      <w:r w:rsidRPr="0079382D">
        <w:rPr>
          <w:rFonts w:ascii="Tahoma" w:hAnsi="Tahoma" w:cs="Tahoma"/>
          <w:b/>
          <w:w w:val="85"/>
          <w:sz w:val="20"/>
          <w:szCs w:val="20"/>
          <w:lang w:val="el-GR"/>
        </w:rPr>
        <w:t>συνέταξε</w:t>
      </w:r>
      <w:r w:rsidRPr="0079382D">
        <w:rPr>
          <w:rFonts w:ascii="Tahoma" w:hAnsi="Tahoma" w:cs="Tahoma"/>
          <w:w w:val="85"/>
          <w:sz w:val="20"/>
          <w:szCs w:val="20"/>
          <w:lang w:val="el-GR"/>
        </w:rPr>
        <w:t xml:space="preserve"> η</w:t>
      </w:r>
      <w:r w:rsidRPr="0079382D">
        <w:rPr>
          <w:rFonts w:ascii="Tahoma" w:hAnsi="Tahoma" w:cs="Tahoma"/>
          <w:b/>
          <w:w w:val="85"/>
          <w:sz w:val="20"/>
          <w:szCs w:val="20"/>
          <w:lang w:val="el-GR"/>
        </w:rPr>
        <w:t xml:space="preserve"> Υπηρεσία </w:t>
      </w:r>
      <w:r w:rsidRPr="0079382D">
        <w:rPr>
          <w:rFonts w:ascii="Tahoma" w:hAnsi="Tahoma" w:cs="Tahoma"/>
          <w:w w:val="85"/>
          <w:sz w:val="20"/>
          <w:szCs w:val="20"/>
          <w:lang w:val="el-GR"/>
        </w:rPr>
        <w:t>μας</w:t>
      </w:r>
      <w:r w:rsidRPr="0079382D">
        <w:rPr>
          <w:rFonts w:ascii="Tahoma" w:hAnsi="Tahoma" w:cs="Tahoma"/>
          <w:bCs/>
          <w:w w:val="85"/>
          <w:sz w:val="20"/>
          <w:szCs w:val="20"/>
          <w:lang w:val="el-GR"/>
        </w:rPr>
        <w:t>)</w:t>
      </w:r>
      <w:r w:rsidRPr="0079382D">
        <w:rPr>
          <w:rFonts w:ascii="Tahoma" w:hAnsi="Tahoma" w:cs="Tahoma"/>
          <w:b/>
          <w:w w:val="85"/>
          <w:sz w:val="20"/>
          <w:szCs w:val="20"/>
          <w:lang w:val="el-GR"/>
        </w:rPr>
        <w:t xml:space="preserve">  συσχετισμών μεταξύ</w:t>
      </w:r>
      <w:r w:rsidRPr="0079382D">
        <w:rPr>
          <w:rFonts w:ascii="Tahoma" w:hAnsi="Tahoma" w:cs="Tahoma"/>
          <w:w w:val="85"/>
          <w:sz w:val="20"/>
          <w:szCs w:val="20"/>
          <w:lang w:val="el-GR"/>
        </w:rPr>
        <w:t>:</w:t>
      </w: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sz w:val="20"/>
          <w:szCs w:val="20"/>
          <w:lang w:val="el-GR"/>
        </w:rPr>
        <w:t>α.</w:t>
      </w:r>
      <w:r w:rsidRPr="0079382D">
        <w:rPr>
          <w:rFonts w:ascii="Tahoma" w:hAnsi="Tahoma" w:cs="Tahoma"/>
          <w:iCs/>
          <w:sz w:val="20"/>
          <w:szCs w:val="20"/>
          <w:lang w:val="el-GR"/>
        </w:rPr>
        <w:t xml:space="preserve"> Της  </w:t>
      </w:r>
      <w:r w:rsidRPr="0079382D">
        <w:rPr>
          <w:rFonts w:ascii="Tahoma" w:hAnsi="Tahoma" w:cs="Tahoma"/>
          <w:b/>
          <w:bCs/>
          <w:iCs/>
          <w:sz w:val="20"/>
          <w:szCs w:val="20"/>
          <w:lang w:val="el-GR"/>
        </w:rPr>
        <w:t>αρχικής</w:t>
      </w:r>
      <w:r w:rsidRPr="0079382D">
        <w:rPr>
          <w:rFonts w:ascii="Tahoma" w:hAnsi="Tahoma" w:cs="Tahoma"/>
          <w:iCs/>
          <w:sz w:val="20"/>
          <w:szCs w:val="20"/>
          <w:lang w:val="el-GR"/>
        </w:rPr>
        <w:t xml:space="preserve">  </w:t>
      </w:r>
      <w:r w:rsidRPr="0079382D">
        <w:rPr>
          <w:rFonts w:ascii="Tahoma" w:hAnsi="Tahoma" w:cs="Tahoma"/>
          <w:b/>
          <w:iCs/>
          <w:sz w:val="20"/>
          <w:szCs w:val="20"/>
          <w:lang w:val="el-GR"/>
        </w:rPr>
        <w:t xml:space="preserve">κ.μ. </w:t>
      </w:r>
      <w:r w:rsidRPr="0079382D">
        <w:rPr>
          <w:rFonts w:ascii="Tahoma" w:hAnsi="Tahoma" w:cs="Tahoma"/>
          <w:b/>
          <w:sz w:val="20"/>
          <w:szCs w:val="20"/>
          <w:lang w:val="el-GR"/>
        </w:rPr>
        <w:t xml:space="preserve">694 γαιών Τριαντών  </w:t>
      </w:r>
      <w:r w:rsidRPr="0079382D">
        <w:rPr>
          <w:rFonts w:ascii="Tahoma" w:hAnsi="Tahoma" w:cs="Tahoma"/>
          <w:sz w:val="20"/>
          <w:szCs w:val="20"/>
          <w:lang w:val="el-GR"/>
        </w:rPr>
        <w:t xml:space="preserve">και  των  </w:t>
      </w:r>
      <w:r w:rsidRPr="0079382D">
        <w:rPr>
          <w:rFonts w:ascii="Tahoma" w:hAnsi="Tahoma" w:cs="Tahoma"/>
          <w:b/>
          <w:sz w:val="20"/>
          <w:szCs w:val="20"/>
          <w:lang w:val="el-GR"/>
        </w:rPr>
        <w:t>υπομερίδων</w:t>
      </w:r>
      <w:r w:rsidRPr="0079382D">
        <w:rPr>
          <w:rFonts w:ascii="Tahoma" w:hAnsi="Tahoma" w:cs="Tahoma"/>
          <w:sz w:val="20"/>
          <w:szCs w:val="20"/>
          <w:lang w:val="el-GR"/>
        </w:rPr>
        <w:t xml:space="preserve"> της,</w:t>
      </w:r>
    </w:p>
    <w:p w:rsidR="00FE6F0F" w:rsidRPr="0079382D" w:rsidRDefault="00FE6F0F" w:rsidP="001F32C8">
      <w:pPr>
        <w:ind w:right="-96" w:firstLine="567"/>
        <w:jc w:val="both"/>
        <w:rPr>
          <w:rFonts w:ascii="Tahoma" w:hAnsi="Tahoma" w:cs="Tahoma"/>
          <w:iCs/>
          <w:sz w:val="20"/>
          <w:szCs w:val="20"/>
          <w:lang w:val="el-GR"/>
        </w:rPr>
      </w:pPr>
      <w:r w:rsidRPr="0079382D">
        <w:rPr>
          <w:rFonts w:ascii="Tahoma" w:hAnsi="Tahoma" w:cs="Tahoma"/>
          <w:b/>
          <w:bCs/>
          <w:sz w:val="20"/>
          <w:szCs w:val="20"/>
          <w:lang w:val="el-GR"/>
        </w:rPr>
        <w:t xml:space="preserve">β. </w:t>
      </w:r>
      <w:r w:rsidRPr="0079382D">
        <w:rPr>
          <w:rFonts w:ascii="Tahoma" w:hAnsi="Tahoma" w:cs="Tahoma"/>
          <w:bCs/>
          <w:sz w:val="20"/>
          <w:szCs w:val="20"/>
          <w:lang w:val="el-GR"/>
        </w:rPr>
        <w:t xml:space="preserve">Του  </w:t>
      </w:r>
      <w:r w:rsidRPr="0079382D">
        <w:rPr>
          <w:rFonts w:ascii="Tahoma" w:hAnsi="Tahoma" w:cs="Tahoma"/>
          <w:b/>
          <w:sz w:val="20"/>
          <w:szCs w:val="20"/>
          <w:lang w:val="el-GR"/>
        </w:rPr>
        <w:t>α ρ χ ι κ ο ύ   ρ</w:t>
      </w:r>
      <w:r w:rsidRPr="0079382D">
        <w:rPr>
          <w:rFonts w:ascii="Tahoma" w:hAnsi="Tahoma" w:cs="Tahoma"/>
          <w:b/>
          <w:bCs/>
          <w:sz w:val="20"/>
          <w:szCs w:val="20"/>
          <w:lang w:val="el-GR"/>
        </w:rPr>
        <w:t xml:space="preserve">υμοτομικού σχεδίου Τριαντών </w:t>
      </w:r>
      <w:r w:rsidRPr="0079382D">
        <w:rPr>
          <w:rFonts w:ascii="Tahoma" w:hAnsi="Tahoma" w:cs="Tahoma"/>
          <w:sz w:val="20"/>
          <w:szCs w:val="20"/>
          <w:lang w:val="el-GR"/>
        </w:rPr>
        <w:t>(</w:t>
      </w:r>
      <w:r w:rsidRPr="0079382D">
        <w:rPr>
          <w:rFonts w:ascii="Tahoma" w:hAnsi="Tahoma" w:cs="Tahoma"/>
          <w:b/>
          <w:bCs/>
          <w:sz w:val="20"/>
          <w:szCs w:val="20"/>
          <w:lang w:val="el-GR"/>
        </w:rPr>
        <w:t>του 1971</w:t>
      </w:r>
      <w:r w:rsidRPr="0079382D">
        <w:rPr>
          <w:rFonts w:ascii="Tahoma" w:hAnsi="Tahoma" w:cs="Tahoma"/>
          <w:sz w:val="20"/>
          <w:szCs w:val="20"/>
          <w:lang w:val="el-GR"/>
        </w:rPr>
        <w:t>)</w:t>
      </w:r>
      <w:r w:rsidRPr="0079382D">
        <w:rPr>
          <w:rFonts w:ascii="Tahoma" w:hAnsi="Tahoma" w:cs="Tahoma"/>
          <w:b/>
          <w:bCs/>
          <w:sz w:val="20"/>
          <w:szCs w:val="20"/>
          <w:lang w:val="el-GR"/>
        </w:rPr>
        <w:t xml:space="preserve">   </w:t>
      </w:r>
      <w:r w:rsidRPr="0079382D">
        <w:rPr>
          <w:rFonts w:ascii="Tahoma" w:hAnsi="Tahoma" w:cs="Tahoma"/>
          <w:iCs/>
          <w:sz w:val="20"/>
          <w:szCs w:val="20"/>
          <w:lang w:val="el-GR"/>
        </w:rPr>
        <w:t>και</w:t>
      </w:r>
    </w:p>
    <w:p w:rsidR="00FE6F0F" w:rsidRPr="0079382D" w:rsidRDefault="00FE6F0F" w:rsidP="001F32C8">
      <w:pPr>
        <w:ind w:right="-96" w:firstLine="567"/>
        <w:jc w:val="both"/>
        <w:rPr>
          <w:rFonts w:ascii="Tahoma" w:hAnsi="Tahoma" w:cs="Tahoma"/>
          <w:iCs/>
          <w:sz w:val="20"/>
          <w:szCs w:val="20"/>
          <w:lang w:val="el-GR"/>
        </w:rPr>
      </w:pPr>
      <w:r w:rsidRPr="0079382D">
        <w:rPr>
          <w:rFonts w:ascii="Tahoma" w:hAnsi="Tahoma" w:cs="Tahoma"/>
          <w:b/>
          <w:bCs/>
          <w:sz w:val="20"/>
          <w:szCs w:val="20"/>
          <w:lang w:val="el-GR"/>
        </w:rPr>
        <w:t xml:space="preserve">γ. </w:t>
      </w:r>
      <w:r w:rsidRPr="0079382D">
        <w:rPr>
          <w:rFonts w:ascii="Tahoma" w:hAnsi="Tahoma" w:cs="Tahoma"/>
          <w:bCs/>
          <w:sz w:val="20"/>
          <w:szCs w:val="20"/>
          <w:lang w:val="el-GR"/>
        </w:rPr>
        <w:t xml:space="preserve">Του  </w:t>
      </w:r>
      <w:r w:rsidRPr="0079382D">
        <w:rPr>
          <w:rFonts w:ascii="Tahoma" w:hAnsi="Tahoma" w:cs="Tahoma"/>
          <w:b/>
          <w:sz w:val="20"/>
          <w:szCs w:val="20"/>
          <w:lang w:val="el-GR"/>
        </w:rPr>
        <w:t>ισχύοντος  ρυμοτομικού</w:t>
      </w:r>
      <w:r w:rsidRPr="0079382D">
        <w:rPr>
          <w:rFonts w:ascii="Tahoma" w:hAnsi="Tahoma" w:cs="Tahoma"/>
          <w:b/>
          <w:bCs/>
          <w:sz w:val="20"/>
          <w:szCs w:val="20"/>
          <w:lang w:val="el-GR"/>
        </w:rPr>
        <w:t xml:space="preserve"> σχεδίου Ιαλυσού  </w:t>
      </w:r>
      <w:r w:rsidRPr="0079382D">
        <w:rPr>
          <w:rFonts w:ascii="Tahoma" w:hAnsi="Tahoma" w:cs="Tahoma"/>
          <w:sz w:val="20"/>
          <w:szCs w:val="20"/>
          <w:lang w:val="el-GR"/>
        </w:rPr>
        <w:t>(</w:t>
      </w:r>
      <w:r w:rsidRPr="0079382D">
        <w:rPr>
          <w:rFonts w:ascii="Tahoma" w:hAnsi="Tahoma" w:cs="Tahoma"/>
          <w:b/>
          <w:bCs/>
          <w:sz w:val="20"/>
          <w:szCs w:val="20"/>
          <w:lang w:val="el-GR"/>
        </w:rPr>
        <w:t>του 1995</w:t>
      </w:r>
      <w:r w:rsidRPr="0079382D">
        <w:rPr>
          <w:rFonts w:ascii="Tahoma" w:hAnsi="Tahoma" w:cs="Tahoma"/>
          <w:sz w:val="20"/>
          <w:szCs w:val="20"/>
          <w:lang w:val="el-GR"/>
        </w:rPr>
        <w:t>)</w:t>
      </w:r>
      <w:r w:rsidRPr="0079382D">
        <w:rPr>
          <w:rFonts w:ascii="Tahoma" w:hAnsi="Tahoma" w:cs="Tahoma"/>
          <w:b/>
          <w:bCs/>
          <w:sz w:val="20"/>
          <w:szCs w:val="20"/>
          <w:lang w:val="el-GR"/>
        </w:rPr>
        <w:t xml:space="preserve">   </w:t>
      </w:r>
      <w:r w:rsidRPr="0079382D">
        <w:rPr>
          <w:rFonts w:ascii="Tahoma" w:hAnsi="Tahoma" w:cs="Tahoma"/>
          <w:iCs/>
          <w:sz w:val="20"/>
          <w:szCs w:val="20"/>
          <w:lang w:val="el-GR"/>
        </w:rPr>
        <w:t>και</w:t>
      </w:r>
    </w:p>
    <w:p w:rsidR="00FE6F0F" w:rsidRPr="0079382D" w:rsidRDefault="00FE6F0F" w:rsidP="001F32C8">
      <w:pPr>
        <w:tabs>
          <w:tab w:val="left" w:pos="-702"/>
        </w:tabs>
        <w:ind w:right="-96" w:firstLine="567"/>
        <w:jc w:val="both"/>
        <w:rPr>
          <w:rFonts w:ascii="Tahoma" w:hAnsi="Tahoma" w:cs="Tahoma"/>
          <w:b/>
          <w:bCs/>
          <w:w w:val="95"/>
          <w:sz w:val="20"/>
          <w:szCs w:val="20"/>
          <w:lang w:val="el-GR"/>
        </w:rPr>
      </w:pPr>
      <w:r w:rsidRPr="0079382D">
        <w:rPr>
          <w:rFonts w:ascii="Tahoma" w:hAnsi="Tahoma" w:cs="Tahoma"/>
          <w:b/>
          <w:sz w:val="20"/>
          <w:szCs w:val="20"/>
          <w:lang w:val="el-GR"/>
        </w:rPr>
        <w:t>δ.</w:t>
      </w:r>
      <w:r w:rsidRPr="0079382D">
        <w:rPr>
          <w:rFonts w:ascii="Tahoma" w:hAnsi="Tahoma" w:cs="Tahoma"/>
          <w:sz w:val="20"/>
          <w:szCs w:val="20"/>
          <w:lang w:val="el-GR"/>
        </w:rPr>
        <w:t xml:space="preserve"> Του </w:t>
      </w:r>
      <w:r w:rsidRPr="0079382D">
        <w:rPr>
          <w:rFonts w:ascii="Tahoma" w:hAnsi="Tahoma" w:cs="Tahoma"/>
          <w:w w:val="95"/>
          <w:sz w:val="20"/>
          <w:szCs w:val="20"/>
          <w:lang w:val="el-GR"/>
        </w:rPr>
        <w:t>μωσαϊκού  (ορθών)</w:t>
      </w:r>
      <w:r w:rsidRPr="0079382D">
        <w:rPr>
          <w:rFonts w:ascii="Tahoma" w:hAnsi="Tahoma" w:cs="Tahoma"/>
          <w:b/>
          <w:bCs/>
          <w:w w:val="95"/>
          <w:sz w:val="20"/>
          <w:szCs w:val="20"/>
          <w:lang w:val="el-GR"/>
        </w:rPr>
        <w:t xml:space="preserve"> αεροφωτογραφιών </w:t>
      </w:r>
      <w:r w:rsidRPr="0079382D">
        <w:rPr>
          <w:rFonts w:ascii="Tahoma" w:hAnsi="Tahoma" w:cs="Tahoma"/>
          <w:w w:val="95"/>
          <w:sz w:val="20"/>
          <w:szCs w:val="20"/>
          <w:lang w:val="el-GR"/>
        </w:rPr>
        <w:t xml:space="preserve"> της </w:t>
      </w:r>
      <w:r w:rsidRPr="0079382D">
        <w:rPr>
          <w:rFonts w:ascii="Tahoma" w:hAnsi="Tahoma" w:cs="Tahoma"/>
          <w:b/>
          <w:bCs/>
          <w:w w:val="95"/>
          <w:sz w:val="20"/>
          <w:szCs w:val="20"/>
          <w:lang w:val="el-GR"/>
        </w:rPr>
        <w:t xml:space="preserve">περιοχής  </w:t>
      </w:r>
      <w:r w:rsidRPr="0079382D">
        <w:rPr>
          <w:rFonts w:ascii="Tahoma" w:hAnsi="Tahoma" w:cs="Tahoma"/>
          <w:bCs/>
          <w:w w:val="95"/>
          <w:sz w:val="20"/>
          <w:szCs w:val="20"/>
          <w:lang w:val="el-GR"/>
        </w:rPr>
        <w:t>του ως άνω</w:t>
      </w:r>
      <w:r w:rsidRPr="0079382D">
        <w:rPr>
          <w:rFonts w:ascii="Tahoma" w:hAnsi="Tahoma" w:cs="Tahoma"/>
          <w:b/>
          <w:bCs/>
          <w:w w:val="95"/>
          <w:sz w:val="20"/>
          <w:szCs w:val="20"/>
          <w:lang w:val="el-GR"/>
        </w:rPr>
        <w:t xml:space="preserve"> ακινήτου.</w:t>
      </w:r>
    </w:p>
    <w:p w:rsidR="00FE6F0F" w:rsidRPr="0079382D" w:rsidRDefault="00FE6F0F" w:rsidP="001F32C8">
      <w:pPr>
        <w:tabs>
          <w:tab w:val="left" w:pos="-702"/>
        </w:tabs>
        <w:ind w:right="-96" w:firstLine="567"/>
        <w:jc w:val="both"/>
        <w:rPr>
          <w:rFonts w:ascii="Tahoma" w:hAnsi="Tahoma" w:cs="Tahoma"/>
          <w:sz w:val="20"/>
          <w:szCs w:val="20"/>
          <w:lang w:val="el-GR"/>
        </w:rPr>
      </w:pPr>
    </w:p>
    <w:p w:rsidR="00FE6F0F" w:rsidRPr="0079382D" w:rsidRDefault="00FE6F0F" w:rsidP="001F32C8">
      <w:pPr>
        <w:tabs>
          <w:tab w:val="left" w:pos="-702"/>
        </w:tabs>
        <w:ind w:right="-96" w:firstLine="567"/>
        <w:jc w:val="both"/>
        <w:rPr>
          <w:rFonts w:ascii="Tahoma" w:hAnsi="Tahoma" w:cs="Tahoma"/>
          <w:w w:val="90"/>
          <w:sz w:val="20"/>
          <w:szCs w:val="20"/>
          <w:lang w:val="el-GR"/>
        </w:rPr>
      </w:pPr>
      <w:r w:rsidRPr="0079382D">
        <w:rPr>
          <w:rFonts w:ascii="Tahoma" w:hAnsi="Tahoma" w:cs="Tahoma"/>
          <w:b/>
          <w:sz w:val="20"/>
          <w:szCs w:val="20"/>
          <w:lang w:val="el-GR"/>
        </w:rPr>
        <w:t>Β.</w:t>
      </w:r>
      <w:r w:rsidRPr="0079382D">
        <w:rPr>
          <w:rFonts w:ascii="Tahoma" w:hAnsi="Tahoma" w:cs="Tahoma"/>
          <w:bCs/>
          <w:sz w:val="20"/>
          <w:szCs w:val="20"/>
          <w:lang w:val="el-GR"/>
        </w:rPr>
        <w:t xml:space="preserve"> </w:t>
      </w:r>
      <w:r w:rsidRPr="0079382D">
        <w:rPr>
          <w:rFonts w:ascii="Tahoma" w:hAnsi="Tahoma" w:cs="Tahoma"/>
          <w:w w:val="90"/>
          <w:sz w:val="20"/>
          <w:szCs w:val="20"/>
          <w:lang w:val="el-GR"/>
        </w:rPr>
        <w:t xml:space="preserve">Τα </w:t>
      </w:r>
      <w:r w:rsidRPr="0079382D">
        <w:rPr>
          <w:rFonts w:ascii="Tahoma" w:hAnsi="Tahoma" w:cs="Tahoma"/>
          <w:b/>
          <w:bCs/>
          <w:w w:val="90"/>
          <w:sz w:val="20"/>
          <w:szCs w:val="20"/>
          <w:lang w:val="el-GR"/>
        </w:rPr>
        <w:t>στοιχεία</w:t>
      </w:r>
      <w:r w:rsidRPr="0079382D">
        <w:rPr>
          <w:rFonts w:ascii="Tahoma" w:hAnsi="Tahoma" w:cs="Tahoma"/>
          <w:w w:val="90"/>
          <w:sz w:val="20"/>
          <w:szCs w:val="20"/>
          <w:lang w:val="el-GR"/>
        </w:rPr>
        <w:t xml:space="preserve">  της </w:t>
      </w:r>
      <w:r w:rsidRPr="0079382D">
        <w:rPr>
          <w:rFonts w:ascii="Tahoma" w:hAnsi="Tahoma" w:cs="Tahoma"/>
          <w:b/>
          <w:w w:val="90"/>
          <w:sz w:val="20"/>
          <w:szCs w:val="20"/>
          <w:lang w:val="el-GR"/>
        </w:rPr>
        <w:t>κ.μ. 694 γαιών Τριαντών</w:t>
      </w:r>
      <w:r w:rsidRPr="0079382D">
        <w:rPr>
          <w:rFonts w:ascii="Tahoma" w:hAnsi="Tahoma" w:cs="Tahoma"/>
          <w:w w:val="90"/>
          <w:sz w:val="20"/>
          <w:szCs w:val="20"/>
          <w:lang w:val="el-GR"/>
        </w:rPr>
        <w:t xml:space="preserve">  (από το αρχείο μας)  και συγκεκριμενα:</w:t>
      </w:r>
    </w:p>
    <w:p w:rsidR="00FE6F0F" w:rsidRPr="0079382D" w:rsidRDefault="00FE6F0F" w:rsidP="001F32C8">
      <w:pPr>
        <w:tabs>
          <w:tab w:val="left" w:pos="-702"/>
        </w:tabs>
        <w:ind w:right="-96" w:firstLine="567"/>
        <w:jc w:val="both"/>
        <w:rPr>
          <w:rFonts w:ascii="Tahoma" w:hAnsi="Tahoma" w:cs="Tahoma"/>
          <w:sz w:val="20"/>
          <w:szCs w:val="20"/>
          <w:lang w:val="el-GR"/>
        </w:rPr>
      </w:pPr>
    </w:p>
    <w:p w:rsidR="00FE6F0F" w:rsidRPr="0079382D" w:rsidRDefault="00FE6F0F" w:rsidP="001F32C8">
      <w:pPr>
        <w:tabs>
          <w:tab w:val="left" w:pos="-702"/>
        </w:tabs>
        <w:ind w:right="-96" w:firstLine="567"/>
        <w:jc w:val="both"/>
        <w:rPr>
          <w:rFonts w:ascii="Tahoma" w:hAnsi="Tahoma" w:cs="Tahoma"/>
          <w:w w:val="90"/>
          <w:sz w:val="20"/>
          <w:szCs w:val="20"/>
          <w:lang w:val="el-GR"/>
        </w:rPr>
      </w:pPr>
      <w:r w:rsidRPr="0079382D">
        <w:rPr>
          <w:rFonts w:ascii="Tahoma" w:hAnsi="Tahoma" w:cs="Tahoma"/>
          <w:b/>
          <w:bCs/>
          <w:sz w:val="20"/>
          <w:szCs w:val="20"/>
          <w:lang w:val="el-GR" w:bidi="th-TH"/>
        </w:rPr>
        <w:t>α.</w:t>
      </w:r>
      <w:r w:rsidRPr="0079382D">
        <w:rPr>
          <w:rFonts w:ascii="Tahoma" w:hAnsi="Tahoma" w:cs="Tahoma"/>
          <w:sz w:val="20"/>
          <w:szCs w:val="20"/>
          <w:lang w:val="el-GR" w:bidi="th-TH"/>
        </w:rPr>
        <w:t xml:space="preserve"> </w:t>
      </w:r>
      <w:r w:rsidRPr="0079382D">
        <w:rPr>
          <w:rFonts w:ascii="Tahoma" w:hAnsi="Tahoma" w:cs="Tahoma"/>
          <w:w w:val="83"/>
          <w:sz w:val="20"/>
          <w:szCs w:val="20"/>
          <w:lang w:val="el-GR" w:bidi="th-TH"/>
        </w:rPr>
        <w:t>Το α</w:t>
      </w:r>
      <w:r w:rsidRPr="0079382D">
        <w:rPr>
          <w:rFonts w:ascii="Tahoma" w:hAnsi="Tahoma" w:cs="Tahoma"/>
          <w:w w:val="83"/>
          <w:sz w:val="20"/>
          <w:szCs w:val="20"/>
          <w:lang w:val="el-GR"/>
        </w:rPr>
        <w:t xml:space="preserve">τομικό </w:t>
      </w:r>
      <w:r w:rsidRPr="0079382D">
        <w:rPr>
          <w:rFonts w:ascii="Tahoma" w:hAnsi="Tahoma" w:cs="Tahoma"/>
          <w:b/>
          <w:w w:val="83"/>
          <w:sz w:val="20"/>
          <w:szCs w:val="20"/>
          <w:lang w:val="el-GR"/>
        </w:rPr>
        <w:t>κτηματολογικό σχεδιάγραμμα</w:t>
      </w:r>
      <w:r w:rsidRPr="0079382D">
        <w:rPr>
          <w:rFonts w:ascii="Tahoma" w:hAnsi="Tahoma" w:cs="Tahoma"/>
          <w:w w:val="83"/>
          <w:sz w:val="20"/>
          <w:szCs w:val="20"/>
          <w:lang w:val="el-GR"/>
        </w:rPr>
        <w:t xml:space="preserve">  της (ως άνω)  </w:t>
      </w:r>
      <w:r w:rsidRPr="0079382D">
        <w:rPr>
          <w:rFonts w:ascii="Tahoma" w:hAnsi="Tahoma" w:cs="Tahoma"/>
          <w:b/>
          <w:bCs/>
          <w:w w:val="83"/>
          <w:sz w:val="20"/>
          <w:szCs w:val="20"/>
          <w:lang w:val="el-GR"/>
        </w:rPr>
        <w:t>αρχικής  κ.μ. 694</w:t>
      </w:r>
      <w:r w:rsidRPr="0079382D">
        <w:rPr>
          <w:rFonts w:ascii="Tahoma" w:hAnsi="Tahoma" w:cs="Tahoma"/>
          <w:b/>
          <w:bCs/>
          <w:w w:val="83"/>
          <w:sz w:val="20"/>
          <w:szCs w:val="20"/>
          <w:vertAlign w:val="superscript"/>
          <w:lang w:val="el-GR"/>
        </w:rPr>
        <w:t xml:space="preserve"> </w:t>
      </w:r>
      <w:r w:rsidRPr="0079382D">
        <w:rPr>
          <w:rFonts w:ascii="Tahoma" w:hAnsi="Tahoma" w:cs="Tahoma"/>
          <w:b/>
          <w:bCs/>
          <w:w w:val="83"/>
          <w:sz w:val="20"/>
          <w:szCs w:val="20"/>
          <w:lang w:val="el-GR"/>
        </w:rPr>
        <w:t xml:space="preserve"> γαιών Τριαντών </w:t>
      </w:r>
      <w:r w:rsidRPr="0079382D">
        <w:rPr>
          <w:rFonts w:ascii="Tahoma" w:hAnsi="Tahoma" w:cs="Tahoma"/>
          <w:sz w:val="20"/>
          <w:szCs w:val="20"/>
          <w:lang w:val="el-GR"/>
        </w:rPr>
        <w:t xml:space="preserve">         </w:t>
      </w:r>
      <w:r w:rsidRPr="0079382D">
        <w:rPr>
          <w:rFonts w:ascii="Tahoma" w:hAnsi="Tahoma" w:cs="Tahoma"/>
          <w:w w:val="98"/>
          <w:sz w:val="20"/>
          <w:szCs w:val="20"/>
          <w:lang w:val="el-GR"/>
        </w:rPr>
        <w:t xml:space="preserve">(Τόμος </w:t>
      </w:r>
      <w:r w:rsidRPr="0079382D">
        <w:rPr>
          <w:rFonts w:ascii="Tahoma" w:hAnsi="Tahoma" w:cs="Tahoma"/>
          <w:iCs/>
          <w:w w:val="98"/>
          <w:sz w:val="20"/>
          <w:szCs w:val="20"/>
          <w:lang w:val="el-GR"/>
        </w:rPr>
        <w:t>3</w:t>
      </w:r>
      <w:r w:rsidRPr="0079382D">
        <w:rPr>
          <w:rFonts w:ascii="Tahoma" w:hAnsi="Tahoma" w:cs="Tahoma"/>
          <w:w w:val="98"/>
          <w:sz w:val="20"/>
          <w:szCs w:val="20"/>
          <w:lang w:val="el-GR"/>
        </w:rPr>
        <w:t xml:space="preserve">, Φύλλο </w:t>
      </w:r>
      <w:r w:rsidRPr="0079382D">
        <w:rPr>
          <w:rFonts w:ascii="Tahoma" w:hAnsi="Tahoma" w:cs="Tahoma"/>
          <w:iCs/>
          <w:w w:val="98"/>
          <w:sz w:val="20"/>
          <w:szCs w:val="20"/>
          <w:lang w:val="el-GR"/>
        </w:rPr>
        <w:t>23</w:t>
      </w:r>
      <w:r w:rsidRPr="0079382D">
        <w:rPr>
          <w:rFonts w:ascii="Tahoma" w:hAnsi="Tahoma" w:cs="Tahoma"/>
          <w:w w:val="98"/>
          <w:sz w:val="20"/>
          <w:szCs w:val="20"/>
          <w:lang w:val="el-GR"/>
        </w:rPr>
        <w:t xml:space="preserve">, Φάκελος </w:t>
      </w:r>
      <w:r w:rsidRPr="0079382D">
        <w:rPr>
          <w:rFonts w:ascii="Tahoma" w:hAnsi="Tahoma" w:cs="Tahoma"/>
          <w:iCs/>
          <w:w w:val="98"/>
          <w:sz w:val="20"/>
          <w:szCs w:val="20"/>
          <w:lang w:val="el-GR"/>
        </w:rPr>
        <w:t>514</w:t>
      </w:r>
      <w:r w:rsidRPr="0079382D">
        <w:rPr>
          <w:rFonts w:ascii="Tahoma" w:hAnsi="Tahoma" w:cs="Tahoma"/>
          <w:w w:val="98"/>
          <w:sz w:val="20"/>
          <w:szCs w:val="20"/>
          <w:lang w:val="el-GR"/>
        </w:rPr>
        <w:t xml:space="preserve">)  στο οποίο  απεικονίζονται  η </w:t>
      </w:r>
      <w:r w:rsidRPr="0079382D">
        <w:rPr>
          <w:rFonts w:ascii="Tahoma" w:hAnsi="Tahoma" w:cs="Tahoma"/>
          <w:b/>
          <w:bCs/>
          <w:w w:val="98"/>
          <w:sz w:val="20"/>
          <w:szCs w:val="20"/>
          <w:lang w:val="el-GR"/>
        </w:rPr>
        <w:t>διανομή</w:t>
      </w:r>
      <w:r w:rsidRPr="0079382D">
        <w:rPr>
          <w:rFonts w:ascii="Tahoma" w:hAnsi="Tahoma" w:cs="Tahoma"/>
          <w:w w:val="98"/>
          <w:sz w:val="20"/>
          <w:szCs w:val="20"/>
          <w:lang w:val="el-GR"/>
        </w:rPr>
        <w:t xml:space="preserve"> της </w:t>
      </w:r>
      <w:r w:rsidRPr="0079382D">
        <w:rPr>
          <w:rFonts w:ascii="Tahoma" w:hAnsi="Tahoma" w:cs="Tahoma"/>
          <w:w w:val="80"/>
          <w:sz w:val="20"/>
          <w:szCs w:val="20"/>
          <w:lang w:val="el-GR"/>
        </w:rPr>
        <w:t xml:space="preserve">σε </w:t>
      </w:r>
      <w:r w:rsidRPr="0079382D">
        <w:rPr>
          <w:rFonts w:ascii="Tahoma" w:hAnsi="Tahoma" w:cs="Tahoma"/>
          <w:b/>
          <w:bCs/>
          <w:w w:val="80"/>
          <w:sz w:val="20"/>
          <w:szCs w:val="20"/>
          <w:lang w:val="el-GR"/>
        </w:rPr>
        <w:t xml:space="preserve">υπομερίδες  </w:t>
      </w:r>
      <w:r w:rsidRPr="0079382D">
        <w:rPr>
          <w:rFonts w:ascii="Tahoma" w:hAnsi="Tahoma" w:cs="Tahoma"/>
          <w:w w:val="80"/>
          <w:sz w:val="20"/>
          <w:szCs w:val="20"/>
          <w:lang w:val="el-GR"/>
        </w:rPr>
        <w:t>και συγκεκριμενα</w:t>
      </w:r>
      <w:r w:rsidRPr="0079382D">
        <w:rPr>
          <w:rFonts w:ascii="Tahoma" w:hAnsi="Tahoma" w:cs="Tahoma"/>
          <w:b/>
          <w:bCs/>
          <w:w w:val="80"/>
          <w:sz w:val="20"/>
          <w:szCs w:val="20"/>
          <w:lang w:val="el-GR"/>
        </w:rPr>
        <w:t xml:space="preserve">  </w:t>
      </w:r>
      <w:r w:rsidRPr="0079382D">
        <w:rPr>
          <w:rFonts w:ascii="Tahoma" w:hAnsi="Tahoma" w:cs="Tahoma"/>
          <w:w w:val="80"/>
          <w:sz w:val="20"/>
          <w:szCs w:val="20"/>
          <w:lang w:val="el-GR"/>
        </w:rPr>
        <w:t xml:space="preserve">στις  </w:t>
      </w:r>
      <w:r w:rsidRPr="0079382D">
        <w:rPr>
          <w:rFonts w:ascii="Tahoma" w:hAnsi="Tahoma" w:cs="Tahoma"/>
          <w:b/>
          <w:w w:val="80"/>
          <w:sz w:val="20"/>
          <w:szCs w:val="20"/>
          <w:lang w:val="el-GR"/>
        </w:rPr>
        <w:t>κ.μ. 694</w:t>
      </w:r>
      <w:r w:rsidRPr="0079382D">
        <w:rPr>
          <w:rFonts w:ascii="Tahoma" w:hAnsi="Tahoma" w:cs="Tahoma"/>
          <w:b/>
          <w:w w:val="80"/>
          <w:sz w:val="20"/>
          <w:szCs w:val="20"/>
          <w:vertAlign w:val="superscript"/>
          <w:lang w:val="el-GR"/>
        </w:rPr>
        <w:t>Α</w:t>
      </w:r>
      <w:r w:rsidRPr="0079382D">
        <w:rPr>
          <w:rFonts w:ascii="Tahoma" w:hAnsi="Tahoma" w:cs="Tahoma"/>
          <w:w w:val="80"/>
          <w:sz w:val="20"/>
          <w:szCs w:val="20"/>
          <w:lang w:val="el-GR"/>
        </w:rPr>
        <w:t xml:space="preserve"> , </w:t>
      </w:r>
      <w:r w:rsidRPr="0079382D">
        <w:rPr>
          <w:rFonts w:ascii="Tahoma" w:hAnsi="Tahoma" w:cs="Tahoma"/>
          <w:b/>
          <w:w w:val="80"/>
          <w:sz w:val="20"/>
          <w:szCs w:val="20"/>
          <w:lang w:val="el-GR"/>
        </w:rPr>
        <w:t>694</w:t>
      </w:r>
      <w:r w:rsidRPr="0079382D">
        <w:rPr>
          <w:rFonts w:ascii="Tahoma" w:hAnsi="Tahoma" w:cs="Tahoma"/>
          <w:b/>
          <w:w w:val="80"/>
          <w:sz w:val="20"/>
          <w:szCs w:val="20"/>
          <w:vertAlign w:val="superscript"/>
          <w:lang w:val="el-GR"/>
        </w:rPr>
        <w:t>Β</w:t>
      </w:r>
      <w:r w:rsidRPr="0079382D">
        <w:rPr>
          <w:rFonts w:ascii="Tahoma" w:hAnsi="Tahoma" w:cs="Tahoma"/>
          <w:w w:val="80"/>
          <w:sz w:val="20"/>
          <w:szCs w:val="20"/>
          <w:lang w:val="el-GR"/>
        </w:rPr>
        <w:t xml:space="preserve"> ,</w:t>
      </w:r>
      <w:r w:rsidRPr="0079382D">
        <w:rPr>
          <w:rFonts w:ascii="Tahoma" w:hAnsi="Tahoma" w:cs="Tahoma"/>
          <w:b/>
          <w:w w:val="80"/>
          <w:sz w:val="20"/>
          <w:szCs w:val="20"/>
          <w:lang w:val="el-GR"/>
        </w:rPr>
        <w:t>694</w:t>
      </w:r>
      <w:r w:rsidRPr="0079382D">
        <w:rPr>
          <w:rFonts w:ascii="Tahoma" w:hAnsi="Tahoma" w:cs="Tahoma"/>
          <w:b/>
          <w:w w:val="80"/>
          <w:sz w:val="20"/>
          <w:szCs w:val="20"/>
          <w:vertAlign w:val="superscript"/>
          <w:lang w:val="el-GR"/>
        </w:rPr>
        <w:t>Γ</w:t>
      </w:r>
      <w:r w:rsidRPr="0079382D">
        <w:rPr>
          <w:rFonts w:ascii="Tahoma" w:hAnsi="Tahoma" w:cs="Tahoma"/>
          <w:w w:val="80"/>
          <w:sz w:val="20"/>
          <w:szCs w:val="20"/>
          <w:lang w:val="el-GR"/>
        </w:rPr>
        <w:t xml:space="preserve">  και </w:t>
      </w:r>
      <w:r w:rsidRPr="0079382D">
        <w:rPr>
          <w:rFonts w:ascii="Tahoma" w:hAnsi="Tahoma" w:cs="Tahoma"/>
          <w:b/>
          <w:w w:val="80"/>
          <w:sz w:val="20"/>
          <w:szCs w:val="20"/>
          <w:lang w:val="el-GR"/>
        </w:rPr>
        <w:t>694</w:t>
      </w:r>
      <w:r w:rsidRPr="0079382D">
        <w:rPr>
          <w:rFonts w:ascii="Tahoma" w:hAnsi="Tahoma" w:cs="Tahoma"/>
          <w:b/>
          <w:w w:val="80"/>
          <w:sz w:val="20"/>
          <w:szCs w:val="20"/>
          <w:vertAlign w:val="superscript"/>
          <w:lang w:val="el-GR"/>
        </w:rPr>
        <w:t>Δ</w:t>
      </w:r>
      <w:r w:rsidRPr="0079382D">
        <w:rPr>
          <w:rFonts w:ascii="Tahoma" w:hAnsi="Tahoma" w:cs="Tahoma"/>
          <w:b/>
          <w:w w:val="80"/>
          <w:sz w:val="20"/>
          <w:szCs w:val="20"/>
          <w:lang w:val="el-GR"/>
        </w:rPr>
        <w:t xml:space="preserve"> γαιών Τριαντών</w:t>
      </w:r>
      <w:r w:rsidRPr="0079382D">
        <w:rPr>
          <w:rFonts w:ascii="Tahoma" w:hAnsi="Tahoma" w:cs="Tahoma"/>
          <w:w w:val="80"/>
          <w:sz w:val="20"/>
          <w:szCs w:val="20"/>
          <w:lang w:val="el-GR"/>
        </w:rPr>
        <w:t xml:space="preserve">  και </w:t>
      </w:r>
      <w:r w:rsidRPr="0079382D">
        <w:rPr>
          <w:rFonts w:ascii="Tahoma" w:hAnsi="Tahoma" w:cs="Tahoma"/>
          <w:w w:val="90"/>
          <w:sz w:val="20"/>
          <w:szCs w:val="20"/>
          <w:lang w:val="el-GR"/>
        </w:rPr>
        <w:t xml:space="preserve">στην  </w:t>
      </w:r>
      <w:r w:rsidRPr="0079382D">
        <w:rPr>
          <w:rFonts w:ascii="Tahoma" w:hAnsi="Tahoma" w:cs="Tahoma"/>
          <w:b/>
          <w:bCs/>
          <w:w w:val="90"/>
          <w:sz w:val="20"/>
          <w:szCs w:val="20"/>
          <w:lang w:val="el-GR"/>
        </w:rPr>
        <w:t xml:space="preserve">απομένουσα  κ.μ. 694 γαιών Τριαντών  </w:t>
      </w:r>
      <w:r w:rsidRPr="0079382D">
        <w:rPr>
          <w:rFonts w:ascii="Tahoma" w:hAnsi="Tahoma" w:cs="Tahoma"/>
          <w:w w:val="90"/>
          <w:sz w:val="20"/>
          <w:szCs w:val="20"/>
          <w:lang w:val="el-GR"/>
        </w:rPr>
        <w:t>(μετα τις αποσπάσεις αυτές).</w:t>
      </w:r>
    </w:p>
    <w:p w:rsidR="00FE6F0F" w:rsidRPr="0079382D" w:rsidRDefault="00FE6F0F" w:rsidP="001F32C8">
      <w:pPr>
        <w:tabs>
          <w:tab w:val="left" w:pos="-702"/>
        </w:tabs>
        <w:ind w:right="-96" w:firstLine="567"/>
        <w:jc w:val="both"/>
        <w:rPr>
          <w:rFonts w:ascii="Tahoma" w:hAnsi="Tahoma" w:cs="Tahoma"/>
          <w:bCs/>
          <w:sz w:val="20"/>
          <w:szCs w:val="20"/>
          <w:lang w:val="el-GR"/>
        </w:rPr>
      </w:pPr>
      <w:r w:rsidRPr="0079382D">
        <w:rPr>
          <w:rFonts w:ascii="Tahoma" w:hAnsi="Tahoma" w:cs="Tahoma"/>
          <w:b/>
          <w:sz w:val="20"/>
          <w:szCs w:val="20"/>
          <w:lang w:val="el-GR" w:bidi="th-TH"/>
        </w:rPr>
        <w:t>β</w:t>
      </w:r>
      <w:r w:rsidRPr="0079382D">
        <w:rPr>
          <w:rFonts w:ascii="Tahoma" w:hAnsi="Tahoma" w:cs="Tahoma"/>
          <w:b/>
          <w:sz w:val="20"/>
          <w:szCs w:val="20"/>
          <w:lang w:val="el-GR"/>
        </w:rPr>
        <w:t xml:space="preserve">. </w:t>
      </w:r>
      <w:r w:rsidRPr="0079382D">
        <w:rPr>
          <w:rFonts w:ascii="Tahoma" w:hAnsi="Tahoma" w:cs="Tahoma"/>
          <w:bCs/>
          <w:sz w:val="20"/>
          <w:szCs w:val="20"/>
          <w:lang w:val="el-GR"/>
        </w:rPr>
        <w:t>Το</w:t>
      </w:r>
      <w:r w:rsidRPr="0079382D">
        <w:rPr>
          <w:rFonts w:ascii="Tahoma" w:hAnsi="Tahoma" w:cs="Tahoma"/>
          <w:b/>
          <w:sz w:val="20"/>
          <w:szCs w:val="20"/>
          <w:lang w:val="el-GR"/>
        </w:rPr>
        <w:t xml:space="preserve"> πιστοποιητικό ιδιοκτησίας </w:t>
      </w:r>
      <w:r w:rsidRPr="0079382D">
        <w:rPr>
          <w:rFonts w:ascii="Tahoma" w:hAnsi="Tahoma" w:cs="Tahoma"/>
          <w:bCs/>
          <w:sz w:val="20"/>
          <w:szCs w:val="20"/>
          <w:lang w:val="el-GR"/>
        </w:rPr>
        <w:t xml:space="preserve">της  στο οποίο αναφέρονται (μεταξύ άλλων) </w:t>
      </w:r>
      <w:r w:rsidRPr="0079382D">
        <w:rPr>
          <w:rFonts w:ascii="Tahoma" w:hAnsi="Tahoma" w:cs="Tahoma"/>
          <w:bCs/>
          <w:w w:val="85"/>
          <w:sz w:val="20"/>
          <w:szCs w:val="20"/>
          <w:lang w:val="el-GR"/>
        </w:rPr>
        <w:t xml:space="preserve">οι συμβολαιογραφικές πράξεις  με τις οποίες έγιναν  οι ως άνω </w:t>
      </w:r>
      <w:r w:rsidRPr="0079382D">
        <w:rPr>
          <w:rFonts w:ascii="Tahoma" w:hAnsi="Tahoma" w:cs="Tahoma"/>
          <w:b/>
          <w:w w:val="85"/>
          <w:sz w:val="20"/>
          <w:szCs w:val="20"/>
          <w:lang w:val="el-GR"/>
        </w:rPr>
        <w:t xml:space="preserve">αποσπάσεις υπομερίδων </w:t>
      </w:r>
      <w:r w:rsidRPr="0079382D">
        <w:rPr>
          <w:rFonts w:ascii="Tahoma" w:hAnsi="Tahoma" w:cs="Tahoma"/>
          <w:bCs/>
          <w:sz w:val="20"/>
          <w:szCs w:val="20"/>
          <w:lang w:val="el-GR"/>
        </w:rPr>
        <w:t xml:space="preserve"> και οι μεταβιβάσεις τους  (από τον αρχικό ιδιοκτήτη  Πλάτωνα Κυπριώτη) </w:t>
      </w:r>
      <w:r w:rsidRPr="0079382D">
        <w:rPr>
          <w:rFonts w:ascii="Tahoma" w:hAnsi="Tahoma" w:cs="Tahoma"/>
          <w:b/>
          <w:sz w:val="20"/>
          <w:szCs w:val="20"/>
          <w:lang w:val="el-GR"/>
        </w:rPr>
        <w:t xml:space="preserve"> </w:t>
      </w:r>
      <w:r w:rsidRPr="0079382D">
        <w:rPr>
          <w:rFonts w:ascii="Tahoma" w:hAnsi="Tahoma" w:cs="Tahoma"/>
          <w:bCs/>
          <w:sz w:val="20"/>
          <w:szCs w:val="20"/>
          <w:lang w:val="el-GR"/>
        </w:rPr>
        <w:t>σε νέους ιδιοκτήτες)  και  οι χρόνοι  δημιουργίας τους.</w:t>
      </w:r>
    </w:p>
    <w:p w:rsidR="00FE6F0F" w:rsidRPr="0079382D" w:rsidRDefault="00FE6F0F" w:rsidP="001F32C8">
      <w:pPr>
        <w:tabs>
          <w:tab w:val="left" w:pos="-702"/>
        </w:tabs>
        <w:ind w:right="-96" w:firstLine="567"/>
        <w:jc w:val="both"/>
        <w:rPr>
          <w:rFonts w:ascii="Tahoma" w:hAnsi="Tahoma" w:cs="Tahoma"/>
          <w:sz w:val="20"/>
          <w:szCs w:val="20"/>
          <w:lang w:val="el-GR"/>
        </w:rPr>
      </w:pPr>
      <w:r w:rsidRPr="0079382D">
        <w:rPr>
          <w:rFonts w:ascii="Tahoma" w:hAnsi="Tahoma" w:cs="Tahoma"/>
          <w:b/>
          <w:sz w:val="20"/>
          <w:szCs w:val="20"/>
          <w:lang w:val="el-GR" w:bidi="th-TH"/>
        </w:rPr>
        <w:t>γ</w:t>
      </w:r>
      <w:r w:rsidRPr="0079382D">
        <w:rPr>
          <w:rFonts w:ascii="Tahoma" w:hAnsi="Tahoma" w:cs="Tahoma"/>
          <w:b/>
          <w:sz w:val="20"/>
          <w:szCs w:val="20"/>
          <w:lang w:val="el-GR"/>
        </w:rPr>
        <w:t xml:space="preserve">. </w:t>
      </w:r>
      <w:r w:rsidRPr="0079382D">
        <w:rPr>
          <w:rFonts w:ascii="Tahoma" w:hAnsi="Tahoma" w:cs="Tahoma"/>
          <w:bCs/>
          <w:sz w:val="20"/>
          <w:szCs w:val="20"/>
        </w:rPr>
        <w:t>A</w:t>
      </w:r>
      <w:r w:rsidRPr="0079382D">
        <w:rPr>
          <w:rFonts w:ascii="Tahoma" w:hAnsi="Tahoma" w:cs="Tahoma"/>
          <w:sz w:val="20"/>
          <w:szCs w:val="20"/>
          <w:lang w:val="el-GR"/>
        </w:rPr>
        <w:t>πόσπασμα</w:t>
      </w:r>
      <w:r w:rsidRPr="0079382D">
        <w:rPr>
          <w:rFonts w:ascii="Tahoma" w:hAnsi="Tahoma" w:cs="Tahoma"/>
          <w:b/>
          <w:sz w:val="20"/>
          <w:szCs w:val="20"/>
          <w:lang w:val="el-GR"/>
        </w:rPr>
        <w:t xml:space="preserve">  </w:t>
      </w:r>
      <w:r w:rsidRPr="0079382D">
        <w:rPr>
          <w:rFonts w:ascii="Tahoma" w:hAnsi="Tahoma" w:cs="Tahoma"/>
          <w:bCs/>
          <w:sz w:val="20"/>
          <w:szCs w:val="20"/>
          <w:lang w:val="el-GR"/>
        </w:rPr>
        <w:t xml:space="preserve">του </w:t>
      </w:r>
      <w:r w:rsidRPr="0079382D">
        <w:rPr>
          <w:rFonts w:ascii="Tahoma" w:hAnsi="Tahoma" w:cs="Tahoma"/>
          <w:b/>
          <w:sz w:val="20"/>
          <w:szCs w:val="20"/>
          <w:lang w:val="el-GR"/>
        </w:rPr>
        <w:t>κτηματολογικού χάρτη  γαιών Τριαντών</w:t>
      </w:r>
      <w:r w:rsidRPr="0079382D">
        <w:rPr>
          <w:rFonts w:ascii="Tahoma" w:hAnsi="Tahoma" w:cs="Tahoma"/>
          <w:sz w:val="20"/>
          <w:szCs w:val="20"/>
          <w:lang w:val="el-GR"/>
        </w:rPr>
        <w:t xml:space="preserve">  στην περιοχή της.</w:t>
      </w:r>
    </w:p>
    <w:p w:rsidR="00FE6F0F" w:rsidRPr="0079382D" w:rsidRDefault="00FE6F0F" w:rsidP="001F32C8">
      <w:pPr>
        <w:ind w:right="-96" w:firstLine="567"/>
        <w:jc w:val="both"/>
        <w:rPr>
          <w:rFonts w:ascii="Tahoma" w:hAnsi="Tahoma" w:cs="Tahoma"/>
          <w:sz w:val="20"/>
          <w:szCs w:val="20"/>
          <w:lang w:val="el-GR"/>
        </w:rPr>
      </w:pPr>
    </w:p>
    <w:p w:rsidR="00FE6F0F" w:rsidRPr="0079382D" w:rsidRDefault="00FE6F0F" w:rsidP="001F32C8">
      <w:pPr>
        <w:ind w:right="-96" w:firstLine="567"/>
        <w:jc w:val="both"/>
        <w:rPr>
          <w:rFonts w:ascii="Tahoma" w:hAnsi="Tahoma" w:cs="Tahoma"/>
          <w:w w:val="88"/>
          <w:sz w:val="20"/>
          <w:szCs w:val="20"/>
          <w:lang w:val="el-GR"/>
        </w:rPr>
      </w:pPr>
      <w:r w:rsidRPr="0079382D">
        <w:rPr>
          <w:rFonts w:ascii="Tahoma" w:hAnsi="Tahoma" w:cs="Tahoma"/>
          <w:b/>
          <w:bCs/>
          <w:sz w:val="20"/>
          <w:szCs w:val="20"/>
          <w:lang w:val="el-GR"/>
        </w:rPr>
        <w:t>4.</w:t>
      </w:r>
      <w:r w:rsidRPr="0079382D">
        <w:rPr>
          <w:rFonts w:ascii="Tahoma" w:hAnsi="Tahoma" w:cs="Tahoma"/>
          <w:sz w:val="20"/>
          <w:szCs w:val="20"/>
          <w:lang w:val="el-GR"/>
        </w:rPr>
        <w:t xml:space="preserve">  </w:t>
      </w:r>
      <w:r w:rsidRPr="0079382D">
        <w:rPr>
          <w:rFonts w:ascii="Tahoma" w:hAnsi="Tahoma" w:cs="Tahoma"/>
          <w:w w:val="85"/>
          <w:sz w:val="20"/>
          <w:szCs w:val="20"/>
          <w:lang w:val="el-GR"/>
        </w:rPr>
        <w:t xml:space="preserve">Την βασική γενική </w:t>
      </w:r>
      <w:r w:rsidRPr="0079382D">
        <w:rPr>
          <w:rFonts w:ascii="Tahoma" w:hAnsi="Tahoma" w:cs="Tahoma"/>
          <w:b/>
          <w:bCs/>
          <w:w w:val="85"/>
          <w:sz w:val="20"/>
          <w:szCs w:val="20"/>
          <w:lang w:val="el-GR"/>
        </w:rPr>
        <w:t>διαπίστωση</w:t>
      </w:r>
      <w:r w:rsidRPr="0079382D">
        <w:rPr>
          <w:rFonts w:ascii="Tahoma" w:hAnsi="Tahoma" w:cs="Tahoma"/>
          <w:w w:val="85"/>
          <w:sz w:val="20"/>
          <w:szCs w:val="20"/>
          <w:lang w:val="el-GR"/>
        </w:rPr>
        <w:t xml:space="preserve"> μας  από την έρευνα αυτή  ότι προβλεπομενη </w:t>
      </w:r>
      <w:r w:rsidRPr="0079382D">
        <w:rPr>
          <w:rFonts w:ascii="Tahoma" w:hAnsi="Tahoma" w:cs="Tahoma"/>
          <w:b/>
          <w:bCs/>
          <w:w w:val="85"/>
          <w:sz w:val="20"/>
          <w:szCs w:val="20"/>
          <w:lang w:val="el-GR"/>
        </w:rPr>
        <w:t>παροδος 9</w:t>
      </w:r>
      <w:r w:rsidRPr="0079382D">
        <w:rPr>
          <w:rFonts w:ascii="Tahoma" w:hAnsi="Tahoma" w:cs="Tahoma"/>
          <w:b/>
          <w:bCs/>
          <w:w w:val="85"/>
          <w:sz w:val="20"/>
          <w:szCs w:val="20"/>
          <w:vertAlign w:val="superscript"/>
          <w:lang w:val="el-GR"/>
        </w:rPr>
        <w:t>ης</w:t>
      </w:r>
      <w:r w:rsidRPr="0079382D">
        <w:rPr>
          <w:rFonts w:ascii="Tahoma" w:hAnsi="Tahoma" w:cs="Tahoma"/>
          <w:b/>
          <w:bCs/>
          <w:w w:val="85"/>
          <w:sz w:val="20"/>
          <w:szCs w:val="20"/>
          <w:lang w:val="el-GR"/>
        </w:rPr>
        <w:t xml:space="preserve"> Μαίου </w:t>
      </w:r>
      <w:r w:rsidRPr="0079382D">
        <w:rPr>
          <w:rFonts w:ascii="Tahoma" w:hAnsi="Tahoma" w:cs="Tahoma"/>
          <w:w w:val="78"/>
          <w:sz w:val="20"/>
          <w:szCs w:val="20"/>
          <w:lang w:val="el-GR"/>
        </w:rPr>
        <w:t xml:space="preserve">βρίσκεται </w:t>
      </w:r>
      <w:r w:rsidRPr="0079382D">
        <w:rPr>
          <w:rFonts w:ascii="Tahoma" w:hAnsi="Tahoma" w:cs="Tahoma"/>
          <w:b/>
          <w:bCs/>
          <w:w w:val="78"/>
          <w:sz w:val="20"/>
          <w:szCs w:val="20"/>
          <w:lang w:val="el-GR"/>
        </w:rPr>
        <w:t>6 μ.</w:t>
      </w:r>
      <w:r w:rsidRPr="0079382D">
        <w:rPr>
          <w:rFonts w:ascii="Tahoma" w:hAnsi="Tahoma" w:cs="Tahoma"/>
          <w:w w:val="78"/>
          <w:sz w:val="20"/>
          <w:szCs w:val="20"/>
          <w:lang w:val="el-GR"/>
        </w:rPr>
        <w:t xml:space="preserve">περίπου  </w:t>
      </w:r>
      <w:r w:rsidRPr="0079382D">
        <w:rPr>
          <w:rFonts w:ascii="Tahoma" w:hAnsi="Tahoma" w:cs="Tahoma"/>
          <w:b/>
          <w:bCs/>
          <w:w w:val="78"/>
          <w:sz w:val="20"/>
          <w:szCs w:val="20"/>
          <w:lang w:val="el-GR"/>
        </w:rPr>
        <w:t xml:space="preserve">νοτιοτερα </w:t>
      </w:r>
      <w:r w:rsidRPr="0079382D">
        <w:rPr>
          <w:rFonts w:ascii="Tahoma" w:hAnsi="Tahoma" w:cs="Tahoma"/>
          <w:w w:val="78"/>
          <w:sz w:val="20"/>
          <w:szCs w:val="20"/>
          <w:lang w:val="el-GR"/>
        </w:rPr>
        <w:t xml:space="preserve">  από αυτήν  που φαινεται  στα τοπογραφικα διανομης  της κ.μ. 694 (και η οποία μαλιστα  σχηματιστηκε και χρησιμοποιήθηκε  επι τόπου  κατα το μεγαλύτερο μερος της) </w:t>
      </w:r>
      <w:r w:rsidRPr="0079382D">
        <w:rPr>
          <w:rFonts w:ascii="Tahoma" w:hAnsi="Tahoma" w:cs="Tahoma"/>
          <w:w w:val="88"/>
          <w:sz w:val="20"/>
          <w:szCs w:val="20"/>
          <w:lang w:val="el-GR"/>
        </w:rPr>
        <w:t xml:space="preserve">ενώ θα έπρεπε  να συμπίπτει  με αυτήν  (ή τουλάχιστον να την περιέχει)  και </w:t>
      </w:r>
      <w:r w:rsidRPr="0079382D">
        <w:rPr>
          <w:rFonts w:ascii="Tahoma" w:hAnsi="Tahoma" w:cs="Tahoma"/>
          <w:b/>
          <w:bCs/>
          <w:w w:val="88"/>
          <w:sz w:val="20"/>
          <w:szCs w:val="20"/>
          <w:lang w:val="el-GR"/>
        </w:rPr>
        <w:t>αναλυτικότερα</w:t>
      </w:r>
      <w:r w:rsidRPr="0079382D">
        <w:rPr>
          <w:rFonts w:ascii="Tahoma" w:hAnsi="Tahoma" w:cs="Tahoma"/>
          <w:w w:val="88"/>
          <w:sz w:val="20"/>
          <w:szCs w:val="20"/>
          <w:lang w:val="el-GR"/>
        </w:rPr>
        <w:t>:</w:t>
      </w:r>
    </w:p>
    <w:p w:rsidR="00FE6F0F" w:rsidRPr="0079382D" w:rsidRDefault="00FE6F0F" w:rsidP="001F32C8">
      <w:pPr>
        <w:ind w:right="-96" w:firstLine="567"/>
        <w:jc w:val="both"/>
        <w:rPr>
          <w:rFonts w:ascii="Tahoma" w:hAnsi="Tahoma" w:cs="Tahoma"/>
          <w:w w:val="90"/>
          <w:sz w:val="20"/>
          <w:szCs w:val="20"/>
          <w:lang w:val="el-GR"/>
        </w:rPr>
      </w:pPr>
      <w:r w:rsidRPr="0079382D">
        <w:rPr>
          <w:rFonts w:ascii="Tahoma" w:hAnsi="Tahoma" w:cs="Tahoma"/>
          <w:b/>
          <w:bCs/>
          <w:sz w:val="20"/>
          <w:szCs w:val="20"/>
          <w:lang w:val="el-GR"/>
        </w:rPr>
        <w:t>Α.</w:t>
      </w:r>
      <w:r w:rsidRPr="0079382D">
        <w:rPr>
          <w:rFonts w:ascii="Tahoma" w:hAnsi="Tahoma" w:cs="Tahoma"/>
          <w:sz w:val="20"/>
          <w:szCs w:val="20"/>
          <w:lang w:val="el-GR"/>
        </w:rPr>
        <w:t xml:space="preserve"> </w:t>
      </w:r>
      <w:r w:rsidRPr="0079382D">
        <w:rPr>
          <w:rFonts w:ascii="Tahoma" w:hAnsi="Tahoma" w:cs="Tahoma"/>
          <w:w w:val="90"/>
          <w:sz w:val="20"/>
          <w:szCs w:val="20"/>
          <w:lang w:val="el-GR"/>
        </w:rPr>
        <w:t xml:space="preserve">Η  </w:t>
      </w:r>
      <w:r w:rsidRPr="0079382D">
        <w:rPr>
          <w:rFonts w:ascii="Tahoma" w:hAnsi="Tahoma" w:cs="Tahoma"/>
          <w:b/>
          <w:w w:val="90"/>
          <w:sz w:val="20"/>
          <w:szCs w:val="20"/>
          <w:lang w:val="el-GR"/>
        </w:rPr>
        <w:t>πάροδος 9</w:t>
      </w:r>
      <w:r w:rsidRPr="0079382D">
        <w:rPr>
          <w:rFonts w:ascii="Tahoma" w:hAnsi="Tahoma" w:cs="Tahoma"/>
          <w:b/>
          <w:w w:val="90"/>
          <w:sz w:val="20"/>
          <w:szCs w:val="20"/>
          <w:vertAlign w:val="superscript"/>
          <w:lang w:val="el-GR"/>
        </w:rPr>
        <w:t>ης</w:t>
      </w:r>
      <w:r w:rsidRPr="0079382D">
        <w:rPr>
          <w:rFonts w:ascii="Tahoma" w:hAnsi="Tahoma" w:cs="Tahoma"/>
          <w:b/>
          <w:w w:val="90"/>
          <w:sz w:val="20"/>
          <w:szCs w:val="20"/>
          <w:lang w:val="el-GR"/>
        </w:rPr>
        <w:t xml:space="preserve"> Μαίου</w:t>
      </w:r>
      <w:r w:rsidRPr="0079382D">
        <w:rPr>
          <w:rFonts w:ascii="Tahoma" w:hAnsi="Tahoma" w:cs="Tahoma"/>
          <w:w w:val="90"/>
          <w:sz w:val="20"/>
          <w:szCs w:val="20"/>
          <w:lang w:val="el-GR"/>
        </w:rPr>
        <w:t xml:space="preserve">  διέρχεται  </w:t>
      </w:r>
      <w:r w:rsidRPr="0079382D">
        <w:rPr>
          <w:rFonts w:ascii="Tahoma" w:hAnsi="Tahoma" w:cs="Tahoma"/>
          <w:b/>
          <w:bCs/>
          <w:w w:val="90"/>
          <w:sz w:val="20"/>
          <w:szCs w:val="20"/>
          <w:lang w:val="el-GR"/>
        </w:rPr>
        <w:t xml:space="preserve">διαμέσου  </w:t>
      </w:r>
      <w:r w:rsidRPr="0079382D">
        <w:rPr>
          <w:rFonts w:ascii="Tahoma" w:hAnsi="Tahoma" w:cs="Tahoma"/>
          <w:w w:val="90"/>
          <w:sz w:val="20"/>
          <w:szCs w:val="20"/>
          <w:lang w:val="el-GR"/>
        </w:rPr>
        <w:t xml:space="preserve">της αρχικής  </w:t>
      </w:r>
      <w:r w:rsidRPr="0079382D">
        <w:rPr>
          <w:rFonts w:ascii="Tahoma" w:hAnsi="Tahoma" w:cs="Tahoma"/>
          <w:b/>
          <w:w w:val="90"/>
          <w:sz w:val="20"/>
          <w:szCs w:val="20"/>
          <w:lang w:val="el-GR"/>
        </w:rPr>
        <w:t>κ.μ. 694</w:t>
      </w:r>
      <w:r w:rsidRPr="0079382D">
        <w:rPr>
          <w:rFonts w:ascii="Tahoma" w:hAnsi="Tahoma" w:cs="Tahoma"/>
          <w:b/>
          <w:w w:val="90"/>
          <w:sz w:val="20"/>
          <w:szCs w:val="20"/>
          <w:vertAlign w:val="superscript"/>
          <w:lang w:val="el-GR"/>
        </w:rPr>
        <w:t xml:space="preserve"> </w:t>
      </w:r>
      <w:r w:rsidRPr="0079382D">
        <w:rPr>
          <w:rFonts w:ascii="Tahoma" w:hAnsi="Tahoma" w:cs="Tahoma"/>
          <w:b/>
          <w:w w:val="90"/>
          <w:sz w:val="20"/>
          <w:szCs w:val="20"/>
          <w:lang w:val="el-GR"/>
        </w:rPr>
        <w:t xml:space="preserve"> γαιών Τριαντών</w:t>
      </w:r>
      <w:r w:rsidRPr="0079382D">
        <w:rPr>
          <w:rFonts w:ascii="Tahoma" w:hAnsi="Tahoma" w:cs="Tahoma"/>
          <w:w w:val="90"/>
          <w:sz w:val="20"/>
          <w:szCs w:val="20"/>
          <w:lang w:val="el-GR"/>
        </w:rPr>
        <w:t>.</w:t>
      </w:r>
    </w:p>
    <w:p w:rsidR="00FE6F0F" w:rsidRPr="0079382D" w:rsidRDefault="00FE6F0F" w:rsidP="001F32C8">
      <w:pPr>
        <w:ind w:right="-96" w:firstLine="567"/>
        <w:jc w:val="both"/>
        <w:rPr>
          <w:rFonts w:ascii="Tahoma" w:hAnsi="Tahoma" w:cs="Tahoma"/>
          <w:w w:val="90"/>
          <w:sz w:val="20"/>
          <w:szCs w:val="20"/>
          <w:lang w:val="el-GR"/>
        </w:rPr>
      </w:pPr>
      <w:r w:rsidRPr="0079382D">
        <w:rPr>
          <w:rFonts w:ascii="Tahoma" w:hAnsi="Tahoma" w:cs="Tahoma"/>
          <w:b/>
          <w:bCs/>
          <w:sz w:val="20"/>
          <w:szCs w:val="20"/>
          <w:lang w:val="el-GR" w:bidi="th-TH"/>
        </w:rPr>
        <w:t>Β.</w:t>
      </w:r>
      <w:r w:rsidRPr="0079382D">
        <w:rPr>
          <w:rFonts w:ascii="Tahoma" w:hAnsi="Tahoma" w:cs="Tahoma"/>
          <w:sz w:val="20"/>
          <w:szCs w:val="20"/>
          <w:lang w:val="el-GR"/>
        </w:rPr>
        <w:t xml:space="preserve"> </w:t>
      </w:r>
      <w:r w:rsidRPr="0079382D">
        <w:rPr>
          <w:rFonts w:ascii="Tahoma" w:hAnsi="Tahoma" w:cs="Tahoma"/>
          <w:w w:val="90"/>
          <w:sz w:val="20"/>
          <w:szCs w:val="20"/>
          <w:lang w:val="el-GR"/>
        </w:rPr>
        <w:t xml:space="preserve">Με το σχεδιο  του </w:t>
      </w:r>
      <w:r w:rsidRPr="0079382D">
        <w:rPr>
          <w:rFonts w:ascii="Tahoma" w:hAnsi="Tahoma" w:cs="Tahoma"/>
          <w:b/>
          <w:bCs/>
          <w:w w:val="90"/>
          <w:sz w:val="20"/>
          <w:szCs w:val="20"/>
          <w:lang w:val="el-GR"/>
        </w:rPr>
        <w:t xml:space="preserve">1995  διαπλατύνθυκε  </w:t>
      </w:r>
      <w:r w:rsidRPr="0079382D">
        <w:rPr>
          <w:rFonts w:ascii="Tahoma" w:hAnsi="Tahoma" w:cs="Tahoma"/>
          <w:w w:val="90"/>
          <w:sz w:val="20"/>
          <w:szCs w:val="20"/>
          <w:lang w:val="el-GR"/>
        </w:rPr>
        <w:t>προς νότο</w:t>
      </w:r>
      <w:r w:rsidRPr="0079382D">
        <w:rPr>
          <w:rFonts w:ascii="Tahoma" w:hAnsi="Tahoma" w:cs="Tahoma"/>
          <w:b/>
          <w:bCs/>
          <w:w w:val="90"/>
          <w:sz w:val="20"/>
          <w:szCs w:val="20"/>
          <w:lang w:val="el-GR"/>
        </w:rPr>
        <w:t xml:space="preserve"> </w:t>
      </w:r>
      <w:r w:rsidRPr="0079382D">
        <w:rPr>
          <w:rFonts w:ascii="Tahoma" w:hAnsi="Tahoma" w:cs="Tahoma"/>
          <w:w w:val="90"/>
          <w:sz w:val="20"/>
          <w:szCs w:val="20"/>
          <w:lang w:val="el-GR"/>
        </w:rPr>
        <w:t xml:space="preserve">  κατά </w:t>
      </w:r>
      <w:r w:rsidRPr="0079382D">
        <w:rPr>
          <w:rFonts w:ascii="Tahoma" w:hAnsi="Tahoma" w:cs="Tahoma"/>
          <w:b/>
          <w:bCs/>
          <w:w w:val="90"/>
          <w:sz w:val="20"/>
          <w:szCs w:val="20"/>
          <w:lang w:val="el-GR"/>
        </w:rPr>
        <w:t>2 μ.</w:t>
      </w:r>
      <w:r w:rsidRPr="0079382D">
        <w:rPr>
          <w:rFonts w:ascii="Tahoma" w:hAnsi="Tahoma" w:cs="Tahoma"/>
          <w:w w:val="90"/>
          <w:sz w:val="20"/>
          <w:szCs w:val="20"/>
          <w:lang w:val="el-GR"/>
        </w:rPr>
        <w:t xml:space="preserve">  και συγκεκριμένα:</w:t>
      </w:r>
    </w:p>
    <w:p w:rsidR="00FE6F0F" w:rsidRPr="0079382D" w:rsidRDefault="00FE6F0F" w:rsidP="001F32C8">
      <w:pPr>
        <w:ind w:right="-96" w:firstLine="567"/>
        <w:jc w:val="both"/>
        <w:rPr>
          <w:rFonts w:ascii="Tahoma" w:hAnsi="Tahoma" w:cs="Tahoma"/>
          <w:b/>
          <w:bCs/>
          <w:sz w:val="20"/>
          <w:szCs w:val="20"/>
          <w:lang w:val="el-GR"/>
        </w:rPr>
      </w:pPr>
      <w:r w:rsidRPr="0079382D">
        <w:rPr>
          <w:rFonts w:ascii="Tahoma" w:hAnsi="Tahoma" w:cs="Tahoma"/>
          <w:b/>
          <w:bCs/>
          <w:sz w:val="20"/>
          <w:szCs w:val="20"/>
          <w:lang w:val="el-GR" w:bidi="th-TH"/>
        </w:rPr>
        <w:t>α.</w:t>
      </w:r>
      <w:r w:rsidRPr="0079382D">
        <w:rPr>
          <w:rFonts w:ascii="Tahoma" w:hAnsi="Tahoma" w:cs="Tahoma"/>
          <w:sz w:val="20"/>
          <w:szCs w:val="20"/>
          <w:lang w:val="el-GR" w:bidi="th-TH"/>
        </w:rPr>
        <w:t xml:space="preserve"> </w:t>
      </w:r>
      <w:r w:rsidRPr="0079382D">
        <w:rPr>
          <w:rFonts w:ascii="Tahoma" w:hAnsi="Tahoma" w:cs="Tahoma"/>
          <w:sz w:val="20"/>
          <w:szCs w:val="20"/>
          <w:lang w:val="el-GR"/>
        </w:rPr>
        <w:t xml:space="preserve">Στο σχεδιο  του </w:t>
      </w:r>
      <w:r w:rsidRPr="0079382D">
        <w:rPr>
          <w:rFonts w:ascii="Tahoma" w:hAnsi="Tahoma" w:cs="Tahoma"/>
          <w:b/>
          <w:bCs/>
          <w:sz w:val="20"/>
          <w:szCs w:val="20"/>
          <w:lang w:val="el-GR"/>
        </w:rPr>
        <w:t xml:space="preserve">1971  </w:t>
      </w:r>
      <w:r w:rsidRPr="0079382D">
        <w:rPr>
          <w:rFonts w:ascii="Tahoma" w:hAnsi="Tahoma" w:cs="Tahoma"/>
          <w:sz w:val="20"/>
          <w:szCs w:val="20"/>
          <w:lang w:val="el-GR"/>
        </w:rPr>
        <w:t>το</w:t>
      </w:r>
      <w:r w:rsidRPr="0079382D">
        <w:rPr>
          <w:rFonts w:ascii="Tahoma" w:hAnsi="Tahoma" w:cs="Tahoma"/>
          <w:b/>
          <w:bCs/>
          <w:sz w:val="20"/>
          <w:szCs w:val="20"/>
          <w:lang w:val="el-GR"/>
        </w:rPr>
        <w:t xml:space="preserve"> πλάτος </w:t>
      </w:r>
      <w:r w:rsidRPr="0079382D">
        <w:rPr>
          <w:rFonts w:ascii="Tahoma" w:hAnsi="Tahoma" w:cs="Tahoma"/>
          <w:sz w:val="20"/>
          <w:szCs w:val="20"/>
          <w:lang w:val="el-GR"/>
        </w:rPr>
        <w:t>της</w:t>
      </w:r>
      <w:r w:rsidRPr="0079382D">
        <w:rPr>
          <w:rFonts w:ascii="Tahoma" w:hAnsi="Tahoma" w:cs="Tahoma"/>
          <w:b/>
          <w:bCs/>
          <w:sz w:val="20"/>
          <w:szCs w:val="20"/>
          <w:lang w:val="el-GR"/>
        </w:rPr>
        <w:t xml:space="preserve">  </w:t>
      </w:r>
      <w:r w:rsidRPr="0079382D">
        <w:rPr>
          <w:rFonts w:ascii="Tahoma" w:hAnsi="Tahoma" w:cs="Tahoma"/>
          <w:sz w:val="20"/>
          <w:szCs w:val="20"/>
          <w:lang w:val="el-GR"/>
        </w:rPr>
        <w:t>καθοριζόταν</w:t>
      </w:r>
      <w:r w:rsidRPr="0079382D">
        <w:rPr>
          <w:rFonts w:ascii="Tahoma" w:hAnsi="Tahoma" w:cs="Tahoma"/>
          <w:b/>
          <w:bCs/>
          <w:sz w:val="20"/>
          <w:szCs w:val="20"/>
          <w:lang w:val="el-GR"/>
        </w:rPr>
        <w:t xml:space="preserve">  </w:t>
      </w:r>
      <w:r w:rsidRPr="0079382D">
        <w:rPr>
          <w:rFonts w:ascii="Tahoma" w:hAnsi="Tahoma" w:cs="Tahoma"/>
          <w:sz w:val="20"/>
          <w:szCs w:val="20"/>
          <w:lang w:val="el-GR"/>
        </w:rPr>
        <w:t xml:space="preserve">σε  </w:t>
      </w:r>
      <w:r w:rsidRPr="0079382D">
        <w:rPr>
          <w:rFonts w:ascii="Tahoma" w:hAnsi="Tahoma" w:cs="Tahoma"/>
          <w:b/>
          <w:bCs/>
          <w:sz w:val="20"/>
          <w:szCs w:val="20"/>
          <w:lang w:val="el-GR"/>
        </w:rPr>
        <w:t xml:space="preserve"> 8 μ.</w:t>
      </w:r>
      <w:r w:rsidRPr="0079382D">
        <w:rPr>
          <w:rFonts w:ascii="Tahoma" w:hAnsi="Tahoma" w:cs="Tahoma"/>
          <w:sz w:val="20"/>
          <w:szCs w:val="20"/>
          <w:lang w:val="el-GR"/>
        </w:rPr>
        <w:t xml:space="preserve">  ενώ στο σχεδιο  του </w:t>
      </w:r>
      <w:r w:rsidRPr="0079382D">
        <w:rPr>
          <w:rFonts w:ascii="Tahoma" w:hAnsi="Tahoma" w:cs="Tahoma"/>
          <w:b/>
          <w:bCs/>
          <w:sz w:val="20"/>
          <w:szCs w:val="20"/>
          <w:lang w:val="el-GR"/>
        </w:rPr>
        <w:t xml:space="preserve">1995  </w:t>
      </w:r>
      <w:r w:rsidRPr="0079382D">
        <w:rPr>
          <w:rFonts w:ascii="Tahoma" w:hAnsi="Tahoma" w:cs="Tahoma"/>
          <w:sz w:val="20"/>
          <w:szCs w:val="20"/>
          <w:lang w:val="el-GR"/>
        </w:rPr>
        <w:t>το</w:t>
      </w:r>
      <w:r w:rsidRPr="0079382D">
        <w:rPr>
          <w:rFonts w:ascii="Tahoma" w:hAnsi="Tahoma" w:cs="Tahoma"/>
          <w:b/>
          <w:bCs/>
          <w:sz w:val="20"/>
          <w:szCs w:val="20"/>
          <w:lang w:val="el-GR"/>
        </w:rPr>
        <w:t xml:space="preserve"> πλάτος </w:t>
      </w:r>
      <w:r w:rsidRPr="0079382D">
        <w:rPr>
          <w:rFonts w:ascii="Tahoma" w:hAnsi="Tahoma" w:cs="Tahoma"/>
          <w:sz w:val="20"/>
          <w:szCs w:val="20"/>
          <w:lang w:val="el-GR"/>
        </w:rPr>
        <w:t>της</w:t>
      </w:r>
      <w:r w:rsidRPr="0079382D">
        <w:rPr>
          <w:rFonts w:ascii="Tahoma" w:hAnsi="Tahoma" w:cs="Tahoma"/>
          <w:b/>
          <w:bCs/>
          <w:sz w:val="20"/>
          <w:szCs w:val="20"/>
          <w:lang w:val="el-GR"/>
        </w:rPr>
        <w:t xml:space="preserve">  </w:t>
      </w:r>
      <w:r w:rsidRPr="0079382D">
        <w:rPr>
          <w:rFonts w:ascii="Tahoma" w:hAnsi="Tahoma" w:cs="Tahoma"/>
          <w:sz w:val="20"/>
          <w:szCs w:val="20"/>
          <w:lang w:val="el-GR"/>
        </w:rPr>
        <w:t xml:space="preserve">καθορίζεται </w:t>
      </w:r>
      <w:r w:rsidRPr="0079382D">
        <w:rPr>
          <w:rFonts w:ascii="Tahoma" w:hAnsi="Tahoma" w:cs="Tahoma"/>
          <w:b/>
          <w:bCs/>
          <w:sz w:val="20"/>
          <w:szCs w:val="20"/>
          <w:lang w:val="el-GR"/>
        </w:rPr>
        <w:t xml:space="preserve"> </w:t>
      </w:r>
      <w:r w:rsidRPr="0079382D">
        <w:rPr>
          <w:rFonts w:ascii="Tahoma" w:hAnsi="Tahoma" w:cs="Tahoma"/>
          <w:sz w:val="20"/>
          <w:szCs w:val="20"/>
          <w:lang w:val="el-GR"/>
        </w:rPr>
        <w:t xml:space="preserve">σε  </w:t>
      </w:r>
      <w:r w:rsidRPr="0079382D">
        <w:rPr>
          <w:rFonts w:ascii="Tahoma" w:hAnsi="Tahoma" w:cs="Tahoma"/>
          <w:b/>
          <w:bCs/>
          <w:sz w:val="20"/>
          <w:szCs w:val="20"/>
          <w:lang w:val="el-GR"/>
        </w:rPr>
        <w:t>10 μ.</w:t>
      </w:r>
    </w:p>
    <w:p w:rsidR="00FE6F0F" w:rsidRPr="0079382D" w:rsidRDefault="00FE6F0F" w:rsidP="001F32C8">
      <w:pPr>
        <w:ind w:right="-96" w:firstLine="567"/>
        <w:jc w:val="both"/>
        <w:rPr>
          <w:rFonts w:ascii="Tahoma" w:hAnsi="Tahoma" w:cs="Tahoma"/>
          <w:w w:val="80"/>
          <w:sz w:val="20"/>
          <w:szCs w:val="20"/>
          <w:lang w:val="el-GR"/>
        </w:rPr>
      </w:pPr>
      <w:r w:rsidRPr="0079382D">
        <w:rPr>
          <w:rFonts w:ascii="Tahoma" w:hAnsi="Tahoma" w:cs="Tahoma"/>
          <w:b/>
          <w:bCs/>
          <w:sz w:val="20"/>
          <w:szCs w:val="20"/>
          <w:lang w:val="el-GR"/>
        </w:rPr>
        <w:t xml:space="preserve">β. </w:t>
      </w:r>
      <w:r w:rsidRPr="0079382D">
        <w:rPr>
          <w:rFonts w:ascii="Tahoma" w:hAnsi="Tahoma" w:cs="Tahoma"/>
          <w:bCs/>
          <w:sz w:val="20"/>
          <w:szCs w:val="20"/>
          <w:lang w:val="el-GR"/>
        </w:rPr>
        <w:t xml:space="preserve">Στην </w:t>
      </w:r>
      <w:r w:rsidRPr="0079382D">
        <w:rPr>
          <w:rFonts w:ascii="Tahoma" w:hAnsi="Tahoma" w:cs="Tahoma"/>
          <w:b/>
          <w:sz w:val="20"/>
          <w:szCs w:val="20"/>
          <w:lang w:val="el-GR"/>
        </w:rPr>
        <w:t>περιοχή</w:t>
      </w:r>
      <w:r w:rsidRPr="0079382D">
        <w:rPr>
          <w:rFonts w:ascii="Tahoma" w:hAnsi="Tahoma" w:cs="Tahoma"/>
          <w:bCs/>
          <w:sz w:val="20"/>
          <w:szCs w:val="20"/>
          <w:lang w:val="el-GR"/>
        </w:rPr>
        <w:t xml:space="preserve">  του (ως άνω) προβληματικού </w:t>
      </w:r>
      <w:r w:rsidRPr="0079382D">
        <w:rPr>
          <w:rFonts w:ascii="Tahoma" w:hAnsi="Tahoma" w:cs="Tahoma"/>
          <w:b/>
          <w:sz w:val="20"/>
          <w:szCs w:val="20"/>
          <w:lang w:val="el-GR"/>
        </w:rPr>
        <w:t>τμήματος</w:t>
      </w:r>
      <w:r w:rsidRPr="0079382D">
        <w:rPr>
          <w:rFonts w:ascii="Tahoma" w:hAnsi="Tahoma" w:cs="Tahoma"/>
          <w:bCs/>
          <w:sz w:val="20"/>
          <w:szCs w:val="20"/>
          <w:lang w:val="el-GR"/>
        </w:rPr>
        <w:t xml:space="preserve">  η </w:t>
      </w:r>
      <w:r w:rsidRPr="0079382D">
        <w:rPr>
          <w:rFonts w:ascii="Tahoma" w:hAnsi="Tahoma" w:cs="Tahoma"/>
          <w:b/>
          <w:sz w:val="20"/>
          <w:szCs w:val="20"/>
          <w:lang w:val="el-GR"/>
        </w:rPr>
        <w:t>διαπλάτυνση</w:t>
      </w:r>
      <w:r w:rsidRPr="0079382D">
        <w:rPr>
          <w:rFonts w:ascii="Tahoma" w:hAnsi="Tahoma" w:cs="Tahoma"/>
          <w:bCs/>
          <w:sz w:val="20"/>
          <w:szCs w:val="20"/>
          <w:lang w:val="el-GR"/>
        </w:rPr>
        <w:t xml:space="preserve"> αυτή </w:t>
      </w:r>
      <w:r w:rsidRPr="0079382D">
        <w:rPr>
          <w:rFonts w:ascii="Tahoma" w:hAnsi="Tahoma" w:cs="Tahoma"/>
          <w:bCs/>
          <w:w w:val="80"/>
          <w:sz w:val="20"/>
          <w:szCs w:val="20"/>
          <w:lang w:val="el-GR"/>
        </w:rPr>
        <w:t>έγινε</w:t>
      </w:r>
      <w:r w:rsidRPr="0079382D">
        <w:rPr>
          <w:rFonts w:ascii="Tahoma" w:hAnsi="Tahoma" w:cs="Tahoma"/>
          <w:w w:val="80"/>
          <w:sz w:val="20"/>
          <w:szCs w:val="20"/>
          <w:lang w:val="el-GR"/>
        </w:rPr>
        <w:t xml:space="preserve">  με </w:t>
      </w:r>
      <w:r w:rsidRPr="0079382D">
        <w:rPr>
          <w:rFonts w:ascii="Tahoma" w:hAnsi="Tahoma" w:cs="Tahoma"/>
          <w:b/>
          <w:bCs/>
          <w:w w:val="80"/>
          <w:sz w:val="20"/>
          <w:szCs w:val="20"/>
          <w:lang w:val="el-GR"/>
        </w:rPr>
        <w:t>διατήρηση</w:t>
      </w:r>
      <w:r w:rsidRPr="0079382D">
        <w:rPr>
          <w:rFonts w:ascii="Tahoma" w:hAnsi="Tahoma" w:cs="Tahoma"/>
          <w:w w:val="80"/>
          <w:sz w:val="20"/>
          <w:szCs w:val="20"/>
          <w:lang w:val="el-GR"/>
        </w:rPr>
        <w:t xml:space="preserve">  της </w:t>
      </w:r>
      <w:r w:rsidRPr="0079382D">
        <w:rPr>
          <w:rFonts w:ascii="Tahoma" w:hAnsi="Tahoma" w:cs="Tahoma"/>
          <w:b/>
          <w:bCs/>
          <w:w w:val="80"/>
          <w:sz w:val="20"/>
          <w:szCs w:val="20"/>
          <w:lang w:val="el-GR"/>
        </w:rPr>
        <w:t>βόρειας πλευράς</w:t>
      </w:r>
      <w:r w:rsidRPr="0079382D">
        <w:rPr>
          <w:rFonts w:ascii="Tahoma" w:hAnsi="Tahoma" w:cs="Tahoma"/>
          <w:w w:val="80"/>
          <w:sz w:val="20"/>
          <w:szCs w:val="20"/>
          <w:lang w:val="el-GR"/>
        </w:rPr>
        <w:t xml:space="preserve">  και  </w:t>
      </w:r>
      <w:r w:rsidRPr="0079382D">
        <w:rPr>
          <w:rFonts w:ascii="Tahoma" w:hAnsi="Tahoma" w:cs="Tahoma"/>
          <w:b/>
          <w:bCs/>
          <w:w w:val="80"/>
          <w:sz w:val="20"/>
          <w:szCs w:val="20"/>
          <w:lang w:val="el-GR"/>
        </w:rPr>
        <w:t>μετατόπιση</w:t>
      </w:r>
      <w:r w:rsidRPr="0079382D">
        <w:rPr>
          <w:rFonts w:ascii="Tahoma" w:hAnsi="Tahoma" w:cs="Tahoma"/>
          <w:w w:val="80"/>
          <w:sz w:val="20"/>
          <w:szCs w:val="20"/>
          <w:lang w:val="el-GR"/>
        </w:rPr>
        <w:t xml:space="preserve">  της </w:t>
      </w:r>
      <w:r w:rsidRPr="0079382D">
        <w:rPr>
          <w:rFonts w:ascii="Tahoma" w:hAnsi="Tahoma" w:cs="Tahoma"/>
          <w:b/>
          <w:bCs/>
          <w:w w:val="80"/>
          <w:sz w:val="20"/>
          <w:szCs w:val="20"/>
          <w:lang w:val="el-GR"/>
        </w:rPr>
        <w:t>νότιας</w:t>
      </w:r>
      <w:r w:rsidRPr="0079382D">
        <w:rPr>
          <w:rFonts w:ascii="Tahoma" w:hAnsi="Tahoma" w:cs="Tahoma"/>
          <w:w w:val="80"/>
          <w:sz w:val="20"/>
          <w:szCs w:val="20"/>
          <w:lang w:val="el-GR"/>
        </w:rPr>
        <w:t xml:space="preserve">  κατά </w:t>
      </w:r>
      <w:r w:rsidRPr="0079382D">
        <w:rPr>
          <w:rFonts w:ascii="Tahoma" w:hAnsi="Tahoma" w:cs="Tahoma"/>
          <w:b/>
          <w:bCs/>
          <w:w w:val="80"/>
          <w:sz w:val="20"/>
          <w:szCs w:val="20"/>
          <w:lang w:val="el-GR"/>
        </w:rPr>
        <w:t>2 μ.</w:t>
      </w:r>
      <w:r w:rsidRPr="0079382D">
        <w:rPr>
          <w:rFonts w:ascii="Tahoma" w:hAnsi="Tahoma" w:cs="Tahoma"/>
          <w:w w:val="80"/>
          <w:sz w:val="20"/>
          <w:szCs w:val="20"/>
          <w:lang w:val="el-GR"/>
        </w:rPr>
        <w:t xml:space="preserve">  προς </w:t>
      </w:r>
      <w:r w:rsidRPr="0079382D">
        <w:rPr>
          <w:rFonts w:ascii="Tahoma" w:hAnsi="Tahoma" w:cs="Tahoma"/>
          <w:b/>
          <w:bCs/>
          <w:w w:val="80"/>
          <w:sz w:val="20"/>
          <w:szCs w:val="20"/>
          <w:lang w:val="el-GR"/>
        </w:rPr>
        <w:t>νότο</w:t>
      </w:r>
      <w:r w:rsidRPr="0079382D">
        <w:rPr>
          <w:rFonts w:ascii="Tahoma" w:hAnsi="Tahoma" w:cs="Tahoma"/>
          <w:bCs/>
          <w:w w:val="80"/>
          <w:sz w:val="20"/>
          <w:szCs w:val="20"/>
          <w:lang w:val="el-GR"/>
        </w:rPr>
        <w:t>.</w:t>
      </w:r>
    </w:p>
    <w:p w:rsidR="00FE6F0F" w:rsidRPr="0079382D" w:rsidRDefault="00FE6F0F" w:rsidP="001F32C8">
      <w:pPr>
        <w:ind w:right="-96" w:firstLine="567"/>
        <w:jc w:val="both"/>
        <w:rPr>
          <w:rFonts w:ascii="Tahoma" w:hAnsi="Tahoma" w:cs="Tahoma"/>
          <w:sz w:val="20"/>
          <w:szCs w:val="20"/>
          <w:lang w:val="el-GR"/>
        </w:rPr>
      </w:pPr>
    </w:p>
    <w:p w:rsidR="00FE6F0F" w:rsidRPr="0079382D" w:rsidRDefault="00FE6F0F" w:rsidP="001F32C8">
      <w:pPr>
        <w:ind w:right="-96" w:firstLine="567"/>
        <w:jc w:val="both"/>
        <w:rPr>
          <w:rFonts w:ascii="Tahoma" w:hAnsi="Tahoma" w:cs="Tahoma"/>
          <w:w w:val="89"/>
          <w:sz w:val="20"/>
          <w:szCs w:val="20"/>
          <w:lang w:val="el-GR"/>
        </w:rPr>
      </w:pPr>
      <w:r w:rsidRPr="0079382D">
        <w:rPr>
          <w:rFonts w:ascii="Tahoma" w:hAnsi="Tahoma" w:cs="Tahoma"/>
          <w:b/>
          <w:bCs/>
          <w:sz w:val="20"/>
          <w:szCs w:val="20"/>
          <w:lang w:val="el-GR"/>
        </w:rPr>
        <w:t>Γ.</w:t>
      </w:r>
      <w:r w:rsidRPr="0079382D">
        <w:rPr>
          <w:rFonts w:ascii="Tahoma" w:hAnsi="Tahoma" w:cs="Tahoma"/>
          <w:sz w:val="20"/>
          <w:szCs w:val="20"/>
          <w:lang w:val="el-GR"/>
        </w:rPr>
        <w:t xml:space="preserve"> </w:t>
      </w:r>
      <w:r w:rsidRPr="0079382D">
        <w:rPr>
          <w:rFonts w:ascii="Tahoma" w:hAnsi="Tahoma" w:cs="Tahoma"/>
          <w:w w:val="89"/>
          <w:sz w:val="20"/>
          <w:szCs w:val="20"/>
          <w:lang w:val="el-GR"/>
        </w:rPr>
        <w:t xml:space="preserve">Η </w:t>
      </w:r>
      <w:r w:rsidRPr="0079382D">
        <w:rPr>
          <w:rFonts w:ascii="Tahoma" w:hAnsi="Tahoma" w:cs="Tahoma"/>
          <w:b/>
          <w:bCs/>
          <w:w w:val="89"/>
          <w:sz w:val="20"/>
          <w:szCs w:val="20"/>
          <w:lang w:val="el-GR"/>
        </w:rPr>
        <w:t>διανομή</w:t>
      </w:r>
      <w:r w:rsidRPr="0079382D">
        <w:rPr>
          <w:rFonts w:ascii="Tahoma" w:hAnsi="Tahoma" w:cs="Tahoma"/>
          <w:w w:val="89"/>
          <w:sz w:val="20"/>
          <w:szCs w:val="20"/>
          <w:lang w:val="el-GR"/>
        </w:rPr>
        <w:t xml:space="preserve">  της </w:t>
      </w:r>
      <w:r w:rsidRPr="0079382D">
        <w:rPr>
          <w:rFonts w:ascii="Tahoma" w:hAnsi="Tahoma" w:cs="Tahoma"/>
          <w:b/>
          <w:bCs/>
          <w:w w:val="89"/>
          <w:sz w:val="20"/>
          <w:szCs w:val="20"/>
          <w:lang w:val="el-GR"/>
        </w:rPr>
        <w:t>αρχικής</w:t>
      </w:r>
      <w:r w:rsidRPr="0079382D">
        <w:rPr>
          <w:rFonts w:ascii="Tahoma" w:hAnsi="Tahoma" w:cs="Tahoma"/>
          <w:w w:val="89"/>
          <w:sz w:val="20"/>
          <w:szCs w:val="20"/>
          <w:lang w:val="el-GR"/>
        </w:rPr>
        <w:t xml:space="preserve">  </w:t>
      </w:r>
      <w:r w:rsidRPr="0079382D">
        <w:rPr>
          <w:rFonts w:ascii="Tahoma" w:hAnsi="Tahoma" w:cs="Tahoma"/>
          <w:b/>
          <w:w w:val="89"/>
          <w:sz w:val="20"/>
          <w:szCs w:val="20"/>
          <w:lang w:val="el-GR"/>
        </w:rPr>
        <w:t xml:space="preserve">κ.μ. 694  </w:t>
      </w:r>
      <w:r w:rsidRPr="0079382D">
        <w:rPr>
          <w:rFonts w:ascii="Tahoma" w:hAnsi="Tahoma" w:cs="Tahoma"/>
          <w:w w:val="89"/>
          <w:sz w:val="20"/>
          <w:szCs w:val="20"/>
          <w:lang w:val="el-GR"/>
        </w:rPr>
        <w:t xml:space="preserve">περιέχει  </w:t>
      </w:r>
      <w:r w:rsidRPr="0079382D">
        <w:rPr>
          <w:rFonts w:ascii="Tahoma" w:hAnsi="Tahoma" w:cs="Tahoma"/>
          <w:b/>
          <w:bCs/>
          <w:w w:val="89"/>
          <w:sz w:val="20"/>
          <w:szCs w:val="20"/>
          <w:lang w:val="el-GR"/>
        </w:rPr>
        <w:t>πολεοδομικά</w:t>
      </w:r>
      <w:r w:rsidRPr="0079382D">
        <w:rPr>
          <w:rFonts w:ascii="Tahoma" w:hAnsi="Tahoma" w:cs="Tahoma"/>
          <w:w w:val="89"/>
          <w:sz w:val="20"/>
          <w:szCs w:val="20"/>
          <w:lang w:val="el-GR"/>
        </w:rPr>
        <w:t xml:space="preserve"> </w:t>
      </w:r>
      <w:r w:rsidRPr="0079382D">
        <w:rPr>
          <w:rFonts w:ascii="Tahoma" w:hAnsi="Tahoma" w:cs="Tahoma"/>
          <w:b/>
          <w:bCs/>
          <w:w w:val="89"/>
          <w:sz w:val="20"/>
          <w:szCs w:val="20"/>
          <w:lang w:val="el-GR"/>
        </w:rPr>
        <w:t xml:space="preserve">ελαττώματα  </w:t>
      </w:r>
      <w:r w:rsidRPr="0079382D">
        <w:rPr>
          <w:rFonts w:ascii="Tahoma" w:hAnsi="Tahoma" w:cs="Tahoma"/>
          <w:w w:val="89"/>
          <w:sz w:val="20"/>
          <w:szCs w:val="20"/>
          <w:lang w:val="el-GR"/>
        </w:rPr>
        <w:t>και συγκεκριμενα:</w:t>
      </w:r>
    </w:p>
    <w:p w:rsidR="00FE6F0F" w:rsidRPr="0079382D" w:rsidRDefault="00FE6F0F" w:rsidP="001F32C8">
      <w:pPr>
        <w:ind w:right="-96" w:firstLine="567"/>
        <w:jc w:val="both"/>
        <w:rPr>
          <w:rFonts w:ascii="Tahoma" w:hAnsi="Tahoma" w:cs="Tahoma"/>
          <w:sz w:val="20"/>
          <w:szCs w:val="20"/>
          <w:lang w:val="el-GR"/>
        </w:rPr>
      </w:pPr>
    </w:p>
    <w:p w:rsidR="00FE6F0F" w:rsidRPr="0079382D" w:rsidRDefault="00FE6F0F" w:rsidP="001F32C8">
      <w:pPr>
        <w:ind w:right="-96" w:firstLine="567"/>
        <w:jc w:val="both"/>
        <w:rPr>
          <w:rFonts w:ascii="Tahoma" w:hAnsi="Tahoma" w:cs="Tahoma"/>
          <w:w w:val="95"/>
          <w:sz w:val="20"/>
          <w:szCs w:val="20"/>
          <w:lang w:val="el-GR"/>
        </w:rPr>
      </w:pPr>
      <w:r w:rsidRPr="0079382D">
        <w:rPr>
          <w:rFonts w:ascii="Tahoma" w:hAnsi="Tahoma" w:cs="Tahoma"/>
          <w:b/>
          <w:sz w:val="20"/>
          <w:szCs w:val="20"/>
          <w:lang w:val="el-GR" w:bidi="th-TH"/>
        </w:rPr>
        <w:lastRenderedPageBreak/>
        <w:t xml:space="preserve">α. </w:t>
      </w:r>
      <w:r w:rsidRPr="0079382D">
        <w:rPr>
          <w:rFonts w:ascii="Tahoma" w:hAnsi="Tahoma" w:cs="Tahoma"/>
          <w:w w:val="95"/>
          <w:sz w:val="20"/>
          <w:szCs w:val="20"/>
          <w:lang w:val="el-GR"/>
        </w:rPr>
        <w:t xml:space="preserve">Η  </w:t>
      </w:r>
      <w:r w:rsidRPr="0079382D">
        <w:rPr>
          <w:rFonts w:ascii="Tahoma" w:hAnsi="Tahoma" w:cs="Tahoma"/>
          <w:b/>
          <w:bCs/>
          <w:w w:val="95"/>
          <w:sz w:val="20"/>
          <w:szCs w:val="20"/>
          <w:lang w:val="el-GR"/>
        </w:rPr>
        <w:t>αρχική</w:t>
      </w:r>
      <w:r w:rsidRPr="0079382D">
        <w:rPr>
          <w:rFonts w:ascii="Tahoma" w:hAnsi="Tahoma" w:cs="Tahoma"/>
          <w:w w:val="95"/>
          <w:sz w:val="20"/>
          <w:szCs w:val="20"/>
          <w:lang w:val="el-GR"/>
        </w:rPr>
        <w:t xml:space="preserve">  </w:t>
      </w:r>
      <w:r w:rsidRPr="0079382D">
        <w:rPr>
          <w:rFonts w:ascii="Tahoma" w:hAnsi="Tahoma" w:cs="Tahoma"/>
          <w:b/>
          <w:w w:val="95"/>
          <w:sz w:val="20"/>
          <w:szCs w:val="20"/>
          <w:lang w:val="el-GR"/>
        </w:rPr>
        <w:t>κ.μ. 694</w:t>
      </w:r>
      <w:r w:rsidRPr="0079382D">
        <w:rPr>
          <w:rFonts w:ascii="Tahoma" w:hAnsi="Tahoma" w:cs="Tahoma"/>
          <w:b/>
          <w:w w:val="95"/>
          <w:sz w:val="20"/>
          <w:szCs w:val="20"/>
          <w:vertAlign w:val="superscript"/>
          <w:lang w:val="el-GR"/>
        </w:rPr>
        <w:t xml:space="preserve"> </w:t>
      </w:r>
      <w:r w:rsidRPr="0079382D">
        <w:rPr>
          <w:rFonts w:ascii="Tahoma" w:hAnsi="Tahoma" w:cs="Tahoma"/>
          <w:b/>
          <w:w w:val="95"/>
          <w:sz w:val="20"/>
          <w:szCs w:val="20"/>
          <w:lang w:val="el-GR"/>
        </w:rPr>
        <w:t xml:space="preserve"> γαιών Τριαντών  </w:t>
      </w:r>
      <w:r w:rsidRPr="0079382D">
        <w:rPr>
          <w:rFonts w:ascii="Tahoma" w:hAnsi="Tahoma" w:cs="Tahoma"/>
          <w:bCs/>
          <w:w w:val="95"/>
          <w:sz w:val="20"/>
          <w:szCs w:val="20"/>
          <w:lang w:val="el-GR"/>
        </w:rPr>
        <w:t xml:space="preserve">είναι σήμερα  </w:t>
      </w:r>
      <w:r w:rsidRPr="0079382D">
        <w:rPr>
          <w:rFonts w:ascii="Tahoma" w:hAnsi="Tahoma" w:cs="Tahoma"/>
          <w:b/>
          <w:w w:val="95"/>
          <w:sz w:val="20"/>
          <w:szCs w:val="20"/>
          <w:lang w:val="el-GR"/>
        </w:rPr>
        <w:t xml:space="preserve">διανεμημένη  </w:t>
      </w:r>
      <w:r w:rsidRPr="0079382D">
        <w:rPr>
          <w:rFonts w:ascii="Tahoma" w:hAnsi="Tahoma" w:cs="Tahoma"/>
          <w:w w:val="95"/>
          <w:sz w:val="20"/>
          <w:szCs w:val="20"/>
          <w:lang w:val="el-GR"/>
        </w:rPr>
        <w:t>σε</w:t>
      </w:r>
      <w:r w:rsidRPr="0079382D">
        <w:rPr>
          <w:rFonts w:ascii="Tahoma" w:hAnsi="Tahoma" w:cs="Tahoma"/>
          <w:b/>
          <w:w w:val="95"/>
          <w:sz w:val="20"/>
          <w:szCs w:val="20"/>
          <w:lang w:val="el-GR"/>
        </w:rPr>
        <w:t xml:space="preserve"> υπομερίδες </w:t>
      </w:r>
      <w:r w:rsidRPr="0079382D">
        <w:rPr>
          <w:rFonts w:ascii="Tahoma" w:hAnsi="Tahoma" w:cs="Tahoma"/>
          <w:bCs/>
          <w:sz w:val="20"/>
          <w:szCs w:val="20"/>
          <w:lang w:val="el-GR"/>
        </w:rPr>
        <w:t>και συγκεκριμενα  στις</w:t>
      </w:r>
      <w:r w:rsidRPr="0079382D">
        <w:rPr>
          <w:rFonts w:ascii="Tahoma" w:hAnsi="Tahoma" w:cs="Tahoma"/>
          <w:b/>
          <w:sz w:val="20"/>
          <w:szCs w:val="20"/>
          <w:lang w:val="el-GR"/>
        </w:rPr>
        <w:t xml:space="preserve">  κ.μ. 694</w:t>
      </w:r>
      <w:r w:rsidRPr="0079382D">
        <w:rPr>
          <w:rFonts w:ascii="Tahoma" w:hAnsi="Tahoma" w:cs="Tahoma"/>
          <w:b/>
          <w:sz w:val="20"/>
          <w:szCs w:val="20"/>
          <w:vertAlign w:val="superscript"/>
          <w:lang w:val="el-GR"/>
        </w:rPr>
        <w:t>Α</w:t>
      </w:r>
      <w:r w:rsidRPr="0079382D">
        <w:rPr>
          <w:rFonts w:ascii="Tahoma" w:hAnsi="Tahoma" w:cs="Tahoma"/>
          <w:sz w:val="20"/>
          <w:szCs w:val="20"/>
          <w:lang w:val="el-GR"/>
        </w:rPr>
        <w:t xml:space="preserve"> , </w:t>
      </w:r>
      <w:r w:rsidRPr="0079382D">
        <w:rPr>
          <w:rFonts w:ascii="Tahoma" w:hAnsi="Tahoma" w:cs="Tahoma"/>
          <w:b/>
          <w:sz w:val="20"/>
          <w:szCs w:val="20"/>
          <w:lang w:val="el-GR"/>
        </w:rPr>
        <w:t>694</w:t>
      </w:r>
      <w:r w:rsidRPr="0079382D">
        <w:rPr>
          <w:rFonts w:ascii="Tahoma" w:hAnsi="Tahoma" w:cs="Tahoma"/>
          <w:b/>
          <w:sz w:val="20"/>
          <w:szCs w:val="20"/>
          <w:vertAlign w:val="superscript"/>
          <w:lang w:val="el-GR"/>
        </w:rPr>
        <w:t>Β</w:t>
      </w:r>
      <w:r w:rsidRPr="0079382D">
        <w:rPr>
          <w:rFonts w:ascii="Tahoma" w:hAnsi="Tahoma" w:cs="Tahoma"/>
          <w:sz w:val="20"/>
          <w:szCs w:val="20"/>
          <w:lang w:val="el-GR"/>
        </w:rPr>
        <w:t xml:space="preserve"> ,</w:t>
      </w:r>
      <w:r w:rsidRPr="0079382D">
        <w:rPr>
          <w:rFonts w:ascii="Tahoma" w:hAnsi="Tahoma" w:cs="Tahoma"/>
          <w:b/>
          <w:sz w:val="20"/>
          <w:szCs w:val="20"/>
          <w:lang w:val="el-GR"/>
        </w:rPr>
        <w:t>694</w:t>
      </w:r>
      <w:r w:rsidRPr="0079382D">
        <w:rPr>
          <w:rFonts w:ascii="Tahoma" w:hAnsi="Tahoma" w:cs="Tahoma"/>
          <w:b/>
          <w:sz w:val="20"/>
          <w:szCs w:val="20"/>
          <w:vertAlign w:val="superscript"/>
          <w:lang w:val="el-GR"/>
        </w:rPr>
        <w:t>Γ</w:t>
      </w:r>
      <w:r w:rsidRPr="0079382D">
        <w:rPr>
          <w:rFonts w:ascii="Tahoma" w:hAnsi="Tahoma" w:cs="Tahoma"/>
          <w:sz w:val="20"/>
          <w:szCs w:val="20"/>
          <w:lang w:val="el-GR"/>
        </w:rPr>
        <w:t xml:space="preserve">  και </w:t>
      </w:r>
      <w:r w:rsidRPr="0079382D">
        <w:rPr>
          <w:rFonts w:ascii="Tahoma" w:hAnsi="Tahoma" w:cs="Tahoma"/>
          <w:b/>
          <w:sz w:val="20"/>
          <w:szCs w:val="20"/>
          <w:lang w:val="el-GR"/>
        </w:rPr>
        <w:t>694</w:t>
      </w:r>
      <w:r w:rsidRPr="0079382D">
        <w:rPr>
          <w:rFonts w:ascii="Tahoma" w:hAnsi="Tahoma" w:cs="Tahoma"/>
          <w:b/>
          <w:sz w:val="20"/>
          <w:szCs w:val="20"/>
          <w:vertAlign w:val="superscript"/>
          <w:lang w:val="el-GR"/>
        </w:rPr>
        <w:t>Δ</w:t>
      </w:r>
      <w:r w:rsidRPr="0079382D">
        <w:rPr>
          <w:rFonts w:ascii="Tahoma" w:hAnsi="Tahoma" w:cs="Tahoma"/>
          <w:b/>
          <w:sz w:val="20"/>
          <w:szCs w:val="20"/>
          <w:lang w:val="el-GR"/>
        </w:rPr>
        <w:t xml:space="preserve"> γαιών Τριαντών </w:t>
      </w:r>
      <w:r w:rsidRPr="0079382D">
        <w:rPr>
          <w:rFonts w:ascii="Tahoma" w:hAnsi="Tahoma" w:cs="Tahoma"/>
          <w:w w:val="95"/>
          <w:sz w:val="20"/>
          <w:szCs w:val="20"/>
          <w:lang w:val="el-GR"/>
        </w:rPr>
        <w:t xml:space="preserve">και στην  </w:t>
      </w:r>
      <w:r w:rsidRPr="0079382D">
        <w:rPr>
          <w:rFonts w:ascii="Tahoma" w:hAnsi="Tahoma" w:cs="Tahoma"/>
          <w:b/>
          <w:bCs/>
          <w:w w:val="95"/>
          <w:sz w:val="20"/>
          <w:szCs w:val="20"/>
          <w:lang w:val="el-GR"/>
        </w:rPr>
        <w:t>απομένουσα</w:t>
      </w:r>
      <w:r w:rsidRPr="0079382D">
        <w:rPr>
          <w:rFonts w:ascii="Tahoma" w:hAnsi="Tahoma" w:cs="Tahoma"/>
          <w:w w:val="95"/>
          <w:sz w:val="20"/>
          <w:szCs w:val="20"/>
          <w:lang w:val="el-GR"/>
        </w:rPr>
        <w:t xml:space="preserve">  </w:t>
      </w:r>
      <w:r w:rsidRPr="0079382D">
        <w:rPr>
          <w:rFonts w:ascii="Tahoma" w:hAnsi="Tahoma" w:cs="Tahoma"/>
          <w:b/>
          <w:bCs/>
          <w:w w:val="95"/>
          <w:sz w:val="20"/>
          <w:szCs w:val="20"/>
          <w:lang w:val="el-GR"/>
        </w:rPr>
        <w:t>κ.μ. 694</w:t>
      </w:r>
      <w:r w:rsidRPr="0079382D">
        <w:rPr>
          <w:rFonts w:ascii="Tahoma" w:hAnsi="Tahoma" w:cs="Tahoma"/>
          <w:b/>
          <w:bCs/>
          <w:w w:val="95"/>
          <w:sz w:val="20"/>
          <w:szCs w:val="20"/>
          <w:vertAlign w:val="superscript"/>
          <w:lang w:val="el-GR"/>
        </w:rPr>
        <w:t xml:space="preserve"> </w:t>
      </w:r>
      <w:r w:rsidRPr="0079382D">
        <w:rPr>
          <w:rFonts w:ascii="Tahoma" w:hAnsi="Tahoma" w:cs="Tahoma"/>
          <w:b/>
          <w:bCs/>
          <w:w w:val="95"/>
          <w:sz w:val="20"/>
          <w:szCs w:val="20"/>
          <w:lang w:val="el-GR"/>
        </w:rPr>
        <w:t xml:space="preserve"> γαιών Τριαντών</w:t>
      </w:r>
      <w:r w:rsidRPr="0079382D">
        <w:rPr>
          <w:rFonts w:ascii="Tahoma" w:hAnsi="Tahoma" w:cs="Tahoma"/>
          <w:w w:val="95"/>
          <w:sz w:val="20"/>
          <w:szCs w:val="20"/>
          <w:lang w:val="el-GR"/>
        </w:rPr>
        <w:t>.</w:t>
      </w:r>
    </w:p>
    <w:p w:rsidR="00FE6F0F" w:rsidRPr="0079382D" w:rsidRDefault="00FE6F0F" w:rsidP="001F32C8">
      <w:pPr>
        <w:ind w:right="-96" w:firstLine="567"/>
        <w:jc w:val="both"/>
        <w:rPr>
          <w:rFonts w:ascii="Tahoma" w:hAnsi="Tahoma" w:cs="Tahoma"/>
          <w:w w:val="85"/>
          <w:sz w:val="20"/>
          <w:szCs w:val="20"/>
          <w:lang w:val="el-GR"/>
        </w:rPr>
      </w:pPr>
      <w:r w:rsidRPr="0079382D">
        <w:rPr>
          <w:rFonts w:ascii="Tahoma" w:hAnsi="Tahoma" w:cs="Tahoma"/>
          <w:b/>
          <w:sz w:val="20"/>
          <w:szCs w:val="20"/>
          <w:lang w:val="el-GR" w:bidi="th-TH"/>
        </w:rPr>
        <w:t xml:space="preserve">β. </w:t>
      </w:r>
      <w:r w:rsidRPr="0079382D">
        <w:rPr>
          <w:rFonts w:ascii="Tahoma" w:hAnsi="Tahoma" w:cs="Tahoma"/>
          <w:sz w:val="20"/>
          <w:szCs w:val="20"/>
          <w:lang w:val="el-GR"/>
        </w:rPr>
        <w:t>Τα</w:t>
      </w:r>
      <w:r w:rsidRPr="0079382D">
        <w:rPr>
          <w:rFonts w:ascii="Tahoma" w:hAnsi="Tahoma" w:cs="Tahoma"/>
          <w:b/>
          <w:bCs/>
          <w:sz w:val="20"/>
          <w:szCs w:val="20"/>
          <w:lang w:val="el-GR"/>
        </w:rPr>
        <w:t xml:space="preserve"> τοπογραφικα  </w:t>
      </w:r>
      <w:r w:rsidRPr="0079382D">
        <w:rPr>
          <w:rFonts w:ascii="Tahoma" w:hAnsi="Tahoma" w:cs="Tahoma"/>
          <w:sz w:val="20"/>
          <w:szCs w:val="20"/>
          <w:lang w:val="el-GR"/>
        </w:rPr>
        <w:t xml:space="preserve">που επισυνάπτονται  στα </w:t>
      </w:r>
      <w:r w:rsidRPr="0079382D">
        <w:rPr>
          <w:rFonts w:ascii="Tahoma" w:hAnsi="Tahoma" w:cs="Tahoma"/>
          <w:b/>
          <w:bCs/>
          <w:sz w:val="20"/>
          <w:szCs w:val="20"/>
          <w:lang w:val="el-GR"/>
        </w:rPr>
        <w:t xml:space="preserve">συμβόλαια  </w:t>
      </w:r>
      <w:r w:rsidRPr="0079382D">
        <w:rPr>
          <w:rFonts w:ascii="Tahoma" w:hAnsi="Tahoma" w:cs="Tahoma"/>
          <w:bCs/>
          <w:sz w:val="20"/>
          <w:szCs w:val="20"/>
          <w:lang w:val="el-GR"/>
        </w:rPr>
        <w:t xml:space="preserve">της </w:t>
      </w:r>
      <w:r w:rsidRPr="0079382D">
        <w:rPr>
          <w:rFonts w:ascii="Tahoma" w:hAnsi="Tahoma" w:cs="Tahoma"/>
          <w:b/>
          <w:bCs/>
          <w:sz w:val="20"/>
          <w:szCs w:val="20"/>
          <w:lang w:val="el-GR"/>
        </w:rPr>
        <w:t xml:space="preserve">διανομής </w:t>
      </w:r>
      <w:r w:rsidRPr="0079382D">
        <w:rPr>
          <w:rFonts w:ascii="Tahoma" w:hAnsi="Tahoma" w:cs="Tahoma"/>
          <w:sz w:val="20"/>
          <w:szCs w:val="20"/>
          <w:lang w:val="el-GR"/>
        </w:rPr>
        <w:t xml:space="preserve">αυτής </w:t>
      </w:r>
      <w:r w:rsidRPr="0079382D">
        <w:rPr>
          <w:rFonts w:ascii="Tahoma" w:hAnsi="Tahoma" w:cs="Tahoma"/>
          <w:w w:val="95"/>
          <w:sz w:val="20"/>
          <w:szCs w:val="20"/>
          <w:lang w:val="el-GR"/>
        </w:rPr>
        <w:t xml:space="preserve">αλλά και  το σημερινό </w:t>
      </w:r>
      <w:r w:rsidRPr="0079382D">
        <w:rPr>
          <w:rFonts w:ascii="Tahoma" w:hAnsi="Tahoma" w:cs="Tahoma"/>
          <w:b/>
          <w:w w:val="95"/>
          <w:sz w:val="20"/>
          <w:szCs w:val="20"/>
          <w:lang w:val="el-GR"/>
        </w:rPr>
        <w:t>κτηματολογικό διάγραμμα</w:t>
      </w:r>
      <w:r w:rsidRPr="0079382D">
        <w:rPr>
          <w:rFonts w:ascii="Tahoma" w:hAnsi="Tahoma" w:cs="Tahoma"/>
          <w:w w:val="95"/>
          <w:sz w:val="20"/>
          <w:szCs w:val="20"/>
          <w:lang w:val="el-GR"/>
        </w:rPr>
        <w:t xml:space="preserve">  της </w:t>
      </w:r>
      <w:r w:rsidRPr="0079382D">
        <w:rPr>
          <w:rFonts w:ascii="Tahoma" w:hAnsi="Tahoma" w:cs="Tahoma"/>
          <w:b/>
          <w:w w:val="95"/>
          <w:sz w:val="20"/>
          <w:szCs w:val="20"/>
          <w:lang w:val="el-GR"/>
        </w:rPr>
        <w:t xml:space="preserve">κ.μ. 694 γαιών Τριαντών </w:t>
      </w:r>
      <w:r w:rsidRPr="0079382D">
        <w:rPr>
          <w:rFonts w:ascii="Tahoma" w:hAnsi="Tahoma" w:cs="Tahoma"/>
          <w:b/>
          <w:bCs/>
          <w:w w:val="80"/>
          <w:sz w:val="20"/>
          <w:szCs w:val="20"/>
          <w:lang w:val="el-GR"/>
        </w:rPr>
        <w:t>απεικονίζουν</w:t>
      </w:r>
      <w:r w:rsidRPr="0079382D">
        <w:rPr>
          <w:rFonts w:ascii="Tahoma" w:hAnsi="Tahoma" w:cs="Tahoma"/>
          <w:w w:val="80"/>
          <w:sz w:val="20"/>
          <w:szCs w:val="20"/>
          <w:lang w:val="el-GR"/>
        </w:rPr>
        <w:t xml:space="preserve"> </w:t>
      </w:r>
      <w:r w:rsidRPr="0079382D">
        <w:rPr>
          <w:rFonts w:ascii="Tahoma" w:hAnsi="Tahoma" w:cs="Tahoma"/>
          <w:b/>
          <w:bCs/>
          <w:w w:val="80"/>
          <w:sz w:val="20"/>
          <w:szCs w:val="20"/>
          <w:lang w:val="el-GR"/>
        </w:rPr>
        <w:t xml:space="preserve">οδό  </w:t>
      </w:r>
      <w:r w:rsidRPr="0079382D">
        <w:rPr>
          <w:rFonts w:ascii="Tahoma" w:hAnsi="Tahoma" w:cs="Tahoma"/>
          <w:bCs/>
          <w:w w:val="80"/>
          <w:sz w:val="20"/>
          <w:szCs w:val="20"/>
          <w:lang w:val="el-GR"/>
        </w:rPr>
        <w:t xml:space="preserve">που </w:t>
      </w:r>
      <w:r w:rsidRPr="0079382D">
        <w:rPr>
          <w:rFonts w:ascii="Tahoma" w:hAnsi="Tahoma" w:cs="Tahoma"/>
          <w:b/>
          <w:bCs/>
          <w:w w:val="80"/>
          <w:sz w:val="20"/>
          <w:szCs w:val="20"/>
          <w:lang w:val="el-GR"/>
        </w:rPr>
        <w:t xml:space="preserve">αντιστοιχεί  </w:t>
      </w:r>
      <w:r w:rsidRPr="0079382D">
        <w:rPr>
          <w:rFonts w:ascii="Tahoma" w:hAnsi="Tahoma" w:cs="Tahoma"/>
          <w:w w:val="80"/>
          <w:sz w:val="20"/>
          <w:szCs w:val="20"/>
          <w:lang w:val="el-GR"/>
        </w:rPr>
        <w:t xml:space="preserve">στην (ως άνω)  </w:t>
      </w:r>
      <w:r w:rsidRPr="0079382D">
        <w:rPr>
          <w:rFonts w:ascii="Tahoma" w:hAnsi="Tahoma" w:cs="Tahoma"/>
          <w:b/>
          <w:bCs/>
          <w:w w:val="80"/>
          <w:sz w:val="20"/>
          <w:szCs w:val="20"/>
          <w:lang w:val="el-GR"/>
        </w:rPr>
        <w:t>απομένουσα</w:t>
      </w:r>
      <w:r w:rsidRPr="0079382D">
        <w:rPr>
          <w:rFonts w:ascii="Tahoma" w:hAnsi="Tahoma" w:cs="Tahoma"/>
          <w:w w:val="80"/>
          <w:sz w:val="20"/>
          <w:szCs w:val="20"/>
          <w:lang w:val="el-GR"/>
        </w:rPr>
        <w:t xml:space="preserve">  </w:t>
      </w:r>
      <w:r w:rsidRPr="0079382D">
        <w:rPr>
          <w:rFonts w:ascii="Tahoma" w:hAnsi="Tahoma" w:cs="Tahoma"/>
          <w:b/>
          <w:bCs/>
          <w:w w:val="80"/>
          <w:sz w:val="20"/>
          <w:szCs w:val="20"/>
          <w:lang w:val="el-GR"/>
        </w:rPr>
        <w:t xml:space="preserve">κ.μ. 694 γαιών Τριαντών </w:t>
      </w:r>
      <w:r w:rsidRPr="0079382D">
        <w:rPr>
          <w:rFonts w:ascii="Tahoma" w:hAnsi="Tahoma" w:cs="Tahoma"/>
          <w:b/>
          <w:w w:val="85"/>
          <w:sz w:val="20"/>
          <w:szCs w:val="20"/>
          <w:lang w:val="el-GR"/>
        </w:rPr>
        <w:t>βορείως</w:t>
      </w:r>
      <w:r w:rsidRPr="0079382D">
        <w:rPr>
          <w:rFonts w:ascii="Tahoma" w:hAnsi="Tahoma" w:cs="Tahoma"/>
          <w:w w:val="85"/>
          <w:sz w:val="20"/>
          <w:szCs w:val="20"/>
          <w:lang w:val="el-GR"/>
        </w:rPr>
        <w:t xml:space="preserve">  της οποίας  βρίσκονται  οι (ως άνω) </w:t>
      </w:r>
      <w:r w:rsidRPr="0079382D">
        <w:rPr>
          <w:rFonts w:ascii="Tahoma" w:hAnsi="Tahoma" w:cs="Tahoma"/>
          <w:b/>
          <w:w w:val="85"/>
          <w:sz w:val="20"/>
          <w:szCs w:val="20"/>
          <w:lang w:val="el-GR"/>
        </w:rPr>
        <w:t>κ.μ. 694</w:t>
      </w:r>
      <w:r w:rsidRPr="0079382D">
        <w:rPr>
          <w:rFonts w:ascii="Tahoma" w:hAnsi="Tahoma" w:cs="Tahoma"/>
          <w:b/>
          <w:w w:val="85"/>
          <w:sz w:val="20"/>
          <w:szCs w:val="20"/>
          <w:vertAlign w:val="superscript"/>
          <w:lang w:val="el-GR"/>
        </w:rPr>
        <w:t>Α</w:t>
      </w:r>
      <w:r w:rsidRPr="0079382D">
        <w:rPr>
          <w:rFonts w:ascii="Tahoma" w:hAnsi="Tahoma" w:cs="Tahoma"/>
          <w:w w:val="85"/>
          <w:sz w:val="20"/>
          <w:szCs w:val="20"/>
          <w:lang w:val="el-GR"/>
        </w:rPr>
        <w:t xml:space="preserve"> και </w:t>
      </w:r>
      <w:r w:rsidRPr="0079382D">
        <w:rPr>
          <w:rFonts w:ascii="Tahoma" w:hAnsi="Tahoma" w:cs="Tahoma"/>
          <w:b/>
          <w:w w:val="85"/>
          <w:sz w:val="20"/>
          <w:szCs w:val="20"/>
          <w:lang w:val="el-GR"/>
        </w:rPr>
        <w:t>694</w:t>
      </w:r>
      <w:r w:rsidRPr="0079382D">
        <w:rPr>
          <w:rFonts w:ascii="Tahoma" w:hAnsi="Tahoma" w:cs="Tahoma"/>
          <w:b/>
          <w:w w:val="85"/>
          <w:sz w:val="20"/>
          <w:szCs w:val="20"/>
          <w:vertAlign w:val="superscript"/>
        </w:rPr>
        <w:t>B</w:t>
      </w:r>
      <w:r w:rsidRPr="0079382D">
        <w:rPr>
          <w:rFonts w:ascii="Tahoma" w:hAnsi="Tahoma" w:cs="Tahoma"/>
          <w:w w:val="85"/>
          <w:sz w:val="20"/>
          <w:szCs w:val="20"/>
          <w:lang w:val="el-GR"/>
        </w:rPr>
        <w:t xml:space="preserve"> </w:t>
      </w:r>
      <w:r w:rsidRPr="0079382D">
        <w:rPr>
          <w:rFonts w:ascii="Tahoma" w:hAnsi="Tahoma" w:cs="Tahoma"/>
          <w:b/>
          <w:w w:val="85"/>
          <w:sz w:val="20"/>
          <w:szCs w:val="20"/>
          <w:lang w:val="el-GR"/>
        </w:rPr>
        <w:t xml:space="preserve">γαιών Τριαντών  </w:t>
      </w:r>
      <w:r w:rsidRPr="0079382D">
        <w:rPr>
          <w:rFonts w:ascii="Tahoma" w:hAnsi="Tahoma" w:cs="Tahoma"/>
          <w:sz w:val="20"/>
          <w:szCs w:val="20"/>
          <w:lang w:val="el-GR"/>
        </w:rPr>
        <w:t xml:space="preserve">ενώ </w:t>
      </w:r>
      <w:r w:rsidRPr="0079382D">
        <w:rPr>
          <w:rFonts w:ascii="Tahoma" w:hAnsi="Tahoma" w:cs="Tahoma"/>
          <w:b/>
          <w:w w:val="85"/>
          <w:sz w:val="20"/>
          <w:szCs w:val="20"/>
          <w:lang w:val="el-GR"/>
        </w:rPr>
        <w:t>νοτίως</w:t>
      </w:r>
      <w:r w:rsidRPr="0079382D">
        <w:rPr>
          <w:rFonts w:ascii="Tahoma" w:hAnsi="Tahoma" w:cs="Tahoma"/>
          <w:w w:val="85"/>
          <w:sz w:val="20"/>
          <w:szCs w:val="20"/>
          <w:lang w:val="el-GR"/>
        </w:rPr>
        <w:t xml:space="preserve">  αυτής        βρίσκονται  οι (ως άνω) </w:t>
      </w:r>
      <w:r w:rsidRPr="0079382D">
        <w:rPr>
          <w:rFonts w:ascii="Tahoma" w:hAnsi="Tahoma" w:cs="Tahoma"/>
          <w:b/>
          <w:w w:val="85"/>
          <w:sz w:val="20"/>
          <w:szCs w:val="20"/>
          <w:lang w:val="el-GR"/>
        </w:rPr>
        <w:t>κ.μ. 694</w:t>
      </w:r>
      <w:r w:rsidRPr="0079382D">
        <w:rPr>
          <w:rFonts w:ascii="Tahoma" w:hAnsi="Tahoma" w:cs="Tahoma"/>
          <w:b/>
          <w:w w:val="85"/>
          <w:sz w:val="20"/>
          <w:szCs w:val="20"/>
          <w:vertAlign w:val="superscript"/>
          <w:lang w:val="el-GR"/>
        </w:rPr>
        <w:t>Γ</w:t>
      </w:r>
      <w:r w:rsidRPr="0079382D">
        <w:rPr>
          <w:rFonts w:ascii="Tahoma" w:hAnsi="Tahoma" w:cs="Tahoma"/>
          <w:w w:val="85"/>
          <w:sz w:val="20"/>
          <w:szCs w:val="20"/>
          <w:lang w:val="el-GR"/>
        </w:rPr>
        <w:t xml:space="preserve"> και </w:t>
      </w:r>
      <w:r w:rsidRPr="0079382D">
        <w:rPr>
          <w:rFonts w:ascii="Tahoma" w:hAnsi="Tahoma" w:cs="Tahoma"/>
          <w:b/>
          <w:w w:val="85"/>
          <w:sz w:val="20"/>
          <w:szCs w:val="20"/>
          <w:lang w:val="el-GR"/>
        </w:rPr>
        <w:t>694</w:t>
      </w:r>
      <w:r w:rsidRPr="0079382D">
        <w:rPr>
          <w:rFonts w:ascii="Tahoma" w:hAnsi="Tahoma" w:cs="Tahoma"/>
          <w:b/>
          <w:w w:val="85"/>
          <w:sz w:val="20"/>
          <w:szCs w:val="20"/>
          <w:vertAlign w:val="superscript"/>
          <w:lang w:val="el-GR"/>
        </w:rPr>
        <w:t>Δ</w:t>
      </w:r>
      <w:r w:rsidRPr="0079382D">
        <w:rPr>
          <w:rFonts w:ascii="Tahoma" w:hAnsi="Tahoma" w:cs="Tahoma"/>
          <w:w w:val="85"/>
          <w:sz w:val="20"/>
          <w:szCs w:val="20"/>
          <w:lang w:val="el-GR"/>
        </w:rPr>
        <w:t xml:space="preserve"> </w:t>
      </w:r>
      <w:r w:rsidRPr="0079382D">
        <w:rPr>
          <w:rFonts w:ascii="Tahoma" w:hAnsi="Tahoma" w:cs="Tahoma"/>
          <w:b/>
          <w:w w:val="85"/>
          <w:sz w:val="20"/>
          <w:szCs w:val="20"/>
          <w:lang w:val="el-GR"/>
        </w:rPr>
        <w:t>γαιών Τριαντών</w:t>
      </w:r>
      <w:r w:rsidRPr="0079382D">
        <w:rPr>
          <w:rFonts w:ascii="Tahoma" w:hAnsi="Tahoma" w:cs="Tahoma"/>
          <w:w w:val="85"/>
          <w:sz w:val="20"/>
          <w:szCs w:val="20"/>
          <w:lang w:val="el-GR"/>
        </w:rPr>
        <w:t>.</w:t>
      </w:r>
    </w:p>
    <w:p w:rsidR="00FE6F0F" w:rsidRPr="0079382D" w:rsidRDefault="00FE6F0F" w:rsidP="001F32C8">
      <w:pPr>
        <w:ind w:right="-96" w:firstLine="567"/>
        <w:jc w:val="both"/>
        <w:rPr>
          <w:rFonts w:ascii="Tahoma" w:hAnsi="Tahoma" w:cs="Tahoma"/>
          <w:b/>
          <w:bCs/>
          <w:sz w:val="20"/>
          <w:szCs w:val="20"/>
          <w:lang w:val="el-GR"/>
        </w:rPr>
      </w:pPr>
      <w:r w:rsidRPr="0079382D">
        <w:rPr>
          <w:rFonts w:ascii="Tahoma" w:hAnsi="Tahoma" w:cs="Tahoma"/>
          <w:b/>
          <w:sz w:val="20"/>
          <w:szCs w:val="20"/>
          <w:lang w:val="el-GR" w:bidi="th-TH"/>
        </w:rPr>
        <w:t xml:space="preserve">γ. </w:t>
      </w:r>
      <w:r w:rsidRPr="0079382D">
        <w:rPr>
          <w:rFonts w:ascii="Tahoma" w:hAnsi="Tahoma" w:cs="Tahoma"/>
          <w:sz w:val="20"/>
          <w:szCs w:val="20"/>
          <w:lang w:val="el-GR"/>
        </w:rPr>
        <w:t xml:space="preserve">Η </w:t>
      </w:r>
      <w:r w:rsidRPr="0079382D">
        <w:rPr>
          <w:rFonts w:ascii="Tahoma" w:hAnsi="Tahoma" w:cs="Tahoma"/>
          <w:b/>
          <w:bCs/>
          <w:sz w:val="20"/>
          <w:szCs w:val="20"/>
          <w:lang w:val="el-GR"/>
        </w:rPr>
        <w:t>διανομή</w:t>
      </w:r>
      <w:r w:rsidRPr="0079382D">
        <w:rPr>
          <w:rFonts w:ascii="Tahoma" w:hAnsi="Tahoma" w:cs="Tahoma"/>
          <w:sz w:val="20"/>
          <w:szCs w:val="20"/>
          <w:lang w:val="el-GR"/>
        </w:rPr>
        <w:t xml:space="preserve"> αυτή  έγινε  επί ισχύος  του  </w:t>
      </w:r>
      <w:r w:rsidRPr="0079382D">
        <w:rPr>
          <w:rFonts w:ascii="Tahoma" w:hAnsi="Tahoma" w:cs="Tahoma"/>
          <w:b/>
          <w:bCs/>
          <w:sz w:val="20"/>
          <w:szCs w:val="20"/>
          <w:lang w:val="el-GR"/>
        </w:rPr>
        <w:t>σχεδίου</w:t>
      </w:r>
      <w:r w:rsidRPr="0079382D">
        <w:rPr>
          <w:rFonts w:ascii="Tahoma" w:hAnsi="Tahoma" w:cs="Tahoma"/>
          <w:sz w:val="20"/>
          <w:szCs w:val="20"/>
          <w:lang w:val="el-GR"/>
        </w:rPr>
        <w:t xml:space="preserve">  του </w:t>
      </w:r>
      <w:r w:rsidRPr="0079382D">
        <w:rPr>
          <w:rFonts w:ascii="Tahoma" w:hAnsi="Tahoma" w:cs="Tahoma"/>
          <w:b/>
          <w:bCs/>
          <w:sz w:val="20"/>
          <w:szCs w:val="20"/>
          <w:lang w:val="el-GR"/>
        </w:rPr>
        <w:t xml:space="preserve">1971  </w:t>
      </w:r>
      <w:r w:rsidRPr="0079382D">
        <w:rPr>
          <w:rFonts w:ascii="Tahoma" w:hAnsi="Tahoma" w:cs="Tahoma"/>
          <w:sz w:val="20"/>
          <w:szCs w:val="20"/>
          <w:lang w:val="el-GR"/>
        </w:rPr>
        <w:t>όταν δηλαδή το</w:t>
      </w:r>
      <w:r w:rsidRPr="0079382D">
        <w:rPr>
          <w:rFonts w:ascii="Tahoma" w:hAnsi="Tahoma" w:cs="Tahoma"/>
          <w:b/>
          <w:bCs/>
          <w:sz w:val="20"/>
          <w:szCs w:val="20"/>
          <w:lang w:val="el-GR"/>
        </w:rPr>
        <w:t xml:space="preserve"> πλάτος  </w:t>
      </w:r>
      <w:r w:rsidRPr="0079382D">
        <w:rPr>
          <w:rFonts w:ascii="Tahoma" w:hAnsi="Tahoma" w:cs="Tahoma"/>
          <w:sz w:val="20"/>
          <w:szCs w:val="20"/>
          <w:lang w:val="el-GR"/>
        </w:rPr>
        <w:t xml:space="preserve">της  </w:t>
      </w:r>
      <w:r w:rsidRPr="0079382D">
        <w:rPr>
          <w:rFonts w:ascii="Tahoma" w:hAnsi="Tahoma" w:cs="Tahoma"/>
          <w:b/>
          <w:sz w:val="20"/>
          <w:szCs w:val="20"/>
          <w:lang w:val="el-GR"/>
        </w:rPr>
        <w:t>παρόδου 9</w:t>
      </w:r>
      <w:r w:rsidRPr="0079382D">
        <w:rPr>
          <w:rFonts w:ascii="Tahoma" w:hAnsi="Tahoma" w:cs="Tahoma"/>
          <w:b/>
          <w:sz w:val="20"/>
          <w:szCs w:val="20"/>
          <w:vertAlign w:val="superscript"/>
          <w:lang w:val="el-GR"/>
        </w:rPr>
        <w:t>ης</w:t>
      </w:r>
      <w:r w:rsidRPr="0079382D">
        <w:rPr>
          <w:rFonts w:ascii="Tahoma" w:hAnsi="Tahoma" w:cs="Tahoma"/>
          <w:b/>
          <w:sz w:val="20"/>
          <w:szCs w:val="20"/>
          <w:lang w:val="el-GR"/>
        </w:rPr>
        <w:t xml:space="preserve"> Μαίου</w:t>
      </w:r>
      <w:r w:rsidRPr="0079382D">
        <w:rPr>
          <w:rFonts w:ascii="Tahoma" w:hAnsi="Tahoma" w:cs="Tahoma"/>
          <w:b/>
          <w:bCs/>
          <w:sz w:val="20"/>
          <w:szCs w:val="20"/>
          <w:lang w:val="el-GR"/>
        </w:rPr>
        <w:t xml:space="preserve">  </w:t>
      </w:r>
      <w:r w:rsidRPr="0079382D">
        <w:rPr>
          <w:rFonts w:ascii="Tahoma" w:hAnsi="Tahoma" w:cs="Tahoma"/>
          <w:sz w:val="20"/>
          <w:szCs w:val="20"/>
          <w:lang w:val="el-GR"/>
        </w:rPr>
        <w:t>καθοριζόταν</w:t>
      </w:r>
      <w:r w:rsidRPr="0079382D">
        <w:rPr>
          <w:rFonts w:ascii="Tahoma" w:hAnsi="Tahoma" w:cs="Tahoma"/>
          <w:b/>
          <w:bCs/>
          <w:sz w:val="20"/>
          <w:szCs w:val="20"/>
          <w:lang w:val="el-GR"/>
        </w:rPr>
        <w:t xml:space="preserve">  </w:t>
      </w:r>
      <w:r w:rsidRPr="0079382D">
        <w:rPr>
          <w:rFonts w:ascii="Tahoma" w:hAnsi="Tahoma" w:cs="Tahoma"/>
          <w:sz w:val="20"/>
          <w:szCs w:val="20"/>
          <w:lang w:val="el-GR"/>
        </w:rPr>
        <w:t xml:space="preserve">σε  </w:t>
      </w:r>
      <w:r w:rsidRPr="0079382D">
        <w:rPr>
          <w:rFonts w:ascii="Tahoma" w:hAnsi="Tahoma" w:cs="Tahoma"/>
          <w:b/>
          <w:bCs/>
          <w:sz w:val="20"/>
          <w:szCs w:val="20"/>
          <w:lang w:val="el-GR"/>
        </w:rPr>
        <w:t>8 μ.</w:t>
      </w:r>
    </w:p>
    <w:p w:rsidR="00FE6F0F" w:rsidRPr="0079382D" w:rsidRDefault="00FE6F0F" w:rsidP="001F32C8">
      <w:pPr>
        <w:ind w:right="-96" w:firstLine="567"/>
        <w:jc w:val="both"/>
        <w:rPr>
          <w:rFonts w:ascii="Tahoma" w:hAnsi="Tahoma" w:cs="Tahoma"/>
          <w:bCs/>
          <w:w w:val="70"/>
          <w:sz w:val="20"/>
          <w:szCs w:val="20"/>
          <w:lang w:val="el-GR"/>
        </w:rPr>
      </w:pPr>
      <w:r w:rsidRPr="0079382D">
        <w:rPr>
          <w:rFonts w:ascii="Tahoma" w:hAnsi="Tahoma" w:cs="Tahoma"/>
          <w:b/>
          <w:sz w:val="20"/>
          <w:szCs w:val="20"/>
          <w:lang w:val="el-GR" w:bidi="th-TH"/>
        </w:rPr>
        <w:t xml:space="preserve">δ. </w:t>
      </w:r>
      <w:r w:rsidRPr="0079382D">
        <w:rPr>
          <w:rFonts w:ascii="Tahoma" w:hAnsi="Tahoma" w:cs="Tahoma"/>
          <w:w w:val="90"/>
          <w:sz w:val="20"/>
          <w:szCs w:val="20"/>
          <w:lang w:val="el-GR"/>
        </w:rPr>
        <w:t xml:space="preserve">Λόγω </w:t>
      </w:r>
      <w:r w:rsidRPr="0079382D">
        <w:rPr>
          <w:rFonts w:ascii="Tahoma" w:hAnsi="Tahoma" w:cs="Tahoma"/>
          <w:b/>
          <w:bCs/>
          <w:w w:val="90"/>
          <w:sz w:val="20"/>
          <w:szCs w:val="20"/>
          <w:lang w:val="el-GR"/>
        </w:rPr>
        <w:t>εσφαλμένου</w:t>
      </w:r>
      <w:r w:rsidRPr="0079382D">
        <w:rPr>
          <w:rFonts w:ascii="Tahoma" w:hAnsi="Tahoma" w:cs="Tahoma"/>
          <w:w w:val="90"/>
          <w:sz w:val="20"/>
          <w:szCs w:val="20"/>
          <w:lang w:val="el-GR"/>
        </w:rPr>
        <w:t xml:space="preserve"> (όπως πιθανολογούμε) </w:t>
      </w:r>
      <w:r w:rsidRPr="0079382D">
        <w:rPr>
          <w:rFonts w:ascii="Tahoma" w:hAnsi="Tahoma" w:cs="Tahoma"/>
          <w:b/>
          <w:bCs/>
          <w:w w:val="90"/>
          <w:sz w:val="20"/>
          <w:szCs w:val="20"/>
          <w:lang w:val="el-GR"/>
        </w:rPr>
        <w:t>συσχετισμού</w:t>
      </w:r>
      <w:r w:rsidRPr="0079382D">
        <w:rPr>
          <w:rFonts w:ascii="Tahoma" w:hAnsi="Tahoma" w:cs="Tahoma"/>
          <w:w w:val="90"/>
          <w:sz w:val="20"/>
          <w:szCs w:val="20"/>
          <w:lang w:val="el-GR"/>
        </w:rPr>
        <w:t xml:space="preserve">  κατά την (ως άνω)</w:t>
      </w:r>
      <w:r w:rsidRPr="0079382D">
        <w:rPr>
          <w:rFonts w:ascii="Tahoma" w:hAnsi="Tahoma" w:cs="Tahoma"/>
          <w:b/>
          <w:bCs/>
          <w:w w:val="90"/>
          <w:sz w:val="20"/>
          <w:szCs w:val="20"/>
          <w:lang w:val="el-GR"/>
        </w:rPr>
        <w:t xml:space="preserve"> διανομή </w:t>
      </w:r>
      <w:r w:rsidRPr="0079382D">
        <w:rPr>
          <w:rFonts w:ascii="Tahoma" w:hAnsi="Tahoma" w:cs="Tahoma"/>
          <w:w w:val="78"/>
          <w:sz w:val="20"/>
          <w:szCs w:val="20"/>
          <w:lang w:val="el-GR"/>
        </w:rPr>
        <w:t xml:space="preserve">της (ως άνω)  αρχικής  </w:t>
      </w:r>
      <w:r w:rsidRPr="0079382D">
        <w:rPr>
          <w:rFonts w:ascii="Tahoma" w:hAnsi="Tahoma" w:cs="Tahoma"/>
          <w:b/>
          <w:w w:val="78"/>
          <w:sz w:val="20"/>
          <w:szCs w:val="20"/>
          <w:lang w:val="el-GR"/>
        </w:rPr>
        <w:t xml:space="preserve">κ.μ. 694 γαιών Τριαντών  </w:t>
      </w:r>
      <w:r w:rsidRPr="0079382D">
        <w:rPr>
          <w:rFonts w:ascii="Tahoma" w:hAnsi="Tahoma" w:cs="Tahoma"/>
          <w:w w:val="78"/>
          <w:sz w:val="20"/>
          <w:szCs w:val="20"/>
          <w:lang w:val="el-GR"/>
        </w:rPr>
        <w:t xml:space="preserve">με το (ως άνω)  </w:t>
      </w:r>
      <w:r w:rsidRPr="0079382D">
        <w:rPr>
          <w:rFonts w:ascii="Tahoma" w:hAnsi="Tahoma" w:cs="Tahoma"/>
          <w:b/>
          <w:bCs/>
          <w:w w:val="78"/>
          <w:sz w:val="20"/>
          <w:szCs w:val="20"/>
          <w:lang w:val="el-GR"/>
        </w:rPr>
        <w:t>α ρ χ ι κ ό  σχεδιο</w:t>
      </w:r>
      <w:r w:rsidRPr="0079382D">
        <w:rPr>
          <w:rFonts w:ascii="Tahoma" w:hAnsi="Tahoma" w:cs="Tahoma"/>
          <w:w w:val="78"/>
          <w:sz w:val="20"/>
          <w:szCs w:val="20"/>
          <w:lang w:val="el-GR"/>
        </w:rPr>
        <w:t xml:space="preserve">  του </w:t>
      </w:r>
      <w:r w:rsidRPr="0079382D">
        <w:rPr>
          <w:rFonts w:ascii="Tahoma" w:hAnsi="Tahoma" w:cs="Tahoma"/>
          <w:b/>
          <w:bCs/>
          <w:w w:val="78"/>
          <w:sz w:val="20"/>
          <w:szCs w:val="20"/>
          <w:lang w:val="el-GR"/>
        </w:rPr>
        <w:t xml:space="preserve">1971 </w:t>
      </w:r>
      <w:r w:rsidRPr="0079382D">
        <w:rPr>
          <w:rFonts w:ascii="Tahoma" w:hAnsi="Tahoma" w:cs="Tahoma"/>
          <w:w w:val="80"/>
          <w:sz w:val="20"/>
          <w:szCs w:val="20"/>
          <w:lang w:val="el-GR"/>
        </w:rPr>
        <w:t>(είτε  λόγω άλλης  άγνωστης σ’εμάς  αιτίας  που δεν κατέστει δυνατόν  να προσδιορίσουμε)</w:t>
      </w:r>
      <w:r>
        <w:rPr>
          <w:rFonts w:ascii="Tahoma" w:hAnsi="Tahoma" w:cs="Tahoma"/>
          <w:w w:val="80"/>
          <w:sz w:val="20"/>
          <w:szCs w:val="20"/>
          <w:lang w:val="el-GR"/>
        </w:rPr>
        <w:t xml:space="preserve"> </w:t>
      </w:r>
      <w:r w:rsidRPr="0079382D">
        <w:rPr>
          <w:rFonts w:ascii="Tahoma" w:hAnsi="Tahoma" w:cs="Tahoma"/>
          <w:w w:val="88"/>
          <w:sz w:val="20"/>
          <w:szCs w:val="20"/>
          <w:lang w:val="el-GR"/>
        </w:rPr>
        <w:t xml:space="preserve">η </w:t>
      </w:r>
      <w:r w:rsidRPr="0079382D">
        <w:rPr>
          <w:rFonts w:ascii="Tahoma" w:hAnsi="Tahoma" w:cs="Tahoma"/>
          <w:b/>
          <w:w w:val="88"/>
          <w:sz w:val="20"/>
          <w:szCs w:val="20"/>
          <w:lang w:val="el-GR"/>
        </w:rPr>
        <w:t>οδός</w:t>
      </w:r>
      <w:r w:rsidRPr="0079382D">
        <w:rPr>
          <w:rFonts w:ascii="Tahoma" w:hAnsi="Tahoma" w:cs="Tahoma"/>
          <w:w w:val="88"/>
          <w:sz w:val="20"/>
          <w:szCs w:val="20"/>
          <w:lang w:val="el-GR"/>
        </w:rPr>
        <w:t xml:space="preserve"> αυτή  (δηλαδή  στην ουσία  η ως άνω  </w:t>
      </w:r>
      <w:r w:rsidRPr="0079382D">
        <w:rPr>
          <w:rFonts w:ascii="Tahoma" w:hAnsi="Tahoma" w:cs="Tahoma"/>
          <w:b/>
          <w:bCs/>
          <w:w w:val="88"/>
          <w:sz w:val="20"/>
          <w:szCs w:val="20"/>
          <w:lang w:val="el-GR"/>
        </w:rPr>
        <w:t>απομένουσα</w:t>
      </w:r>
      <w:r w:rsidRPr="0079382D">
        <w:rPr>
          <w:rFonts w:ascii="Tahoma" w:hAnsi="Tahoma" w:cs="Tahoma"/>
          <w:w w:val="88"/>
          <w:sz w:val="20"/>
          <w:szCs w:val="20"/>
          <w:lang w:val="el-GR"/>
        </w:rPr>
        <w:t xml:space="preserve">  </w:t>
      </w:r>
      <w:r w:rsidRPr="0079382D">
        <w:rPr>
          <w:rFonts w:ascii="Tahoma" w:hAnsi="Tahoma" w:cs="Tahoma"/>
          <w:b/>
          <w:bCs/>
          <w:w w:val="88"/>
          <w:sz w:val="20"/>
          <w:szCs w:val="20"/>
          <w:lang w:val="el-GR"/>
        </w:rPr>
        <w:t>κ.μ. 694 γαιών Τριαντών</w:t>
      </w:r>
      <w:r w:rsidRPr="0079382D">
        <w:rPr>
          <w:rFonts w:ascii="Tahoma" w:hAnsi="Tahoma" w:cs="Tahoma"/>
          <w:w w:val="88"/>
          <w:sz w:val="20"/>
          <w:szCs w:val="20"/>
          <w:lang w:val="el-GR"/>
        </w:rPr>
        <w:t xml:space="preserve">) </w:t>
      </w:r>
      <w:r w:rsidRPr="0079382D">
        <w:rPr>
          <w:rFonts w:ascii="Tahoma" w:hAnsi="Tahoma" w:cs="Tahoma"/>
          <w:b/>
          <w:w w:val="78"/>
          <w:sz w:val="20"/>
          <w:szCs w:val="20"/>
          <w:lang w:val="el-GR"/>
        </w:rPr>
        <w:t>απεικονίστηκε</w:t>
      </w:r>
      <w:r w:rsidRPr="0079382D">
        <w:rPr>
          <w:rFonts w:ascii="Tahoma" w:hAnsi="Tahoma" w:cs="Tahoma"/>
          <w:bCs/>
          <w:w w:val="78"/>
          <w:sz w:val="20"/>
          <w:szCs w:val="20"/>
          <w:lang w:val="el-GR"/>
        </w:rPr>
        <w:t xml:space="preserve">  κατά </w:t>
      </w:r>
      <w:r w:rsidRPr="0079382D">
        <w:rPr>
          <w:rFonts w:ascii="Tahoma" w:hAnsi="Tahoma" w:cs="Tahoma"/>
          <w:b/>
          <w:bCs/>
          <w:sz w:val="20"/>
          <w:szCs w:val="20"/>
          <w:lang w:val="el-GR"/>
        </w:rPr>
        <w:t>6 μ.</w:t>
      </w:r>
      <w:r w:rsidRPr="0079382D">
        <w:rPr>
          <w:rFonts w:ascii="Tahoma" w:hAnsi="Tahoma" w:cs="Tahoma"/>
          <w:b/>
          <w:bCs/>
          <w:w w:val="78"/>
          <w:sz w:val="20"/>
          <w:szCs w:val="20"/>
          <w:lang w:val="el-GR"/>
        </w:rPr>
        <w:t xml:space="preserve"> </w:t>
      </w:r>
      <w:r w:rsidRPr="0079382D">
        <w:rPr>
          <w:rFonts w:ascii="Tahoma" w:hAnsi="Tahoma" w:cs="Tahoma"/>
          <w:bCs/>
          <w:w w:val="78"/>
          <w:sz w:val="20"/>
          <w:szCs w:val="20"/>
          <w:lang w:val="el-GR"/>
        </w:rPr>
        <w:t xml:space="preserve">περίπου  </w:t>
      </w:r>
      <w:r w:rsidRPr="0079382D">
        <w:rPr>
          <w:rFonts w:ascii="Tahoma" w:hAnsi="Tahoma" w:cs="Tahoma"/>
          <w:b/>
          <w:bCs/>
          <w:w w:val="78"/>
          <w:sz w:val="20"/>
          <w:szCs w:val="20"/>
          <w:lang w:val="el-GR"/>
        </w:rPr>
        <w:t>βορειότερα</w:t>
      </w:r>
      <w:r w:rsidRPr="0079382D">
        <w:rPr>
          <w:rFonts w:ascii="Tahoma" w:hAnsi="Tahoma" w:cs="Tahoma"/>
          <w:bCs/>
          <w:w w:val="78"/>
          <w:sz w:val="20"/>
          <w:szCs w:val="20"/>
          <w:lang w:val="el-GR"/>
        </w:rPr>
        <w:t xml:space="preserve">  της </w:t>
      </w:r>
      <w:r w:rsidRPr="0079382D">
        <w:rPr>
          <w:rFonts w:ascii="Tahoma" w:hAnsi="Tahoma" w:cs="Tahoma"/>
          <w:b/>
          <w:w w:val="78"/>
          <w:sz w:val="20"/>
          <w:szCs w:val="20"/>
          <w:lang w:val="el-GR"/>
        </w:rPr>
        <w:t>ορθής θέσης</w:t>
      </w:r>
      <w:r w:rsidRPr="0079382D">
        <w:rPr>
          <w:rFonts w:ascii="Tahoma" w:hAnsi="Tahoma" w:cs="Tahoma"/>
          <w:bCs/>
          <w:w w:val="78"/>
          <w:sz w:val="20"/>
          <w:szCs w:val="20"/>
          <w:lang w:val="el-GR"/>
        </w:rPr>
        <w:t xml:space="preserve">  της </w:t>
      </w:r>
      <w:r w:rsidRPr="0079382D">
        <w:rPr>
          <w:rFonts w:ascii="Tahoma" w:hAnsi="Tahoma" w:cs="Tahoma"/>
          <w:w w:val="78"/>
          <w:sz w:val="20"/>
          <w:szCs w:val="20"/>
          <w:lang w:val="el-GR"/>
        </w:rPr>
        <w:t xml:space="preserve">(ως άνω)  </w:t>
      </w:r>
      <w:r w:rsidRPr="0079382D">
        <w:rPr>
          <w:rFonts w:ascii="Tahoma" w:hAnsi="Tahoma" w:cs="Tahoma"/>
          <w:b/>
          <w:w w:val="78"/>
          <w:sz w:val="20"/>
          <w:szCs w:val="20"/>
          <w:lang w:val="el-GR"/>
        </w:rPr>
        <w:t>παρόδου 9</w:t>
      </w:r>
      <w:r w:rsidRPr="0079382D">
        <w:rPr>
          <w:rFonts w:ascii="Tahoma" w:hAnsi="Tahoma" w:cs="Tahoma"/>
          <w:b/>
          <w:w w:val="78"/>
          <w:sz w:val="20"/>
          <w:szCs w:val="20"/>
          <w:vertAlign w:val="superscript"/>
          <w:lang w:val="el-GR"/>
        </w:rPr>
        <w:t>ης</w:t>
      </w:r>
      <w:r w:rsidRPr="0079382D">
        <w:rPr>
          <w:rFonts w:ascii="Tahoma" w:hAnsi="Tahoma" w:cs="Tahoma"/>
          <w:b/>
          <w:w w:val="78"/>
          <w:sz w:val="20"/>
          <w:szCs w:val="20"/>
          <w:lang w:val="el-GR"/>
        </w:rPr>
        <w:t xml:space="preserve"> Μαίου </w:t>
      </w:r>
      <w:r w:rsidRPr="0079382D">
        <w:rPr>
          <w:rFonts w:ascii="Tahoma" w:hAnsi="Tahoma" w:cs="Tahoma"/>
          <w:bCs/>
          <w:w w:val="85"/>
          <w:sz w:val="20"/>
          <w:szCs w:val="20"/>
          <w:lang w:val="el-GR"/>
        </w:rPr>
        <w:t xml:space="preserve">με (ατυχες) </w:t>
      </w:r>
      <w:r w:rsidRPr="0079382D">
        <w:rPr>
          <w:rFonts w:ascii="Tahoma" w:hAnsi="Tahoma" w:cs="Tahoma"/>
          <w:b/>
          <w:bCs/>
          <w:w w:val="85"/>
          <w:sz w:val="20"/>
          <w:szCs w:val="20"/>
          <w:lang w:val="el-GR"/>
        </w:rPr>
        <w:t>αποτέλεσμα</w:t>
      </w:r>
      <w:r w:rsidRPr="0079382D">
        <w:rPr>
          <w:rFonts w:ascii="Tahoma" w:hAnsi="Tahoma" w:cs="Tahoma"/>
          <w:bCs/>
          <w:w w:val="85"/>
          <w:sz w:val="20"/>
          <w:szCs w:val="20"/>
          <w:lang w:val="el-GR"/>
        </w:rPr>
        <w:t xml:space="preserve">  να αποτελεί πρακτικά  </w:t>
      </w:r>
      <w:r w:rsidRPr="0079382D">
        <w:rPr>
          <w:rFonts w:ascii="Tahoma" w:hAnsi="Tahoma" w:cs="Tahoma"/>
          <w:b/>
          <w:bCs/>
          <w:w w:val="85"/>
          <w:sz w:val="20"/>
          <w:szCs w:val="20"/>
          <w:lang w:val="el-GR"/>
        </w:rPr>
        <w:t>κατά πλάτος</w:t>
      </w:r>
      <w:r w:rsidRPr="0079382D">
        <w:rPr>
          <w:rFonts w:ascii="Tahoma" w:hAnsi="Tahoma" w:cs="Tahoma"/>
          <w:bCs/>
          <w:w w:val="85"/>
          <w:sz w:val="20"/>
          <w:szCs w:val="20"/>
          <w:lang w:val="el-GR"/>
        </w:rPr>
        <w:t xml:space="preserve">  </w:t>
      </w:r>
      <w:r w:rsidRPr="0079382D">
        <w:rPr>
          <w:rFonts w:ascii="Tahoma" w:hAnsi="Tahoma" w:cs="Tahoma"/>
          <w:b/>
          <w:bCs/>
          <w:w w:val="85"/>
          <w:sz w:val="20"/>
          <w:szCs w:val="20"/>
          <w:lang w:val="el-GR"/>
        </w:rPr>
        <w:t>διεύρυνση</w:t>
      </w:r>
      <w:r w:rsidRPr="0079382D">
        <w:rPr>
          <w:rFonts w:ascii="Tahoma" w:hAnsi="Tahoma" w:cs="Tahoma"/>
          <w:bCs/>
          <w:w w:val="85"/>
          <w:sz w:val="20"/>
          <w:szCs w:val="20"/>
          <w:lang w:val="el-GR"/>
        </w:rPr>
        <w:t xml:space="preserve">  προς </w:t>
      </w:r>
      <w:r w:rsidRPr="0079382D">
        <w:rPr>
          <w:rFonts w:ascii="Tahoma" w:hAnsi="Tahoma" w:cs="Tahoma"/>
          <w:b/>
          <w:bCs/>
          <w:w w:val="85"/>
          <w:sz w:val="20"/>
          <w:szCs w:val="20"/>
          <w:lang w:val="el-GR"/>
        </w:rPr>
        <w:t xml:space="preserve">βοράν </w:t>
      </w:r>
      <w:r w:rsidRPr="0079382D">
        <w:rPr>
          <w:rFonts w:ascii="Tahoma" w:hAnsi="Tahoma" w:cs="Tahoma"/>
          <w:bCs/>
          <w:sz w:val="20"/>
          <w:szCs w:val="20"/>
          <w:lang w:val="el-GR"/>
        </w:rPr>
        <w:t>της ορθής θέσης χαραξης  της παρόδου αυτής</w:t>
      </w:r>
      <w:r w:rsidRPr="0079382D">
        <w:rPr>
          <w:rFonts w:ascii="Tahoma" w:hAnsi="Tahoma" w:cs="Tahoma"/>
          <w:b/>
          <w:sz w:val="20"/>
          <w:szCs w:val="20"/>
          <w:lang w:val="el-GR"/>
        </w:rPr>
        <w:t xml:space="preserve">, </w:t>
      </w:r>
      <w:r w:rsidRPr="0079382D">
        <w:rPr>
          <w:rFonts w:ascii="Tahoma" w:hAnsi="Tahoma" w:cs="Tahoma"/>
          <w:sz w:val="20"/>
          <w:szCs w:val="20"/>
          <w:lang w:val="el-GR"/>
        </w:rPr>
        <w:t xml:space="preserve"> με αποτέλεσμα δηλαδή </w:t>
      </w:r>
      <w:r w:rsidRPr="0079382D">
        <w:rPr>
          <w:rFonts w:ascii="Tahoma" w:hAnsi="Tahoma" w:cs="Tahoma"/>
          <w:bCs/>
          <w:w w:val="78"/>
          <w:sz w:val="20"/>
          <w:szCs w:val="20"/>
          <w:lang w:val="el-GR"/>
        </w:rPr>
        <w:t>η</w:t>
      </w:r>
      <w:r w:rsidRPr="0079382D">
        <w:rPr>
          <w:rFonts w:ascii="Tahoma" w:hAnsi="Tahoma" w:cs="Tahoma"/>
          <w:b/>
          <w:w w:val="78"/>
          <w:sz w:val="20"/>
          <w:szCs w:val="20"/>
          <w:lang w:val="el-GR"/>
        </w:rPr>
        <w:t xml:space="preserve"> νότια πλευρά  </w:t>
      </w:r>
      <w:r w:rsidRPr="0079382D">
        <w:rPr>
          <w:rFonts w:ascii="Tahoma" w:hAnsi="Tahoma" w:cs="Tahoma"/>
          <w:bCs/>
          <w:w w:val="78"/>
          <w:sz w:val="20"/>
          <w:szCs w:val="20"/>
          <w:lang w:val="el-GR"/>
        </w:rPr>
        <w:t>της οδού  να</w:t>
      </w:r>
      <w:r w:rsidRPr="0079382D">
        <w:rPr>
          <w:rFonts w:ascii="Tahoma" w:hAnsi="Tahoma" w:cs="Tahoma"/>
          <w:b/>
          <w:w w:val="78"/>
          <w:sz w:val="20"/>
          <w:szCs w:val="20"/>
          <w:lang w:val="el-GR"/>
        </w:rPr>
        <w:t xml:space="preserve"> συμπίπτει  </w:t>
      </w:r>
      <w:r w:rsidRPr="0079382D">
        <w:rPr>
          <w:rFonts w:ascii="Tahoma" w:hAnsi="Tahoma" w:cs="Tahoma"/>
          <w:bCs/>
          <w:w w:val="78"/>
          <w:sz w:val="20"/>
          <w:szCs w:val="20"/>
          <w:lang w:val="el-GR"/>
        </w:rPr>
        <w:t xml:space="preserve">με την </w:t>
      </w:r>
      <w:r w:rsidRPr="0079382D">
        <w:rPr>
          <w:rFonts w:ascii="Tahoma" w:hAnsi="Tahoma" w:cs="Tahoma"/>
          <w:b/>
          <w:w w:val="78"/>
          <w:sz w:val="20"/>
          <w:szCs w:val="20"/>
          <w:lang w:val="el-GR"/>
        </w:rPr>
        <w:t xml:space="preserve">βόρεια πλευρά  </w:t>
      </w:r>
      <w:r w:rsidRPr="0079382D">
        <w:rPr>
          <w:rFonts w:ascii="Tahoma" w:hAnsi="Tahoma" w:cs="Tahoma"/>
          <w:bCs/>
          <w:w w:val="78"/>
          <w:sz w:val="20"/>
          <w:szCs w:val="20"/>
          <w:lang w:val="el-GR"/>
        </w:rPr>
        <w:t xml:space="preserve">της </w:t>
      </w:r>
      <w:r w:rsidRPr="0079382D">
        <w:rPr>
          <w:rFonts w:ascii="Tahoma" w:hAnsi="Tahoma" w:cs="Tahoma"/>
          <w:b/>
          <w:w w:val="78"/>
          <w:sz w:val="20"/>
          <w:szCs w:val="20"/>
          <w:lang w:val="el-GR"/>
        </w:rPr>
        <w:t xml:space="preserve">ορθής θέσης  </w:t>
      </w:r>
      <w:r w:rsidRPr="0079382D">
        <w:rPr>
          <w:rFonts w:ascii="Tahoma" w:hAnsi="Tahoma" w:cs="Tahoma"/>
          <w:bCs/>
          <w:w w:val="78"/>
          <w:sz w:val="20"/>
          <w:szCs w:val="20"/>
          <w:lang w:val="el-GR"/>
        </w:rPr>
        <w:t xml:space="preserve">της παρόδου </w:t>
      </w:r>
      <w:r w:rsidRPr="0079382D">
        <w:rPr>
          <w:rFonts w:ascii="Tahoma" w:hAnsi="Tahoma" w:cs="Tahoma"/>
          <w:bCs/>
          <w:w w:val="70"/>
          <w:sz w:val="20"/>
          <w:szCs w:val="20"/>
          <w:lang w:val="el-GR"/>
        </w:rPr>
        <w:t xml:space="preserve">(με την πλευρά  δηλαδή  της παρόδου  που διατηρήθηκε σταθερή  και στα δύο σχέδια  του </w:t>
      </w:r>
      <w:r w:rsidRPr="0079382D">
        <w:rPr>
          <w:rFonts w:ascii="Tahoma" w:hAnsi="Tahoma" w:cs="Tahoma"/>
          <w:b/>
          <w:bCs/>
          <w:w w:val="70"/>
          <w:sz w:val="20"/>
          <w:szCs w:val="20"/>
          <w:lang w:val="el-GR"/>
        </w:rPr>
        <w:t>1971</w:t>
      </w:r>
      <w:r w:rsidRPr="0079382D">
        <w:rPr>
          <w:rFonts w:ascii="Tahoma" w:hAnsi="Tahoma" w:cs="Tahoma"/>
          <w:bCs/>
          <w:w w:val="70"/>
          <w:sz w:val="20"/>
          <w:szCs w:val="20"/>
          <w:lang w:val="el-GR"/>
        </w:rPr>
        <w:t xml:space="preserve"> και </w:t>
      </w:r>
      <w:r w:rsidRPr="0079382D">
        <w:rPr>
          <w:rFonts w:ascii="Tahoma" w:hAnsi="Tahoma" w:cs="Tahoma"/>
          <w:b/>
          <w:bCs/>
          <w:w w:val="70"/>
          <w:sz w:val="20"/>
          <w:szCs w:val="20"/>
          <w:lang w:val="el-GR"/>
        </w:rPr>
        <w:t>1995</w:t>
      </w:r>
      <w:r w:rsidRPr="0079382D">
        <w:rPr>
          <w:rFonts w:ascii="Tahoma" w:hAnsi="Tahoma" w:cs="Tahoma"/>
          <w:bCs/>
          <w:w w:val="70"/>
          <w:sz w:val="20"/>
          <w:szCs w:val="20"/>
          <w:lang w:val="el-GR"/>
        </w:rPr>
        <w:t>).</w:t>
      </w:r>
    </w:p>
    <w:p w:rsidR="00FE6F0F" w:rsidRPr="0079382D" w:rsidRDefault="00FE6F0F" w:rsidP="001F32C8">
      <w:pPr>
        <w:ind w:right="-96" w:firstLine="567"/>
        <w:jc w:val="both"/>
        <w:rPr>
          <w:rFonts w:ascii="Tahoma" w:hAnsi="Tahoma" w:cs="Tahoma"/>
          <w:sz w:val="20"/>
          <w:szCs w:val="20"/>
          <w:lang w:val="el-GR"/>
        </w:rPr>
      </w:pPr>
    </w:p>
    <w:p w:rsidR="00FE6F0F" w:rsidRPr="0079382D" w:rsidRDefault="00FE6F0F" w:rsidP="001F32C8">
      <w:pPr>
        <w:ind w:right="-96" w:firstLine="567"/>
        <w:jc w:val="both"/>
        <w:rPr>
          <w:rFonts w:ascii="Tahoma" w:hAnsi="Tahoma" w:cs="Tahoma"/>
          <w:bCs/>
          <w:w w:val="77"/>
          <w:sz w:val="20"/>
          <w:szCs w:val="20"/>
          <w:lang w:val="el-GR"/>
        </w:rPr>
      </w:pPr>
      <w:r w:rsidRPr="0079382D">
        <w:rPr>
          <w:rFonts w:ascii="Tahoma" w:hAnsi="Tahoma" w:cs="Tahoma"/>
          <w:b/>
          <w:bCs/>
          <w:sz w:val="20"/>
          <w:szCs w:val="20"/>
          <w:lang w:val="el-GR"/>
        </w:rPr>
        <w:t>Δ.</w:t>
      </w:r>
      <w:r w:rsidRPr="0079382D">
        <w:rPr>
          <w:rFonts w:ascii="Tahoma" w:hAnsi="Tahoma" w:cs="Tahoma"/>
          <w:sz w:val="20"/>
          <w:szCs w:val="20"/>
          <w:lang w:val="el-GR"/>
        </w:rPr>
        <w:t xml:space="preserve"> </w:t>
      </w:r>
      <w:r w:rsidRPr="0079382D">
        <w:rPr>
          <w:rFonts w:ascii="Tahoma" w:hAnsi="Tahoma" w:cs="Tahoma"/>
          <w:bCs/>
          <w:sz w:val="20"/>
          <w:szCs w:val="20"/>
          <w:lang w:val="el-GR"/>
        </w:rPr>
        <w:t>Από την</w:t>
      </w:r>
      <w:r w:rsidRPr="0079382D">
        <w:rPr>
          <w:rFonts w:ascii="Tahoma" w:hAnsi="Tahoma" w:cs="Tahoma"/>
          <w:b/>
          <w:sz w:val="20"/>
          <w:szCs w:val="20"/>
          <w:lang w:val="el-GR"/>
        </w:rPr>
        <w:t xml:space="preserve"> διανομή </w:t>
      </w:r>
      <w:r w:rsidRPr="0079382D">
        <w:rPr>
          <w:rFonts w:ascii="Tahoma" w:hAnsi="Tahoma" w:cs="Tahoma"/>
          <w:bCs/>
          <w:sz w:val="20"/>
          <w:szCs w:val="20"/>
          <w:lang w:val="el-GR"/>
        </w:rPr>
        <w:t>αυτή</w:t>
      </w:r>
      <w:r w:rsidRPr="0079382D">
        <w:rPr>
          <w:rFonts w:ascii="Tahoma" w:hAnsi="Tahoma" w:cs="Tahoma"/>
          <w:b/>
          <w:sz w:val="20"/>
          <w:szCs w:val="20"/>
          <w:lang w:val="el-GR"/>
        </w:rPr>
        <w:t xml:space="preserve">  </w:t>
      </w:r>
      <w:r w:rsidRPr="0079382D">
        <w:rPr>
          <w:rFonts w:ascii="Tahoma" w:hAnsi="Tahoma" w:cs="Tahoma"/>
          <w:bCs/>
          <w:sz w:val="20"/>
          <w:szCs w:val="20"/>
          <w:lang w:val="el-GR"/>
        </w:rPr>
        <w:t>και</w:t>
      </w:r>
      <w:r w:rsidRPr="0079382D">
        <w:rPr>
          <w:rFonts w:ascii="Tahoma" w:hAnsi="Tahoma" w:cs="Tahoma"/>
          <w:b/>
          <w:sz w:val="20"/>
          <w:szCs w:val="20"/>
          <w:lang w:val="el-GR"/>
        </w:rPr>
        <w:t xml:space="preserve"> </w:t>
      </w:r>
      <w:r w:rsidRPr="0079382D">
        <w:rPr>
          <w:rFonts w:ascii="Tahoma" w:hAnsi="Tahoma" w:cs="Tahoma"/>
          <w:bCs/>
          <w:sz w:val="20"/>
          <w:szCs w:val="20"/>
          <w:lang w:val="el-GR"/>
        </w:rPr>
        <w:t xml:space="preserve">λόγω  του (ως άνω) περιγραφόμενου  σφάλματός της </w:t>
      </w:r>
      <w:r w:rsidRPr="0079382D">
        <w:rPr>
          <w:rFonts w:ascii="Tahoma" w:hAnsi="Tahoma" w:cs="Tahoma"/>
          <w:b/>
          <w:w w:val="80"/>
          <w:sz w:val="20"/>
          <w:szCs w:val="20"/>
          <w:lang w:val="el-GR"/>
        </w:rPr>
        <w:t xml:space="preserve">δημιουργήθηκαν  </w:t>
      </w:r>
      <w:r w:rsidRPr="0079382D">
        <w:rPr>
          <w:rFonts w:ascii="Tahoma" w:hAnsi="Tahoma" w:cs="Tahoma"/>
          <w:bCs/>
          <w:w w:val="80"/>
          <w:sz w:val="20"/>
          <w:szCs w:val="20"/>
          <w:lang w:val="el-GR"/>
        </w:rPr>
        <w:t xml:space="preserve">στην πραγματικότητα (και σε αντίθεση  με την καλή πρόθεσή της διανομής αυτής) </w:t>
      </w:r>
      <w:r w:rsidRPr="0079382D">
        <w:rPr>
          <w:rFonts w:ascii="Tahoma" w:hAnsi="Tahoma" w:cs="Tahoma"/>
          <w:b/>
          <w:w w:val="95"/>
          <w:sz w:val="20"/>
          <w:szCs w:val="20"/>
          <w:lang w:val="el-GR"/>
        </w:rPr>
        <w:t xml:space="preserve">δύο  μη άρτία οικόπεδα  </w:t>
      </w:r>
      <w:r w:rsidRPr="0079382D">
        <w:rPr>
          <w:rFonts w:ascii="Tahoma" w:hAnsi="Tahoma" w:cs="Tahoma"/>
          <w:bCs/>
          <w:w w:val="95"/>
          <w:sz w:val="20"/>
          <w:szCs w:val="20"/>
          <w:lang w:val="el-GR"/>
        </w:rPr>
        <w:t xml:space="preserve">εκ των οποίων  το ένα  είναι  η (μη δημοσίου χαρακτήρα) </w:t>
      </w:r>
      <w:r w:rsidRPr="0079382D">
        <w:rPr>
          <w:rFonts w:ascii="Tahoma" w:hAnsi="Tahoma" w:cs="Tahoma"/>
          <w:bCs/>
          <w:w w:val="77"/>
          <w:sz w:val="20"/>
          <w:szCs w:val="20"/>
          <w:lang w:val="el-GR"/>
        </w:rPr>
        <w:t>διαχωριστική οδός  της διανομής (και που χαρακτηρίζεται από αυτήν  ως «νέα οδός»)  και ειδικότερα:</w:t>
      </w:r>
    </w:p>
    <w:p w:rsidR="00FE6F0F" w:rsidRPr="0079382D" w:rsidRDefault="00FE6F0F" w:rsidP="001F32C8">
      <w:pPr>
        <w:ind w:right="-96" w:firstLine="567"/>
        <w:jc w:val="both"/>
        <w:rPr>
          <w:rFonts w:ascii="Tahoma" w:hAnsi="Tahoma" w:cs="Tahoma"/>
          <w:w w:val="80"/>
          <w:sz w:val="20"/>
          <w:szCs w:val="20"/>
          <w:lang w:val="el-GR"/>
        </w:rPr>
      </w:pPr>
      <w:r w:rsidRPr="0079382D">
        <w:rPr>
          <w:rFonts w:ascii="Tahoma" w:hAnsi="Tahoma" w:cs="Tahoma"/>
          <w:b/>
          <w:sz w:val="20"/>
          <w:szCs w:val="20"/>
          <w:lang w:val="el-GR"/>
        </w:rPr>
        <w:t>α.</w:t>
      </w:r>
      <w:r w:rsidRPr="0079382D">
        <w:rPr>
          <w:rFonts w:ascii="Tahoma" w:hAnsi="Tahoma" w:cs="Tahoma"/>
          <w:sz w:val="20"/>
          <w:szCs w:val="20"/>
          <w:lang w:val="el-GR"/>
        </w:rPr>
        <w:t xml:space="preserve"> </w:t>
      </w:r>
      <w:r w:rsidRPr="0079382D">
        <w:rPr>
          <w:rFonts w:ascii="Tahoma" w:hAnsi="Tahoma" w:cs="Tahoma"/>
          <w:w w:val="95"/>
          <w:sz w:val="20"/>
          <w:szCs w:val="20"/>
          <w:lang w:val="el-GR"/>
        </w:rPr>
        <w:t xml:space="preserve">Οι  </w:t>
      </w:r>
      <w:r w:rsidRPr="0079382D">
        <w:rPr>
          <w:rFonts w:ascii="Tahoma" w:hAnsi="Tahoma" w:cs="Tahoma"/>
          <w:b/>
          <w:w w:val="95"/>
          <w:sz w:val="20"/>
          <w:szCs w:val="20"/>
          <w:lang w:val="el-GR"/>
        </w:rPr>
        <w:t>κ.μ. 694</w:t>
      </w:r>
      <w:r w:rsidRPr="0079382D">
        <w:rPr>
          <w:rFonts w:ascii="Tahoma" w:hAnsi="Tahoma" w:cs="Tahoma"/>
          <w:b/>
          <w:w w:val="95"/>
          <w:sz w:val="20"/>
          <w:szCs w:val="20"/>
          <w:vertAlign w:val="superscript"/>
          <w:lang w:val="el-GR"/>
        </w:rPr>
        <w:t>Α</w:t>
      </w:r>
      <w:r w:rsidRPr="0079382D">
        <w:rPr>
          <w:rFonts w:ascii="Tahoma" w:hAnsi="Tahoma" w:cs="Tahoma"/>
          <w:w w:val="95"/>
          <w:sz w:val="20"/>
          <w:szCs w:val="20"/>
          <w:lang w:val="el-GR"/>
        </w:rPr>
        <w:t xml:space="preserve"> , και </w:t>
      </w:r>
      <w:r w:rsidRPr="0079382D">
        <w:rPr>
          <w:rFonts w:ascii="Tahoma" w:hAnsi="Tahoma" w:cs="Tahoma"/>
          <w:b/>
          <w:w w:val="95"/>
          <w:sz w:val="20"/>
          <w:szCs w:val="20"/>
          <w:lang w:val="el-GR"/>
        </w:rPr>
        <w:t>694</w:t>
      </w:r>
      <w:r w:rsidRPr="0079382D">
        <w:rPr>
          <w:rFonts w:ascii="Tahoma" w:hAnsi="Tahoma" w:cs="Tahoma"/>
          <w:b/>
          <w:w w:val="95"/>
          <w:sz w:val="20"/>
          <w:szCs w:val="20"/>
          <w:vertAlign w:val="superscript"/>
          <w:lang w:val="el-GR"/>
        </w:rPr>
        <w:t>Β</w:t>
      </w:r>
      <w:r w:rsidRPr="0079382D">
        <w:rPr>
          <w:rFonts w:ascii="Tahoma" w:hAnsi="Tahoma" w:cs="Tahoma"/>
          <w:w w:val="95"/>
          <w:sz w:val="20"/>
          <w:szCs w:val="20"/>
          <w:lang w:val="el-GR"/>
        </w:rPr>
        <w:t xml:space="preserve">  </w:t>
      </w:r>
      <w:r w:rsidRPr="0079382D">
        <w:rPr>
          <w:rFonts w:ascii="Tahoma" w:hAnsi="Tahoma" w:cs="Tahoma"/>
          <w:b/>
          <w:bCs/>
          <w:w w:val="95"/>
          <w:sz w:val="20"/>
          <w:szCs w:val="20"/>
          <w:lang w:val="el-GR"/>
        </w:rPr>
        <w:t>δεν εχουν πρόσωπο</w:t>
      </w:r>
      <w:r w:rsidRPr="0079382D">
        <w:rPr>
          <w:rFonts w:ascii="Tahoma" w:hAnsi="Tahoma" w:cs="Tahoma"/>
          <w:w w:val="95"/>
          <w:sz w:val="20"/>
          <w:szCs w:val="20"/>
          <w:lang w:val="el-GR"/>
        </w:rPr>
        <w:t xml:space="preserve">  επί της της  </w:t>
      </w:r>
      <w:r w:rsidRPr="0079382D">
        <w:rPr>
          <w:rFonts w:ascii="Tahoma" w:hAnsi="Tahoma" w:cs="Tahoma"/>
          <w:b/>
          <w:w w:val="95"/>
          <w:sz w:val="20"/>
          <w:szCs w:val="20"/>
          <w:lang w:val="el-GR"/>
        </w:rPr>
        <w:t>παρόδου 9</w:t>
      </w:r>
      <w:r w:rsidRPr="0079382D">
        <w:rPr>
          <w:rFonts w:ascii="Tahoma" w:hAnsi="Tahoma" w:cs="Tahoma"/>
          <w:b/>
          <w:w w:val="95"/>
          <w:sz w:val="20"/>
          <w:szCs w:val="20"/>
          <w:vertAlign w:val="superscript"/>
          <w:lang w:val="el-GR"/>
        </w:rPr>
        <w:t>ης</w:t>
      </w:r>
      <w:r w:rsidRPr="0079382D">
        <w:rPr>
          <w:rFonts w:ascii="Tahoma" w:hAnsi="Tahoma" w:cs="Tahoma"/>
          <w:b/>
          <w:w w:val="95"/>
          <w:sz w:val="20"/>
          <w:szCs w:val="20"/>
          <w:lang w:val="el-GR"/>
        </w:rPr>
        <w:t xml:space="preserve"> Μαίου </w:t>
      </w:r>
      <w:r w:rsidRPr="0079382D">
        <w:rPr>
          <w:rFonts w:ascii="Tahoma" w:hAnsi="Tahoma" w:cs="Tahoma"/>
          <w:w w:val="80"/>
          <w:sz w:val="20"/>
          <w:szCs w:val="20"/>
          <w:lang w:val="el-GR"/>
        </w:rPr>
        <w:t xml:space="preserve">διότι  μεταξύ  καθεμίας  από αυτές  και  της παρόδου  μεσολαβεί  η απομένουσα  </w:t>
      </w:r>
      <w:r w:rsidRPr="0079382D">
        <w:rPr>
          <w:rFonts w:ascii="Tahoma" w:hAnsi="Tahoma" w:cs="Tahoma"/>
          <w:b/>
          <w:bCs/>
          <w:w w:val="80"/>
          <w:sz w:val="20"/>
          <w:szCs w:val="20"/>
          <w:lang w:val="el-GR"/>
        </w:rPr>
        <w:t>κ.μ. 694</w:t>
      </w:r>
      <w:r w:rsidRPr="0079382D">
        <w:rPr>
          <w:rFonts w:ascii="Tahoma" w:hAnsi="Tahoma" w:cs="Tahoma"/>
          <w:b/>
          <w:bCs/>
          <w:w w:val="80"/>
          <w:sz w:val="20"/>
          <w:szCs w:val="20"/>
          <w:vertAlign w:val="superscript"/>
          <w:lang w:val="el-GR"/>
        </w:rPr>
        <w:t>Β</w:t>
      </w:r>
      <w:r w:rsidRPr="0079382D">
        <w:rPr>
          <w:rFonts w:ascii="Tahoma" w:hAnsi="Tahoma" w:cs="Tahoma"/>
          <w:b/>
          <w:bCs/>
          <w:w w:val="80"/>
          <w:sz w:val="20"/>
          <w:szCs w:val="20"/>
          <w:lang w:val="el-GR"/>
        </w:rPr>
        <w:t xml:space="preserve"> </w:t>
      </w:r>
      <w:r w:rsidRPr="0079382D">
        <w:rPr>
          <w:rFonts w:ascii="Tahoma" w:hAnsi="Tahoma" w:cs="Tahoma"/>
          <w:w w:val="80"/>
          <w:sz w:val="20"/>
          <w:szCs w:val="20"/>
          <w:lang w:val="el-GR"/>
        </w:rPr>
        <w:t>.</w:t>
      </w: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sz w:val="20"/>
          <w:szCs w:val="20"/>
          <w:lang w:val="el-GR"/>
        </w:rPr>
        <w:t>β.</w:t>
      </w:r>
      <w:r w:rsidRPr="0079382D">
        <w:rPr>
          <w:rFonts w:ascii="Tahoma" w:hAnsi="Tahoma" w:cs="Tahoma"/>
          <w:sz w:val="20"/>
          <w:szCs w:val="20"/>
          <w:lang w:val="el-GR"/>
        </w:rPr>
        <w:t xml:space="preserve"> Η  </w:t>
      </w:r>
      <w:r w:rsidRPr="0079382D">
        <w:rPr>
          <w:rFonts w:ascii="Tahoma" w:hAnsi="Tahoma" w:cs="Tahoma"/>
          <w:b/>
          <w:sz w:val="20"/>
          <w:szCs w:val="20"/>
          <w:lang w:val="el-GR"/>
        </w:rPr>
        <w:t>κ.μ. 694</w:t>
      </w:r>
      <w:r w:rsidRPr="0079382D">
        <w:rPr>
          <w:rFonts w:ascii="Tahoma" w:hAnsi="Tahoma" w:cs="Tahoma"/>
          <w:b/>
          <w:sz w:val="20"/>
          <w:szCs w:val="20"/>
          <w:vertAlign w:val="superscript"/>
          <w:lang w:val="el-GR"/>
        </w:rPr>
        <w:t>Α</w:t>
      </w:r>
      <w:r w:rsidRPr="0079382D">
        <w:rPr>
          <w:rFonts w:ascii="Tahoma" w:hAnsi="Tahoma" w:cs="Tahoma"/>
          <w:sz w:val="20"/>
          <w:szCs w:val="20"/>
          <w:lang w:val="el-GR"/>
        </w:rPr>
        <w:t xml:space="preserve">  και  η  </w:t>
      </w:r>
      <w:r w:rsidRPr="0079382D">
        <w:rPr>
          <w:rFonts w:ascii="Tahoma" w:hAnsi="Tahoma" w:cs="Tahoma"/>
          <w:b/>
          <w:bCs/>
          <w:sz w:val="20"/>
          <w:szCs w:val="20"/>
          <w:lang w:val="el-GR"/>
        </w:rPr>
        <w:t>απομένουσα</w:t>
      </w:r>
      <w:r w:rsidRPr="0079382D">
        <w:rPr>
          <w:rFonts w:ascii="Tahoma" w:hAnsi="Tahoma" w:cs="Tahoma"/>
          <w:sz w:val="20"/>
          <w:szCs w:val="20"/>
          <w:lang w:val="el-GR"/>
        </w:rPr>
        <w:t xml:space="preserve">  </w:t>
      </w:r>
      <w:r w:rsidRPr="0079382D">
        <w:rPr>
          <w:rFonts w:ascii="Tahoma" w:hAnsi="Tahoma" w:cs="Tahoma"/>
          <w:b/>
          <w:bCs/>
          <w:sz w:val="20"/>
          <w:szCs w:val="20"/>
          <w:lang w:val="el-GR"/>
        </w:rPr>
        <w:t>κ.μ. 694</w:t>
      </w:r>
      <w:r w:rsidRPr="0079382D">
        <w:rPr>
          <w:rFonts w:ascii="Tahoma" w:hAnsi="Tahoma" w:cs="Tahoma"/>
          <w:b/>
          <w:bCs/>
          <w:sz w:val="20"/>
          <w:szCs w:val="20"/>
          <w:vertAlign w:val="superscript"/>
          <w:lang w:val="el-GR"/>
        </w:rPr>
        <w:t xml:space="preserve"> </w:t>
      </w:r>
      <w:r w:rsidRPr="0079382D">
        <w:rPr>
          <w:rFonts w:ascii="Tahoma" w:hAnsi="Tahoma" w:cs="Tahoma"/>
          <w:b/>
          <w:bCs/>
          <w:sz w:val="20"/>
          <w:szCs w:val="20"/>
          <w:lang w:val="el-GR"/>
        </w:rPr>
        <w:t xml:space="preserve"> </w:t>
      </w:r>
      <w:r w:rsidRPr="0079382D">
        <w:rPr>
          <w:rFonts w:ascii="Tahoma" w:hAnsi="Tahoma" w:cs="Tahoma"/>
          <w:sz w:val="20"/>
          <w:szCs w:val="20"/>
          <w:lang w:val="el-GR"/>
        </w:rPr>
        <w:t xml:space="preserve"> </w:t>
      </w:r>
      <w:r w:rsidRPr="0079382D">
        <w:rPr>
          <w:rFonts w:ascii="Tahoma" w:hAnsi="Tahoma" w:cs="Tahoma"/>
          <w:b/>
          <w:bCs/>
          <w:sz w:val="20"/>
          <w:szCs w:val="20"/>
          <w:lang w:val="el-GR"/>
        </w:rPr>
        <w:t>δεν έχουν</w:t>
      </w:r>
      <w:r w:rsidRPr="0079382D">
        <w:rPr>
          <w:rFonts w:ascii="Tahoma" w:hAnsi="Tahoma" w:cs="Tahoma"/>
          <w:sz w:val="20"/>
          <w:szCs w:val="20"/>
          <w:lang w:val="el-GR"/>
        </w:rPr>
        <w:t xml:space="preserve"> (όπως θα έπρεπε) διαστάσεις  </w:t>
      </w:r>
      <w:r w:rsidRPr="0079382D">
        <w:rPr>
          <w:rFonts w:ascii="Tahoma" w:hAnsi="Tahoma" w:cs="Tahoma"/>
          <w:b/>
          <w:bCs/>
          <w:sz w:val="20"/>
          <w:szCs w:val="20"/>
          <w:lang w:val="el-GR"/>
        </w:rPr>
        <w:t>άρτιων</w:t>
      </w:r>
      <w:r w:rsidRPr="0079382D">
        <w:rPr>
          <w:rFonts w:ascii="Tahoma" w:hAnsi="Tahoma" w:cs="Tahoma"/>
          <w:sz w:val="20"/>
          <w:szCs w:val="20"/>
          <w:lang w:val="el-GR"/>
        </w:rPr>
        <w:t xml:space="preserve"> και οικοδομήσιμων οικόπέδων  ενώ </w:t>
      </w:r>
    </w:p>
    <w:p w:rsidR="00FE6F0F" w:rsidRPr="0079382D" w:rsidRDefault="00FE6F0F" w:rsidP="001F32C8">
      <w:pPr>
        <w:ind w:right="-96" w:firstLine="567"/>
        <w:jc w:val="both"/>
        <w:rPr>
          <w:rFonts w:ascii="Tahoma" w:hAnsi="Tahoma" w:cs="Tahoma"/>
          <w:w w:val="73"/>
          <w:sz w:val="20"/>
          <w:szCs w:val="20"/>
          <w:lang w:val="el-GR"/>
        </w:rPr>
      </w:pPr>
      <w:r w:rsidRPr="0079382D">
        <w:rPr>
          <w:rFonts w:ascii="Tahoma" w:hAnsi="Tahoma" w:cs="Tahoma"/>
          <w:b/>
          <w:sz w:val="20"/>
          <w:szCs w:val="20"/>
          <w:lang w:val="el-GR"/>
        </w:rPr>
        <w:t>γ.</w:t>
      </w:r>
      <w:r w:rsidRPr="0079382D">
        <w:rPr>
          <w:rFonts w:ascii="Tahoma" w:hAnsi="Tahoma" w:cs="Tahoma"/>
          <w:w w:val="90"/>
          <w:sz w:val="20"/>
          <w:szCs w:val="20"/>
          <w:lang w:val="el-GR"/>
        </w:rPr>
        <w:t xml:space="preserve"> </w:t>
      </w:r>
      <w:r w:rsidRPr="0079382D">
        <w:rPr>
          <w:rFonts w:ascii="Tahoma" w:hAnsi="Tahoma" w:cs="Tahoma"/>
          <w:w w:val="95"/>
          <w:sz w:val="20"/>
          <w:szCs w:val="20"/>
          <w:lang w:val="el-GR"/>
        </w:rPr>
        <w:t xml:space="preserve">Η  </w:t>
      </w:r>
      <w:r w:rsidRPr="0079382D">
        <w:rPr>
          <w:rFonts w:ascii="Tahoma" w:hAnsi="Tahoma" w:cs="Tahoma"/>
          <w:b/>
          <w:bCs/>
          <w:w w:val="95"/>
          <w:sz w:val="20"/>
          <w:szCs w:val="20"/>
          <w:lang w:val="el-GR"/>
        </w:rPr>
        <w:t>απομενουσα</w:t>
      </w:r>
      <w:r w:rsidRPr="0079382D">
        <w:rPr>
          <w:rFonts w:ascii="Tahoma" w:hAnsi="Tahoma" w:cs="Tahoma"/>
          <w:w w:val="95"/>
          <w:sz w:val="20"/>
          <w:szCs w:val="20"/>
          <w:lang w:val="el-GR"/>
        </w:rPr>
        <w:t xml:space="preserve">  </w:t>
      </w:r>
      <w:r w:rsidRPr="0079382D">
        <w:rPr>
          <w:rFonts w:ascii="Tahoma" w:hAnsi="Tahoma" w:cs="Tahoma"/>
          <w:b/>
          <w:bCs/>
          <w:w w:val="95"/>
          <w:sz w:val="20"/>
          <w:szCs w:val="20"/>
          <w:lang w:val="el-GR"/>
        </w:rPr>
        <w:t>κ.μ. 694</w:t>
      </w:r>
      <w:r w:rsidRPr="0079382D">
        <w:rPr>
          <w:rFonts w:ascii="Tahoma" w:hAnsi="Tahoma" w:cs="Tahoma"/>
          <w:b/>
          <w:bCs/>
          <w:w w:val="95"/>
          <w:sz w:val="20"/>
          <w:szCs w:val="20"/>
          <w:vertAlign w:val="superscript"/>
          <w:lang w:val="el-GR"/>
        </w:rPr>
        <w:t xml:space="preserve"> </w:t>
      </w:r>
      <w:r w:rsidRPr="0079382D">
        <w:rPr>
          <w:rFonts w:ascii="Tahoma" w:hAnsi="Tahoma" w:cs="Tahoma"/>
          <w:b/>
          <w:bCs/>
          <w:w w:val="95"/>
          <w:sz w:val="20"/>
          <w:szCs w:val="20"/>
          <w:lang w:val="el-GR"/>
        </w:rPr>
        <w:t xml:space="preserve"> γαιών Τριαντών</w:t>
      </w:r>
      <w:r w:rsidRPr="0079382D">
        <w:rPr>
          <w:rFonts w:ascii="Tahoma" w:hAnsi="Tahoma" w:cs="Tahoma"/>
          <w:w w:val="95"/>
          <w:sz w:val="20"/>
          <w:szCs w:val="20"/>
          <w:lang w:val="el-GR"/>
        </w:rPr>
        <w:t xml:space="preserve">  αποτελεί στην ουσία  </w:t>
      </w:r>
      <w:r w:rsidRPr="0079382D">
        <w:rPr>
          <w:rFonts w:ascii="Tahoma" w:hAnsi="Tahoma" w:cs="Tahoma"/>
          <w:b/>
          <w:w w:val="95"/>
          <w:sz w:val="20"/>
          <w:szCs w:val="20"/>
          <w:lang w:val="el-GR"/>
        </w:rPr>
        <w:t xml:space="preserve">ιδιωτική οδό </w:t>
      </w:r>
      <w:r w:rsidRPr="0079382D">
        <w:rPr>
          <w:rFonts w:ascii="Tahoma" w:hAnsi="Tahoma" w:cs="Tahoma"/>
          <w:bCs/>
          <w:w w:val="79"/>
          <w:sz w:val="20"/>
          <w:szCs w:val="20"/>
          <w:lang w:val="el-GR"/>
        </w:rPr>
        <w:t>υπό την έννοια ότι</w:t>
      </w:r>
      <w:r w:rsidRPr="0079382D">
        <w:rPr>
          <w:rFonts w:ascii="Tahoma" w:hAnsi="Tahoma" w:cs="Tahoma"/>
          <w:b/>
          <w:w w:val="79"/>
          <w:sz w:val="20"/>
          <w:szCs w:val="20"/>
          <w:lang w:val="el-GR"/>
        </w:rPr>
        <w:t xml:space="preserve">  </w:t>
      </w:r>
      <w:r w:rsidRPr="0079382D">
        <w:rPr>
          <w:rFonts w:ascii="Tahoma" w:hAnsi="Tahoma" w:cs="Tahoma"/>
          <w:bCs/>
          <w:w w:val="79"/>
          <w:sz w:val="20"/>
          <w:szCs w:val="20"/>
          <w:lang w:val="el-GR"/>
        </w:rPr>
        <w:t xml:space="preserve">αν και απεικονίστηκε  με </w:t>
      </w:r>
      <w:r w:rsidRPr="0079382D">
        <w:rPr>
          <w:rFonts w:ascii="Tahoma" w:hAnsi="Tahoma" w:cs="Tahoma"/>
          <w:b/>
          <w:w w:val="79"/>
          <w:sz w:val="20"/>
          <w:szCs w:val="20"/>
          <w:lang w:val="el-GR"/>
        </w:rPr>
        <w:t xml:space="preserve">πρόθεση  </w:t>
      </w:r>
      <w:r w:rsidRPr="0079382D">
        <w:rPr>
          <w:rFonts w:ascii="Tahoma" w:hAnsi="Tahoma" w:cs="Tahoma"/>
          <w:bCs/>
          <w:w w:val="79"/>
          <w:sz w:val="20"/>
          <w:szCs w:val="20"/>
          <w:lang w:val="el-GR"/>
        </w:rPr>
        <w:t xml:space="preserve">να </w:t>
      </w:r>
      <w:r w:rsidRPr="0079382D">
        <w:rPr>
          <w:rFonts w:ascii="Tahoma" w:hAnsi="Tahoma" w:cs="Tahoma"/>
          <w:b/>
          <w:w w:val="79"/>
          <w:sz w:val="20"/>
          <w:szCs w:val="20"/>
          <w:lang w:val="el-GR"/>
        </w:rPr>
        <w:t xml:space="preserve">συμπέσει  </w:t>
      </w:r>
      <w:r w:rsidRPr="0079382D">
        <w:rPr>
          <w:rFonts w:ascii="Tahoma" w:hAnsi="Tahoma" w:cs="Tahoma"/>
          <w:bCs/>
          <w:w w:val="79"/>
          <w:sz w:val="20"/>
          <w:szCs w:val="20"/>
          <w:lang w:val="el-GR"/>
        </w:rPr>
        <w:t xml:space="preserve">με </w:t>
      </w:r>
      <w:r w:rsidRPr="0079382D">
        <w:rPr>
          <w:rFonts w:ascii="Tahoma" w:hAnsi="Tahoma" w:cs="Tahoma"/>
          <w:b/>
          <w:w w:val="79"/>
          <w:sz w:val="20"/>
          <w:szCs w:val="20"/>
          <w:lang w:val="el-GR"/>
        </w:rPr>
        <w:t xml:space="preserve">οδό  </w:t>
      </w:r>
      <w:r w:rsidRPr="0079382D">
        <w:rPr>
          <w:rFonts w:ascii="Tahoma" w:hAnsi="Tahoma" w:cs="Tahoma"/>
          <w:bCs/>
          <w:w w:val="79"/>
          <w:sz w:val="20"/>
          <w:szCs w:val="20"/>
          <w:lang w:val="el-GR"/>
        </w:rPr>
        <w:t xml:space="preserve">του  </w:t>
      </w:r>
      <w:r w:rsidRPr="0079382D">
        <w:rPr>
          <w:rFonts w:ascii="Tahoma" w:hAnsi="Tahoma" w:cs="Tahoma"/>
          <w:b/>
          <w:w w:val="79"/>
          <w:sz w:val="20"/>
          <w:szCs w:val="20"/>
          <w:lang w:val="el-GR"/>
        </w:rPr>
        <w:t>σχεδίου 1971</w:t>
      </w:r>
      <w:r w:rsidRPr="0079382D">
        <w:rPr>
          <w:rFonts w:ascii="Tahoma" w:hAnsi="Tahoma" w:cs="Tahoma"/>
          <w:bCs/>
          <w:w w:val="79"/>
          <w:sz w:val="20"/>
          <w:szCs w:val="20"/>
          <w:lang w:val="el-GR"/>
        </w:rPr>
        <w:t xml:space="preserve">, </w:t>
      </w:r>
      <w:r w:rsidRPr="0079382D">
        <w:rPr>
          <w:rFonts w:ascii="Tahoma" w:hAnsi="Tahoma" w:cs="Tahoma"/>
          <w:b/>
          <w:w w:val="90"/>
          <w:sz w:val="20"/>
          <w:szCs w:val="20"/>
          <w:lang w:val="el-GR"/>
        </w:rPr>
        <w:t xml:space="preserve">ενέπεσε </w:t>
      </w:r>
      <w:r w:rsidRPr="0079382D">
        <w:rPr>
          <w:rFonts w:ascii="Tahoma" w:hAnsi="Tahoma" w:cs="Tahoma"/>
          <w:bCs/>
          <w:w w:val="90"/>
          <w:sz w:val="20"/>
          <w:szCs w:val="20"/>
          <w:lang w:val="el-GR"/>
        </w:rPr>
        <w:t>τελικά  (λόγω του σφάλματος)</w:t>
      </w:r>
      <w:r w:rsidRPr="0079382D">
        <w:rPr>
          <w:rFonts w:ascii="Tahoma" w:hAnsi="Tahoma" w:cs="Tahoma"/>
          <w:w w:val="90"/>
          <w:sz w:val="20"/>
          <w:szCs w:val="20"/>
          <w:lang w:val="el-GR"/>
        </w:rPr>
        <w:t xml:space="preserve"> </w:t>
      </w:r>
      <w:r w:rsidRPr="0079382D">
        <w:rPr>
          <w:rFonts w:ascii="Tahoma" w:hAnsi="Tahoma" w:cs="Tahoma"/>
          <w:bCs/>
          <w:w w:val="90"/>
          <w:sz w:val="20"/>
          <w:szCs w:val="20"/>
          <w:lang w:val="el-GR"/>
        </w:rPr>
        <w:t xml:space="preserve">σε </w:t>
      </w:r>
      <w:r w:rsidRPr="0079382D">
        <w:rPr>
          <w:rFonts w:ascii="Tahoma" w:hAnsi="Tahoma" w:cs="Tahoma"/>
          <w:b/>
          <w:w w:val="90"/>
          <w:sz w:val="20"/>
          <w:szCs w:val="20"/>
          <w:lang w:val="el-GR"/>
        </w:rPr>
        <w:t xml:space="preserve">οικοδομικό τετράγωνο  </w:t>
      </w:r>
      <w:r w:rsidRPr="0079382D">
        <w:rPr>
          <w:rFonts w:ascii="Tahoma" w:hAnsi="Tahoma" w:cs="Tahoma"/>
          <w:bCs/>
          <w:w w:val="90"/>
          <w:sz w:val="20"/>
          <w:szCs w:val="20"/>
          <w:lang w:val="el-GR"/>
        </w:rPr>
        <w:t xml:space="preserve">του σχεδίου αυτού </w:t>
      </w:r>
      <w:r w:rsidRPr="0079382D">
        <w:rPr>
          <w:rFonts w:ascii="Tahoma" w:hAnsi="Tahoma" w:cs="Tahoma"/>
          <w:bCs/>
          <w:w w:val="73"/>
          <w:sz w:val="20"/>
          <w:szCs w:val="20"/>
          <w:lang w:val="el-GR"/>
        </w:rPr>
        <w:t xml:space="preserve">και (ατυχώς)  από  το 1995  μεχρι  σήμερα </w:t>
      </w:r>
      <w:r w:rsidRPr="0079382D">
        <w:rPr>
          <w:rFonts w:ascii="Tahoma" w:hAnsi="Tahoma" w:cs="Tahoma"/>
          <w:w w:val="73"/>
          <w:sz w:val="20"/>
          <w:szCs w:val="20"/>
          <w:lang w:val="el-GR"/>
        </w:rPr>
        <w:t xml:space="preserve"> </w:t>
      </w:r>
      <w:r w:rsidRPr="0079382D">
        <w:rPr>
          <w:rFonts w:ascii="Tahoma" w:hAnsi="Tahoma" w:cs="Tahoma"/>
          <w:b/>
          <w:bCs/>
          <w:w w:val="73"/>
          <w:sz w:val="20"/>
          <w:szCs w:val="20"/>
          <w:lang w:val="el-GR"/>
        </w:rPr>
        <w:t>εμπίπτει</w:t>
      </w:r>
      <w:r w:rsidRPr="0079382D">
        <w:rPr>
          <w:rFonts w:ascii="Tahoma" w:hAnsi="Tahoma" w:cs="Tahoma"/>
          <w:w w:val="73"/>
          <w:sz w:val="20"/>
          <w:szCs w:val="20"/>
          <w:lang w:val="el-GR"/>
        </w:rPr>
        <w:t xml:space="preserve">  </w:t>
      </w:r>
      <w:r w:rsidRPr="0079382D">
        <w:rPr>
          <w:rFonts w:ascii="Tahoma" w:hAnsi="Tahoma" w:cs="Tahoma"/>
          <w:bCs/>
          <w:w w:val="73"/>
          <w:sz w:val="20"/>
          <w:szCs w:val="20"/>
          <w:lang w:val="el-GR"/>
        </w:rPr>
        <w:t xml:space="preserve">σε </w:t>
      </w:r>
      <w:r w:rsidRPr="0079382D">
        <w:rPr>
          <w:rFonts w:ascii="Tahoma" w:hAnsi="Tahoma" w:cs="Tahoma"/>
          <w:b/>
          <w:w w:val="73"/>
          <w:sz w:val="20"/>
          <w:szCs w:val="20"/>
          <w:lang w:val="el-GR"/>
        </w:rPr>
        <w:t xml:space="preserve">οικοδομικό τετράγωνο  </w:t>
      </w:r>
      <w:r w:rsidRPr="0079382D">
        <w:rPr>
          <w:rFonts w:ascii="Tahoma" w:hAnsi="Tahoma" w:cs="Tahoma"/>
          <w:bCs/>
          <w:w w:val="73"/>
          <w:sz w:val="20"/>
          <w:szCs w:val="20"/>
          <w:lang w:val="el-GR"/>
        </w:rPr>
        <w:t xml:space="preserve">του </w:t>
      </w:r>
      <w:r w:rsidRPr="0079382D">
        <w:rPr>
          <w:rFonts w:ascii="Tahoma" w:hAnsi="Tahoma" w:cs="Tahoma"/>
          <w:b/>
          <w:w w:val="73"/>
          <w:sz w:val="20"/>
          <w:szCs w:val="20"/>
          <w:lang w:val="el-GR"/>
        </w:rPr>
        <w:t xml:space="preserve">σχεδίου  </w:t>
      </w:r>
      <w:r w:rsidRPr="0079382D">
        <w:rPr>
          <w:rFonts w:ascii="Tahoma" w:hAnsi="Tahoma" w:cs="Tahoma"/>
          <w:bCs/>
          <w:w w:val="73"/>
          <w:sz w:val="20"/>
          <w:szCs w:val="20"/>
          <w:lang w:val="el-GR"/>
        </w:rPr>
        <w:t xml:space="preserve">του </w:t>
      </w:r>
      <w:r w:rsidRPr="0079382D">
        <w:rPr>
          <w:rFonts w:ascii="Tahoma" w:hAnsi="Tahoma" w:cs="Tahoma"/>
          <w:b/>
          <w:w w:val="73"/>
          <w:sz w:val="20"/>
          <w:szCs w:val="20"/>
          <w:lang w:val="el-GR"/>
        </w:rPr>
        <w:t>1995.</w:t>
      </w:r>
    </w:p>
    <w:p w:rsidR="00FE6F0F" w:rsidRPr="0079382D" w:rsidRDefault="00FE6F0F" w:rsidP="001F32C8">
      <w:pPr>
        <w:ind w:right="-96" w:firstLine="567"/>
        <w:jc w:val="both"/>
        <w:rPr>
          <w:rFonts w:ascii="Tahoma" w:hAnsi="Tahoma" w:cs="Tahoma"/>
          <w:sz w:val="20"/>
          <w:szCs w:val="20"/>
          <w:lang w:val="el-GR"/>
        </w:rPr>
      </w:pP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bCs/>
          <w:sz w:val="20"/>
          <w:szCs w:val="20"/>
          <w:lang w:val="el-GR"/>
        </w:rPr>
        <w:t>5.</w:t>
      </w:r>
      <w:r w:rsidRPr="0079382D">
        <w:rPr>
          <w:rFonts w:ascii="Tahoma" w:hAnsi="Tahoma" w:cs="Tahoma"/>
          <w:sz w:val="20"/>
          <w:szCs w:val="20"/>
          <w:lang w:val="el-GR"/>
        </w:rPr>
        <w:t xml:space="preserve"> Το εύλογο </w:t>
      </w:r>
      <w:r w:rsidRPr="0079382D">
        <w:rPr>
          <w:rFonts w:ascii="Tahoma" w:hAnsi="Tahoma" w:cs="Tahoma"/>
          <w:b/>
          <w:bCs/>
          <w:sz w:val="20"/>
          <w:szCs w:val="20"/>
          <w:lang w:val="el-GR"/>
        </w:rPr>
        <w:t>συμπερασμα</w:t>
      </w:r>
      <w:r w:rsidRPr="0079382D">
        <w:rPr>
          <w:rFonts w:ascii="Tahoma" w:hAnsi="Tahoma" w:cs="Tahoma"/>
          <w:sz w:val="20"/>
          <w:szCs w:val="20"/>
          <w:lang w:val="el-GR"/>
        </w:rPr>
        <w:t xml:space="preserve"> μας  ότι οι ως άνω </w:t>
      </w:r>
      <w:r w:rsidRPr="0079382D">
        <w:rPr>
          <w:rFonts w:ascii="Tahoma" w:hAnsi="Tahoma" w:cs="Tahoma"/>
          <w:b/>
          <w:bCs/>
          <w:sz w:val="20"/>
          <w:szCs w:val="20"/>
          <w:lang w:val="el-GR"/>
        </w:rPr>
        <w:t>διενέξεις</w:t>
      </w:r>
      <w:r w:rsidRPr="0079382D">
        <w:rPr>
          <w:rFonts w:ascii="Tahoma" w:hAnsi="Tahoma" w:cs="Tahoma"/>
          <w:sz w:val="20"/>
          <w:szCs w:val="20"/>
          <w:lang w:val="el-GR"/>
        </w:rPr>
        <w:t xml:space="preserve"> μεταξύ παροδίων οφείλονται στα εν λογω </w:t>
      </w:r>
      <w:r w:rsidRPr="0079382D">
        <w:rPr>
          <w:rFonts w:ascii="Tahoma" w:hAnsi="Tahoma" w:cs="Tahoma"/>
          <w:b/>
          <w:bCs/>
          <w:sz w:val="20"/>
          <w:szCs w:val="20"/>
          <w:lang w:val="el-GR"/>
        </w:rPr>
        <w:t>πολεοδομικών</w:t>
      </w:r>
      <w:r w:rsidRPr="0079382D">
        <w:rPr>
          <w:rFonts w:ascii="Tahoma" w:hAnsi="Tahoma" w:cs="Tahoma"/>
          <w:sz w:val="20"/>
          <w:szCs w:val="20"/>
          <w:lang w:val="el-GR"/>
        </w:rPr>
        <w:t xml:space="preserve"> </w:t>
      </w:r>
      <w:r w:rsidRPr="0079382D">
        <w:rPr>
          <w:rFonts w:ascii="Tahoma" w:hAnsi="Tahoma" w:cs="Tahoma"/>
          <w:b/>
          <w:bCs/>
          <w:sz w:val="20"/>
          <w:szCs w:val="20"/>
          <w:lang w:val="el-GR"/>
        </w:rPr>
        <w:t>ελαττωμάτων</w:t>
      </w:r>
      <w:r w:rsidRPr="0079382D">
        <w:rPr>
          <w:rFonts w:ascii="Tahoma" w:hAnsi="Tahoma" w:cs="Tahoma"/>
          <w:sz w:val="20"/>
          <w:szCs w:val="20"/>
          <w:lang w:val="el-GR"/>
        </w:rPr>
        <w:t xml:space="preserve"> της </w:t>
      </w:r>
      <w:r w:rsidRPr="0079382D">
        <w:rPr>
          <w:rFonts w:ascii="Tahoma" w:hAnsi="Tahoma" w:cs="Tahoma"/>
          <w:b/>
          <w:bCs/>
          <w:sz w:val="20"/>
          <w:szCs w:val="20"/>
          <w:lang w:val="el-GR"/>
        </w:rPr>
        <w:t xml:space="preserve">διανομής </w:t>
      </w:r>
      <w:r w:rsidRPr="0079382D">
        <w:rPr>
          <w:rFonts w:ascii="Tahoma" w:hAnsi="Tahoma" w:cs="Tahoma"/>
          <w:sz w:val="20"/>
          <w:szCs w:val="20"/>
          <w:lang w:val="el-GR"/>
        </w:rPr>
        <w:t>αυτής και  υφίστανται τελικά  μεταξύ:</w:t>
      </w: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bCs/>
          <w:sz w:val="20"/>
          <w:szCs w:val="20"/>
          <w:lang w:val="el-GR"/>
        </w:rPr>
        <w:t>α.</w:t>
      </w:r>
      <w:r w:rsidRPr="0079382D">
        <w:rPr>
          <w:rFonts w:ascii="Tahoma" w:hAnsi="Tahoma" w:cs="Tahoma"/>
          <w:sz w:val="20"/>
          <w:szCs w:val="20"/>
          <w:lang w:val="el-GR"/>
        </w:rPr>
        <w:t xml:space="preserve"> Αφενός μεν  </w:t>
      </w:r>
      <w:r w:rsidRPr="0079382D">
        <w:rPr>
          <w:rFonts w:ascii="Tahoma" w:hAnsi="Tahoma" w:cs="Tahoma"/>
          <w:w w:val="80"/>
          <w:sz w:val="20"/>
          <w:szCs w:val="20"/>
          <w:lang w:val="el-GR"/>
        </w:rPr>
        <w:t xml:space="preserve">των </w:t>
      </w:r>
      <w:r w:rsidRPr="0079382D">
        <w:rPr>
          <w:rFonts w:ascii="Tahoma" w:hAnsi="Tahoma" w:cs="Tahoma"/>
          <w:b/>
          <w:w w:val="80"/>
          <w:sz w:val="20"/>
          <w:szCs w:val="20"/>
          <w:lang w:val="el-GR"/>
        </w:rPr>
        <w:t>ιδιοκτητών</w:t>
      </w:r>
      <w:r w:rsidRPr="0079382D">
        <w:rPr>
          <w:rFonts w:ascii="Tahoma" w:hAnsi="Tahoma" w:cs="Tahoma"/>
          <w:w w:val="80"/>
          <w:sz w:val="20"/>
          <w:szCs w:val="20"/>
          <w:lang w:val="el-GR"/>
        </w:rPr>
        <w:t xml:space="preserve">  των ως άνω  </w:t>
      </w:r>
      <w:r w:rsidRPr="0079382D">
        <w:rPr>
          <w:rFonts w:ascii="Tahoma" w:hAnsi="Tahoma" w:cs="Tahoma"/>
          <w:b/>
          <w:w w:val="80"/>
          <w:sz w:val="20"/>
          <w:szCs w:val="20"/>
          <w:lang w:val="el-GR"/>
        </w:rPr>
        <w:t>υπομερίδων</w:t>
      </w:r>
      <w:r w:rsidRPr="0079382D">
        <w:rPr>
          <w:rFonts w:ascii="Tahoma" w:hAnsi="Tahoma" w:cs="Tahoma"/>
          <w:w w:val="80"/>
          <w:sz w:val="20"/>
          <w:szCs w:val="20"/>
          <w:lang w:val="el-GR"/>
        </w:rPr>
        <w:t xml:space="preserve">  που βρίσκονται  </w:t>
      </w:r>
      <w:r w:rsidRPr="0079382D">
        <w:rPr>
          <w:rFonts w:ascii="Tahoma" w:hAnsi="Tahoma" w:cs="Tahoma"/>
          <w:b/>
          <w:w w:val="80"/>
          <w:sz w:val="20"/>
          <w:szCs w:val="20"/>
          <w:lang w:val="el-GR"/>
        </w:rPr>
        <w:t>βορείως</w:t>
      </w:r>
      <w:r w:rsidRPr="0079382D">
        <w:rPr>
          <w:rFonts w:ascii="Tahoma" w:hAnsi="Tahoma" w:cs="Tahoma"/>
          <w:w w:val="80"/>
          <w:sz w:val="20"/>
          <w:szCs w:val="20"/>
          <w:lang w:val="el-GR"/>
        </w:rPr>
        <w:t xml:space="preserve">  της </w:t>
      </w:r>
      <w:r w:rsidRPr="0079382D">
        <w:rPr>
          <w:rFonts w:ascii="Tahoma" w:hAnsi="Tahoma" w:cs="Tahoma"/>
          <w:b/>
          <w:w w:val="80"/>
          <w:sz w:val="20"/>
          <w:szCs w:val="20"/>
          <w:lang w:val="el-GR"/>
        </w:rPr>
        <w:t xml:space="preserve">πάρόδου </w:t>
      </w:r>
      <w:r w:rsidRPr="0079382D">
        <w:rPr>
          <w:rFonts w:ascii="Tahoma" w:hAnsi="Tahoma" w:cs="Tahoma"/>
          <w:w w:val="95"/>
          <w:sz w:val="20"/>
          <w:szCs w:val="20"/>
          <w:lang w:val="el-GR"/>
        </w:rPr>
        <w:t>και  που</w:t>
      </w:r>
      <w:r w:rsidRPr="0079382D">
        <w:rPr>
          <w:rFonts w:ascii="Tahoma" w:hAnsi="Tahoma" w:cs="Tahoma"/>
          <w:b/>
          <w:w w:val="95"/>
          <w:sz w:val="20"/>
          <w:szCs w:val="20"/>
          <w:lang w:val="el-GR"/>
        </w:rPr>
        <w:t xml:space="preserve"> επιδιώκουν  </w:t>
      </w:r>
      <w:r w:rsidRPr="0079382D">
        <w:rPr>
          <w:rFonts w:ascii="Tahoma" w:hAnsi="Tahoma" w:cs="Tahoma"/>
          <w:w w:val="95"/>
          <w:sz w:val="20"/>
          <w:szCs w:val="20"/>
          <w:lang w:val="el-GR"/>
        </w:rPr>
        <w:t>τη</w:t>
      </w:r>
      <w:r w:rsidRPr="0079382D">
        <w:rPr>
          <w:rFonts w:ascii="Tahoma" w:hAnsi="Tahoma" w:cs="Tahoma"/>
          <w:b/>
          <w:w w:val="95"/>
          <w:sz w:val="20"/>
          <w:szCs w:val="20"/>
          <w:lang w:val="el-GR"/>
        </w:rPr>
        <w:t xml:space="preserve"> διάνοιξη  </w:t>
      </w:r>
      <w:r w:rsidRPr="0079382D">
        <w:rPr>
          <w:rFonts w:ascii="Tahoma" w:hAnsi="Tahoma" w:cs="Tahoma"/>
          <w:w w:val="95"/>
          <w:sz w:val="20"/>
          <w:szCs w:val="20"/>
          <w:lang w:val="el-GR"/>
        </w:rPr>
        <w:t>της</w:t>
      </w:r>
      <w:r w:rsidRPr="0079382D">
        <w:rPr>
          <w:rFonts w:ascii="Tahoma" w:hAnsi="Tahoma" w:cs="Tahoma"/>
          <w:b/>
          <w:w w:val="95"/>
          <w:sz w:val="20"/>
          <w:szCs w:val="20"/>
          <w:lang w:val="el-GR"/>
        </w:rPr>
        <w:t xml:space="preserve">  σύμφωνα </w:t>
      </w:r>
      <w:r w:rsidRPr="0079382D">
        <w:rPr>
          <w:rFonts w:ascii="Tahoma" w:hAnsi="Tahoma" w:cs="Tahoma"/>
          <w:bCs/>
          <w:w w:val="95"/>
          <w:sz w:val="20"/>
          <w:szCs w:val="20"/>
          <w:lang w:val="el-GR"/>
        </w:rPr>
        <w:t>ακριβώς  με το σχ</w:t>
      </w:r>
      <w:r w:rsidRPr="0079382D">
        <w:rPr>
          <w:rFonts w:ascii="Tahoma" w:hAnsi="Tahoma" w:cs="Tahoma"/>
          <w:w w:val="95"/>
          <w:sz w:val="20"/>
          <w:szCs w:val="20"/>
          <w:lang w:val="el-GR"/>
        </w:rPr>
        <w:t xml:space="preserve">εδιο  του </w:t>
      </w:r>
      <w:r w:rsidRPr="0079382D">
        <w:rPr>
          <w:rFonts w:ascii="Tahoma" w:hAnsi="Tahoma" w:cs="Tahoma"/>
          <w:b/>
          <w:w w:val="95"/>
          <w:sz w:val="20"/>
          <w:szCs w:val="20"/>
          <w:lang w:val="el-GR"/>
        </w:rPr>
        <w:t xml:space="preserve">1995 </w:t>
      </w:r>
      <w:r w:rsidRPr="0079382D">
        <w:rPr>
          <w:rFonts w:ascii="Tahoma" w:hAnsi="Tahoma" w:cs="Tahoma"/>
          <w:b/>
          <w:w w:val="75"/>
          <w:sz w:val="20"/>
          <w:szCs w:val="20"/>
          <w:lang w:val="el-GR"/>
        </w:rPr>
        <w:t xml:space="preserve">επιδιώκοντας </w:t>
      </w:r>
      <w:r w:rsidRPr="0079382D">
        <w:rPr>
          <w:rFonts w:ascii="Tahoma" w:hAnsi="Tahoma" w:cs="Tahoma"/>
          <w:bCs/>
          <w:w w:val="75"/>
          <w:sz w:val="20"/>
          <w:szCs w:val="20"/>
          <w:lang w:val="el-GR"/>
        </w:rPr>
        <w:t>ταυτόχρονα  να αποκτήσουν πρόσωπο  σε αυτήν  με την</w:t>
      </w:r>
      <w:r w:rsidRPr="0079382D">
        <w:rPr>
          <w:rFonts w:ascii="Tahoma" w:hAnsi="Tahoma" w:cs="Tahoma"/>
          <w:b/>
          <w:w w:val="75"/>
          <w:sz w:val="20"/>
          <w:szCs w:val="20"/>
          <w:lang w:val="el-GR"/>
        </w:rPr>
        <w:t xml:space="preserve"> ενσωμάτωση  </w:t>
      </w:r>
      <w:r w:rsidRPr="0079382D">
        <w:rPr>
          <w:rFonts w:ascii="Tahoma" w:hAnsi="Tahoma" w:cs="Tahoma"/>
          <w:bCs/>
          <w:w w:val="75"/>
          <w:sz w:val="20"/>
          <w:szCs w:val="20"/>
          <w:lang w:val="el-GR"/>
        </w:rPr>
        <w:t>στις</w:t>
      </w:r>
      <w:r w:rsidRPr="0079382D">
        <w:rPr>
          <w:rFonts w:ascii="Tahoma" w:hAnsi="Tahoma" w:cs="Tahoma"/>
          <w:b/>
          <w:w w:val="75"/>
          <w:sz w:val="20"/>
          <w:szCs w:val="20"/>
          <w:lang w:val="el-GR"/>
        </w:rPr>
        <w:t xml:space="preserve"> ιδιοκτησίες </w:t>
      </w:r>
      <w:r w:rsidRPr="0079382D">
        <w:rPr>
          <w:rFonts w:ascii="Tahoma" w:hAnsi="Tahoma" w:cs="Tahoma"/>
          <w:bCs/>
          <w:w w:val="75"/>
          <w:sz w:val="20"/>
          <w:szCs w:val="20"/>
          <w:lang w:val="el-GR"/>
        </w:rPr>
        <w:t xml:space="preserve">τους </w:t>
      </w:r>
      <w:r w:rsidRPr="0079382D">
        <w:rPr>
          <w:rFonts w:ascii="Tahoma" w:hAnsi="Tahoma" w:cs="Tahoma"/>
          <w:bCs/>
          <w:w w:val="85"/>
          <w:sz w:val="20"/>
          <w:szCs w:val="20"/>
          <w:lang w:val="el-GR"/>
        </w:rPr>
        <w:t>των</w:t>
      </w:r>
      <w:r w:rsidRPr="0079382D">
        <w:rPr>
          <w:rFonts w:ascii="Tahoma" w:hAnsi="Tahoma" w:cs="Tahoma"/>
          <w:b/>
          <w:w w:val="85"/>
          <w:sz w:val="20"/>
          <w:szCs w:val="20"/>
          <w:lang w:val="el-GR"/>
        </w:rPr>
        <w:t xml:space="preserve"> τμημάτων  </w:t>
      </w:r>
      <w:r w:rsidRPr="0079382D">
        <w:rPr>
          <w:rFonts w:ascii="Tahoma" w:hAnsi="Tahoma" w:cs="Tahoma"/>
          <w:bCs/>
          <w:w w:val="85"/>
          <w:sz w:val="20"/>
          <w:szCs w:val="20"/>
          <w:lang w:val="el-GR"/>
        </w:rPr>
        <w:t>της</w:t>
      </w:r>
      <w:r w:rsidRPr="0079382D">
        <w:rPr>
          <w:rFonts w:ascii="Tahoma" w:hAnsi="Tahoma" w:cs="Tahoma"/>
          <w:w w:val="85"/>
          <w:sz w:val="20"/>
          <w:szCs w:val="20"/>
          <w:lang w:val="el-GR"/>
        </w:rPr>
        <w:t xml:space="preserve">  απομένουσας </w:t>
      </w:r>
      <w:r w:rsidRPr="0079382D">
        <w:rPr>
          <w:rFonts w:ascii="Tahoma" w:hAnsi="Tahoma" w:cs="Tahoma"/>
          <w:b/>
          <w:bCs/>
          <w:w w:val="85"/>
          <w:sz w:val="20"/>
          <w:szCs w:val="20"/>
          <w:lang w:val="el-GR"/>
        </w:rPr>
        <w:t>κ.μ. 694</w:t>
      </w:r>
      <w:r w:rsidRPr="0079382D">
        <w:rPr>
          <w:rFonts w:ascii="Tahoma" w:hAnsi="Tahoma" w:cs="Tahoma"/>
          <w:b/>
          <w:bCs/>
          <w:w w:val="85"/>
          <w:sz w:val="20"/>
          <w:szCs w:val="20"/>
          <w:vertAlign w:val="superscript"/>
          <w:lang w:val="el-GR"/>
        </w:rPr>
        <w:t>Β</w:t>
      </w:r>
      <w:r w:rsidRPr="0079382D">
        <w:rPr>
          <w:rFonts w:ascii="Tahoma" w:hAnsi="Tahoma" w:cs="Tahoma"/>
          <w:b/>
          <w:bCs/>
          <w:w w:val="85"/>
          <w:sz w:val="20"/>
          <w:szCs w:val="20"/>
          <w:lang w:val="el-GR"/>
        </w:rPr>
        <w:t xml:space="preserve"> γαιών Τριαντών</w:t>
      </w:r>
      <w:r w:rsidRPr="0079382D">
        <w:rPr>
          <w:rFonts w:ascii="Tahoma" w:hAnsi="Tahoma" w:cs="Tahoma"/>
          <w:w w:val="85"/>
          <w:sz w:val="20"/>
          <w:szCs w:val="20"/>
          <w:lang w:val="el-GR"/>
        </w:rPr>
        <w:t xml:space="preserve">  που τους αντιστοιχούν</w:t>
      </w:r>
      <w:r w:rsidRPr="0079382D">
        <w:rPr>
          <w:rFonts w:ascii="Tahoma" w:hAnsi="Tahoma" w:cs="Tahoma"/>
          <w:sz w:val="20"/>
          <w:szCs w:val="20"/>
          <w:lang w:val="el-GR"/>
        </w:rPr>
        <w:t xml:space="preserve">  και</w:t>
      </w:r>
    </w:p>
    <w:p w:rsidR="00FE6F0F" w:rsidRPr="0079382D" w:rsidRDefault="00FE6F0F" w:rsidP="001F32C8">
      <w:pPr>
        <w:ind w:right="-96" w:firstLine="567"/>
        <w:jc w:val="both"/>
        <w:rPr>
          <w:rFonts w:ascii="Tahoma" w:hAnsi="Tahoma" w:cs="Tahoma"/>
          <w:w w:val="88"/>
          <w:sz w:val="20"/>
          <w:szCs w:val="20"/>
          <w:lang w:val="el-GR"/>
        </w:rPr>
      </w:pPr>
      <w:r w:rsidRPr="0079382D">
        <w:rPr>
          <w:rFonts w:ascii="Tahoma" w:hAnsi="Tahoma" w:cs="Tahoma"/>
          <w:b/>
          <w:bCs/>
          <w:sz w:val="20"/>
          <w:szCs w:val="20"/>
          <w:lang w:val="el-GR"/>
        </w:rPr>
        <w:t>β.</w:t>
      </w:r>
      <w:r w:rsidRPr="0079382D">
        <w:rPr>
          <w:rFonts w:ascii="Tahoma" w:hAnsi="Tahoma" w:cs="Tahoma"/>
          <w:sz w:val="20"/>
          <w:szCs w:val="20"/>
          <w:lang w:val="el-GR"/>
        </w:rPr>
        <w:t xml:space="preserve"> Αφετέρου    </w:t>
      </w:r>
      <w:r w:rsidRPr="0079382D">
        <w:rPr>
          <w:rFonts w:ascii="Tahoma" w:hAnsi="Tahoma" w:cs="Tahoma"/>
          <w:w w:val="78"/>
          <w:sz w:val="20"/>
          <w:szCs w:val="20"/>
          <w:lang w:val="el-GR"/>
        </w:rPr>
        <w:t xml:space="preserve">των </w:t>
      </w:r>
      <w:r w:rsidRPr="0079382D">
        <w:rPr>
          <w:rFonts w:ascii="Tahoma" w:hAnsi="Tahoma" w:cs="Tahoma"/>
          <w:b/>
          <w:w w:val="78"/>
          <w:sz w:val="20"/>
          <w:szCs w:val="20"/>
          <w:lang w:val="el-GR"/>
        </w:rPr>
        <w:t>ιδιοκτητών</w:t>
      </w:r>
      <w:r w:rsidRPr="0079382D">
        <w:rPr>
          <w:rFonts w:ascii="Tahoma" w:hAnsi="Tahoma" w:cs="Tahoma"/>
          <w:w w:val="78"/>
          <w:sz w:val="20"/>
          <w:szCs w:val="20"/>
          <w:lang w:val="el-GR"/>
        </w:rPr>
        <w:t xml:space="preserve">  των ως άνω  </w:t>
      </w:r>
      <w:r w:rsidRPr="0079382D">
        <w:rPr>
          <w:rFonts w:ascii="Tahoma" w:hAnsi="Tahoma" w:cs="Tahoma"/>
          <w:b/>
          <w:w w:val="78"/>
          <w:sz w:val="20"/>
          <w:szCs w:val="20"/>
          <w:lang w:val="el-GR"/>
        </w:rPr>
        <w:t>υπομερίδων</w:t>
      </w:r>
      <w:r w:rsidRPr="0079382D">
        <w:rPr>
          <w:rFonts w:ascii="Tahoma" w:hAnsi="Tahoma" w:cs="Tahoma"/>
          <w:w w:val="78"/>
          <w:sz w:val="20"/>
          <w:szCs w:val="20"/>
          <w:lang w:val="el-GR"/>
        </w:rPr>
        <w:t xml:space="preserve">  που βρίσκονται  </w:t>
      </w:r>
      <w:r w:rsidRPr="0079382D">
        <w:rPr>
          <w:rFonts w:ascii="Tahoma" w:hAnsi="Tahoma" w:cs="Tahoma"/>
          <w:b/>
          <w:w w:val="78"/>
          <w:sz w:val="20"/>
          <w:szCs w:val="20"/>
          <w:lang w:val="el-GR"/>
        </w:rPr>
        <w:t>νοτίως</w:t>
      </w:r>
      <w:r w:rsidRPr="0079382D">
        <w:rPr>
          <w:rFonts w:ascii="Tahoma" w:hAnsi="Tahoma" w:cs="Tahoma"/>
          <w:w w:val="78"/>
          <w:sz w:val="20"/>
          <w:szCs w:val="20"/>
          <w:lang w:val="el-GR"/>
        </w:rPr>
        <w:t xml:space="preserve">  </w:t>
      </w:r>
      <w:r w:rsidRPr="0079382D">
        <w:rPr>
          <w:rFonts w:ascii="Tahoma" w:hAnsi="Tahoma" w:cs="Tahoma"/>
          <w:w w:val="80"/>
          <w:sz w:val="20"/>
          <w:szCs w:val="20"/>
          <w:lang w:val="el-GR"/>
        </w:rPr>
        <w:t xml:space="preserve">της </w:t>
      </w:r>
      <w:r w:rsidRPr="0079382D">
        <w:rPr>
          <w:rFonts w:ascii="Tahoma" w:hAnsi="Tahoma" w:cs="Tahoma"/>
          <w:b/>
          <w:w w:val="80"/>
          <w:sz w:val="20"/>
          <w:szCs w:val="20"/>
          <w:lang w:val="el-GR"/>
        </w:rPr>
        <w:t xml:space="preserve">πάρόδου </w:t>
      </w:r>
      <w:r w:rsidRPr="0079382D">
        <w:rPr>
          <w:rFonts w:ascii="Tahoma" w:hAnsi="Tahoma" w:cs="Tahoma"/>
          <w:b/>
          <w:bCs/>
          <w:w w:val="85"/>
          <w:sz w:val="20"/>
          <w:szCs w:val="20"/>
          <w:lang w:val="el-GR"/>
        </w:rPr>
        <w:t>δεδομένου</w:t>
      </w:r>
      <w:r w:rsidRPr="0079382D">
        <w:rPr>
          <w:rFonts w:ascii="Tahoma" w:hAnsi="Tahoma" w:cs="Tahoma"/>
          <w:w w:val="85"/>
          <w:sz w:val="20"/>
          <w:szCs w:val="20"/>
          <w:lang w:val="el-GR"/>
        </w:rPr>
        <w:t xml:space="preserve"> ότι  </w:t>
      </w:r>
      <w:r w:rsidRPr="0079382D">
        <w:rPr>
          <w:rFonts w:ascii="Tahoma" w:hAnsi="Tahoma" w:cs="Tahoma"/>
          <w:b/>
          <w:bCs/>
          <w:w w:val="85"/>
          <w:sz w:val="20"/>
          <w:szCs w:val="20"/>
          <w:lang w:val="el-GR"/>
        </w:rPr>
        <w:t>ενώ αγόρασαν</w:t>
      </w:r>
      <w:r w:rsidRPr="0079382D">
        <w:rPr>
          <w:rFonts w:ascii="Tahoma" w:hAnsi="Tahoma" w:cs="Tahoma"/>
          <w:w w:val="85"/>
          <w:sz w:val="20"/>
          <w:szCs w:val="20"/>
          <w:lang w:val="el-GR"/>
        </w:rPr>
        <w:t xml:space="preserve">  </w:t>
      </w:r>
      <w:r w:rsidRPr="0079382D">
        <w:rPr>
          <w:rFonts w:ascii="Tahoma" w:hAnsi="Tahoma" w:cs="Tahoma"/>
          <w:b/>
          <w:bCs/>
          <w:w w:val="85"/>
          <w:sz w:val="20"/>
          <w:szCs w:val="20"/>
          <w:lang w:val="el-GR"/>
        </w:rPr>
        <w:t>μη ρυμοτομούμενες ιδοκτησίες</w:t>
      </w:r>
      <w:r w:rsidRPr="0079382D">
        <w:rPr>
          <w:rFonts w:ascii="Tahoma" w:hAnsi="Tahoma" w:cs="Tahoma"/>
          <w:w w:val="85"/>
          <w:sz w:val="20"/>
          <w:szCs w:val="20"/>
          <w:lang w:val="el-GR"/>
        </w:rPr>
        <w:t xml:space="preserve">  (σύμφωνα  με την διανομή) </w:t>
      </w:r>
      <w:r w:rsidRPr="0079382D">
        <w:rPr>
          <w:rFonts w:ascii="Tahoma" w:hAnsi="Tahoma" w:cs="Tahoma"/>
          <w:b/>
          <w:bCs/>
          <w:w w:val="75"/>
          <w:sz w:val="20"/>
          <w:szCs w:val="20"/>
          <w:lang w:val="el-GR"/>
        </w:rPr>
        <w:t>διεπίστωσαν</w:t>
      </w:r>
      <w:r w:rsidRPr="0079382D">
        <w:rPr>
          <w:rFonts w:ascii="Tahoma" w:hAnsi="Tahoma" w:cs="Tahoma"/>
          <w:w w:val="75"/>
          <w:sz w:val="20"/>
          <w:szCs w:val="20"/>
          <w:lang w:val="el-GR"/>
        </w:rPr>
        <w:t xml:space="preserve"> τελικά  ότι  το </w:t>
      </w:r>
      <w:r w:rsidRPr="0079382D">
        <w:rPr>
          <w:rFonts w:ascii="Tahoma" w:hAnsi="Tahoma" w:cs="Tahoma"/>
          <w:b/>
          <w:bCs/>
          <w:w w:val="75"/>
          <w:sz w:val="20"/>
          <w:szCs w:val="20"/>
          <w:lang w:val="el-GR"/>
        </w:rPr>
        <w:t>βόρειο τμήμα</w:t>
      </w:r>
      <w:r w:rsidRPr="0079382D">
        <w:rPr>
          <w:rFonts w:ascii="Tahoma" w:hAnsi="Tahoma" w:cs="Tahoma"/>
          <w:w w:val="75"/>
          <w:sz w:val="20"/>
          <w:szCs w:val="20"/>
          <w:lang w:val="el-GR"/>
        </w:rPr>
        <w:t xml:space="preserve">  των </w:t>
      </w:r>
      <w:r w:rsidRPr="0079382D">
        <w:rPr>
          <w:rFonts w:ascii="Tahoma" w:hAnsi="Tahoma" w:cs="Tahoma"/>
          <w:b/>
          <w:bCs/>
          <w:w w:val="75"/>
          <w:sz w:val="20"/>
          <w:szCs w:val="20"/>
          <w:lang w:val="el-GR"/>
        </w:rPr>
        <w:t>ιδιοκτησιών</w:t>
      </w:r>
      <w:r w:rsidRPr="0079382D">
        <w:rPr>
          <w:rFonts w:ascii="Tahoma" w:hAnsi="Tahoma" w:cs="Tahoma"/>
          <w:w w:val="75"/>
          <w:sz w:val="20"/>
          <w:szCs w:val="20"/>
          <w:lang w:val="el-GR"/>
        </w:rPr>
        <w:t xml:space="preserve"> τους  δεν είναι ελευθερο  αλλα αντιθέτως </w:t>
      </w:r>
      <w:r w:rsidRPr="0079382D">
        <w:rPr>
          <w:rFonts w:ascii="Tahoma" w:hAnsi="Tahoma" w:cs="Tahoma"/>
          <w:b/>
          <w:bCs/>
          <w:w w:val="85"/>
          <w:sz w:val="20"/>
          <w:szCs w:val="20"/>
          <w:lang w:val="el-GR"/>
        </w:rPr>
        <w:t xml:space="preserve">ρυμοτομείται  </w:t>
      </w:r>
      <w:r w:rsidRPr="0079382D">
        <w:rPr>
          <w:rFonts w:ascii="Tahoma" w:hAnsi="Tahoma" w:cs="Tahoma"/>
          <w:w w:val="85"/>
          <w:sz w:val="20"/>
          <w:szCs w:val="20"/>
          <w:lang w:val="el-GR"/>
        </w:rPr>
        <w:t xml:space="preserve">από την  </w:t>
      </w:r>
      <w:r w:rsidRPr="0079382D">
        <w:rPr>
          <w:rFonts w:ascii="Tahoma" w:hAnsi="Tahoma" w:cs="Tahoma"/>
          <w:b/>
          <w:w w:val="85"/>
          <w:sz w:val="20"/>
          <w:szCs w:val="20"/>
          <w:lang w:val="el-GR"/>
        </w:rPr>
        <w:t>πάροδο 9</w:t>
      </w:r>
      <w:r w:rsidRPr="0079382D">
        <w:rPr>
          <w:rFonts w:ascii="Tahoma" w:hAnsi="Tahoma" w:cs="Tahoma"/>
          <w:b/>
          <w:w w:val="85"/>
          <w:sz w:val="20"/>
          <w:szCs w:val="20"/>
          <w:vertAlign w:val="superscript"/>
          <w:lang w:val="el-GR"/>
        </w:rPr>
        <w:t>ης</w:t>
      </w:r>
      <w:r w:rsidRPr="0079382D">
        <w:rPr>
          <w:rFonts w:ascii="Tahoma" w:hAnsi="Tahoma" w:cs="Tahoma"/>
          <w:b/>
          <w:w w:val="85"/>
          <w:sz w:val="20"/>
          <w:szCs w:val="20"/>
          <w:lang w:val="el-GR"/>
        </w:rPr>
        <w:t xml:space="preserve"> Μαίου  </w:t>
      </w:r>
      <w:r w:rsidRPr="0079382D">
        <w:rPr>
          <w:rFonts w:ascii="Tahoma" w:hAnsi="Tahoma" w:cs="Tahoma"/>
          <w:w w:val="85"/>
          <w:sz w:val="20"/>
          <w:szCs w:val="20"/>
          <w:lang w:val="el-GR"/>
        </w:rPr>
        <w:t xml:space="preserve">και μάλιστα  καθόλο  το πλάτος της (των </w:t>
      </w:r>
      <w:r w:rsidRPr="0079382D">
        <w:rPr>
          <w:rFonts w:ascii="Tahoma" w:hAnsi="Tahoma" w:cs="Tahoma"/>
          <w:b/>
          <w:bCs/>
          <w:w w:val="85"/>
          <w:sz w:val="20"/>
          <w:szCs w:val="20"/>
          <w:lang w:val="el-GR"/>
        </w:rPr>
        <w:t>10 μ.</w:t>
      </w:r>
      <w:r w:rsidRPr="0079382D">
        <w:rPr>
          <w:rFonts w:ascii="Tahoma" w:hAnsi="Tahoma" w:cs="Tahoma"/>
          <w:w w:val="85"/>
          <w:sz w:val="20"/>
          <w:szCs w:val="20"/>
          <w:lang w:val="el-GR"/>
        </w:rPr>
        <w:t xml:space="preserve">) και για το λόγο αυτό  </w:t>
      </w:r>
      <w:r w:rsidRPr="0079382D">
        <w:rPr>
          <w:rFonts w:ascii="Tahoma" w:hAnsi="Tahoma" w:cs="Tahoma"/>
          <w:b/>
          <w:bCs/>
          <w:w w:val="85"/>
          <w:sz w:val="20"/>
          <w:szCs w:val="20"/>
          <w:lang w:val="el-GR"/>
        </w:rPr>
        <w:t>επιδιώκουν</w:t>
      </w:r>
      <w:r w:rsidRPr="0079382D">
        <w:rPr>
          <w:rFonts w:ascii="Tahoma" w:hAnsi="Tahoma" w:cs="Tahoma"/>
          <w:w w:val="85"/>
          <w:sz w:val="20"/>
          <w:szCs w:val="20"/>
          <w:lang w:val="el-GR"/>
        </w:rPr>
        <w:t xml:space="preserve">  την κατα το δυνατό  προς </w:t>
      </w:r>
      <w:r w:rsidRPr="0079382D">
        <w:rPr>
          <w:rFonts w:ascii="Tahoma" w:hAnsi="Tahoma" w:cs="Tahoma"/>
          <w:b/>
          <w:bCs/>
          <w:w w:val="85"/>
          <w:sz w:val="20"/>
          <w:szCs w:val="20"/>
          <w:lang w:val="el-GR"/>
        </w:rPr>
        <w:t>βορρά</w:t>
      </w:r>
      <w:r w:rsidRPr="0079382D">
        <w:rPr>
          <w:rFonts w:ascii="Tahoma" w:hAnsi="Tahoma" w:cs="Tahoma"/>
          <w:w w:val="85"/>
          <w:sz w:val="20"/>
          <w:szCs w:val="20"/>
          <w:lang w:val="el-GR"/>
        </w:rPr>
        <w:t xml:space="preserve">  </w:t>
      </w:r>
      <w:r w:rsidRPr="0079382D">
        <w:rPr>
          <w:rFonts w:ascii="Tahoma" w:hAnsi="Tahoma" w:cs="Tahoma"/>
          <w:b/>
          <w:bCs/>
          <w:w w:val="85"/>
          <w:sz w:val="20"/>
          <w:szCs w:val="20"/>
          <w:lang w:val="el-GR"/>
        </w:rPr>
        <w:t>μετατόπιση</w:t>
      </w:r>
      <w:r w:rsidRPr="0079382D">
        <w:rPr>
          <w:rFonts w:ascii="Tahoma" w:hAnsi="Tahoma" w:cs="Tahoma"/>
          <w:w w:val="85"/>
          <w:sz w:val="20"/>
          <w:szCs w:val="20"/>
          <w:lang w:val="el-GR"/>
        </w:rPr>
        <w:t xml:space="preserve">  της παρόδου </w:t>
      </w:r>
      <w:r w:rsidRPr="0079382D">
        <w:rPr>
          <w:rFonts w:ascii="Tahoma" w:hAnsi="Tahoma" w:cs="Tahoma"/>
          <w:w w:val="90"/>
          <w:sz w:val="20"/>
          <w:szCs w:val="20"/>
          <w:lang w:val="el-GR"/>
        </w:rPr>
        <w:t xml:space="preserve">προκειμένου  η ιδιοκτησία τους  να ρυμοτομείται  κατα το δυνατόν  λιγότερο </w:t>
      </w:r>
      <w:r w:rsidRPr="0079382D">
        <w:rPr>
          <w:rFonts w:ascii="Tahoma" w:hAnsi="Tahoma" w:cs="Tahoma"/>
          <w:w w:val="88"/>
          <w:sz w:val="20"/>
          <w:szCs w:val="20"/>
          <w:lang w:val="el-GR"/>
        </w:rPr>
        <w:t xml:space="preserve">με τελικό </w:t>
      </w:r>
      <w:r w:rsidRPr="0079382D">
        <w:rPr>
          <w:rFonts w:ascii="Tahoma" w:hAnsi="Tahoma" w:cs="Tahoma"/>
          <w:b/>
          <w:bCs/>
          <w:w w:val="88"/>
          <w:sz w:val="20"/>
          <w:szCs w:val="20"/>
          <w:lang w:val="el-GR"/>
        </w:rPr>
        <w:t>αποτέλεσμα</w:t>
      </w:r>
      <w:r w:rsidRPr="0079382D">
        <w:rPr>
          <w:rFonts w:ascii="Tahoma" w:hAnsi="Tahoma" w:cs="Tahoma"/>
          <w:w w:val="88"/>
          <w:sz w:val="20"/>
          <w:szCs w:val="20"/>
          <w:lang w:val="el-GR"/>
        </w:rPr>
        <w:t xml:space="preserve">  </w:t>
      </w:r>
      <w:r w:rsidRPr="0079382D">
        <w:rPr>
          <w:rFonts w:ascii="Tahoma" w:hAnsi="Tahoma" w:cs="Tahoma"/>
          <w:b/>
          <w:bCs/>
          <w:w w:val="88"/>
          <w:sz w:val="20"/>
          <w:szCs w:val="20"/>
          <w:lang w:val="el-GR"/>
        </w:rPr>
        <w:t xml:space="preserve">να μην έχει </w:t>
      </w:r>
      <w:r w:rsidRPr="0079382D">
        <w:rPr>
          <w:rFonts w:ascii="Tahoma" w:hAnsi="Tahoma" w:cs="Tahoma"/>
          <w:w w:val="88"/>
          <w:sz w:val="20"/>
          <w:szCs w:val="20"/>
          <w:lang w:val="el-GR"/>
        </w:rPr>
        <w:t>ακόμα</w:t>
      </w:r>
      <w:r w:rsidRPr="0079382D">
        <w:rPr>
          <w:rFonts w:ascii="Tahoma" w:hAnsi="Tahoma" w:cs="Tahoma"/>
          <w:b/>
          <w:bCs/>
          <w:w w:val="88"/>
          <w:sz w:val="20"/>
          <w:szCs w:val="20"/>
          <w:lang w:val="el-GR"/>
        </w:rPr>
        <w:t xml:space="preserve">  υλοποιηθεί</w:t>
      </w:r>
      <w:r w:rsidRPr="0079382D">
        <w:rPr>
          <w:rFonts w:ascii="Tahoma" w:hAnsi="Tahoma" w:cs="Tahoma"/>
          <w:w w:val="88"/>
          <w:sz w:val="20"/>
          <w:szCs w:val="20"/>
          <w:lang w:val="el-GR"/>
        </w:rPr>
        <w:t xml:space="preserve">  η </w:t>
      </w:r>
      <w:r w:rsidRPr="0079382D">
        <w:rPr>
          <w:rFonts w:ascii="Tahoma" w:hAnsi="Tahoma" w:cs="Tahoma"/>
          <w:b/>
          <w:bCs/>
          <w:w w:val="88"/>
          <w:sz w:val="20"/>
          <w:szCs w:val="20"/>
          <w:lang w:val="el-GR"/>
        </w:rPr>
        <w:t>διάνοιξη</w:t>
      </w:r>
      <w:r w:rsidRPr="0079382D">
        <w:rPr>
          <w:rFonts w:ascii="Tahoma" w:hAnsi="Tahoma" w:cs="Tahoma"/>
          <w:w w:val="88"/>
          <w:sz w:val="20"/>
          <w:szCs w:val="20"/>
          <w:lang w:val="el-GR"/>
        </w:rPr>
        <w:t xml:space="preserve">  της  </w:t>
      </w:r>
      <w:r w:rsidRPr="0079382D">
        <w:rPr>
          <w:rFonts w:ascii="Tahoma" w:hAnsi="Tahoma" w:cs="Tahoma"/>
          <w:b/>
          <w:w w:val="88"/>
          <w:sz w:val="20"/>
          <w:szCs w:val="20"/>
          <w:lang w:val="el-GR"/>
        </w:rPr>
        <w:t>παρόδου  9</w:t>
      </w:r>
      <w:r w:rsidRPr="0079382D">
        <w:rPr>
          <w:rFonts w:ascii="Tahoma" w:hAnsi="Tahoma" w:cs="Tahoma"/>
          <w:b/>
          <w:w w:val="88"/>
          <w:sz w:val="20"/>
          <w:szCs w:val="20"/>
          <w:vertAlign w:val="superscript"/>
          <w:lang w:val="el-GR"/>
        </w:rPr>
        <w:t>ης</w:t>
      </w:r>
      <w:r w:rsidRPr="0079382D">
        <w:rPr>
          <w:rFonts w:ascii="Tahoma" w:hAnsi="Tahoma" w:cs="Tahoma"/>
          <w:b/>
          <w:w w:val="88"/>
          <w:sz w:val="20"/>
          <w:szCs w:val="20"/>
          <w:lang w:val="el-GR"/>
        </w:rPr>
        <w:t xml:space="preserve"> Μαίου</w:t>
      </w:r>
      <w:r w:rsidRPr="0079382D">
        <w:rPr>
          <w:rFonts w:ascii="Tahoma" w:hAnsi="Tahoma" w:cs="Tahoma"/>
          <w:w w:val="88"/>
          <w:sz w:val="20"/>
          <w:szCs w:val="20"/>
          <w:lang w:val="el-GR"/>
        </w:rPr>
        <w:t>.</w:t>
      </w:r>
    </w:p>
    <w:p w:rsidR="00FE6F0F" w:rsidRPr="0079382D" w:rsidRDefault="00FE6F0F" w:rsidP="001F32C8">
      <w:pPr>
        <w:autoSpaceDE w:val="0"/>
        <w:autoSpaceDN w:val="0"/>
        <w:adjustRightInd w:val="0"/>
        <w:ind w:right="-96" w:firstLine="567"/>
        <w:jc w:val="both"/>
        <w:rPr>
          <w:rFonts w:ascii="Tahoma" w:hAnsi="Tahoma" w:cs="Tahoma"/>
          <w:sz w:val="20"/>
          <w:szCs w:val="20"/>
          <w:lang w:val="el-GR" w:bidi="th-TH"/>
        </w:rPr>
      </w:pPr>
    </w:p>
    <w:p w:rsidR="00FE6F0F" w:rsidRPr="0079382D" w:rsidRDefault="00FE6F0F" w:rsidP="001F32C8">
      <w:pPr>
        <w:autoSpaceDE w:val="0"/>
        <w:autoSpaceDN w:val="0"/>
        <w:adjustRightInd w:val="0"/>
        <w:ind w:right="-96" w:firstLine="567"/>
        <w:jc w:val="both"/>
        <w:rPr>
          <w:rFonts w:ascii="Tahoma" w:hAnsi="Tahoma" w:cs="Tahoma"/>
          <w:sz w:val="20"/>
          <w:szCs w:val="20"/>
          <w:lang w:val="el-GR" w:bidi="th-TH"/>
        </w:rPr>
      </w:pP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sz w:val="20"/>
          <w:szCs w:val="20"/>
          <w:lang w:val="el-GR"/>
        </w:rPr>
        <w:t xml:space="preserve">6. </w:t>
      </w:r>
      <w:r w:rsidRPr="0079382D">
        <w:rPr>
          <w:rFonts w:ascii="Tahoma" w:hAnsi="Tahoma" w:cs="Tahoma"/>
          <w:sz w:val="20"/>
          <w:szCs w:val="20"/>
          <w:lang w:val="el-GR"/>
        </w:rPr>
        <w:t xml:space="preserve">Τα </w:t>
      </w:r>
      <w:r w:rsidRPr="0079382D">
        <w:rPr>
          <w:rFonts w:ascii="Tahoma" w:hAnsi="Tahoma" w:cs="Tahoma"/>
          <w:b/>
          <w:bCs/>
          <w:w w:val="95"/>
          <w:sz w:val="20"/>
          <w:szCs w:val="20"/>
          <w:lang w:val="el-GR" w:bidi="th-TH"/>
        </w:rPr>
        <w:t xml:space="preserve"> </w:t>
      </w:r>
      <w:r w:rsidRPr="0079382D">
        <w:rPr>
          <w:rFonts w:ascii="Tahoma" w:hAnsi="Tahoma" w:cs="Tahoma"/>
          <w:b/>
          <w:bCs/>
          <w:sz w:val="20"/>
          <w:szCs w:val="20"/>
          <w:lang w:val="el-GR" w:bidi="th-TH"/>
        </w:rPr>
        <w:t xml:space="preserve">Π Α Ρ Α Ρ Τ Η Μ Α Τ Α </w:t>
      </w:r>
      <w:r w:rsidRPr="0079382D">
        <w:rPr>
          <w:rFonts w:ascii="Tahoma" w:hAnsi="Tahoma" w:cs="Tahoma"/>
          <w:b/>
          <w:sz w:val="20"/>
          <w:szCs w:val="20"/>
          <w:lang w:val="el-GR" w:bidi="th-TH"/>
        </w:rPr>
        <w:t xml:space="preserve"> Α</w:t>
      </w:r>
      <w:r w:rsidRPr="0079382D">
        <w:rPr>
          <w:rFonts w:ascii="Tahoma" w:hAnsi="Tahoma" w:cs="Tahoma"/>
          <w:bCs/>
          <w:sz w:val="20"/>
          <w:szCs w:val="20"/>
          <w:lang w:val="el-GR" w:bidi="th-TH"/>
        </w:rPr>
        <w:t xml:space="preserve"> και</w:t>
      </w:r>
      <w:r w:rsidRPr="0079382D">
        <w:rPr>
          <w:rFonts w:ascii="Tahoma" w:hAnsi="Tahoma" w:cs="Tahoma"/>
          <w:b/>
          <w:sz w:val="20"/>
          <w:szCs w:val="20"/>
          <w:lang w:val="el-GR" w:bidi="th-TH"/>
        </w:rPr>
        <w:t xml:space="preserve"> Β </w:t>
      </w:r>
      <w:r w:rsidRPr="0079382D">
        <w:rPr>
          <w:rFonts w:ascii="Tahoma" w:hAnsi="Tahoma" w:cs="Tahoma"/>
          <w:sz w:val="20"/>
          <w:szCs w:val="20"/>
          <w:lang w:val="el-GR"/>
        </w:rPr>
        <w:t xml:space="preserve">  του παρόντος εγγραφου μας  και συγκεριμενα:</w:t>
      </w:r>
    </w:p>
    <w:p w:rsidR="00FE6F0F" w:rsidRPr="0079382D" w:rsidRDefault="00FE6F0F" w:rsidP="001F32C8">
      <w:pPr>
        <w:ind w:right="-96" w:firstLine="567"/>
        <w:jc w:val="both"/>
        <w:rPr>
          <w:rFonts w:ascii="Tahoma" w:hAnsi="Tahoma" w:cs="Tahoma"/>
          <w:bCs/>
          <w:sz w:val="20"/>
          <w:szCs w:val="20"/>
          <w:lang w:val="el-GR" w:bidi="th-TH"/>
        </w:rPr>
      </w:pPr>
      <w:r w:rsidRPr="0079382D">
        <w:rPr>
          <w:rFonts w:ascii="Tahoma" w:hAnsi="Tahoma" w:cs="Tahoma"/>
          <w:b/>
          <w:sz w:val="20"/>
          <w:szCs w:val="20"/>
          <w:lang w:val="el-GR"/>
        </w:rPr>
        <w:t xml:space="preserve">Α. </w:t>
      </w:r>
      <w:r w:rsidRPr="0079382D">
        <w:rPr>
          <w:rFonts w:ascii="Tahoma" w:hAnsi="Tahoma" w:cs="Tahoma"/>
          <w:w w:val="92"/>
          <w:sz w:val="20"/>
          <w:szCs w:val="20"/>
          <w:lang w:val="el-GR"/>
        </w:rPr>
        <w:t xml:space="preserve">Τις </w:t>
      </w:r>
      <w:r w:rsidRPr="0079382D">
        <w:rPr>
          <w:rFonts w:ascii="Tahoma" w:hAnsi="Tahoma" w:cs="Tahoma"/>
          <w:b/>
          <w:bCs/>
          <w:w w:val="92"/>
          <w:sz w:val="20"/>
          <w:szCs w:val="20"/>
          <w:lang w:val="el-GR"/>
        </w:rPr>
        <w:t xml:space="preserve">γενικές </w:t>
      </w:r>
      <w:r w:rsidRPr="0079382D">
        <w:rPr>
          <w:rFonts w:ascii="Tahoma" w:hAnsi="Tahoma" w:cs="Tahoma"/>
          <w:b/>
          <w:bCs/>
          <w:w w:val="92"/>
          <w:sz w:val="20"/>
          <w:szCs w:val="20"/>
          <w:lang w:val="el-GR" w:bidi="th-TH"/>
        </w:rPr>
        <w:t xml:space="preserve">πολεοδομικές </w:t>
      </w:r>
      <w:r w:rsidRPr="0079382D">
        <w:rPr>
          <w:rFonts w:ascii="Tahoma" w:hAnsi="Tahoma" w:cs="Tahoma"/>
          <w:b/>
          <w:w w:val="92"/>
          <w:sz w:val="20"/>
          <w:szCs w:val="20"/>
          <w:lang w:val="el-GR"/>
        </w:rPr>
        <w:t>διατάξεις</w:t>
      </w:r>
      <w:r w:rsidRPr="0079382D">
        <w:rPr>
          <w:rFonts w:ascii="Tahoma" w:hAnsi="Tahoma" w:cs="Tahoma"/>
          <w:w w:val="92"/>
          <w:sz w:val="20"/>
          <w:szCs w:val="20"/>
          <w:lang w:val="el-GR"/>
        </w:rPr>
        <w:t xml:space="preserve">  </w:t>
      </w:r>
      <w:r w:rsidRPr="0079382D">
        <w:rPr>
          <w:rFonts w:ascii="Tahoma" w:hAnsi="Tahoma" w:cs="Tahoma"/>
          <w:bCs/>
          <w:w w:val="92"/>
          <w:sz w:val="20"/>
          <w:szCs w:val="20"/>
          <w:lang w:val="el-GR" w:bidi="th-TH"/>
        </w:rPr>
        <w:t xml:space="preserve">που </w:t>
      </w:r>
      <w:r w:rsidRPr="0079382D">
        <w:rPr>
          <w:rFonts w:ascii="Tahoma" w:hAnsi="Tahoma" w:cs="Tahoma"/>
          <w:b/>
          <w:w w:val="92"/>
          <w:sz w:val="20"/>
          <w:szCs w:val="20"/>
          <w:lang w:val="el-GR"/>
        </w:rPr>
        <w:t>περιέχονται</w:t>
      </w:r>
      <w:r w:rsidRPr="0079382D">
        <w:rPr>
          <w:rFonts w:ascii="Tahoma" w:hAnsi="Tahoma" w:cs="Tahoma"/>
          <w:w w:val="92"/>
          <w:sz w:val="20"/>
          <w:szCs w:val="20"/>
          <w:lang w:val="el-GR"/>
        </w:rPr>
        <w:t xml:space="preserve">  </w:t>
      </w:r>
      <w:r w:rsidRPr="0079382D">
        <w:rPr>
          <w:rFonts w:ascii="Tahoma" w:hAnsi="Tahoma" w:cs="Tahoma"/>
          <w:bCs/>
          <w:w w:val="92"/>
          <w:sz w:val="20"/>
          <w:szCs w:val="20"/>
          <w:lang w:val="el-GR" w:bidi="th-TH"/>
        </w:rPr>
        <w:t>στο</w:t>
      </w:r>
      <w:r w:rsidRPr="0079382D">
        <w:rPr>
          <w:rFonts w:ascii="Tahoma" w:hAnsi="Tahoma" w:cs="Tahoma"/>
          <w:w w:val="92"/>
          <w:sz w:val="20"/>
          <w:szCs w:val="20"/>
          <w:lang w:val="el-GR" w:bidi="th-TH"/>
        </w:rPr>
        <w:t xml:space="preserve"> </w:t>
      </w:r>
      <w:r w:rsidRPr="0079382D">
        <w:rPr>
          <w:rFonts w:ascii="Tahoma" w:hAnsi="Tahoma" w:cs="Tahoma"/>
          <w:b/>
          <w:bCs/>
          <w:w w:val="92"/>
          <w:sz w:val="20"/>
          <w:szCs w:val="20"/>
          <w:lang w:val="el-GR" w:bidi="th-TH"/>
        </w:rPr>
        <w:t xml:space="preserve"> Π Α Ρ Α Ρ Τ Η Μ Α </w:t>
      </w:r>
      <w:r w:rsidRPr="0079382D">
        <w:rPr>
          <w:rFonts w:ascii="Tahoma" w:hAnsi="Tahoma" w:cs="Tahoma"/>
          <w:b/>
          <w:w w:val="92"/>
          <w:sz w:val="20"/>
          <w:szCs w:val="20"/>
          <w:lang w:val="el-GR" w:bidi="th-TH"/>
        </w:rPr>
        <w:t xml:space="preserve"> Α</w:t>
      </w:r>
      <w:r w:rsidRPr="0079382D">
        <w:rPr>
          <w:rFonts w:ascii="Tahoma" w:hAnsi="Tahoma" w:cs="Tahoma"/>
          <w:bCs/>
          <w:w w:val="92"/>
          <w:sz w:val="20"/>
          <w:szCs w:val="20"/>
          <w:lang w:val="el-GR" w:bidi="th-TH"/>
        </w:rPr>
        <w:t>, με θέμα</w:t>
      </w:r>
      <w:r w:rsidRPr="0079382D">
        <w:rPr>
          <w:rFonts w:ascii="Tahoma" w:hAnsi="Tahoma" w:cs="Tahoma"/>
          <w:w w:val="92"/>
          <w:sz w:val="20"/>
          <w:szCs w:val="20"/>
          <w:lang w:val="el-GR"/>
        </w:rPr>
        <w:t xml:space="preserve">: </w:t>
      </w:r>
      <w:r w:rsidRPr="0079382D">
        <w:rPr>
          <w:rFonts w:ascii="Tahoma" w:hAnsi="Tahoma" w:cs="Tahoma"/>
          <w:bCs/>
          <w:sz w:val="20"/>
          <w:szCs w:val="20"/>
          <w:lang w:val="el-GR" w:bidi="th-TH"/>
        </w:rPr>
        <w:t>«</w:t>
      </w:r>
      <w:r w:rsidRPr="0079382D">
        <w:rPr>
          <w:rFonts w:ascii="Tahoma" w:hAnsi="Tahoma" w:cs="Tahoma"/>
          <w:bCs/>
          <w:w w:val="95"/>
          <w:sz w:val="20"/>
          <w:szCs w:val="20"/>
          <w:lang w:val="el-GR" w:bidi="th-TH"/>
        </w:rPr>
        <w:t xml:space="preserve">Γενικές πολεοδομικές διατάξεις  περί  απαγορευσης  μεταβίβασης κυριότητας  γηπέδων  ή  οικοπέδων </w:t>
      </w:r>
      <w:r w:rsidRPr="0079382D">
        <w:rPr>
          <w:rFonts w:ascii="Tahoma" w:hAnsi="Tahoma" w:cs="Tahoma"/>
          <w:bCs/>
          <w:sz w:val="20"/>
          <w:szCs w:val="20"/>
          <w:lang w:val="el-GR" w:bidi="th-TH"/>
        </w:rPr>
        <w:t xml:space="preserve">ή  τμημάτων αυτών  στις περιπτωσεις  που  εκ των μεταβιβάσεων αυτών  δημιουργούνται </w:t>
      </w:r>
      <w:r w:rsidRPr="0079382D">
        <w:rPr>
          <w:rFonts w:ascii="Tahoma" w:hAnsi="Tahoma" w:cs="Tahoma"/>
          <w:bCs/>
          <w:w w:val="90"/>
          <w:sz w:val="20"/>
          <w:szCs w:val="20"/>
          <w:lang w:val="el-GR" w:bidi="th-TH"/>
        </w:rPr>
        <w:t>είτε  μη άρτια οικοπεδα  εντός σχεδίου πόλης  είτε  ιδιωτικοι δρόμοι  εντός  ή  εκτός σχεδίου πόλης</w:t>
      </w:r>
      <w:r w:rsidRPr="0079382D">
        <w:rPr>
          <w:rFonts w:ascii="Tahoma" w:hAnsi="Tahoma" w:cs="Tahoma"/>
          <w:bCs/>
          <w:sz w:val="20"/>
          <w:szCs w:val="20"/>
          <w:lang w:val="el-GR" w:bidi="th-TH"/>
        </w:rPr>
        <w:t>»</w:t>
      </w:r>
    </w:p>
    <w:p w:rsidR="00FE6F0F" w:rsidRPr="0079382D" w:rsidRDefault="00FE6F0F" w:rsidP="001F32C8">
      <w:pPr>
        <w:ind w:right="-96" w:firstLine="567"/>
        <w:jc w:val="both"/>
        <w:rPr>
          <w:rFonts w:ascii="Tahoma" w:hAnsi="Tahoma" w:cs="Tahoma"/>
          <w:w w:val="93"/>
          <w:sz w:val="20"/>
          <w:szCs w:val="20"/>
          <w:lang w:val="el-GR"/>
        </w:rPr>
      </w:pPr>
      <w:r w:rsidRPr="0079382D">
        <w:rPr>
          <w:rFonts w:ascii="Tahoma" w:hAnsi="Tahoma" w:cs="Tahoma"/>
          <w:b/>
          <w:sz w:val="20"/>
          <w:szCs w:val="20"/>
          <w:lang w:val="el-GR"/>
        </w:rPr>
        <w:t>Β.</w:t>
      </w:r>
      <w:r w:rsidRPr="0079382D">
        <w:rPr>
          <w:rFonts w:ascii="Tahoma" w:hAnsi="Tahoma" w:cs="Tahoma"/>
          <w:sz w:val="20"/>
          <w:szCs w:val="20"/>
          <w:lang w:val="el-GR"/>
        </w:rPr>
        <w:t xml:space="preserve"> </w:t>
      </w:r>
      <w:r w:rsidRPr="0079382D">
        <w:rPr>
          <w:rFonts w:ascii="Tahoma" w:hAnsi="Tahoma" w:cs="Tahoma"/>
          <w:w w:val="93"/>
          <w:sz w:val="20"/>
          <w:szCs w:val="20"/>
          <w:lang w:val="el-GR"/>
        </w:rPr>
        <w:t xml:space="preserve">Τις </w:t>
      </w:r>
      <w:r w:rsidRPr="0079382D">
        <w:rPr>
          <w:rFonts w:ascii="Tahoma" w:hAnsi="Tahoma" w:cs="Tahoma"/>
          <w:b/>
          <w:bCs/>
          <w:w w:val="93"/>
          <w:sz w:val="20"/>
          <w:szCs w:val="20"/>
          <w:lang w:val="el-GR"/>
        </w:rPr>
        <w:t xml:space="preserve">γενικές </w:t>
      </w:r>
      <w:r w:rsidRPr="0079382D">
        <w:rPr>
          <w:rFonts w:ascii="Tahoma" w:hAnsi="Tahoma" w:cs="Tahoma"/>
          <w:b/>
          <w:bCs/>
          <w:w w:val="93"/>
          <w:sz w:val="20"/>
          <w:szCs w:val="20"/>
          <w:lang w:val="el-GR" w:bidi="th-TH"/>
        </w:rPr>
        <w:t xml:space="preserve">πολεοδομικές </w:t>
      </w:r>
      <w:r w:rsidRPr="0079382D">
        <w:rPr>
          <w:rFonts w:ascii="Tahoma" w:hAnsi="Tahoma" w:cs="Tahoma"/>
          <w:b/>
          <w:w w:val="93"/>
          <w:sz w:val="20"/>
          <w:szCs w:val="20"/>
          <w:lang w:val="el-GR"/>
        </w:rPr>
        <w:t>διατάξεις</w:t>
      </w:r>
      <w:r w:rsidRPr="0079382D">
        <w:rPr>
          <w:rFonts w:ascii="Tahoma" w:hAnsi="Tahoma" w:cs="Tahoma"/>
          <w:w w:val="93"/>
          <w:sz w:val="20"/>
          <w:szCs w:val="20"/>
          <w:lang w:val="el-GR"/>
        </w:rPr>
        <w:t xml:space="preserve">  </w:t>
      </w:r>
      <w:r w:rsidRPr="0079382D">
        <w:rPr>
          <w:rFonts w:ascii="Tahoma" w:hAnsi="Tahoma" w:cs="Tahoma"/>
          <w:bCs/>
          <w:w w:val="93"/>
          <w:sz w:val="20"/>
          <w:szCs w:val="20"/>
          <w:lang w:val="el-GR" w:bidi="th-TH"/>
        </w:rPr>
        <w:t xml:space="preserve">που </w:t>
      </w:r>
      <w:r w:rsidRPr="0079382D">
        <w:rPr>
          <w:rFonts w:ascii="Tahoma" w:hAnsi="Tahoma" w:cs="Tahoma"/>
          <w:b/>
          <w:w w:val="93"/>
          <w:sz w:val="20"/>
          <w:szCs w:val="20"/>
          <w:lang w:val="el-GR"/>
        </w:rPr>
        <w:t>περιέχονται</w:t>
      </w:r>
      <w:r w:rsidRPr="0079382D">
        <w:rPr>
          <w:rFonts w:ascii="Tahoma" w:hAnsi="Tahoma" w:cs="Tahoma"/>
          <w:w w:val="93"/>
          <w:sz w:val="20"/>
          <w:szCs w:val="20"/>
          <w:lang w:val="el-GR"/>
        </w:rPr>
        <w:t xml:space="preserve">  </w:t>
      </w:r>
      <w:r w:rsidRPr="0079382D">
        <w:rPr>
          <w:rFonts w:ascii="Tahoma" w:hAnsi="Tahoma" w:cs="Tahoma"/>
          <w:bCs/>
          <w:w w:val="93"/>
          <w:sz w:val="20"/>
          <w:szCs w:val="20"/>
          <w:lang w:val="el-GR" w:bidi="th-TH"/>
        </w:rPr>
        <w:t>στο</w:t>
      </w:r>
      <w:r w:rsidRPr="0079382D">
        <w:rPr>
          <w:rFonts w:ascii="Tahoma" w:hAnsi="Tahoma" w:cs="Tahoma"/>
          <w:w w:val="93"/>
          <w:sz w:val="20"/>
          <w:szCs w:val="20"/>
          <w:lang w:val="el-GR" w:bidi="th-TH"/>
        </w:rPr>
        <w:t xml:space="preserve"> </w:t>
      </w:r>
      <w:r w:rsidRPr="0079382D">
        <w:rPr>
          <w:rFonts w:ascii="Tahoma" w:hAnsi="Tahoma" w:cs="Tahoma"/>
          <w:b/>
          <w:bCs/>
          <w:w w:val="93"/>
          <w:sz w:val="20"/>
          <w:szCs w:val="20"/>
          <w:lang w:val="el-GR" w:bidi="th-TH"/>
        </w:rPr>
        <w:t xml:space="preserve"> Π Α Ρ Α Ρ Τ Η Μ Α </w:t>
      </w:r>
      <w:r w:rsidRPr="0079382D">
        <w:rPr>
          <w:rFonts w:ascii="Tahoma" w:hAnsi="Tahoma" w:cs="Tahoma"/>
          <w:b/>
          <w:w w:val="93"/>
          <w:sz w:val="20"/>
          <w:szCs w:val="20"/>
          <w:lang w:val="el-GR" w:bidi="th-TH"/>
        </w:rPr>
        <w:t xml:space="preserve"> Β</w:t>
      </w:r>
      <w:r w:rsidRPr="0079382D">
        <w:rPr>
          <w:rFonts w:ascii="Tahoma" w:hAnsi="Tahoma" w:cs="Tahoma"/>
          <w:bCs/>
          <w:w w:val="93"/>
          <w:sz w:val="20"/>
          <w:szCs w:val="20"/>
          <w:lang w:val="el-GR" w:bidi="th-TH"/>
        </w:rPr>
        <w:t>, με θέμα</w:t>
      </w:r>
      <w:r w:rsidRPr="0079382D">
        <w:rPr>
          <w:rFonts w:ascii="Tahoma" w:hAnsi="Tahoma" w:cs="Tahoma"/>
          <w:w w:val="93"/>
          <w:sz w:val="20"/>
          <w:szCs w:val="20"/>
          <w:lang w:val="el-GR"/>
        </w:rPr>
        <w:t xml:space="preserve">: </w:t>
      </w:r>
      <w:r w:rsidRPr="0079382D">
        <w:rPr>
          <w:rFonts w:ascii="Tahoma" w:hAnsi="Tahoma" w:cs="Tahoma"/>
          <w:bCs/>
          <w:sz w:val="20"/>
          <w:szCs w:val="20"/>
          <w:lang w:val="el-GR" w:bidi="th-TH"/>
        </w:rPr>
        <w:t>«</w:t>
      </w:r>
      <w:r w:rsidRPr="0079382D">
        <w:rPr>
          <w:rFonts w:ascii="Tahoma" w:hAnsi="Tahoma" w:cs="Tahoma"/>
          <w:bCs/>
          <w:w w:val="80"/>
          <w:sz w:val="20"/>
          <w:szCs w:val="20"/>
          <w:lang w:val="el-GR" w:bidi="th-TH"/>
        </w:rPr>
        <w:t xml:space="preserve">Γενικές πολεοδομικές διατάξεις  περί  ασυμφωνίας μεταξύ εγκεκριμένου σχεδίου και της εφαρμογής του  στο έδαφος </w:t>
      </w:r>
      <w:r w:rsidRPr="0079382D">
        <w:rPr>
          <w:rFonts w:ascii="Tahoma" w:hAnsi="Tahoma" w:cs="Tahoma"/>
          <w:bCs/>
          <w:w w:val="90"/>
          <w:sz w:val="20"/>
          <w:szCs w:val="20"/>
          <w:lang w:val="el-GR" w:bidi="th-TH"/>
        </w:rPr>
        <w:t>και  περί  δίόρθωσης  του σχεδίου  (λόγω  της ασυμφωνίας αυτής)</w:t>
      </w:r>
      <w:r w:rsidRPr="0079382D">
        <w:rPr>
          <w:rFonts w:ascii="Tahoma" w:hAnsi="Tahoma" w:cs="Tahoma"/>
          <w:bCs/>
          <w:w w:val="93"/>
          <w:sz w:val="20"/>
          <w:szCs w:val="20"/>
          <w:lang w:val="el-GR"/>
        </w:rPr>
        <w:t>»</w:t>
      </w:r>
    </w:p>
    <w:p w:rsidR="00FE6F0F" w:rsidRPr="0079382D" w:rsidRDefault="00FE6F0F" w:rsidP="001F32C8">
      <w:pPr>
        <w:ind w:right="-96" w:firstLine="567"/>
        <w:jc w:val="both"/>
        <w:rPr>
          <w:rFonts w:ascii="Tahoma" w:hAnsi="Tahoma" w:cs="Tahoma"/>
          <w:bCs/>
          <w:sz w:val="20"/>
          <w:szCs w:val="20"/>
          <w:lang w:val="el-GR"/>
        </w:rPr>
      </w:pP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r w:rsidRPr="0079382D">
        <w:rPr>
          <w:rFonts w:ascii="Tahoma" w:hAnsi="Tahoma" w:cs="Tahoma"/>
          <w:b/>
          <w:sz w:val="20"/>
          <w:szCs w:val="20"/>
          <w:lang w:val="el-GR"/>
        </w:rPr>
        <w:t xml:space="preserve">7. </w:t>
      </w:r>
      <w:r w:rsidRPr="0079382D">
        <w:rPr>
          <w:rFonts w:ascii="Tahoma" w:hAnsi="Tahoma" w:cs="Tahoma"/>
          <w:bCs/>
          <w:sz w:val="20"/>
          <w:szCs w:val="20"/>
          <w:lang w:val="el-GR"/>
        </w:rPr>
        <w:t xml:space="preserve">Το ακόλουθο </w:t>
      </w:r>
      <w:r w:rsidRPr="0079382D">
        <w:rPr>
          <w:rFonts w:ascii="Tahoma" w:hAnsi="Tahoma" w:cs="Tahoma"/>
          <w:b/>
          <w:sz w:val="20"/>
          <w:szCs w:val="20"/>
          <w:lang w:val="el-GR"/>
        </w:rPr>
        <w:t>σκεπτικό</w:t>
      </w:r>
      <w:r w:rsidRPr="0079382D">
        <w:rPr>
          <w:rFonts w:ascii="Tahoma" w:hAnsi="Tahoma" w:cs="Tahoma"/>
          <w:bCs/>
          <w:sz w:val="20"/>
          <w:szCs w:val="20"/>
          <w:lang w:val="el-GR"/>
        </w:rPr>
        <w:t xml:space="preserve"> μας  με αφορμή  το </w:t>
      </w:r>
      <w:r w:rsidRPr="0079382D">
        <w:rPr>
          <w:rFonts w:ascii="Tahoma" w:hAnsi="Tahoma" w:cs="Tahoma"/>
          <w:sz w:val="20"/>
          <w:szCs w:val="20"/>
          <w:lang w:val="el-GR"/>
        </w:rPr>
        <w:t xml:space="preserve">(ως άνω) </w:t>
      </w:r>
      <w:r w:rsidRPr="0079382D">
        <w:rPr>
          <w:rFonts w:ascii="Tahoma" w:hAnsi="Tahoma" w:cs="Tahoma"/>
          <w:b/>
          <w:sz w:val="20"/>
          <w:szCs w:val="20"/>
          <w:lang w:val="el-GR"/>
        </w:rPr>
        <w:t>ιστορικό</w:t>
      </w:r>
      <w:r w:rsidRPr="0079382D">
        <w:rPr>
          <w:rFonts w:ascii="Tahoma" w:hAnsi="Tahoma" w:cs="Tahoma"/>
          <w:sz w:val="20"/>
          <w:szCs w:val="20"/>
          <w:lang w:val="el-GR"/>
        </w:rPr>
        <w:t xml:space="preserve"> </w:t>
      </w:r>
      <w:r w:rsidRPr="0079382D">
        <w:rPr>
          <w:rFonts w:ascii="Tahoma" w:hAnsi="Tahoma" w:cs="Tahoma"/>
          <w:b/>
          <w:sz w:val="20"/>
          <w:szCs w:val="20"/>
          <w:lang w:val="el-GR"/>
        </w:rPr>
        <w:t>διανομής:</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r w:rsidRPr="0079382D">
        <w:rPr>
          <w:rFonts w:ascii="Tahoma" w:hAnsi="Tahoma" w:cs="Tahoma"/>
          <w:b/>
          <w:sz w:val="20"/>
          <w:szCs w:val="20"/>
          <w:lang w:val="el-GR"/>
        </w:rPr>
        <w:t>Α.</w:t>
      </w:r>
      <w:r w:rsidRPr="0079382D">
        <w:rPr>
          <w:rFonts w:ascii="Tahoma" w:hAnsi="Tahoma" w:cs="Tahoma"/>
          <w:bCs/>
          <w:sz w:val="20"/>
          <w:szCs w:val="20"/>
          <w:lang w:val="el-GR"/>
        </w:rPr>
        <w:t xml:space="preserve"> </w:t>
      </w:r>
      <w:r w:rsidRPr="0079382D">
        <w:rPr>
          <w:rFonts w:ascii="Tahoma" w:hAnsi="Tahoma" w:cs="Tahoma"/>
          <w:bCs/>
          <w:w w:val="90"/>
          <w:sz w:val="20"/>
          <w:szCs w:val="20"/>
          <w:lang w:val="el-GR"/>
        </w:rPr>
        <w:t xml:space="preserve">Στη γενική περίπτωση  διανομής  τυχόν οικοπέδου  σε μικρότερα αρτια οικοπεδα, </w:t>
      </w:r>
      <w:r w:rsidRPr="0079382D">
        <w:rPr>
          <w:rFonts w:ascii="Tahoma" w:hAnsi="Tahoma" w:cs="Tahoma"/>
          <w:bCs/>
          <w:w w:val="80"/>
          <w:sz w:val="20"/>
          <w:szCs w:val="20"/>
          <w:lang w:val="el-GR"/>
        </w:rPr>
        <w:t xml:space="preserve">από το οποίο  προβλέπεται να διελθουν (ή διερχονται ηδη) εγκεριμενοι δρόμοι σχεδίου πολης οι οποίοι όμως,  στο τοπογραφικό της διανομης,  εχουν απεικονιστεί  σε λανθασμενη θεση (π.χ. από εσφαλμενο συσχετισμό του οικοπεδου με το σχέδιο πόλης) </w:t>
      </w:r>
      <w:r w:rsidRPr="0079382D">
        <w:rPr>
          <w:rFonts w:ascii="Tahoma" w:hAnsi="Tahoma" w:cs="Tahoma"/>
          <w:b/>
          <w:w w:val="80"/>
          <w:sz w:val="20"/>
          <w:szCs w:val="20"/>
          <w:lang w:val="el-GR"/>
        </w:rPr>
        <w:t>τότε,</w:t>
      </w:r>
      <w:r w:rsidRPr="0079382D">
        <w:rPr>
          <w:rFonts w:ascii="Tahoma" w:hAnsi="Tahoma" w:cs="Tahoma"/>
          <w:bCs/>
          <w:w w:val="80"/>
          <w:sz w:val="20"/>
          <w:szCs w:val="20"/>
          <w:lang w:val="el-GR"/>
        </w:rPr>
        <w:t xml:space="preserve">  με τη μεταγραφή των σχετικών συμβολαίων,  </w:t>
      </w:r>
      <w:r w:rsidRPr="0079382D">
        <w:rPr>
          <w:rFonts w:ascii="Tahoma" w:hAnsi="Tahoma" w:cs="Tahoma"/>
          <w:b/>
          <w:w w:val="80"/>
          <w:sz w:val="20"/>
          <w:szCs w:val="20"/>
          <w:lang w:val="el-GR"/>
        </w:rPr>
        <w:t>θα δημιουργηθούν</w:t>
      </w:r>
      <w:r w:rsidRPr="0079382D">
        <w:rPr>
          <w:rFonts w:ascii="Tahoma" w:hAnsi="Tahoma" w:cs="Tahoma"/>
          <w:bCs/>
          <w:w w:val="80"/>
          <w:sz w:val="20"/>
          <w:szCs w:val="20"/>
          <w:lang w:val="el-GR"/>
        </w:rPr>
        <w:t xml:space="preserve">  </w:t>
      </w:r>
      <w:r w:rsidRPr="0079382D">
        <w:rPr>
          <w:rFonts w:ascii="Tahoma" w:hAnsi="Tahoma" w:cs="Tahoma"/>
          <w:b/>
          <w:w w:val="80"/>
          <w:sz w:val="20"/>
          <w:szCs w:val="20"/>
          <w:lang w:val="el-GR"/>
        </w:rPr>
        <w:t>μεν</w:t>
      </w:r>
      <w:r w:rsidRPr="0079382D">
        <w:rPr>
          <w:rFonts w:ascii="Tahoma" w:hAnsi="Tahoma" w:cs="Tahoma"/>
          <w:bCs/>
          <w:w w:val="80"/>
          <w:sz w:val="20"/>
          <w:szCs w:val="20"/>
          <w:lang w:val="el-GR"/>
        </w:rPr>
        <w:t xml:space="preserve">  τα νέα </w:t>
      </w:r>
      <w:r w:rsidRPr="0079382D">
        <w:rPr>
          <w:rFonts w:ascii="Tahoma" w:hAnsi="Tahoma" w:cs="Tahoma"/>
          <w:b/>
          <w:w w:val="80"/>
          <w:sz w:val="20"/>
          <w:szCs w:val="20"/>
          <w:lang w:val="el-GR"/>
        </w:rPr>
        <w:t>οικόπεδα οχι όμως</w:t>
      </w:r>
      <w:r w:rsidRPr="0079382D">
        <w:rPr>
          <w:rFonts w:ascii="Tahoma" w:hAnsi="Tahoma" w:cs="Tahoma"/>
          <w:bCs/>
          <w:w w:val="80"/>
          <w:sz w:val="20"/>
          <w:szCs w:val="20"/>
          <w:lang w:val="el-GR"/>
        </w:rPr>
        <w:t xml:space="preserve">  </w:t>
      </w:r>
      <w:r w:rsidRPr="0079382D">
        <w:rPr>
          <w:rFonts w:ascii="Tahoma" w:hAnsi="Tahoma" w:cs="Tahoma"/>
          <w:b/>
          <w:w w:val="80"/>
          <w:sz w:val="20"/>
          <w:szCs w:val="20"/>
          <w:lang w:val="el-GR"/>
        </w:rPr>
        <w:t xml:space="preserve">χωρίς  </w:t>
      </w:r>
      <w:r w:rsidRPr="0079382D">
        <w:rPr>
          <w:rFonts w:ascii="Tahoma" w:hAnsi="Tahoma" w:cs="Tahoma"/>
          <w:bCs/>
          <w:w w:val="80"/>
          <w:sz w:val="20"/>
          <w:szCs w:val="20"/>
          <w:lang w:val="el-GR"/>
        </w:rPr>
        <w:t xml:space="preserve">σοβαρό </w:t>
      </w:r>
      <w:r w:rsidRPr="0079382D">
        <w:rPr>
          <w:rFonts w:ascii="Tahoma" w:hAnsi="Tahoma" w:cs="Tahoma"/>
          <w:b/>
          <w:w w:val="80"/>
          <w:sz w:val="20"/>
          <w:szCs w:val="20"/>
          <w:lang w:val="el-GR"/>
        </w:rPr>
        <w:t>πολεοδομικό ελάττωμα</w:t>
      </w:r>
      <w:r>
        <w:rPr>
          <w:rFonts w:ascii="Tahoma" w:hAnsi="Tahoma" w:cs="Tahoma"/>
          <w:bCs/>
          <w:w w:val="80"/>
          <w:sz w:val="20"/>
          <w:szCs w:val="20"/>
          <w:lang w:val="el-GR"/>
        </w:rPr>
        <w:t xml:space="preserve">  και συγκεριμένα:</w:t>
      </w:r>
    </w:p>
    <w:p w:rsidR="00FE6F0F" w:rsidRPr="0079382D" w:rsidRDefault="00FE6F0F" w:rsidP="001F32C8">
      <w:pPr>
        <w:autoSpaceDE w:val="0"/>
        <w:autoSpaceDN w:val="0"/>
        <w:adjustRightInd w:val="0"/>
        <w:ind w:right="-96" w:firstLine="567"/>
        <w:jc w:val="both"/>
        <w:rPr>
          <w:rFonts w:ascii="Tahoma" w:hAnsi="Tahoma" w:cs="Tahoma"/>
          <w:bCs/>
          <w:w w:val="94"/>
          <w:sz w:val="20"/>
          <w:szCs w:val="20"/>
          <w:lang w:val="el-GR"/>
        </w:rPr>
      </w:pPr>
      <w:r w:rsidRPr="0079382D">
        <w:rPr>
          <w:rFonts w:ascii="Tahoma" w:hAnsi="Tahoma" w:cs="Tahoma"/>
          <w:b/>
          <w:sz w:val="20"/>
          <w:szCs w:val="20"/>
          <w:lang w:val="el-GR" w:bidi="th-TH"/>
        </w:rPr>
        <w:lastRenderedPageBreak/>
        <w:t>α</w:t>
      </w:r>
      <w:r w:rsidRPr="0079382D">
        <w:rPr>
          <w:rFonts w:ascii="Tahoma" w:hAnsi="Tahoma" w:cs="Tahoma"/>
          <w:b/>
          <w:sz w:val="20"/>
          <w:szCs w:val="20"/>
          <w:lang w:val="el-GR"/>
        </w:rPr>
        <w:t>.</w:t>
      </w:r>
      <w:r w:rsidRPr="0079382D">
        <w:rPr>
          <w:rFonts w:ascii="Tahoma" w:hAnsi="Tahoma" w:cs="Tahoma"/>
          <w:bCs/>
          <w:sz w:val="20"/>
          <w:szCs w:val="20"/>
          <w:lang w:val="el-GR"/>
        </w:rPr>
        <w:t xml:space="preserve"> </w:t>
      </w:r>
      <w:r w:rsidRPr="0079382D">
        <w:rPr>
          <w:rFonts w:ascii="Tahoma" w:hAnsi="Tahoma" w:cs="Tahoma"/>
          <w:bCs/>
          <w:w w:val="68"/>
          <w:sz w:val="20"/>
          <w:szCs w:val="20"/>
          <w:lang w:val="el-GR"/>
        </w:rPr>
        <w:t>Αρκετά από αυτά,  που δεν ρυμοτομουνται</w:t>
      </w:r>
      <w:r w:rsidRPr="0079382D">
        <w:rPr>
          <w:rFonts w:ascii="Tahoma" w:hAnsi="Tahoma" w:cs="Tahoma"/>
          <w:b/>
          <w:w w:val="68"/>
          <w:sz w:val="20"/>
          <w:szCs w:val="20"/>
          <w:lang w:val="el-GR"/>
        </w:rPr>
        <w:t xml:space="preserve">  </w:t>
      </w:r>
      <w:r w:rsidRPr="0079382D">
        <w:rPr>
          <w:rFonts w:ascii="Tahoma" w:hAnsi="Tahoma" w:cs="Tahoma"/>
          <w:bCs/>
          <w:w w:val="68"/>
          <w:sz w:val="20"/>
          <w:szCs w:val="20"/>
          <w:lang w:val="el-GR"/>
        </w:rPr>
        <w:t xml:space="preserve">από τους «φανταστικους» δρόμους  του τοπογραφικου  της διανομης, </w:t>
      </w:r>
      <w:r w:rsidRPr="0079382D">
        <w:rPr>
          <w:rFonts w:ascii="Tahoma" w:hAnsi="Tahoma" w:cs="Tahoma"/>
          <w:bCs/>
          <w:w w:val="94"/>
          <w:sz w:val="20"/>
          <w:szCs w:val="20"/>
          <w:lang w:val="el-GR"/>
        </w:rPr>
        <w:t xml:space="preserve">θα </w:t>
      </w:r>
      <w:r w:rsidRPr="0079382D">
        <w:rPr>
          <w:rFonts w:ascii="Tahoma" w:hAnsi="Tahoma" w:cs="Tahoma"/>
          <w:b/>
          <w:w w:val="94"/>
          <w:sz w:val="20"/>
          <w:szCs w:val="20"/>
          <w:lang w:val="el-GR"/>
        </w:rPr>
        <w:t>ρυμοτομούνται</w:t>
      </w:r>
      <w:r w:rsidRPr="0079382D">
        <w:rPr>
          <w:rFonts w:ascii="Tahoma" w:hAnsi="Tahoma" w:cs="Tahoma"/>
          <w:bCs/>
          <w:w w:val="94"/>
          <w:sz w:val="20"/>
          <w:szCs w:val="20"/>
          <w:lang w:val="el-GR"/>
        </w:rPr>
        <w:t xml:space="preserve">  από τους πραγματικους δρομους, δηλαδή τους εγκεκριμενους.</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r w:rsidRPr="0079382D">
        <w:rPr>
          <w:rFonts w:ascii="Tahoma" w:hAnsi="Tahoma" w:cs="Tahoma"/>
          <w:b/>
          <w:sz w:val="20"/>
          <w:szCs w:val="20"/>
          <w:lang w:val="el-GR"/>
        </w:rPr>
        <w:t>β</w:t>
      </w:r>
      <w:r w:rsidRPr="0079382D">
        <w:rPr>
          <w:rFonts w:ascii="Tahoma" w:hAnsi="Tahoma" w:cs="Tahoma"/>
          <w:b/>
          <w:sz w:val="20"/>
          <w:szCs w:val="20"/>
          <w:lang w:val="el-GR" w:bidi="th-TH"/>
        </w:rPr>
        <w:t>.</w:t>
      </w:r>
      <w:r w:rsidRPr="0079382D">
        <w:rPr>
          <w:rFonts w:ascii="Tahoma" w:hAnsi="Tahoma" w:cs="Tahoma"/>
          <w:bCs/>
          <w:sz w:val="20"/>
          <w:szCs w:val="20"/>
          <w:lang w:val="el-GR" w:bidi="th-TH"/>
        </w:rPr>
        <w:t xml:space="preserve"> </w:t>
      </w:r>
      <w:r w:rsidRPr="0079382D">
        <w:rPr>
          <w:rFonts w:ascii="Tahoma" w:hAnsi="Tahoma" w:cs="Tahoma"/>
          <w:b/>
          <w:sz w:val="20"/>
          <w:szCs w:val="20"/>
          <w:lang w:bidi="th-TH"/>
        </w:rPr>
        <w:t>a</w:t>
      </w:r>
      <w:r w:rsidRPr="0079382D">
        <w:rPr>
          <w:rFonts w:ascii="Tahoma" w:hAnsi="Tahoma" w:cs="Tahoma"/>
          <w:b/>
          <w:sz w:val="20"/>
          <w:szCs w:val="20"/>
          <w:lang w:val="el-GR" w:bidi="th-TH"/>
        </w:rPr>
        <w:t>.</w:t>
      </w:r>
      <w:r w:rsidRPr="0079382D">
        <w:rPr>
          <w:rFonts w:ascii="Tahoma" w:hAnsi="Tahoma" w:cs="Tahoma"/>
          <w:bCs/>
          <w:sz w:val="20"/>
          <w:szCs w:val="20"/>
          <w:lang w:val="el-GR" w:bidi="th-TH"/>
        </w:rPr>
        <w:t xml:space="preserve"> </w:t>
      </w:r>
      <w:r w:rsidRPr="0079382D">
        <w:rPr>
          <w:rFonts w:ascii="Tahoma" w:hAnsi="Tahoma" w:cs="Tahoma"/>
          <w:bCs/>
          <w:w w:val="75"/>
          <w:sz w:val="20"/>
          <w:szCs w:val="20"/>
          <w:lang w:val="el-GR"/>
        </w:rPr>
        <w:t xml:space="preserve">Αρκετά άλλα,  που έχουν πρόσωπο  στους «φανταστικους» δρόμους  του τοπογραφικου  της διανομης, </w:t>
      </w:r>
      <w:r w:rsidRPr="0079382D">
        <w:rPr>
          <w:rFonts w:ascii="Tahoma" w:hAnsi="Tahoma" w:cs="Tahoma"/>
          <w:b/>
          <w:w w:val="90"/>
          <w:sz w:val="20"/>
          <w:szCs w:val="20"/>
          <w:lang w:val="el-GR"/>
        </w:rPr>
        <w:t>δεν θα εχουν πρόσωπο</w:t>
      </w:r>
      <w:r w:rsidRPr="0079382D">
        <w:rPr>
          <w:rFonts w:ascii="Tahoma" w:hAnsi="Tahoma" w:cs="Tahoma"/>
          <w:bCs/>
          <w:w w:val="90"/>
          <w:sz w:val="20"/>
          <w:szCs w:val="20"/>
          <w:lang w:val="el-GR"/>
        </w:rPr>
        <w:t xml:space="preserve">  στους πραγματικους </w:t>
      </w:r>
      <w:r w:rsidRPr="0079382D">
        <w:rPr>
          <w:rFonts w:ascii="Tahoma" w:hAnsi="Tahoma" w:cs="Tahoma"/>
          <w:b/>
          <w:w w:val="90"/>
          <w:sz w:val="20"/>
          <w:szCs w:val="20"/>
          <w:lang w:val="el-GR"/>
        </w:rPr>
        <w:t>δρόμους</w:t>
      </w:r>
      <w:r w:rsidRPr="0079382D">
        <w:rPr>
          <w:rFonts w:ascii="Tahoma" w:hAnsi="Tahoma" w:cs="Tahoma"/>
          <w:bCs/>
          <w:w w:val="90"/>
          <w:sz w:val="20"/>
          <w:szCs w:val="20"/>
          <w:lang w:val="el-GR"/>
        </w:rPr>
        <w:t xml:space="preserve">, δηλαδή στους εγκεριμενους, </w:t>
      </w:r>
      <w:r w:rsidRPr="0079382D">
        <w:rPr>
          <w:rFonts w:ascii="Tahoma" w:hAnsi="Tahoma" w:cs="Tahoma"/>
          <w:bCs/>
          <w:sz w:val="20"/>
          <w:szCs w:val="20"/>
          <w:lang w:val="el-GR"/>
        </w:rPr>
        <w:t>(</w:t>
      </w:r>
      <w:r w:rsidRPr="0079382D">
        <w:rPr>
          <w:rFonts w:ascii="Tahoma" w:hAnsi="Tahoma" w:cs="Tahoma"/>
          <w:bCs/>
          <w:w w:val="80"/>
          <w:sz w:val="20"/>
          <w:szCs w:val="20"/>
          <w:lang w:val="el-GR"/>
        </w:rPr>
        <w:t>και θα απεχουν  εννοειται  από αυτούς  όσο ακριβώς  είναι  το μέγεθος του σφάλματος</w:t>
      </w:r>
      <w:r w:rsidRPr="0079382D">
        <w:rPr>
          <w:rFonts w:ascii="Tahoma" w:hAnsi="Tahoma" w:cs="Tahoma"/>
          <w:bCs/>
          <w:w w:val="90"/>
          <w:sz w:val="20"/>
          <w:szCs w:val="20"/>
          <w:lang w:val="el-GR"/>
        </w:rPr>
        <w:t xml:space="preserve">) </w:t>
      </w:r>
      <w:r w:rsidRPr="0079382D">
        <w:rPr>
          <w:rFonts w:ascii="Tahoma" w:hAnsi="Tahoma" w:cs="Tahoma"/>
          <w:bCs/>
          <w:sz w:val="20"/>
          <w:szCs w:val="20"/>
          <w:lang w:val="el-GR"/>
        </w:rPr>
        <w:t xml:space="preserve">και  </w:t>
      </w:r>
      <w:r w:rsidRPr="0079382D">
        <w:rPr>
          <w:rFonts w:ascii="Tahoma" w:hAnsi="Tahoma" w:cs="Tahoma"/>
          <w:b/>
          <w:sz w:val="20"/>
          <w:szCs w:val="20"/>
          <w:lang w:val="el-GR"/>
        </w:rPr>
        <w:t>δεν θα είναι</w:t>
      </w:r>
      <w:r w:rsidRPr="0079382D">
        <w:rPr>
          <w:rFonts w:ascii="Tahoma" w:hAnsi="Tahoma" w:cs="Tahoma"/>
          <w:bCs/>
          <w:sz w:val="20"/>
          <w:szCs w:val="20"/>
          <w:lang w:val="el-GR"/>
        </w:rPr>
        <w:t xml:space="preserve">  συνεπώς  </w:t>
      </w:r>
      <w:r w:rsidRPr="0079382D">
        <w:rPr>
          <w:rFonts w:ascii="Tahoma" w:hAnsi="Tahoma" w:cs="Tahoma"/>
          <w:b/>
          <w:sz w:val="20"/>
          <w:szCs w:val="20"/>
          <w:lang w:val="el-GR"/>
        </w:rPr>
        <w:t>άρτια</w:t>
      </w:r>
      <w:r w:rsidRPr="0079382D">
        <w:rPr>
          <w:rFonts w:ascii="Tahoma" w:hAnsi="Tahoma" w:cs="Tahoma"/>
          <w:bCs/>
          <w:sz w:val="20"/>
          <w:szCs w:val="20"/>
          <w:lang w:val="el-GR"/>
        </w:rPr>
        <w:t>.</w:t>
      </w:r>
    </w:p>
    <w:p w:rsidR="00FE6F0F" w:rsidRPr="0079382D" w:rsidRDefault="00FE6F0F" w:rsidP="001F32C8">
      <w:pPr>
        <w:autoSpaceDE w:val="0"/>
        <w:autoSpaceDN w:val="0"/>
        <w:adjustRightInd w:val="0"/>
        <w:ind w:right="-96" w:firstLine="567"/>
        <w:jc w:val="both"/>
        <w:rPr>
          <w:rFonts w:ascii="Tahoma" w:hAnsi="Tahoma" w:cs="Tahoma"/>
          <w:bCs/>
          <w:w w:val="75"/>
          <w:sz w:val="20"/>
          <w:szCs w:val="20"/>
          <w:lang w:val="el-GR"/>
        </w:rPr>
      </w:pPr>
      <w:r w:rsidRPr="0079382D">
        <w:rPr>
          <w:rFonts w:ascii="Tahoma" w:hAnsi="Tahoma" w:cs="Tahoma"/>
          <w:b/>
          <w:sz w:val="20"/>
          <w:szCs w:val="20"/>
          <w:lang w:bidi="th-TH"/>
        </w:rPr>
        <w:t>b</w:t>
      </w:r>
      <w:r w:rsidRPr="0079382D">
        <w:rPr>
          <w:rFonts w:ascii="Tahoma" w:hAnsi="Tahoma" w:cs="Tahoma"/>
          <w:b/>
          <w:sz w:val="20"/>
          <w:szCs w:val="20"/>
          <w:lang w:val="el-GR" w:bidi="th-TH"/>
        </w:rPr>
        <w:t>.</w:t>
      </w:r>
      <w:r w:rsidRPr="0079382D">
        <w:rPr>
          <w:rFonts w:ascii="Tahoma" w:hAnsi="Tahoma" w:cs="Tahoma"/>
          <w:bCs/>
          <w:sz w:val="20"/>
          <w:szCs w:val="20"/>
          <w:lang w:val="el-GR" w:bidi="th-TH"/>
        </w:rPr>
        <w:t xml:space="preserve"> </w:t>
      </w:r>
      <w:r w:rsidRPr="0079382D">
        <w:rPr>
          <w:rFonts w:ascii="Tahoma" w:hAnsi="Tahoma" w:cs="Tahoma"/>
          <w:bCs/>
          <w:w w:val="80"/>
          <w:sz w:val="20"/>
          <w:szCs w:val="20"/>
          <w:lang w:val="el-GR"/>
        </w:rPr>
        <w:t xml:space="preserve">Αρκετά επίσης  </w:t>
      </w:r>
      <w:r w:rsidRPr="0079382D">
        <w:rPr>
          <w:rFonts w:ascii="Tahoma" w:hAnsi="Tahoma" w:cs="Tahoma"/>
          <w:b/>
          <w:w w:val="80"/>
          <w:sz w:val="20"/>
          <w:szCs w:val="20"/>
          <w:lang w:val="el-GR"/>
        </w:rPr>
        <w:t>επιμέρους τμήματα</w:t>
      </w:r>
      <w:r w:rsidRPr="0079382D">
        <w:rPr>
          <w:rFonts w:ascii="Tahoma" w:hAnsi="Tahoma" w:cs="Tahoma"/>
          <w:bCs/>
          <w:w w:val="80"/>
          <w:sz w:val="20"/>
          <w:szCs w:val="20"/>
          <w:lang w:val="el-GR"/>
        </w:rPr>
        <w:t xml:space="preserve">  των </w:t>
      </w:r>
      <w:r w:rsidRPr="0079382D">
        <w:rPr>
          <w:rFonts w:ascii="Tahoma" w:hAnsi="Tahoma" w:cs="Tahoma"/>
          <w:b/>
          <w:w w:val="80"/>
          <w:sz w:val="20"/>
          <w:szCs w:val="20"/>
          <w:lang w:val="el-GR"/>
        </w:rPr>
        <w:t>τμημάτων</w:t>
      </w:r>
      <w:r w:rsidRPr="0079382D">
        <w:rPr>
          <w:rFonts w:ascii="Tahoma" w:hAnsi="Tahoma" w:cs="Tahoma"/>
          <w:bCs/>
          <w:w w:val="80"/>
          <w:sz w:val="20"/>
          <w:szCs w:val="20"/>
          <w:lang w:val="el-GR"/>
        </w:rPr>
        <w:t xml:space="preserve">  του αρχικού οικοπέδου  και συγκεκριμενα </w:t>
      </w:r>
      <w:r w:rsidRPr="0079382D">
        <w:rPr>
          <w:rFonts w:ascii="Tahoma" w:hAnsi="Tahoma" w:cs="Tahoma"/>
          <w:bCs/>
          <w:w w:val="70"/>
          <w:sz w:val="20"/>
          <w:szCs w:val="20"/>
          <w:lang w:val="el-GR"/>
        </w:rPr>
        <w:t>των τμημάτων  που «ρυμοτομούνται»  από τους «φανταστικους</w:t>
      </w:r>
      <w:r w:rsidRPr="0079382D">
        <w:rPr>
          <w:rFonts w:ascii="Tahoma" w:hAnsi="Tahoma" w:cs="Tahoma"/>
          <w:b/>
          <w:w w:val="70"/>
          <w:sz w:val="20"/>
          <w:szCs w:val="20"/>
          <w:lang w:val="el-GR"/>
        </w:rPr>
        <w:t>»</w:t>
      </w:r>
      <w:r w:rsidRPr="0079382D">
        <w:rPr>
          <w:rFonts w:ascii="Tahoma" w:hAnsi="Tahoma" w:cs="Tahoma"/>
          <w:bCs/>
          <w:w w:val="70"/>
          <w:sz w:val="20"/>
          <w:szCs w:val="20"/>
          <w:lang w:val="el-GR"/>
        </w:rPr>
        <w:t xml:space="preserve"> δρόμους  του τοπογραφικού  της διανομης </w:t>
      </w:r>
      <w:r w:rsidRPr="0079382D">
        <w:rPr>
          <w:rFonts w:ascii="Tahoma" w:hAnsi="Tahoma" w:cs="Tahoma"/>
          <w:bCs/>
          <w:w w:val="90"/>
          <w:sz w:val="20"/>
          <w:szCs w:val="20"/>
          <w:lang w:val="el-GR"/>
        </w:rPr>
        <w:t xml:space="preserve">θα </w:t>
      </w:r>
      <w:r w:rsidRPr="0079382D">
        <w:rPr>
          <w:rFonts w:ascii="Tahoma" w:hAnsi="Tahoma" w:cs="Tahoma"/>
          <w:b/>
          <w:w w:val="90"/>
          <w:sz w:val="20"/>
          <w:szCs w:val="20"/>
          <w:lang w:val="el-GR"/>
        </w:rPr>
        <w:t>εμπίπτουν</w:t>
      </w:r>
      <w:r w:rsidRPr="0079382D">
        <w:rPr>
          <w:rFonts w:ascii="Tahoma" w:hAnsi="Tahoma" w:cs="Tahoma"/>
          <w:bCs/>
          <w:w w:val="90"/>
          <w:sz w:val="20"/>
          <w:szCs w:val="20"/>
          <w:lang w:val="el-GR"/>
        </w:rPr>
        <w:t xml:space="preserve">  εΝτός  πραγματικου </w:t>
      </w:r>
      <w:r w:rsidRPr="0079382D">
        <w:rPr>
          <w:rFonts w:ascii="Tahoma" w:hAnsi="Tahoma" w:cs="Tahoma"/>
          <w:b/>
          <w:w w:val="90"/>
          <w:sz w:val="20"/>
          <w:szCs w:val="20"/>
          <w:lang w:val="el-GR"/>
        </w:rPr>
        <w:t>οικοδομικού τετραγώνου</w:t>
      </w:r>
      <w:r w:rsidRPr="0079382D">
        <w:rPr>
          <w:rFonts w:ascii="Tahoma" w:hAnsi="Tahoma" w:cs="Tahoma"/>
          <w:bCs/>
          <w:w w:val="90"/>
          <w:sz w:val="20"/>
          <w:szCs w:val="20"/>
          <w:lang w:val="el-GR"/>
        </w:rPr>
        <w:t xml:space="preserve">, δηλαδή εγκεκριμένου, </w:t>
      </w:r>
      <w:r w:rsidRPr="0079382D">
        <w:rPr>
          <w:rFonts w:ascii="Tahoma" w:hAnsi="Tahoma" w:cs="Tahoma"/>
          <w:bCs/>
          <w:w w:val="75"/>
          <w:sz w:val="20"/>
          <w:szCs w:val="20"/>
          <w:lang w:val="el-GR"/>
        </w:rPr>
        <w:t xml:space="preserve">και  θα αποτελούν  επομενως  </w:t>
      </w:r>
      <w:r w:rsidRPr="0079382D">
        <w:rPr>
          <w:rFonts w:ascii="Tahoma" w:hAnsi="Tahoma" w:cs="Tahoma"/>
          <w:b/>
          <w:w w:val="75"/>
          <w:sz w:val="20"/>
          <w:szCs w:val="20"/>
          <w:lang w:val="el-GR"/>
        </w:rPr>
        <w:t>ιδιωτικους δρόμους</w:t>
      </w:r>
      <w:r w:rsidRPr="0079382D">
        <w:rPr>
          <w:rFonts w:ascii="Tahoma" w:hAnsi="Tahoma" w:cs="Tahoma"/>
          <w:bCs/>
          <w:w w:val="75"/>
          <w:sz w:val="20"/>
          <w:szCs w:val="20"/>
          <w:lang w:val="el-GR"/>
        </w:rPr>
        <w:t xml:space="preserve">  που  θα </w:t>
      </w:r>
      <w:r w:rsidRPr="0079382D">
        <w:rPr>
          <w:rFonts w:ascii="Tahoma" w:hAnsi="Tahoma" w:cs="Tahoma"/>
          <w:b/>
          <w:w w:val="75"/>
          <w:sz w:val="20"/>
          <w:szCs w:val="20"/>
          <w:lang w:val="el-GR"/>
        </w:rPr>
        <w:t>εμπίπτουν</w:t>
      </w:r>
      <w:r w:rsidRPr="0079382D">
        <w:rPr>
          <w:rFonts w:ascii="Tahoma" w:hAnsi="Tahoma" w:cs="Tahoma"/>
          <w:bCs/>
          <w:w w:val="75"/>
          <w:sz w:val="20"/>
          <w:szCs w:val="20"/>
          <w:lang w:val="el-GR"/>
        </w:rPr>
        <w:t xml:space="preserve">  σε </w:t>
      </w:r>
      <w:r w:rsidRPr="0079382D">
        <w:rPr>
          <w:rFonts w:ascii="Tahoma" w:hAnsi="Tahoma" w:cs="Tahoma"/>
          <w:b/>
          <w:w w:val="75"/>
          <w:sz w:val="20"/>
          <w:szCs w:val="20"/>
          <w:lang w:val="el-GR"/>
        </w:rPr>
        <w:t>Ο.Τ.</w:t>
      </w:r>
      <w:r w:rsidRPr="0079382D">
        <w:rPr>
          <w:rFonts w:ascii="Tahoma" w:hAnsi="Tahoma" w:cs="Tahoma"/>
          <w:bCs/>
          <w:w w:val="75"/>
          <w:sz w:val="20"/>
          <w:szCs w:val="20"/>
          <w:lang w:val="el-GR"/>
        </w:rPr>
        <w:t xml:space="preserve">  του σχεδίου πόλης.</w:t>
      </w:r>
    </w:p>
    <w:p w:rsidR="00FE6F0F" w:rsidRPr="0079382D" w:rsidRDefault="00FE6F0F" w:rsidP="001F32C8">
      <w:pPr>
        <w:autoSpaceDE w:val="0"/>
        <w:autoSpaceDN w:val="0"/>
        <w:adjustRightInd w:val="0"/>
        <w:ind w:right="-96" w:firstLine="567"/>
        <w:jc w:val="both"/>
        <w:rPr>
          <w:rFonts w:ascii="Tahoma" w:hAnsi="Tahoma" w:cs="Tahoma"/>
          <w:bCs/>
          <w:w w:val="90"/>
          <w:sz w:val="20"/>
          <w:szCs w:val="20"/>
          <w:lang w:val="el-GR"/>
        </w:rPr>
      </w:pPr>
    </w:p>
    <w:p w:rsidR="00FE6F0F" w:rsidRPr="0079382D" w:rsidRDefault="00FE6F0F" w:rsidP="001F32C8">
      <w:pPr>
        <w:autoSpaceDE w:val="0"/>
        <w:autoSpaceDN w:val="0"/>
        <w:adjustRightInd w:val="0"/>
        <w:ind w:right="-96" w:firstLine="567"/>
        <w:jc w:val="both"/>
        <w:rPr>
          <w:rFonts w:ascii="Tahoma" w:hAnsi="Tahoma" w:cs="Tahoma"/>
          <w:bCs/>
          <w:w w:val="95"/>
          <w:sz w:val="20"/>
          <w:szCs w:val="20"/>
          <w:lang w:val="el-GR"/>
        </w:rPr>
      </w:pPr>
      <w:r w:rsidRPr="0079382D">
        <w:rPr>
          <w:rFonts w:ascii="Tahoma" w:hAnsi="Tahoma" w:cs="Tahoma"/>
          <w:b/>
          <w:sz w:val="20"/>
          <w:szCs w:val="20"/>
          <w:lang w:val="el-GR"/>
        </w:rPr>
        <w:t>Β.</w:t>
      </w:r>
      <w:r w:rsidRPr="0079382D">
        <w:rPr>
          <w:rFonts w:ascii="Tahoma" w:hAnsi="Tahoma" w:cs="Tahoma"/>
          <w:bCs/>
          <w:sz w:val="20"/>
          <w:szCs w:val="20"/>
          <w:lang w:val="el-GR"/>
        </w:rPr>
        <w:t xml:space="preserve"> </w:t>
      </w:r>
      <w:r w:rsidRPr="0079382D">
        <w:rPr>
          <w:rFonts w:ascii="Tahoma" w:hAnsi="Tahoma" w:cs="Tahoma"/>
          <w:b/>
          <w:sz w:val="20"/>
          <w:szCs w:val="20"/>
          <w:lang w:val="el-GR"/>
        </w:rPr>
        <w:t>α.</w:t>
      </w:r>
      <w:r w:rsidRPr="0079382D">
        <w:rPr>
          <w:rFonts w:ascii="Tahoma" w:hAnsi="Tahoma" w:cs="Tahoma"/>
          <w:bCs/>
          <w:sz w:val="20"/>
          <w:szCs w:val="20"/>
          <w:lang w:val="el-GR"/>
        </w:rPr>
        <w:t xml:space="preserve"> Σ</w:t>
      </w:r>
      <w:r w:rsidRPr="0079382D">
        <w:rPr>
          <w:rFonts w:ascii="Tahoma" w:hAnsi="Tahoma" w:cs="Tahoma"/>
          <w:bCs/>
          <w:w w:val="95"/>
          <w:sz w:val="20"/>
          <w:szCs w:val="20"/>
          <w:lang w:val="el-GR"/>
        </w:rPr>
        <w:t xml:space="preserve">τις τρεις  ως άνω  περιπτώσεις </w:t>
      </w:r>
      <w:r w:rsidRPr="0079382D">
        <w:rPr>
          <w:rFonts w:ascii="Tahoma" w:hAnsi="Tahoma" w:cs="Tahoma"/>
          <w:b/>
          <w:w w:val="95"/>
          <w:sz w:val="20"/>
          <w:szCs w:val="20"/>
          <w:lang w:val="el-GR"/>
        </w:rPr>
        <w:t xml:space="preserve">οικοπέδων  </w:t>
      </w:r>
      <w:r w:rsidRPr="0079382D">
        <w:rPr>
          <w:rFonts w:ascii="Tahoma" w:hAnsi="Tahoma" w:cs="Tahoma"/>
          <w:bCs/>
          <w:w w:val="95"/>
          <w:sz w:val="20"/>
          <w:szCs w:val="20"/>
          <w:lang w:val="el-GR"/>
        </w:rPr>
        <w:t xml:space="preserve">και  λόγω των ελαττωματων τους, </w:t>
      </w:r>
      <w:r w:rsidRPr="0079382D">
        <w:rPr>
          <w:rFonts w:ascii="Tahoma" w:hAnsi="Tahoma" w:cs="Tahoma"/>
          <w:bCs/>
          <w:sz w:val="20"/>
          <w:szCs w:val="20"/>
          <w:lang w:val="el-GR"/>
        </w:rPr>
        <w:t xml:space="preserve">οι </w:t>
      </w:r>
      <w:r w:rsidRPr="0079382D">
        <w:rPr>
          <w:rFonts w:ascii="Tahoma" w:hAnsi="Tahoma" w:cs="Tahoma"/>
          <w:b/>
          <w:w w:val="95"/>
          <w:sz w:val="20"/>
          <w:szCs w:val="20"/>
          <w:lang w:val="el-GR"/>
        </w:rPr>
        <w:t xml:space="preserve">ιδιοκτήτες </w:t>
      </w:r>
      <w:r w:rsidRPr="0079382D">
        <w:rPr>
          <w:rFonts w:ascii="Tahoma" w:hAnsi="Tahoma" w:cs="Tahoma"/>
          <w:bCs/>
          <w:w w:val="95"/>
          <w:sz w:val="20"/>
          <w:szCs w:val="20"/>
          <w:lang w:val="el-GR"/>
        </w:rPr>
        <w:t>τους</w:t>
      </w:r>
      <w:r w:rsidRPr="0079382D">
        <w:rPr>
          <w:rFonts w:ascii="Tahoma" w:hAnsi="Tahoma" w:cs="Tahoma"/>
          <w:b/>
          <w:w w:val="95"/>
          <w:sz w:val="20"/>
          <w:szCs w:val="20"/>
          <w:lang w:val="el-GR"/>
        </w:rPr>
        <w:t xml:space="preserve">  </w:t>
      </w:r>
      <w:r w:rsidRPr="0079382D">
        <w:rPr>
          <w:rFonts w:ascii="Tahoma" w:hAnsi="Tahoma" w:cs="Tahoma"/>
          <w:bCs/>
          <w:w w:val="95"/>
          <w:sz w:val="20"/>
          <w:szCs w:val="20"/>
          <w:lang w:val="el-GR"/>
        </w:rPr>
        <w:t xml:space="preserve">έρχονται  συχνά  σε </w:t>
      </w:r>
      <w:r w:rsidRPr="0079382D">
        <w:rPr>
          <w:rFonts w:ascii="Tahoma" w:hAnsi="Tahoma" w:cs="Tahoma"/>
          <w:b/>
          <w:w w:val="95"/>
          <w:sz w:val="20"/>
          <w:szCs w:val="20"/>
          <w:lang w:val="el-GR"/>
        </w:rPr>
        <w:t>διένεξη</w:t>
      </w:r>
      <w:r w:rsidRPr="0079382D">
        <w:rPr>
          <w:rFonts w:ascii="Tahoma" w:hAnsi="Tahoma" w:cs="Tahoma"/>
          <w:bCs/>
          <w:w w:val="95"/>
          <w:sz w:val="20"/>
          <w:szCs w:val="20"/>
          <w:lang w:val="el-GR"/>
        </w:rPr>
        <w:t xml:space="preserve">  μεταξύ τους.</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r w:rsidRPr="0079382D">
        <w:rPr>
          <w:rFonts w:ascii="Tahoma" w:hAnsi="Tahoma" w:cs="Tahoma"/>
          <w:b/>
          <w:sz w:val="20"/>
          <w:szCs w:val="20"/>
          <w:lang w:val="el-GR"/>
        </w:rPr>
        <w:t>β.</w:t>
      </w:r>
      <w:r w:rsidRPr="0079382D">
        <w:rPr>
          <w:rFonts w:ascii="Tahoma" w:hAnsi="Tahoma" w:cs="Tahoma"/>
          <w:bCs/>
          <w:sz w:val="20"/>
          <w:szCs w:val="20"/>
          <w:lang w:val="el-GR"/>
        </w:rPr>
        <w:t xml:space="preserve"> Ειδικά  οι δύο τελευταίες περιπτώσεις  δηλαδή</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r w:rsidRPr="0079382D">
        <w:rPr>
          <w:rFonts w:ascii="Tahoma" w:hAnsi="Tahoma" w:cs="Tahoma"/>
          <w:b/>
          <w:sz w:val="20"/>
          <w:szCs w:val="20"/>
        </w:rPr>
        <w:t>a</w:t>
      </w:r>
      <w:r w:rsidRPr="0079382D">
        <w:rPr>
          <w:rFonts w:ascii="Tahoma" w:hAnsi="Tahoma" w:cs="Tahoma"/>
          <w:b/>
          <w:sz w:val="20"/>
          <w:szCs w:val="20"/>
          <w:lang w:val="el-GR"/>
        </w:rPr>
        <w:t>.</w:t>
      </w:r>
      <w:r w:rsidRPr="0079382D">
        <w:rPr>
          <w:rFonts w:ascii="Tahoma" w:hAnsi="Tahoma" w:cs="Tahoma"/>
          <w:bCs/>
          <w:sz w:val="20"/>
          <w:szCs w:val="20"/>
          <w:lang w:val="el-GR"/>
        </w:rPr>
        <w:t xml:space="preserve"> η </w:t>
      </w:r>
      <w:r w:rsidRPr="0079382D">
        <w:rPr>
          <w:rFonts w:ascii="Tahoma" w:hAnsi="Tahoma" w:cs="Tahoma"/>
          <w:b/>
          <w:sz w:val="20"/>
          <w:szCs w:val="20"/>
          <w:lang w:val="el-GR"/>
        </w:rPr>
        <w:t>δημιουργία</w:t>
      </w:r>
      <w:r w:rsidRPr="0079382D">
        <w:rPr>
          <w:rFonts w:ascii="Tahoma" w:hAnsi="Tahoma" w:cs="Tahoma"/>
          <w:bCs/>
          <w:sz w:val="20"/>
          <w:szCs w:val="20"/>
          <w:lang w:val="el-GR"/>
        </w:rPr>
        <w:t xml:space="preserve">  </w:t>
      </w:r>
      <w:r w:rsidRPr="0079382D">
        <w:rPr>
          <w:rFonts w:ascii="Tahoma" w:hAnsi="Tahoma" w:cs="Tahoma"/>
          <w:b/>
          <w:sz w:val="20"/>
          <w:szCs w:val="20"/>
          <w:lang w:val="el-GR"/>
        </w:rPr>
        <w:t>μη αρτίων</w:t>
      </w:r>
      <w:r w:rsidRPr="0079382D">
        <w:rPr>
          <w:rFonts w:ascii="Tahoma" w:hAnsi="Tahoma" w:cs="Tahoma"/>
          <w:bCs/>
          <w:sz w:val="20"/>
          <w:szCs w:val="20"/>
          <w:lang w:val="el-GR"/>
        </w:rPr>
        <w:t xml:space="preserve">  </w:t>
      </w:r>
      <w:r w:rsidRPr="0079382D">
        <w:rPr>
          <w:rFonts w:ascii="Tahoma" w:hAnsi="Tahoma" w:cs="Tahoma"/>
          <w:b/>
          <w:sz w:val="20"/>
          <w:szCs w:val="20"/>
          <w:lang w:val="el-GR"/>
        </w:rPr>
        <w:t>οικοπέδων</w:t>
      </w:r>
      <w:r w:rsidRPr="0079382D">
        <w:rPr>
          <w:rFonts w:ascii="Tahoma" w:hAnsi="Tahoma" w:cs="Tahoma"/>
          <w:bCs/>
          <w:sz w:val="20"/>
          <w:szCs w:val="20"/>
          <w:lang w:val="el-GR"/>
        </w:rPr>
        <w:t xml:space="preserve">  και</w:t>
      </w:r>
    </w:p>
    <w:p w:rsidR="00FE6F0F" w:rsidRPr="0079382D" w:rsidRDefault="00FE6F0F" w:rsidP="001F32C8">
      <w:pPr>
        <w:autoSpaceDE w:val="0"/>
        <w:autoSpaceDN w:val="0"/>
        <w:adjustRightInd w:val="0"/>
        <w:ind w:right="-96" w:firstLine="567"/>
        <w:jc w:val="both"/>
        <w:rPr>
          <w:rFonts w:ascii="Tahoma" w:hAnsi="Tahoma" w:cs="Tahoma"/>
          <w:bCs/>
          <w:w w:val="95"/>
          <w:sz w:val="20"/>
          <w:szCs w:val="20"/>
          <w:lang w:val="el-GR"/>
        </w:rPr>
      </w:pPr>
      <w:r w:rsidRPr="0079382D">
        <w:rPr>
          <w:rFonts w:ascii="Tahoma" w:hAnsi="Tahoma" w:cs="Tahoma"/>
          <w:b/>
          <w:sz w:val="20"/>
          <w:szCs w:val="20"/>
        </w:rPr>
        <w:t>b</w:t>
      </w:r>
      <w:r w:rsidRPr="0079382D">
        <w:rPr>
          <w:rFonts w:ascii="Tahoma" w:hAnsi="Tahoma" w:cs="Tahoma"/>
          <w:b/>
          <w:sz w:val="20"/>
          <w:szCs w:val="20"/>
          <w:lang w:val="el-GR"/>
        </w:rPr>
        <w:t>.</w:t>
      </w:r>
      <w:r w:rsidRPr="0079382D">
        <w:rPr>
          <w:rFonts w:ascii="Tahoma" w:hAnsi="Tahoma" w:cs="Tahoma"/>
          <w:bCs/>
          <w:sz w:val="20"/>
          <w:szCs w:val="20"/>
          <w:lang w:val="el-GR"/>
        </w:rPr>
        <w:t xml:space="preserve"> η </w:t>
      </w:r>
      <w:r w:rsidRPr="0079382D">
        <w:rPr>
          <w:rFonts w:ascii="Tahoma" w:hAnsi="Tahoma" w:cs="Tahoma"/>
          <w:b/>
          <w:sz w:val="20"/>
          <w:szCs w:val="20"/>
          <w:lang w:val="el-GR"/>
        </w:rPr>
        <w:t>δημιουργία</w:t>
      </w:r>
      <w:r w:rsidRPr="0079382D">
        <w:rPr>
          <w:rFonts w:ascii="Tahoma" w:hAnsi="Tahoma" w:cs="Tahoma"/>
          <w:bCs/>
          <w:sz w:val="20"/>
          <w:szCs w:val="20"/>
          <w:lang w:val="el-GR"/>
        </w:rPr>
        <w:t xml:space="preserve">  </w:t>
      </w:r>
      <w:r w:rsidRPr="0079382D">
        <w:rPr>
          <w:rFonts w:ascii="Tahoma" w:hAnsi="Tahoma" w:cs="Tahoma"/>
          <w:b/>
          <w:sz w:val="20"/>
          <w:szCs w:val="20"/>
          <w:lang w:val="el-GR"/>
        </w:rPr>
        <w:t>ιδιωτικών δρόμων</w:t>
      </w:r>
      <w:r w:rsidRPr="0079382D">
        <w:rPr>
          <w:rFonts w:ascii="Tahoma" w:hAnsi="Tahoma" w:cs="Tahoma"/>
          <w:bCs/>
          <w:sz w:val="20"/>
          <w:szCs w:val="20"/>
          <w:lang w:val="el-GR"/>
        </w:rPr>
        <w:t xml:space="preserve">  </w:t>
      </w:r>
      <w:r w:rsidRPr="0079382D">
        <w:rPr>
          <w:rFonts w:ascii="Tahoma" w:hAnsi="Tahoma" w:cs="Tahoma"/>
          <w:bCs/>
          <w:w w:val="90"/>
          <w:sz w:val="20"/>
          <w:szCs w:val="20"/>
          <w:lang w:val="el-GR"/>
        </w:rPr>
        <w:t xml:space="preserve">εΝτός  πραγματικών </w:t>
      </w:r>
      <w:r w:rsidRPr="0079382D">
        <w:rPr>
          <w:rFonts w:ascii="Tahoma" w:hAnsi="Tahoma" w:cs="Tahoma"/>
          <w:b/>
          <w:w w:val="90"/>
          <w:sz w:val="20"/>
          <w:szCs w:val="20"/>
          <w:lang w:val="el-GR"/>
        </w:rPr>
        <w:t xml:space="preserve">οικοδομικών τετραγώνων </w:t>
      </w:r>
      <w:r w:rsidRPr="0079382D">
        <w:rPr>
          <w:rFonts w:ascii="Tahoma" w:hAnsi="Tahoma" w:cs="Tahoma"/>
          <w:bCs/>
          <w:w w:val="93"/>
          <w:sz w:val="20"/>
          <w:szCs w:val="20"/>
          <w:lang w:val="el-GR"/>
        </w:rPr>
        <w:t xml:space="preserve">είναι αλληλένδετες μεταξύ τους  (στην προκειμένη γενική περίπτωση διανομής) </w:t>
      </w:r>
      <w:r w:rsidRPr="0079382D">
        <w:rPr>
          <w:rFonts w:ascii="Tahoma" w:hAnsi="Tahoma" w:cs="Tahoma"/>
          <w:bCs/>
          <w:w w:val="95"/>
          <w:sz w:val="20"/>
          <w:szCs w:val="20"/>
          <w:lang w:val="el-GR"/>
        </w:rPr>
        <w:t>αφού  συμβαίνουν ταυτοχρόνως  και μάλιστα  η μία  εξαιτίας  της άλλης   και</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r w:rsidRPr="0079382D">
        <w:rPr>
          <w:rFonts w:ascii="Tahoma" w:hAnsi="Tahoma" w:cs="Tahoma"/>
          <w:b/>
          <w:sz w:val="20"/>
          <w:szCs w:val="20"/>
          <w:lang w:val="el-GR"/>
        </w:rPr>
        <w:t>γ.</w:t>
      </w:r>
      <w:r w:rsidRPr="0079382D">
        <w:rPr>
          <w:rFonts w:ascii="Tahoma" w:hAnsi="Tahoma" w:cs="Tahoma"/>
          <w:bCs/>
          <w:sz w:val="20"/>
          <w:szCs w:val="20"/>
          <w:lang w:val="el-GR"/>
        </w:rPr>
        <w:t xml:space="preserve"> Αν επιπλέον  η </w:t>
      </w:r>
      <w:r w:rsidRPr="0079382D">
        <w:rPr>
          <w:rFonts w:ascii="Tahoma" w:hAnsi="Tahoma" w:cs="Tahoma"/>
          <w:b/>
          <w:sz w:val="20"/>
          <w:szCs w:val="20"/>
          <w:lang w:val="el-GR"/>
        </w:rPr>
        <w:t>διανομή</w:t>
      </w:r>
      <w:r w:rsidRPr="0079382D">
        <w:rPr>
          <w:rFonts w:ascii="Tahoma" w:hAnsi="Tahoma" w:cs="Tahoma"/>
          <w:bCs/>
          <w:sz w:val="20"/>
          <w:szCs w:val="20"/>
          <w:lang w:val="el-GR"/>
        </w:rPr>
        <w:t xml:space="preserve">  έγινε  </w:t>
      </w:r>
      <w:r w:rsidRPr="0079382D">
        <w:rPr>
          <w:rFonts w:ascii="Tahoma" w:hAnsi="Tahoma" w:cs="Tahoma"/>
          <w:b/>
          <w:bCs/>
          <w:sz w:val="20"/>
          <w:szCs w:val="20"/>
          <w:lang w:val="el-GR" w:bidi="th-TH"/>
        </w:rPr>
        <w:t xml:space="preserve">μετά </w:t>
      </w:r>
      <w:r w:rsidRPr="0079382D">
        <w:rPr>
          <w:rFonts w:ascii="Tahoma" w:hAnsi="Tahoma" w:cs="Tahoma"/>
          <w:sz w:val="20"/>
          <w:szCs w:val="20"/>
          <w:lang w:val="el-GR" w:bidi="th-TH"/>
        </w:rPr>
        <w:t xml:space="preserve">την </w:t>
      </w:r>
      <w:r w:rsidRPr="0079382D">
        <w:rPr>
          <w:rFonts w:ascii="Tahoma" w:hAnsi="Tahoma" w:cs="Tahoma"/>
          <w:b/>
          <w:bCs/>
          <w:sz w:val="20"/>
          <w:szCs w:val="20"/>
          <w:lang w:val="el-GR" w:bidi="th-TH"/>
        </w:rPr>
        <w:t>27-07-1977</w:t>
      </w:r>
      <w:r w:rsidRPr="0079382D">
        <w:rPr>
          <w:rFonts w:ascii="Tahoma" w:hAnsi="Tahoma" w:cs="Tahoma"/>
          <w:sz w:val="20"/>
          <w:szCs w:val="20"/>
          <w:lang w:val="el-GR" w:bidi="th-TH"/>
        </w:rPr>
        <w:t xml:space="preserve">  (που αποτελεί ημερομηνία </w:t>
      </w:r>
      <w:r w:rsidRPr="0079382D">
        <w:rPr>
          <w:rFonts w:ascii="Tahoma" w:hAnsi="Tahoma" w:cs="Tahoma"/>
          <w:bCs/>
          <w:sz w:val="20"/>
          <w:szCs w:val="20"/>
          <w:lang w:val="el-GR"/>
        </w:rPr>
        <w:t xml:space="preserve"> </w:t>
      </w:r>
      <w:r w:rsidRPr="0079382D">
        <w:rPr>
          <w:rFonts w:ascii="Tahoma" w:hAnsi="Tahoma" w:cs="Tahoma"/>
          <w:b/>
          <w:bCs/>
          <w:sz w:val="20"/>
          <w:szCs w:val="20"/>
          <w:lang w:val="el-GR" w:bidi="th-TH"/>
        </w:rPr>
        <w:t xml:space="preserve">κρίσιμη </w:t>
      </w:r>
      <w:r w:rsidRPr="0079382D">
        <w:rPr>
          <w:rFonts w:ascii="Tahoma" w:hAnsi="Tahoma" w:cs="Tahoma"/>
          <w:sz w:val="20"/>
          <w:szCs w:val="20"/>
          <w:lang w:val="el-GR" w:bidi="th-TH"/>
        </w:rPr>
        <w:t xml:space="preserve">και </w:t>
      </w:r>
      <w:r w:rsidRPr="0079382D">
        <w:rPr>
          <w:rFonts w:ascii="Tahoma" w:hAnsi="Tahoma" w:cs="Tahoma"/>
          <w:b/>
          <w:bCs/>
          <w:sz w:val="20"/>
          <w:szCs w:val="20"/>
          <w:lang w:val="el-GR" w:bidi="th-TH"/>
        </w:rPr>
        <w:t xml:space="preserve">απαγορευτική  </w:t>
      </w:r>
      <w:r w:rsidRPr="0079382D">
        <w:rPr>
          <w:rFonts w:ascii="Tahoma" w:hAnsi="Tahoma" w:cs="Tahoma"/>
          <w:sz w:val="20"/>
          <w:szCs w:val="20"/>
          <w:lang w:val="el-GR" w:bidi="th-TH"/>
        </w:rPr>
        <w:t xml:space="preserve">για κατατμήσεις εντός σχεδίου)  </w:t>
      </w:r>
      <w:r w:rsidRPr="0079382D">
        <w:rPr>
          <w:rFonts w:ascii="Tahoma" w:hAnsi="Tahoma" w:cs="Tahoma"/>
          <w:bCs/>
          <w:sz w:val="20"/>
          <w:szCs w:val="20"/>
          <w:lang w:val="el-GR"/>
        </w:rPr>
        <w:t xml:space="preserve">τότε σύμφωνα  με το ως άνω  </w:t>
      </w:r>
      <w:r w:rsidRPr="0079382D">
        <w:rPr>
          <w:rFonts w:ascii="Tahoma" w:hAnsi="Tahoma" w:cs="Tahoma"/>
          <w:b/>
          <w:bCs/>
          <w:sz w:val="20"/>
          <w:szCs w:val="20"/>
          <w:lang w:val="el-GR" w:bidi="th-TH"/>
        </w:rPr>
        <w:t xml:space="preserve">Π Α Ρ Α Ρ Τ Η Μ Α </w:t>
      </w:r>
      <w:r w:rsidRPr="0079382D">
        <w:rPr>
          <w:rFonts w:ascii="Tahoma" w:hAnsi="Tahoma" w:cs="Tahoma"/>
          <w:b/>
          <w:sz w:val="20"/>
          <w:szCs w:val="20"/>
          <w:lang w:val="el-GR" w:bidi="th-TH"/>
        </w:rPr>
        <w:t xml:space="preserve"> Α</w:t>
      </w:r>
      <w:r w:rsidRPr="0079382D">
        <w:rPr>
          <w:rFonts w:ascii="Tahoma" w:hAnsi="Tahoma" w:cs="Tahoma"/>
          <w:bCs/>
          <w:sz w:val="20"/>
          <w:szCs w:val="20"/>
          <w:lang w:val="el-GR" w:bidi="th-TH"/>
        </w:rPr>
        <w:t xml:space="preserve">, </w:t>
      </w:r>
      <w:r w:rsidRPr="0079382D">
        <w:rPr>
          <w:rFonts w:ascii="Tahoma" w:hAnsi="Tahoma" w:cs="Tahoma"/>
          <w:bCs/>
          <w:sz w:val="20"/>
          <w:szCs w:val="20"/>
          <w:lang w:val="el-GR"/>
        </w:rPr>
        <w:t xml:space="preserve">οι </w:t>
      </w:r>
      <w:r w:rsidRPr="0079382D">
        <w:rPr>
          <w:rFonts w:ascii="Tahoma" w:hAnsi="Tahoma" w:cs="Tahoma"/>
          <w:b/>
          <w:sz w:val="20"/>
          <w:szCs w:val="20"/>
          <w:lang w:val="el-GR"/>
        </w:rPr>
        <w:t>δύο</w:t>
      </w:r>
      <w:r w:rsidRPr="0079382D">
        <w:rPr>
          <w:rFonts w:ascii="Tahoma" w:hAnsi="Tahoma" w:cs="Tahoma"/>
          <w:bCs/>
          <w:sz w:val="20"/>
          <w:szCs w:val="20"/>
          <w:lang w:val="el-GR"/>
        </w:rPr>
        <w:t xml:space="preserve"> αυτές περιπτώσεις συνιστούν  </w:t>
      </w:r>
      <w:r w:rsidRPr="0079382D">
        <w:rPr>
          <w:rFonts w:ascii="Tahoma" w:hAnsi="Tahoma" w:cs="Tahoma"/>
          <w:b/>
          <w:sz w:val="20"/>
          <w:szCs w:val="20"/>
          <w:lang w:val="el-GR"/>
        </w:rPr>
        <w:t>απαγορευμενες καταμήσεις</w:t>
      </w:r>
      <w:r w:rsidRPr="0079382D">
        <w:rPr>
          <w:rFonts w:ascii="Tahoma" w:hAnsi="Tahoma" w:cs="Tahoma"/>
          <w:bCs/>
          <w:sz w:val="20"/>
          <w:szCs w:val="20"/>
          <w:lang w:val="el-GR"/>
        </w:rPr>
        <w:t xml:space="preserve">  ενώ η </w:t>
      </w:r>
      <w:r w:rsidRPr="0079382D">
        <w:rPr>
          <w:rFonts w:ascii="Tahoma" w:hAnsi="Tahoma" w:cs="Tahoma"/>
          <w:b/>
          <w:sz w:val="20"/>
          <w:szCs w:val="20"/>
          <w:lang w:val="el-GR"/>
        </w:rPr>
        <w:t>διανομή</w:t>
      </w:r>
      <w:r w:rsidRPr="0079382D">
        <w:rPr>
          <w:rFonts w:ascii="Tahoma" w:hAnsi="Tahoma" w:cs="Tahoma"/>
          <w:bCs/>
          <w:sz w:val="20"/>
          <w:szCs w:val="20"/>
          <w:lang w:val="el-GR"/>
        </w:rPr>
        <w:t xml:space="preserve">  του οικοπέδου </w:t>
      </w:r>
      <w:r w:rsidRPr="0079382D">
        <w:rPr>
          <w:rFonts w:ascii="Tahoma" w:hAnsi="Tahoma" w:cs="Tahoma"/>
          <w:b/>
          <w:sz w:val="20"/>
          <w:szCs w:val="20"/>
          <w:lang w:val="el-GR"/>
        </w:rPr>
        <w:t>θεωρείται</w:t>
      </w:r>
      <w:r w:rsidRPr="0079382D">
        <w:rPr>
          <w:rFonts w:ascii="Tahoma" w:hAnsi="Tahoma" w:cs="Tahoma"/>
          <w:bCs/>
          <w:sz w:val="20"/>
          <w:szCs w:val="20"/>
          <w:lang w:val="el-GR"/>
        </w:rPr>
        <w:t xml:space="preserve">  </w:t>
      </w:r>
      <w:r w:rsidRPr="0079382D">
        <w:rPr>
          <w:rFonts w:ascii="Tahoma" w:hAnsi="Tahoma" w:cs="Tahoma"/>
          <w:b/>
          <w:sz w:val="20"/>
          <w:szCs w:val="20"/>
          <w:lang w:val="el-GR"/>
        </w:rPr>
        <w:t>α υ τ ο δ ι κ α ί ω ς  ά κ υ ρ η</w:t>
      </w:r>
      <w:r w:rsidRPr="0079382D">
        <w:rPr>
          <w:rFonts w:ascii="Tahoma" w:hAnsi="Tahoma" w:cs="Tahoma"/>
          <w:bCs/>
          <w:sz w:val="20"/>
          <w:szCs w:val="20"/>
          <w:lang w:val="el-GR"/>
        </w:rPr>
        <w:t>.</w:t>
      </w:r>
    </w:p>
    <w:p w:rsidR="00FE6F0F" w:rsidRPr="0079382D" w:rsidRDefault="00FE6F0F" w:rsidP="001F32C8">
      <w:pPr>
        <w:autoSpaceDE w:val="0"/>
        <w:autoSpaceDN w:val="0"/>
        <w:adjustRightInd w:val="0"/>
        <w:ind w:right="-96" w:firstLine="567"/>
        <w:jc w:val="both"/>
        <w:rPr>
          <w:rFonts w:ascii="Tahoma" w:hAnsi="Tahoma" w:cs="Tahoma"/>
          <w:b/>
          <w:sz w:val="20"/>
          <w:szCs w:val="20"/>
          <w:lang w:val="el-GR"/>
        </w:rPr>
      </w:pP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r w:rsidRPr="0079382D">
        <w:rPr>
          <w:rFonts w:ascii="Tahoma" w:hAnsi="Tahoma" w:cs="Tahoma"/>
          <w:b/>
          <w:sz w:val="20"/>
          <w:szCs w:val="20"/>
          <w:lang w:val="el-GR"/>
        </w:rPr>
        <w:t>Γ.</w:t>
      </w:r>
      <w:r w:rsidRPr="0079382D">
        <w:rPr>
          <w:rFonts w:ascii="Tahoma" w:hAnsi="Tahoma" w:cs="Tahoma"/>
          <w:bCs/>
          <w:sz w:val="20"/>
          <w:szCs w:val="20"/>
          <w:lang w:val="el-GR"/>
        </w:rPr>
        <w:t xml:space="preserve"> Στις περιπτώσεις αυτές, οι</w:t>
      </w:r>
      <w:r w:rsidRPr="0079382D">
        <w:rPr>
          <w:rFonts w:ascii="Tahoma" w:hAnsi="Tahoma" w:cs="Tahoma"/>
          <w:b/>
          <w:sz w:val="20"/>
          <w:szCs w:val="20"/>
          <w:lang w:val="el-GR"/>
        </w:rPr>
        <w:t xml:space="preserve"> ιδιοκτήτες  </w:t>
      </w:r>
      <w:r w:rsidRPr="0079382D">
        <w:rPr>
          <w:rFonts w:ascii="Tahoma" w:hAnsi="Tahoma" w:cs="Tahoma"/>
          <w:bCs/>
          <w:sz w:val="20"/>
          <w:szCs w:val="20"/>
          <w:lang w:val="el-GR"/>
        </w:rPr>
        <w:t xml:space="preserve">των αποσπασθέντων οικοπέδων μπορούν  να </w:t>
      </w:r>
      <w:r w:rsidRPr="0079382D">
        <w:rPr>
          <w:rFonts w:ascii="Tahoma" w:hAnsi="Tahoma" w:cs="Tahoma"/>
          <w:b/>
          <w:sz w:val="20"/>
          <w:szCs w:val="20"/>
          <w:lang w:val="el-GR"/>
        </w:rPr>
        <w:t xml:space="preserve">διορθώσουν </w:t>
      </w:r>
      <w:r w:rsidRPr="0079382D">
        <w:rPr>
          <w:rFonts w:ascii="Tahoma" w:hAnsi="Tahoma" w:cs="Tahoma"/>
          <w:bCs/>
          <w:sz w:val="20"/>
          <w:szCs w:val="20"/>
          <w:lang w:val="el-GR"/>
        </w:rPr>
        <w:t xml:space="preserve">το </w:t>
      </w:r>
      <w:r w:rsidRPr="0079382D">
        <w:rPr>
          <w:rFonts w:ascii="Tahoma" w:hAnsi="Tahoma" w:cs="Tahoma"/>
          <w:b/>
          <w:sz w:val="20"/>
          <w:szCs w:val="20"/>
          <w:lang w:val="el-GR"/>
        </w:rPr>
        <w:t xml:space="preserve">σφάλμα </w:t>
      </w:r>
      <w:r w:rsidRPr="0079382D">
        <w:rPr>
          <w:rFonts w:ascii="Tahoma" w:hAnsi="Tahoma" w:cs="Tahoma"/>
          <w:bCs/>
          <w:sz w:val="20"/>
          <w:szCs w:val="20"/>
          <w:lang w:val="el-GR"/>
        </w:rPr>
        <w:t xml:space="preserve"> με τους εξής </w:t>
      </w:r>
      <w:r w:rsidRPr="0079382D">
        <w:rPr>
          <w:rFonts w:ascii="Tahoma" w:hAnsi="Tahoma" w:cs="Tahoma"/>
          <w:b/>
          <w:sz w:val="20"/>
          <w:szCs w:val="20"/>
          <w:lang w:val="el-GR"/>
        </w:rPr>
        <w:t>εναλλακτικούς τρόπους</w:t>
      </w:r>
      <w:r w:rsidRPr="0079382D">
        <w:rPr>
          <w:rFonts w:ascii="Tahoma" w:hAnsi="Tahoma" w:cs="Tahoma"/>
          <w:bCs/>
          <w:sz w:val="20"/>
          <w:szCs w:val="20"/>
          <w:lang w:val="el-GR"/>
        </w:rPr>
        <w:t xml:space="preserve">: </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r w:rsidRPr="0079382D">
        <w:rPr>
          <w:rFonts w:ascii="Tahoma" w:hAnsi="Tahoma" w:cs="Tahoma"/>
          <w:b/>
          <w:sz w:val="20"/>
          <w:szCs w:val="20"/>
          <w:lang w:val="el-GR" w:bidi="th-TH"/>
        </w:rPr>
        <w:t>α</w:t>
      </w:r>
      <w:r w:rsidRPr="0079382D">
        <w:rPr>
          <w:rFonts w:ascii="Tahoma" w:hAnsi="Tahoma" w:cs="Tahoma"/>
          <w:b/>
          <w:sz w:val="20"/>
          <w:szCs w:val="20"/>
          <w:lang w:val="el-GR"/>
        </w:rPr>
        <w:t>.</w:t>
      </w:r>
      <w:r w:rsidRPr="0079382D">
        <w:rPr>
          <w:rFonts w:ascii="Tahoma" w:hAnsi="Tahoma" w:cs="Tahoma"/>
          <w:bCs/>
          <w:sz w:val="20"/>
          <w:szCs w:val="20"/>
          <w:lang w:val="el-GR"/>
        </w:rPr>
        <w:t xml:space="preserve"> </w:t>
      </w:r>
      <w:r w:rsidRPr="0079382D">
        <w:rPr>
          <w:rFonts w:ascii="Tahoma" w:hAnsi="Tahoma" w:cs="Tahoma"/>
          <w:b/>
          <w:sz w:val="20"/>
          <w:szCs w:val="20"/>
          <w:lang w:val="el-GR"/>
        </w:rPr>
        <w:t>είτε</w:t>
      </w:r>
      <w:r w:rsidRPr="0079382D">
        <w:rPr>
          <w:rFonts w:ascii="Tahoma" w:hAnsi="Tahoma" w:cs="Tahoma"/>
          <w:bCs/>
          <w:sz w:val="20"/>
          <w:szCs w:val="20"/>
          <w:lang w:val="el-GR"/>
        </w:rPr>
        <w:t xml:space="preserve">  με </w:t>
      </w:r>
      <w:r w:rsidRPr="0079382D">
        <w:rPr>
          <w:rFonts w:ascii="Tahoma" w:hAnsi="Tahoma" w:cs="Tahoma"/>
          <w:b/>
          <w:sz w:val="20"/>
          <w:szCs w:val="20"/>
          <w:lang w:val="el-GR"/>
        </w:rPr>
        <w:t>ανταλλαγές τμημάτων</w:t>
      </w:r>
      <w:r w:rsidRPr="0079382D">
        <w:rPr>
          <w:rFonts w:ascii="Tahoma" w:hAnsi="Tahoma" w:cs="Tahoma"/>
          <w:bCs/>
          <w:sz w:val="20"/>
          <w:szCs w:val="20"/>
          <w:lang w:val="el-GR"/>
        </w:rPr>
        <w:t xml:space="preserve">  ή  με </w:t>
      </w:r>
      <w:r w:rsidRPr="0079382D">
        <w:rPr>
          <w:rFonts w:ascii="Tahoma" w:hAnsi="Tahoma" w:cs="Tahoma"/>
          <w:b/>
          <w:sz w:val="20"/>
          <w:szCs w:val="20"/>
          <w:lang w:val="el-GR"/>
        </w:rPr>
        <w:t xml:space="preserve">μονομερείς προσκυρώσεις </w:t>
      </w:r>
      <w:r w:rsidRPr="0079382D">
        <w:rPr>
          <w:rFonts w:ascii="Tahoma" w:hAnsi="Tahoma" w:cs="Tahoma"/>
          <w:bCs/>
          <w:sz w:val="20"/>
          <w:szCs w:val="20"/>
          <w:lang w:val="el-GR"/>
        </w:rPr>
        <w:t>και  μόνο</w:t>
      </w:r>
      <w:r w:rsidRPr="0079382D">
        <w:rPr>
          <w:rFonts w:ascii="Tahoma" w:hAnsi="Tahoma" w:cs="Tahoma"/>
          <w:b/>
          <w:sz w:val="20"/>
          <w:szCs w:val="20"/>
          <w:lang w:val="el-GR"/>
        </w:rPr>
        <w:t xml:space="preserve"> εφόσον</w:t>
      </w:r>
      <w:r w:rsidRPr="0079382D">
        <w:rPr>
          <w:rFonts w:ascii="Tahoma" w:hAnsi="Tahoma" w:cs="Tahoma"/>
          <w:bCs/>
          <w:sz w:val="20"/>
          <w:szCs w:val="20"/>
          <w:lang w:val="el-GR"/>
        </w:rPr>
        <w:t xml:space="preserve">  υπάρχει  σχετική </w:t>
      </w:r>
      <w:r w:rsidRPr="0079382D">
        <w:rPr>
          <w:rFonts w:ascii="Tahoma" w:hAnsi="Tahoma" w:cs="Tahoma"/>
          <w:b/>
          <w:sz w:val="20"/>
          <w:szCs w:val="20"/>
          <w:lang w:val="el-GR"/>
        </w:rPr>
        <w:t>συναινεση</w:t>
      </w:r>
      <w:r w:rsidRPr="0079382D">
        <w:rPr>
          <w:rFonts w:ascii="Tahoma" w:hAnsi="Tahoma" w:cs="Tahoma"/>
          <w:bCs/>
          <w:sz w:val="20"/>
          <w:szCs w:val="20"/>
          <w:lang w:val="el-GR"/>
        </w:rPr>
        <w:t xml:space="preserve"> τους</w:t>
      </w:r>
    </w:p>
    <w:p w:rsidR="00FE6F0F" w:rsidRPr="0079382D" w:rsidRDefault="00FE6F0F" w:rsidP="001F32C8">
      <w:pPr>
        <w:autoSpaceDE w:val="0"/>
        <w:autoSpaceDN w:val="0"/>
        <w:adjustRightInd w:val="0"/>
        <w:ind w:right="-96" w:firstLine="567"/>
        <w:jc w:val="both"/>
        <w:rPr>
          <w:rFonts w:ascii="Tahoma" w:hAnsi="Tahoma" w:cs="Tahoma"/>
          <w:bCs/>
          <w:w w:val="80"/>
          <w:sz w:val="20"/>
          <w:szCs w:val="20"/>
          <w:lang w:val="el-GR"/>
        </w:rPr>
      </w:pPr>
      <w:r w:rsidRPr="0079382D">
        <w:rPr>
          <w:rFonts w:ascii="Tahoma" w:hAnsi="Tahoma" w:cs="Tahoma"/>
          <w:b/>
          <w:sz w:val="20"/>
          <w:szCs w:val="20"/>
          <w:lang w:val="el-GR"/>
        </w:rPr>
        <w:t>β.</w:t>
      </w:r>
      <w:r w:rsidRPr="0079382D">
        <w:rPr>
          <w:rFonts w:ascii="Tahoma" w:hAnsi="Tahoma" w:cs="Tahoma"/>
          <w:bCs/>
          <w:sz w:val="20"/>
          <w:szCs w:val="20"/>
          <w:lang w:val="el-GR"/>
        </w:rPr>
        <w:t xml:space="preserve"> </w:t>
      </w:r>
      <w:r w:rsidRPr="0079382D">
        <w:rPr>
          <w:rFonts w:ascii="Tahoma" w:hAnsi="Tahoma" w:cs="Tahoma"/>
          <w:b/>
          <w:sz w:val="20"/>
          <w:szCs w:val="20"/>
          <w:lang w:val="el-GR"/>
        </w:rPr>
        <w:t>είτε</w:t>
      </w:r>
      <w:r w:rsidRPr="0079382D">
        <w:rPr>
          <w:rFonts w:ascii="Tahoma" w:hAnsi="Tahoma" w:cs="Tahoma"/>
          <w:bCs/>
          <w:sz w:val="20"/>
          <w:szCs w:val="20"/>
          <w:lang w:val="el-GR"/>
        </w:rPr>
        <w:t xml:space="preserve">  </w:t>
      </w:r>
      <w:r w:rsidRPr="0079382D">
        <w:rPr>
          <w:rFonts w:ascii="Tahoma" w:hAnsi="Tahoma" w:cs="Tahoma"/>
          <w:bCs/>
          <w:sz w:val="20"/>
          <w:szCs w:val="20"/>
          <w:lang w:val="el-GR" w:bidi="th-TH"/>
        </w:rPr>
        <w:t xml:space="preserve">με </w:t>
      </w:r>
      <w:r w:rsidRPr="0079382D">
        <w:rPr>
          <w:rFonts w:ascii="Tahoma" w:hAnsi="Tahoma" w:cs="Tahoma"/>
          <w:b/>
          <w:sz w:val="20"/>
          <w:szCs w:val="20"/>
          <w:lang w:val="el-GR"/>
        </w:rPr>
        <w:t>αναδιανομή</w:t>
      </w:r>
      <w:r w:rsidRPr="0079382D">
        <w:rPr>
          <w:rFonts w:ascii="Tahoma" w:hAnsi="Tahoma" w:cs="Tahoma"/>
          <w:bCs/>
          <w:sz w:val="20"/>
          <w:szCs w:val="20"/>
          <w:lang w:val="el-GR"/>
        </w:rPr>
        <w:t xml:space="preserve">  του οικοπέδου  η οποία  μπορεί  να γίνει </w:t>
      </w:r>
      <w:r w:rsidRPr="0079382D">
        <w:rPr>
          <w:rFonts w:ascii="Tahoma" w:hAnsi="Tahoma" w:cs="Tahoma"/>
          <w:bCs/>
          <w:w w:val="80"/>
          <w:sz w:val="20"/>
          <w:szCs w:val="20"/>
          <w:lang w:val="el-GR"/>
        </w:rPr>
        <w:t xml:space="preserve">κατόπιν  ιδιωτικού  μεταξύ τους  διακανονισμού  εφόσον  υπάρχει  σχετική συναινεση τους  </w:t>
      </w:r>
      <w:r w:rsidRPr="0079382D">
        <w:rPr>
          <w:rFonts w:ascii="Tahoma" w:hAnsi="Tahoma" w:cs="Tahoma"/>
          <w:b/>
          <w:sz w:val="20"/>
          <w:szCs w:val="20"/>
          <w:lang w:val="el-GR"/>
        </w:rPr>
        <w:t xml:space="preserve">ή </w:t>
      </w:r>
      <w:r w:rsidRPr="0079382D">
        <w:rPr>
          <w:rFonts w:ascii="Tahoma" w:hAnsi="Tahoma" w:cs="Tahoma"/>
          <w:bCs/>
          <w:w w:val="80"/>
          <w:sz w:val="20"/>
          <w:szCs w:val="20"/>
          <w:lang w:val="el-GR"/>
        </w:rPr>
        <w:t>δια της  δικαστικής οδού  ....................  εφόσον  δεν υπάρχει  τετοια συναινεση.</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p>
    <w:p w:rsidR="00FE6F0F" w:rsidRPr="0079382D" w:rsidRDefault="00FE6F0F" w:rsidP="001F32C8">
      <w:pPr>
        <w:autoSpaceDE w:val="0"/>
        <w:autoSpaceDN w:val="0"/>
        <w:adjustRightInd w:val="0"/>
        <w:ind w:right="-96" w:firstLine="567"/>
        <w:jc w:val="both"/>
        <w:rPr>
          <w:rFonts w:ascii="Tahoma" w:hAnsi="Tahoma" w:cs="Tahoma"/>
          <w:bCs/>
          <w:w w:val="88"/>
          <w:sz w:val="20"/>
          <w:szCs w:val="20"/>
          <w:lang w:val="el-GR"/>
        </w:rPr>
      </w:pPr>
      <w:r w:rsidRPr="0079382D">
        <w:rPr>
          <w:rFonts w:ascii="Tahoma" w:hAnsi="Tahoma" w:cs="Tahoma"/>
          <w:b/>
          <w:sz w:val="20"/>
          <w:szCs w:val="20"/>
          <w:lang w:val="el-GR"/>
        </w:rPr>
        <w:t>Δ.</w:t>
      </w:r>
      <w:r w:rsidRPr="0079382D">
        <w:rPr>
          <w:rFonts w:ascii="Tahoma" w:hAnsi="Tahoma" w:cs="Tahoma"/>
          <w:bCs/>
          <w:sz w:val="20"/>
          <w:szCs w:val="20"/>
          <w:lang w:val="el-GR"/>
        </w:rPr>
        <w:t xml:space="preserve"> </w:t>
      </w:r>
      <w:r w:rsidRPr="0079382D">
        <w:rPr>
          <w:rFonts w:ascii="Tahoma" w:hAnsi="Tahoma" w:cs="Tahoma"/>
          <w:b/>
          <w:sz w:val="20"/>
          <w:szCs w:val="20"/>
          <w:lang w:val="el-GR"/>
        </w:rPr>
        <w:t>α.</w:t>
      </w:r>
      <w:r w:rsidRPr="0079382D">
        <w:rPr>
          <w:rFonts w:ascii="Tahoma" w:hAnsi="Tahoma" w:cs="Tahoma"/>
          <w:bCs/>
          <w:sz w:val="20"/>
          <w:szCs w:val="20"/>
          <w:lang w:val="el-GR"/>
        </w:rPr>
        <w:t xml:space="preserve"> Από  αυτούς τους  εναλλακτικούς τρόπους  η </w:t>
      </w:r>
      <w:r w:rsidRPr="0079382D">
        <w:rPr>
          <w:rFonts w:ascii="Tahoma" w:hAnsi="Tahoma" w:cs="Tahoma"/>
          <w:b/>
          <w:sz w:val="20"/>
          <w:szCs w:val="20"/>
          <w:lang w:val="el-GR"/>
        </w:rPr>
        <w:t>διόρθωση</w:t>
      </w:r>
      <w:r w:rsidRPr="0079382D">
        <w:rPr>
          <w:rFonts w:ascii="Tahoma" w:hAnsi="Tahoma" w:cs="Tahoma"/>
          <w:bCs/>
          <w:sz w:val="20"/>
          <w:szCs w:val="20"/>
          <w:lang w:val="el-GR"/>
        </w:rPr>
        <w:t xml:space="preserve">  του </w:t>
      </w:r>
      <w:r w:rsidRPr="0079382D">
        <w:rPr>
          <w:rFonts w:ascii="Tahoma" w:hAnsi="Tahoma" w:cs="Tahoma"/>
          <w:b/>
          <w:sz w:val="20"/>
          <w:szCs w:val="20"/>
          <w:lang w:val="el-GR"/>
        </w:rPr>
        <w:t xml:space="preserve">σφάλματος </w:t>
      </w:r>
      <w:r w:rsidRPr="0079382D">
        <w:rPr>
          <w:rFonts w:ascii="Tahoma" w:hAnsi="Tahoma" w:cs="Tahoma"/>
          <w:bCs/>
          <w:w w:val="80"/>
          <w:sz w:val="20"/>
          <w:szCs w:val="20"/>
          <w:lang w:val="el-GR"/>
        </w:rPr>
        <w:t xml:space="preserve">με </w:t>
      </w:r>
      <w:r w:rsidRPr="0079382D">
        <w:rPr>
          <w:rFonts w:ascii="Tahoma" w:hAnsi="Tahoma" w:cs="Tahoma"/>
          <w:b/>
          <w:w w:val="80"/>
          <w:sz w:val="20"/>
          <w:szCs w:val="20"/>
          <w:lang w:val="el-GR"/>
        </w:rPr>
        <w:t>ανταλλαγές τμημάτων</w:t>
      </w:r>
      <w:r w:rsidRPr="0079382D">
        <w:rPr>
          <w:rFonts w:ascii="Tahoma" w:hAnsi="Tahoma" w:cs="Tahoma"/>
          <w:bCs/>
          <w:w w:val="80"/>
          <w:sz w:val="20"/>
          <w:szCs w:val="20"/>
          <w:lang w:val="el-GR"/>
        </w:rPr>
        <w:t xml:space="preserve">  ή  με </w:t>
      </w:r>
      <w:r w:rsidRPr="0079382D">
        <w:rPr>
          <w:rFonts w:ascii="Tahoma" w:hAnsi="Tahoma" w:cs="Tahoma"/>
          <w:b/>
          <w:w w:val="80"/>
          <w:sz w:val="20"/>
          <w:szCs w:val="20"/>
          <w:lang w:val="el-GR"/>
        </w:rPr>
        <w:t>μονομερείς προσκυρώσεις</w:t>
      </w:r>
      <w:r w:rsidRPr="0079382D">
        <w:rPr>
          <w:rFonts w:ascii="Tahoma" w:hAnsi="Tahoma" w:cs="Tahoma"/>
          <w:bCs/>
          <w:w w:val="80"/>
          <w:sz w:val="20"/>
          <w:szCs w:val="20"/>
          <w:lang w:val="el-GR"/>
        </w:rPr>
        <w:t xml:space="preserve">  </w:t>
      </w:r>
      <w:r w:rsidRPr="0079382D">
        <w:rPr>
          <w:rFonts w:ascii="Tahoma" w:hAnsi="Tahoma" w:cs="Tahoma"/>
          <w:b/>
          <w:w w:val="80"/>
          <w:sz w:val="20"/>
          <w:szCs w:val="20"/>
          <w:lang w:val="el-GR"/>
        </w:rPr>
        <w:t>είναι</w:t>
      </w:r>
      <w:r w:rsidRPr="0079382D">
        <w:rPr>
          <w:rFonts w:ascii="Tahoma" w:hAnsi="Tahoma" w:cs="Tahoma"/>
          <w:bCs/>
          <w:w w:val="80"/>
          <w:sz w:val="20"/>
          <w:szCs w:val="20"/>
          <w:lang w:val="el-GR"/>
        </w:rPr>
        <w:t xml:space="preserve"> προφανώς  ο πιο </w:t>
      </w:r>
      <w:r w:rsidRPr="0079382D">
        <w:rPr>
          <w:rFonts w:ascii="Tahoma" w:hAnsi="Tahoma" w:cs="Tahoma"/>
          <w:b/>
          <w:w w:val="80"/>
          <w:sz w:val="20"/>
          <w:szCs w:val="20"/>
          <w:lang w:val="el-GR"/>
        </w:rPr>
        <w:t xml:space="preserve">ενδεδειγμενος </w:t>
      </w:r>
      <w:r w:rsidRPr="0079382D">
        <w:rPr>
          <w:rFonts w:ascii="Tahoma" w:hAnsi="Tahoma" w:cs="Tahoma"/>
          <w:bCs/>
          <w:w w:val="88"/>
          <w:sz w:val="20"/>
          <w:szCs w:val="20"/>
          <w:lang w:val="el-GR"/>
        </w:rPr>
        <w:t xml:space="preserve">αλλά  </w:t>
      </w:r>
      <w:r w:rsidRPr="0079382D">
        <w:rPr>
          <w:rFonts w:ascii="Tahoma" w:hAnsi="Tahoma" w:cs="Tahoma"/>
          <w:b/>
          <w:w w:val="88"/>
          <w:sz w:val="20"/>
          <w:szCs w:val="20"/>
          <w:lang w:val="el-GR"/>
        </w:rPr>
        <w:t xml:space="preserve">μπορεί  να υλοποιηθεί  </w:t>
      </w:r>
      <w:r w:rsidRPr="0079382D">
        <w:rPr>
          <w:rFonts w:ascii="Tahoma" w:hAnsi="Tahoma" w:cs="Tahoma"/>
          <w:bCs/>
          <w:w w:val="88"/>
          <w:sz w:val="20"/>
          <w:szCs w:val="20"/>
          <w:lang w:val="el-GR"/>
        </w:rPr>
        <w:t xml:space="preserve">μόνο </w:t>
      </w:r>
      <w:r w:rsidRPr="0079382D">
        <w:rPr>
          <w:rFonts w:ascii="Tahoma" w:hAnsi="Tahoma" w:cs="Tahoma"/>
          <w:b/>
          <w:w w:val="88"/>
          <w:sz w:val="20"/>
          <w:szCs w:val="20"/>
          <w:lang w:val="el-GR"/>
        </w:rPr>
        <w:t>εφόσον  υπάρχει συναινεση  μεταξύ των ιδιοκτητών</w:t>
      </w:r>
      <w:r w:rsidRPr="0079382D">
        <w:rPr>
          <w:rFonts w:ascii="Tahoma" w:hAnsi="Tahoma" w:cs="Tahoma"/>
          <w:bCs/>
          <w:w w:val="88"/>
          <w:sz w:val="20"/>
          <w:szCs w:val="20"/>
          <w:lang w:val="el-GR"/>
        </w:rPr>
        <w:t>.</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r w:rsidRPr="0079382D">
        <w:rPr>
          <w:rFonts w:ascii="Tahoma" w:hAnsi="Tahoma" w:cs="Tahoma"/>
          <w:b/>
          <w:sz w:val="20"/>
          <w:szCs w:val="20"/>
          <w:lang w:val="el-GR"/>
        </w:rPr>
        <w:t>β.</w:t>
      </w:r>
      <w:r w:rsidRPr="0079382D">
        <w:rPr>
          <w:rFonts w:ascii="Tahoma" w:hAnsi="Tahoma" w:cs="Tahoma"/>
          <w:bCs/>
          <w:sz w:val="20"/>
          <w:szCs w:val="20"/>
          <w:lang w:val="el-GR"/>
        </w:rPr>
        <w:t xml:space="preserve"> </w:t>
      </w:r>
      <w:r w:rsidRPr="0079382D">
        <w:rPr>
          <w:rFonts w:ascii="Tahoma" w:hAnsi="Tahoma" w:cs="Tahoma"/>
          <w:b/>
          <w:w w:val="98"/>
          <w:sz w:val="20"/>
          <w:szCs w:val="20"/>
          <w:lang w:val="el-GR"/>
        </w:rPr>
        <w:t>Οταν</w:t>
      </w:r>
      <w:r w:rsidRPr="0079382D">
        <w:rPr>
          <w:rFonts w:ascii="Tahoma" w:hAnsi="Tahoma" w:cs="Tahoma"/>
          <w:bCs/>
          <w:w w:val="98"/>
          <w:sz w:val="20"/>
          <w:szCs w:val="20"/>
          <w:lang w:val="el-GR"/>
        </w:rPr>
        <w:t xml:space="preserve"> όμως</w:t>
      </w:r>
      <w:r w:rsidRPr="0079382D">
        <w:rPr>
          <w:rFonts w:ascii="Tahoma" w:hAnsi="Tahoma" w:cs="Tahoma"/>
          <w:b/>
          <w:w w:val="98"/>
          <w:sz w:val="20"/>
          <w:szCs w:val="20"/>
          <w:lang w:val="el-GR"/>
        </w:rPr>
        <w:t xml:space="preserve"> δεν υπάρχει </w:t>
      </w:r>
      <w:r w:rsidRPr="0079382D">
        <w:rPr>
          <w:rFonts w:ascii="Tahoma" w:hAnsi="Tahoma" w:cs="Tahoma"/>
          <w:bCs/>
          <w:w w:val="98"/>
          <w:sz w:val="20"/>
          <w:szCs w:val="20"/>
          <w:lang w:val="el-GR"/>
        </w:rPr>
        <w:t xml:space="preserve">τέτοια </w:t>
      </w:r>
      <w:r w:rsidRPr="0079382D">
        <w:rPr>
          <w:rFonts w:ascii="Tahoma" w:hAnsi="Tahoma" w:cs="Tahoma"/>
          <w:b/>
          <w:w w:val="98"/>
          <w:sz w:val="20"/>
          <w:szCs w:val="20"/>
          <w:lang w:val="el-GR"/>
        </w:rPr>
        <w:t xml:space="preserve">συναίνεση  </w:t>
      </w:r>
      <w:r w:rsidRPr="0079382D">
        <w:rPr>
          <w:rFonts w:ascii="Tahoma" w:hAnsi="Tahoma" w:cs="Tahoma"/>
          <w:bCs/>
          <w:w w:val="98"/>
          <w:sz w:val="20"/>
          <w:szCs w:val="20"/>
          <w:lang w:val="el-GR"/>
        </w:rPr>
        <w:t xml:space="preserve">τότε η </w:t>
      </w:r>
      <w:r w:rsidRPr="0079382D">
        <w:rPr>
          <w:rFonts w:ascii="Tahoma" w:hAnsi="Tahoma" w:cs="Tahoma"/>
          <w:b/>
          <w:w w:val="98"/>
          <w:sz w:val="20"/>
          <w:szCs w:val="20"/>
          <w:lang w:val="el-GR"/>
        </w:rPr>
        <w:t xml:space="preserve">αναδιανομή  </w:t>
      </w:r>
      <w:r w:rsidRPr="0079382D">
        <w:rPr>
          <w:rFonts w:ascii="Tahoma" w:hAnsi="Tahoma" w:cs="Tahoma"/>
          <w:bCs/>
          <w:w w:val="98"/>
          <w:sz w:val="20"/>
          <w:szCs w:val="20"/>
          <w:lang w:val="el-GR"/>
        </w:rPr>
        <w:t>του</w:t>
      </w:r>
      <w:r w:rsidRPr="0079382D">
        <w:rPr>
          <w:rFonts w:ascii="Tahoma" w:hAnsi="Tahoma" w:cs="Tahoma"/>
          <w:b/>
          <w:w w:val="98"/>
          <w:sz w:val="20"/>
          <w:szCs w:val="20"/>
          <w:lang w:val="el-GR"/>
        </w:rPr>
        <w:t xml:space="preserve"> οικοπέδου </w:t>
      </w:r>
      <w:r w:rsidRPr="0079382D">
        <w:rPr>
          <w:rFonts w:ascii="Tahoma" w:hAnsi="Tahoma" w:cs="Tahoma"/>
          <w:bCs/>
          <w:sz w:val="20"/>
          <w:szCs w:val="20"/>
          <w:lang w:val="el-GR"/>
        </w:rPr>
        <w:t xml:space="preserve">είναι  η </w:t>
      </w:r>
      <w:r w:rsidRPr="0079382D">
        <w:rPr>
          <w:rFonts w:ascii="Tahoma" w:hAnsi="Tahoma" w:cs="Tahoma"/>
          <w:b/>
          <w:sz w:val="20"/>
          <w:szCs w:val="20"/>
          <w:lang w:val="el-GR"/>
        </w:rPr>
        <w:t>μόνη επιλογή</w:t>
      </w:r>
      <w:r w:rsidRPr="0079382D">
        <w:rPr>
          <w:rFonts w:ascii="Tahoma" w:hAnsi="Tahoma" w:cs="Tahoma"/>
          <w:bCs/>
          <w:sz w:val="20"/>
          <w:szCs w:val="20"/>
          <w:lang w:val="el-GR"/>
        </w:rPr>
        <w:t xml:space="preserve">  που απομενει  για τη </w:t>
      </w:r>
      <w:r w:rsidRPr="0079382D">
        <w:rPr>
          <w:rFonts w:ascii="Tahoma" w:hAnsi="Tahoma" w:cs="Tahoma"/>
          <w:b/>
          <w:sz w:val="20"/>
          <w:szCs w:val="20"/>
          <w:lang w:val="el-GR"/>
        </w:rPr>
        <w:t>διόρθωση</w:t>
      </w:r>
      <w:r w:rsidRPr="0079382D">
        <w:rPr>
          <w:rFonts w:ascii="Tahoma" w:hAnsi="Tahoma" w:cs="Tahoma"/>
          <w:bCs/>
          <w:sz w:val="20"/>
          <w:szCs w:val="20"/>
          <w:lang w:val="el-GR"/>
        </w:rPr>
        <w:t xml:space="preserve">  του </w:t>
      </w:r>
      <w:r w:rsidRPr="0079382D">
        <w:rPr>
          <w:rFonts w:ascii="Tahoma" w:hAnsi="Tahoma" w:cs="Tahoma"/>
          <w:b/>
          <w:sz w:val="20"/>
          <w:szCs w:val="20"/>
          <w:lang w:val="el-GR"/>
        </w:rPr>
        <w:t xml:space="preserve">σφάλματος </w:t>
      </w:r>
      <w:r w:rsidRPr="0079382D">
        <w:rPr>
          <w:rFonts w:ascii="Tahoma" w:hAnsi="Tahoma" w:cs="Tahoma"/>
          <w:bCs/>
          <w:sz w:val="20"/>
          <w:szCs w:val="20"/>
          <w:lang w:val="el-GR"/>
        </w:rPr>
        <w:t>για την οποια όμως  (απ’όσο τουλάχιστο γνωρίζουμε):</w:t>
      </w:r>
    </w:p>
    <w:p w:rsidR="00FE6F0F" w:rsidRPr="0079382D" w:rsidRDefault="00FE6F0F" w:rsidP="001F32C8">
      <w:pPr>
        <w:autoSpaceDE w:val="0"/>
        <w:autoSpaceDN w:val="0"/>
        <w:adjustRightInd w:val="0"/>
        <w:ind w:right="-96" w:firstLine="567"/>
        <w:jc w:val="both"/>
        <w:rPr>
          <w:rFonts w:ascii="Tahoma" w:hAnsi="Tahoma" w:cs="Tahoma"/>
          <w:b/>
          <w:w w:val="85"/>
          <w:sz w:val="20"/>
          <w:szCs w:val="20"/>
          <w:lang w:val="el-GR"/>
        </w:rPr>
      </w:pPr>
      <w:r w:rsidRPr="0079382D">
        <w:rPr>
          <w:rFonts w:ascii="Tahoma" w:hAnsi="Tahoma" w:cs="Tahoma"/>
          <w:b/>
          <w:sz w:val="20"/>
          <w:szCs w:val="20"/>
          <w:lang w:bidi="th-TH"/>
        </w:rPr>
        <w:t>a</w:t>
      </w:r>
      <w:r w:rsidRPr="0079382D">
        <w:rPr>
          <w:rFonts w:ascii="Tahoma" w:hAnsi="Tahoma" w:cs="Tahoma"/>
          <w:b/>
          <w:sz w:val="20"/>
          <w:szCs w:val="20"/>
          <w:lang w:val="el-GR"/>
        </w:rPr>
        <w:t>.</w:t>
      </w:r>
      <w:r w:rsidRPr="0079382D">
        <w:rPr>
          <w:rFonts w:ascii="Tahoma" w:hAnsi="Tahoma" w:cs="Tahoma"/>
          <w:bCs/>
          <w:sz w:val="20"/>
          <w:szCs w:val="20"/>
          <w:lang w:val="el-GR"/>
        </w:rPr>
        <w:t xml:space="preserve"> </w:t>
      </w:r>
      <w:r w:rsidRPr="0079382D">
        <w:rPr>
          <w:rFonts w:ascii="Tahoma" w:hAnsi="Tahoma" w:cs="Tahoma"/>
          <w:bCs/>
          <w:w w:val="85"/>
          <w:sz w:val="20"/>
          <w:szCs w:val="20"/>
          <w:lang w:val="el-GR"/>
        </w:rPr>
        <w:t>Στην περίπτωση που</w:t>
      </w:r>
      <w:r w:rsidRPr="0079382D">
        <w:rPr>
          <w:rFonts w:ascii="Tahoma" w:hAnsi="Tahoma" w:cs="Tahoma"/>
          <w:b/>
          <w:w w:val="85"/>
          <w:sz w:val="20"/>
          <w:szCs w:val="20"/>
          <w:lang w:val="el-GR"/>
        </w:rPr>
        <w:t xml:space="preserve">  δεν υπαρχουν κτίσματα  </w:t>
      </w:r>
      <w:r w:rsidRPr="0079382D">
        <w:rPr>
          <w:rFonts w:ascii="Tahoma" w:hAnsi="Tahoma" w:cs="Tahoma"/>
          <w:bCs/>
          <w:w w:val="85"/>
          <w:sz w:val="20"/>
          <w:szCs w:val="20"/>
          <w:lang w:val="el-GR"/>
        </w:rPr>
        <w:t>τότε  ο</w:t>
      </w:r>
      <w:r w:rsidRPr="0079382D">
        <w:rPr>
          <w:rFonts w:ascii="Tahoma" w:hAnsi="Tahoma" w:cs="Tahoma"/>
          <w:b/>
          <w:w w:val="85"/>
          <w:sz w:val="20"/>
          <w:szCs w:val="20"/>
          <w:lang w:val="el-GR"/>
        </w:rPr>
        <w:t xml:space="preserve"> φόρος διανομης  </w:t>
      </w:r>
      <w:r w:rsidRPr="0079382D">
        <w:rPr>
          <w:rFonts w:ascii="Tahoma" w:hAnsi="Tahoma" w:cs="Tahoma"/>
          <w:bCs/>
          <w:w w:val="85"/>
          <w:sz w:val="20"/>
          <w:szCs w:val="20"/>
          <w:lang w:val="el-GR"/>
        </w:rPr>
        <w:t>είναι</w:t>
      </w:r>
      <w:r w:rsidRPr="0079382D">
        <w:rPr>
          <w:rFonts w:ascii="Tahoma" w:hAnsi="Tahoma" w:cs="Tahoma"/>
          <w:b/>
          <w:w w:val="85"/>
          <w:sz w:val="20"/>
          <w:szCs w:val="20"/>
          <w:lang w:val="el-GR"/>
        </w:rPr>
        <w:t xml:space="preserve"> μικρός  </w:t>
      </w:r>
      <w:r w:rsidRPr="0079382D">
        <w:rPr>
          <w:rFonts w:ascii="Tahoma" w:hAnsi="Tahoma" w:cs="Tahoma"/>
          <w:bCs/>
          <w:sz w:val="20"/>
          <w:szCs w:val="20"/>
          <w:lang w:val="el-GR"/>
        </w:rPr>
        <w:t>ενώ</w:t>
      </w:r>
    </w:p>
    <w:p w:rsidR="00FE6F0F" w:rsidRPr="0079382D" w:rsidRDefault="00FE6F0F" w:rsidP="001F32C8">
      <w:pPr>
        <w:autoSpaceDE w:val="0"/>
        <w:autoSpaceDN w:val="0"/>
        <w:adjustRightInd w:val="0"/>
        <w:ind w:right="-96" w:firstLine="567"/>
        <w:jc w:val="both"/>
        <w:rPr>
          <w:rFonts w:ascii="Tahoma" w:hAnsi="Tahoma" w:cs="Tahoma"/>
          <w:bCs/>
          <w:w w:val="95"/>
          <w:sz w:val="20"/>
          <w:szCs w:val="20"/>
          <w:lang w:val="el-GR"/>
        </w:rPr>
      </w:pPr>
      <w:r w:rsidRPr="0079382D">
        <w:rPr>
          <w:rFonts w:ascii="Tahoma" w:hAnsi="Tahoma" w:cs="Tahoma"/>
          <w:b/>
          <w:sz w:val="20"/>
          <w:szCs w:val="20"/>
        </w:rPr>
        <w:t>b</w:t>
      </w:r>
      <w:r w:rsidRPr="0079382D">
        <w:rPr>
          <w:rFonts w:ascii="Tahoma" w:hAnsi="Tahoma" w:cs="Tahoma"/>
          <w:b/>
          <w:sz w:val="20"/>
          <w:szCs w:val="20"/>
          <w:lang w:val="el-GR"/>
        </w:rPr>
        <w:t>.</w:t>
      </w:r>
      <w:r w:rsidRPr="0079382D">
        <w:rPr>
          <w:rFonts w:ascii="Tahoma" w:hAnsi="Tahoma" w:cs="Tahoma"/>
          <w:bCs/>
          <w:sz w:val="20"/>
          <w:szCs w:val="20"/>
          <w:lang w:val="el-GR"/>
        </w:rPr>
        <w:t xml:space="preserve"> </w:t>
      </w:r>
      <w:r w:rsidRPr="0079382D">
        <w:rPr>
          <w:rFonts w:ascii="Tahoma" w:hAnsi="Tahoma" w:cs="Tahoma"/>
          <w:bCs/>
          <w:w w:val="85"/>
          <w:sz w:val="20"/>
          <w:szCs w:val="20"/>
          <w:lang w:val="el-GR"/>
        </w:rPr>
        <w:t>Στην περίπτωση όμως  που</w:t>
      </w:r>
      <w:r w:rsidRPr="0079382D">
        <w:rPr>
          <w:rFonts w:ascii="Tahoma" w:hAnsi="Tahoma" w:cs="Tahoma"/>
          <w:b/>
          <w:w w:val="85"/>
          <w:sz w:val="20"/>
          <w:szCs w:val="20"/>
          <w:lang w:val="el-GR"/>
        </w:rPr>
        <w:t xml:space="preserve">  υπαρχουν κτίσματα  </w:t>
      </w:r>
      <w:r w:rsidRPr="0079382D">
        <w:rPr>
          <w:rFonts w:ascii="Tahoma" w:hAnsi="Tahoma" w:cs="Tahoma"/>
          <w:bCs/>
          <w:w w:val="85"/>
          <w:sz w:val="20"/>
          <w:szCs w:val="20"/>
          <w:lang w:val="el-GR"/>
        </w:rPr>
        <w:t xml:space="preserve">τότε (απ’όσο τουλαχιστο γνωριζουμε) </w:t>
      </w:r>
      <w:r w:rsidRPr="0079382D">
        <w:rPr>
          <w:rFonts w:ascii="Tahoma" w:hAnsi="Tahoma" w:cs="Tahoma"/>
          <w:bCs/>
          <w:sz w:val="20"/>
          <w:szCs w:val="20"/>
          <w:lang w:val="el-GR"/>
        </w:rPr>
        <w:t>ο</w:t>
      </w:r>
      <w:r w:rsidRPr="0079382D">
        <w:rPr>
          <w:rFonts w:ascii="Tahoma" w:hAnsi="Tahoma" w:cs="Tahoma"/>
          <w:b/>
          <w:sz w:val="20"/>
          <w:szCs w:val="20"/>
          <w:lang w:val="el-GR"/>
        </w:rPr>
        <w:t xml:space="preserve"> φόρος  </w:t>
      </w:r>
      <w:r w:rsidRPr="0079382D">
        <w:rPr>
          <w:rFonts w:ascii="Tahoma" w:hAnsi="Tahoma" w:cs="Tahoma"/>
          <w:bCs/>
          <w:sz w:val="20"/>
          <w:szCs w:val="20"/>
          <w:lang w:val="el-GR"/>
        </w:rPr>
        <w:t xml:space="preserve">της </w:t>
      </w:r>
      <w:r w:rsidRPr="0079382D">
        <w:rPr>
          <w:rFonts w:ascii="Tahoma" w:hAnsi="Tahoma" w:cs="Tahoma"/>
          <w:b/>
          <w:sz w:val="20"/>
          <w:szCs w:val="20"/>
          <w:lang w:val="el-GR"/>
        </w:rPr>
        <w:t xml:space="preserve">διανομης  </w:t>
      </w:r>
      <w:r w:rsidRPr="0079382D">
        <w:rPr>
          <w:rFonts w:ascii="Tahoma" w:hAnsi="Tahoma" w:cs="Tahoma"/>
          <w:bCs/>
          <w:sz w:val="20"/>
          <w:szCs w:val="20"/>
          <w:lang w:val="el-GR"/>
        </w:rPr>
        <w:t>είναι</w:t>
      </w:r>
      <w:r w:rsidRPr="0079382D">
        <w:rPr>
          <w:rFonts w:ascii="Tahoma" w:hAnsi="Tahoma" w:cs="Tahoma"/>
          <w:b/>
          <w:sz w:val="20"/>
          <w:szCs w:val="20"/>
          <w:lang w:val="el-GR"/>
        </w:rPr>
        <w:t xml:space="preserve">  πολυ μεγάλος  </w:t>
      </w:r>
      <w:r w:rsidRPr="0079382D">
        <w:rPr>
          <w:rFonts w:ascii="Tahoma" w:hAnsi="Tahoma" w:cs="Tahoma"/>
          <w:bCs/>
          <w:sz w:val="20"/>
          <w:szCs w:val="20"/>
          <w:lang w:val="el-GR"/>
        </w:rPr>
        <w:t xml:space="preserve">και  για το λόγο αυτό η </w:t>
      </w:r>
      <w:r w:rsidRPr="0079382D">
        <w:rPr>
          <w:rFonts w:ascii="Tahoma" w:hAnsi="Tahoma" w:cs="Tahoma"/>
          <w:b/>
          <w:sz w:val="20"/>
          <w:szCs w:val="20"/>
          <w:lang w:val="el-GR"/>
        </w:rPr>
        <w:t xml:space="preserve">αναδιανομή </w:t>
      </w:r>
      <w:r w:rsidRPr="0079382D">
        <w:rPr>
          <w:rFonts w:ascii="Tahoma" w:hAnsi="Tahoma" w:cs="Tahoma"/>
          <w:bCs/>
          <w:w w:val="75"/>
          <w:sz w:val="20"/>
          <w:szCs w:val="20"/>
          <w:lang w:val="el-GR"/>
        </w:rPr>
        <w:t>(ως επιλογή για τη διορθωση του</w:t>
      </w:r>
      <w:r w:rsidRPr="0079382D">
        <w:rPr>
          <w:rFonts w:ascii="Tahoma" w:hAnsi="Tahoma" w:cs="Tahoma"/>
          <w:b/>
          <w:w w:val="75"/>
          <w:sz w:val="20"/>
          <w:szCs w:val="20"/>
          <w:lang w:val="el-GR"/>
        </w:rPr>
        <w:t xml:space="preserve"> σφάλματος</w:t>
      </w:r>
      <w:r w:rsidRPr="0079382D">
        <w:rPr>
          <w:rFonts w:ascii="Tahoma" w:hAnsi="Tahoma" w:cs="Tahoma"/>
          <w:bCs/>
          <w:w w:val="75"/>
          <w:sz w:val="20"/>
          <w:szCs w:val="20"/>
          <w:lang w:val="el-GR"/>
        </w:rPr>
        <w:t>)</w:t>
      </w:r>
      <w:r w:rsidRPr="0079382D">
        <w:rPr>
          <w:rFonts w:ascii="Tahoma" w:hAnsi="Tahoma" w:cs="Tahoma"/>
          <w:b/>
          <w:sz w:val="20"/>
          <w:szCs w:val="20"/>
          <w:lang w:val="el-GR"/>
        </w:rPr>
        <w:t xml:space="preserve"> </w:t>
      </w:r>
      <w:r w:rsidRPr="0079382D">
        <w:rPr>
          <w:rFonts w:ascii="Tahoma" w:hAnsi="Tahoma" w:cs="Tahoma"/>
          <w:bCs/>
          <w:sz w:val="20"/>
          <w:szCs w:val="20"/>
          <w:lang w:val="el-GR"/>
        </w:rPr>
        <w:t xml:space="preserve">είναι μαλλον </w:t>
      </w:r>
      <w:r w:rsidRPr="0079382D">
        <w:rPr>
          <w:rFonts w:ascii="Tahoma" w:hAnsi="Tahoma" w:cs="Tahoma"/>
          <w:b/>
          <w:sz w:val="20"/>
          <w:szCs w:val="20"/>
          <w:lang w:val="el-GR"/>
        </w:rPr>
        <w:t xml:space="preserve">απαγορευτική </w:t>
      </w:r>
      <w:r w:rsidRPr="0079382D">
        <w:rPr>
          <w:rFonts w:ascii="Tahoma" w:hAnsi="Tahoma" w:cs="Tahoma"/>
          <w:bCs/>
          <w:w w:val="95"/>
          <w:sz w:val="20"/>
          <w:szCs w:val="20"/>
          <w:lang w:val="el-GR"/>
        </w:rPr>
        <w:t>και αυτό ακριβώς  είναι  το μεγαλο πρόβλημα  οταν δεν υπάρχει συναινεση.</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r w:rsidRPr="0079382D">
        <w:rPr>
          <w:rFonts w:ascii="Tahoma" w:hAnsi="Tahoma" w:cs="Tahoma"/>
          <w:b/>
          <w:sz w:val="20"/>
          <w:szCs w:val="20"/>
          <w:lang w:val="el-GR"/>
        </w:rPr>
        <w:t>Ε.</w:t>
      </w:r>
      <w:r w:rsidRPr="0079382D">
        <w:rPr>
          <w:rFonts w:ascii="Tahoma" w:hAnsi="Tahoma" w:cs="Tahoma"/>
          <w:bCs/>
          <w:sz w:val="20"/>
          <w:szCs w:val="20"/>
          <w:lang w:val="el-GR"/>
        </w:rPr>
        <w:t xml:space="preserve"> </w:t>
      </w:r>
      <w:r w:rsidRPr="0079382D">
        <w:rPr>
          <w:rFonts w:ascii="Tahoma" w:hAnsi="Tahoma" w:cs="Tahoma"/>
          <w:bCs/>
          <w:w w:val="98"/>
          <w:sz w:val="20"/>
          <w:szCs w:val="20"/>
          <w:lang w:val="el-GR"/>
        </w:rPr>
        <w:t xml:space="preserve">Στις </w:t>
      </w:r>
      <w:r w:rsidRPr="0079382D">
        <w:rPr>
          <w:rFonts w:ascii="Tahoma" w:hAnsi="Tahoma" w:cs="Tahoma"/>
          <w:b/>
          <w:w w:val="98"/>
          <w:sz w:val="20"/>
          <w:szCs w:val="20"/>
          <w:lang w:val="el-GR"/>
        </w:rPr>
        <w:t>περιπτώσεις</w:t>
      </w:r>
      <w:r w:rsidRPr="0079382D">
        <w:rPr>
          <w:rFonts w:ascii="Tahoma" w:hAnsi="Tahoma" w:cs="Tahoma"/>
          <w:bCs/>
          <w:w w:val="98"/>
          <w:sz w:val="20"/>
          <w:szCs w:val="20"/>
          <w:lang w:val="el-GR"/>
        </w:rPr>
        <w:t xml:space="preserve">  που οι </w:t>
      </w:r>
      <w:r w:rsidRPr="0079382D">
        <w:rPr>
          <w:rFonts w:ascii="Tahoma" w:hAnsi="Tahoma" w:cs="Tahoma"/>
          <w:b/>
          <w:w w:val="98"/>
          <w:sz w:val="20"/>
          <w:szCs w:val="20"/>
          <w:lang w:val="el-GR"/>
        </w:rPr>
        <w:t>ιδιοκτήτες</w:t>
      </w:r>
      <w:r w:rsidRPr="0079382D">
        <w:rPr>
          <w:rFonts w:ascii="Tahoma" w:hAnsi="Tahoma" w:cs="Tahoma"/>
          <w:bCs/>
          <w:w w:val="98"/>
          <w:sz w:val="20"/>
          <w:szCs w:val="20"/>
          <w:lang w:val="el-GR"/>
        </w:rPr>
        <w:t xml:space="preserve">,  </w:t>
      </w:r>
      <w:r w:rsidRPr="0079382D">
        <w:rPr>
          <w:rFonts w:ascii="Tahoma" w:hAnsi="Tahoma" w:cs="Tahoma"/>
          <w:b/>
          <w:w w:val="98"/>
          <w:sz w:val="20"/>
          <w:szCs w:val="20"/>
          <w:lang w:val="el-GR"/>
        </w:rPr>
        <w:t>χωρίς</w:t>
      </w:r>
      <w:r w:rsidRPr="0079382D">
        <w:rPr>
          <w:rFonts w:ascii="Tahoma" w:hAnsi="Tahoma" w:cs="Tahoma"/>
          <w:bCs/>
          <w:w w:val="98"/>
          <w:sz w:val="20"/>
          <w:szCs w:val="20"/>
          <w:lang w:val="el-GR"/>
        </w:rPr>
        <w:t xml:space="preserve">  </w:t>
      </w:r>
      <w:r w:rsidRPr="0079382D">
        <w:rPr>
          <w:rFonts w:ascii="Tahoma" w:hAnsi="Tahoma" w:cs="Tahoma"/>
          <w:b/>
          <w:w w:val="98"/>
          <w:sz w:val="20"/>
          <w:szCs w:val="20"/>
          <w:lang w:val="el-GR"/>
        </w:rPr>
        <w:t>να έχουν</w:t>
      </w:r>
      <w:r w:rsidRPr="0079382D">
        <w:rPr>
          <w:rFonts w:ascii="Tahoma" w:hAnsi="Tahoma" w:cs="Tahoma"/>
          <w:bCs/>
          <w:w w:val="98"/>
          <w:sz w:val="20"/>
          <w:szCs w:val="20"/>
          <w:lang w:val="el-GR"/>
        </w:rPr>
        <w:t xml:space="preserve"> </w:t>
      </w:r>
      <w:r w:rsidRPr="0079382D">
        <w:rPr>
          <w:rFonts w:ascii="Tahoma" w:hAnsi="Tahoma" w:cs="Tahoma"/>
          <w:b/>
          <w:w w:val="98"/>
          <w:sz w:val="20"/>
          <w:szCs w:val="20"/>
          <w:lang w:val="el-GR"/>
        </w:rPr>
        <w:t>διορθώσει</w:t>
      </w:r>
      <w:r w:rsidRPr="0079382D">
        <w:rPr>
          <w:rFonts w:ascii="Tahoma" w:hAnsi="Tahoma" w:cs="Tahoma"/>
          <w:bCs/>
          <w:w w:val="98"/>
          <w:sz w:val="20"/>
          <w:szCs w:val="20"/>
          <w:lang w:val="el-GR"/>
        </w:rPr>
        <w:t xml:space="preserve">  το </w:t>
      </w:r>
      <w:r w:rsidRPr="0079382D">
        <w:rPr>
          <w:rFonts w:ascii="Tahoma" w:hAnsi="Tahoma" w:cs="Tahoma"/>
          <w:b/>
          <w:w w:val="98"/>
          <w:sz w:val="20"/>
          <w:szCs w:val="20"/>
          <w:lang w:val="el-GR"/>
        </w:rPr>
        <w:t>σφάλμα</w:t>
      </w:r>
      <w:r w:rsidRPr="0079382D">
        <w:rPr>
          <w:rFonts w:ascii="Tahoma" w:hAnsi="Tahoma" w:cs="Tahoma"/>
          <w:bCs/>
          <w:w w:val="98"/>
          <w:sz w:val="20"/>
          <w:szCs w:val="20"/>
          <w:lang w:val="el-GR"/>
        </w:rPr>
        <w:t>:</w:t>
      </w:r>
    </w:p>
    <w:p w:rsidR="00FE6F0F" w:rsidRPr="0079382D" w:rsidRDefault="00FE6F0F" w:rsidP="001F32C8">
      <w:pPr>
        <w:autoSpaceDE w:val="0"/>
        <w:autoSpaceDN w:val="0"/>
        <w:adjustRightInd w:val="0"/>
        <w:ind w:right="-96" w:firstLine="567"/>
        <w:jc w:val="both"/>
        <w:rPr>
          <w:rFonts w:ascii="Tahoma" w:hAnsi="Tahoma" w:cs="Tahoma"/>
          <w:sz w:val="20"/>
          <w:szCs w:val="20"/>
          <w:lang w:val="el-GR"/>
        </w:rPr>
      </w:pPr>
      <w:r w:rsidRPr="0079382D">
        <w:rPr>
          <w:rFonts w:ascii="Tahoma" w:hAnsi="Tahoma" w:cs="Tahoma"/>
          <w:b/>
          <w:sz w:val="20"/>
          <w:szCs w:val="20"/>
          <w:lang w:val="el-GR"/>
        </w:rPr>
        <w:t>α.</w:t>
      </w:r>
      <w:r w:rsidRPr="0079382D">
        <w:rPr>
          <w:rFonts w:ascii="Tahoma" w:hAnsi="Tahoma" w:cs="Tahoma"/>
          <w:bCs/>
          <w:sz w:val="20"/>
          <w:szCs w:val="20"/>
          <w:lang w:val="el-GR"/>
        </w:rPr>
        <w:t xml:space="preserve"> </w:t>
      </w:r>
      <w:r w:rsidRPr="0079382D">
        <w:rPr>
          <w:rFonts w:ascii="Tahoma" w:hAnsi="Tahoma" w:cs="Tahoma"/>
          <w:bCs/>
          <w:w w:val="93"/>
          <w:sz w:val="20"/>
          <w:szCs w:val="20"/>
          <w:lang w:val="el-GR"/>
        </w:rPr>
        <w:t xml:space="preserve">Έχουν </w:t>
      </w:r>
      <w:r w:rsidRPr="0079382D">
        <w:rPr>
          <w:rFonts w:ascii="Tahoma" w:hAnsi="Tahoma" w:cs="Tahoma"/>
          <w:b/>
          <w:bCs/>
          <w:w w:val="93"/>
          <w:sz w:val="20"/>
          <w:szCs w:val="20"/>
          <w:lang w:val="el-GR"/>
        </w:rPr>
        <w:t>υλοποιήσει</w:t>
      </w:r>
      <w:r w:rsidRPr="0079382D">
        <w:rPr>
          <w:rFonts w:ascii="Tahoma" w:hAnsi="Tahoma" w:cs="Tahoma"/>
          <w:bCs/>
          <w:w w:val="93"/>
          <w:sz w:val="20"/>
          <w:szCs w:val="20"/>
          <w:lang w:val="el-GR"/>
        </w:rPr>
        <w:t xml:space="preserve"> </w:t>
      </w:r>
      <w:r w:rsidRPr="0079382D">
        <w:rPr>
          <w:rFonts w:ascii="Tahoma" w:hAnsi="Tahoma" w:cs="Tahoma"/>
          <w:b/>
          <w:w w:val="93"/>
          <w:sz w:val="20"/>
          <w:szCs w:val="20"/>
          <w:lang w:val="el-GR"/>
        </w:rPr>
        <w:t>κατασκευές</w:t>
      </w:r>
      <w:r w:rsidRPr="0079382D">
        <w:rPr>
          <w:rFonts w:ascii="Tahoma" w:hAnsi="Tahoma" w:cs="Tahoma"/>
          <w:bCs/>
          <w:w w:val="93"/>
          <w:sz w:val="20"/>
          <w:szCs w:val="20"/>
          <w:lang w:val="el-GR"/>
        </w:rPr>
        <w:t xml:space="preserve">  όπως </w:t>
      </w:r>
      <w:r w:rsidRPr="0079382D">
        <w:rPr>
          <w:rFonts w:ascii="Tahoma" w:hAnsi="Tahoma" w:cs="Tahoma"/>
          <w:b/>
          <w:bCs/>
          <w:w w:val="93"/>
          <w:sz w:val="20"/>
          <w:szCs w:val="20"/>
          <w:lang w:val="el-GR"/>
        </w:rPr>
        <w:t>οικοδομές</w:t>
      </w:r>
      <w:r w:rsidRPr="0079382D">
        <w:rPr>
          <w:rFonts w:ascii="Tahoma" w:hAnsi="Tahoma" w:cs="Tahoma"/>
          <w:w w:val="93"/>
          <w:sz w:val="20"/>
          <w:szCs w:val="20"/>
          <w:lang w:val="el-GR"/>
        </w:rPr>
        <w:t xml:space="preserve">, διαχωριστικούς </w:t>
      </w:r>
      <w:r w:rsidRPr="0079382D">
        <w:rPr>
          <w:rFonts w:ascii="Tahoma" w:hAnsi="Tahoma" w:cs="Tahoma"/>
          <w:b/>
          <w:bCs/>
          <w:w w:val="93"/>
          <w:sz w:val="20"/>
          <w:szCs w:val="20"/>
          <w:lang w:val="el-GR"/>
        </w:rPr>
        <w:t>μαντρότοιχους</w:t>
      </w:r>
      <w:r w:rsidRPr="0079382D">
        <w:rPr>
          <w:rFonts w:ascii="Tahoma" w:hAnsi="Tahoma" w:cs="Tahoma"/>
          <w:w w:val="93"/>
          <w:sz w:val="20"/>
          <w:szCs w:val="20"/>
          <w:lang w:val="el-GR"/>
        </w:rPr>
        <w:t xml:space="preserve"> κλπ </w:t>
      </w:r>
      <w:r w:rsidRPr="0079382D">
        <w:rPr>
          <w:rFonts w:ascii="Tahoma" w:hAnsi="Tahoma" w:cs="Tahoma"/>
          <w:w w:val="75"/>
          <w:sz w:val="20"/>
          <w:szCs w:val="20"/>
          <w:lang w:val="el-GR"/>
        </w:rPr>
        <w:t xml:space="preserve">ή ακόμη  εχουν συστήσει  </w:t>
      </w:r>
      <w:r w:rsidRPr="0079382D">
        <w:rPr>
          <w:rFonts w:ascii="Tahoma" w:hAnsi="Tahoma" w:cs="Tahoma"/>
          <w:b/>
          <w:bCs/>
          <w:w w:val="75"/>
          <w:sz w:val="20"/>
          <w:szCs w:val="20"/>
          <w:lang w:val="el-GR"/>
        </w:rPr>
        <w:t>καθετες συνιδοκτησίες και</w:t>
      </w:r>
      <w:r w:rsidRPr="0079382D">
        <w:rPr>
          <w:rFonts w:ascii="Tahoma" w:hAnsi="Tahoma" w:cs="Tahoma"/>
          <w:w w:val="75"/>
          <w:sz w:val="20"/>
          <w:szCs w:val="20"/>
          <w:lang w:val="el-GR"/>
        </w:rPr>
        <w:t xml:space="preserve"> τις έχουν </w:t>
      </w:r>
      <w:r w:rsidRPr="0079382D">
        <w:rPr>
          <w:rFonts w:ascii="Tahoma" w:hAnsi="Tahoma" w:cs="Tahoma"/>
          <w:b/>
          <w:bCs/>
          <w:w w:val="75"/>
          <w:sz w:val="20"/>
          <w:szCs w:val="20"/>
          <w:lang w:val="el-GR"/>
        </w:rPr>
        <w:t>μεταβιβάσει</w:t>
      </w:r>
      <w:r w:rsidRPr="0079382D">
        <w:rPr>
          <w:rFonts w:ascii="Tahoma" w:hAnsi="Tahoma" w:cs="Tahoma"/>
          <w:w w:val="75"/>
          <w:sz w:val="20"/>
          <w:szCs w:val="20"/>
          <w:lang w:val="el-GR"/>
        </w:rPr>
        <w:t xml:space="preserve"> σε τρίτους καλόπιστους, </w:t>
      </w:r>
      <w:r w:rsidRPr="0079382D">
        <w:rPr>
          <w:rFonts w:ascii="Tahoma" w:hAnsi="Tahoma" w:cs="Tahoma"/>
          <w:w w:val="80"/>
          <w:sz w:val="20"/>
          <w:szCs w:val="20"/>
          <w:lang w:val="el-GR"/>
        </w:rPr>
        <w:t xml:space="preserve">που  έχουν </w:t>
      </w:r>
      <w:r w:rsidRPr="0079382D">
        <w:rPr>
          <w:rFonts w:ascii="Tahoma" w:hAnsi="Tahoma" w:cs="Tahoma"/>
          <w:b/>
          <w:bCs/>
          <w:w w:val="80"/>
          <w:sz w:val="20"/>
          <w:szCs w:val="20"/>
          <w:lang w:val="el-GR"/>
        </w:rPr>
        <w:t>διαμορφωσει</w:t>
      </w:r>
      <w:r w:rsidRPr="0079382D">
        <w:rPr>
          <w:rFonts w:ascii="Tahoma" w:hAnsi="Tahoma" w:cs="Tahoma"/>
          <w:w w:val="80"/>
          <w:sz w:val="20"/>
          <w:szCs w:val="20"/>
          <w:lang w:val="el-GR"/>
        </w:rPr>
        <w:t xml:space="preserve">  τα </w:t>
      </w:r>
      <w:r w:rsidRPr="0079382D">
        <w:rPr>
          <w:rFonts w:ascii="Tahoma" w:hAnsi="Tahoma" w:cs="Tahoma"/>
          <w:b/>
          <w:bCs/>
          <w:w w:val="80"/>
          <w:sz w:val="20"/>
          <w:szCs w:val="20"/>
          <w:lang w:val="el-GR"/>
        </w:rPr>
        <w:t>όρια</w:t>
      </w:r>
      <w:r w:rsidRPr="0079382D">
        <w:rPr>
          <w:rFonts w:ascii="Tahoma" w:hAnsi="Tahoma" w:cs="Tahoma"/>
          <w:w w:val="80"/>
          <w:sz w:val="20"/>
          <w:szCs w:val="20"/>
          <w:lang w:val="el-GR"/>
        </w:rPr>
        <w:t xml:space="preserve">  των </w:t>
      </w:r>
      <w:r w:rsidRPr="0079382D">
        <w:rPr>
          <w:rFonts w:ascii="Tahoma" w:hAnsi="Tahoma" w:cs="Tahoma"/>
          <w:b/>
          <w:bCs/>
          <w:w w:val="80"/>
          <w:sz w:val="20"/>
          <w:szCs w:val="20"/>
          <w:lang w:val="el-GR"/>
        </w:rPr>
        <w:t>καθέτων</w:t>
      </w:r>
      <w:r w:rsidRPr="0079382D">
        <w:rPr>
          <w:rFonts w:ascii="Tahoma" w:hAnsi="Tahoma" w:cs="Tahoma"/>
          <w:w w:val="80"/>
          <w:sz w:val="20"/>
          <w:szCs w:val="20"/>
          <w:lang w:val="el-GR"/>
        </w:rPr>
        <w:t xml:space="preserve"> αυτών συνιδοκτησιών (π.χ. με φυτευσεις)  κλπ </w:t>
      </w:r>
      <w:r w:rsidRPr="0079382D">
        <w:rPr>
          <w:rFonts w:ascii="Tahoma" w:hAnsi="Tahoma" w:cs="Tahoma"/>
          <w:sz w:val="20"/>
          <w:szCs w:val="20"/>
          <w:lang w:val="el-GR"/>
        </w:rPr>
        <w:t>(</w:t>
      </w:r>
      <w:r w:rsidRPr="0079382D">
        <w:rPr>
          <w:rFonts w:ascii="Tahoma" w:hAnsi="Tahoma" w:cs="Tahoma"/>
          <w:w w:val="98"/>
          <w:sz w:val="20"/>
          <w:szCs w:val="20"/>
          <w:lang w:val="el-GR"/>
        </w:rPr>
        <w:t>και προφανώς  έχουν επενδυσει  περιουσίες  για όλες αυτες  τις κατασκευές</w:t>
      </w:r>
      <w:r w:rsidRPr="0079382D">
        <w:rPr>
          <w:rFonts w:ascii="Tahoma" w:hAnsi="Tahoma" w:cs="Tahoma"/>
          <w:sz w:val="20"/>
          <w:szCs w:val="20"/>
          <w:lang w:val="el-GR"/>
        </w:rPr>
        <w:t>).</w:t>
      </w:r>
    </w:p>
    <w:p w:rsidR="00FE6F0F" w:rsidRPr="0079382D" w:rsidRDefault="00FE6F0F" w:rsidP="001F32C8">
      <w:pPr>
        <w:autoSpaceDE w:val="0"/>
        <w:autoSpaceDN w:val="0"/>
        <w:adjustRightInd w:val="0"/>
        <w:ind w:right="-96" w:firstLine="567"/>
        <w:jc w:val="both"/>
        <w:rPr>
          <w:rFonts w:ascii="Tahoma" w:hAnsi="Tahoma" w:cs="Tahoma"/>
          <w:bCs/>
          <w:w w:val="98"/>
          <w:sz w:val="20"/>
          <w:szCs w:val="20"/>
          <w:lang w:val="el-GR"/>
        </w:rPr>
      </w:pPr>
      <w:r w:rsidRPr="0079382D">
        <w:rPr>
          <w:rFonts w:ascii="Tahoma" w:hAnsi="Tahoma" w:cs="Tahoma"/>
          <w:b/>
          <w:sz w:val="20"/>
          <w:szCs w:val="20"/>
          <w:lang w:val="el-GR"/>
        </w:rPr>
        <w:t>β.</w:t>
      </w:r>
      <w:r w:rsidRPr="0079382D">
        <w:rPr>
          <w:rFonts w:ascii="Tahoma" w:hAnsi="Tahoma" w:cs="Tahoma"/>
          <w:bCs/>
          <w:sz w:val="20"/>
          <w:szCs w:val="20"/>
          <w:lang w:val="el-GR"/>
        </w:rPr>
        <w:t xml:space="preserve"> </w:t>
      </w:r>
      <w:r w:rsidRPr="0079382D">
        <w:rPr>
          <w:rFonts w:ascii="Tahoma" w:hAnsi="Tahoma" w:cs="Tahoma"/>
          <w:bCs/>
          <w:w w:val="90"/>
          <w:sz w:val="20"/>
          <w:szCs w:val="20"/>
          <w:lang w:val="el-GR"/>
        </w:rPr>
        <w:t xml:space="preserve">Έχουν προσαρμόσει  τις </w:t>
      </w:r>
      <w:r w:rsidRPr="0079382D">
        <w:rPr>
          <w:rFonts w:ascii="Tahoma" w:hAnsi="Tahoma" w:cs="Tahoma"/>
          <w:b/>
          <w:w w:val="90"/>
          <w:sz w:val="20"/>
          <w:szCs w:val="20"/>
          <w:lang w:val="el-GR"/>
        </w:rPr>
        <w:t>οικοδομες</w:t>
      </w:r>
      <w:r w:rsidRPr="0079382D">
        <w:rPr>
          <w:rFonts w:ascii="Tahoma" w:hAnsi="Tahoma" w:cs="Tahoma"/>
          <w:bCs/>
          <w:w w:val="90"/>
          <w:sz w:val="20"/>
          <w:szCs w:val="20"/>
          <w:lang w:val="el-GR"/>
        </w:rPr>
        <w:t xml:space="preserve"> τους</w:t>
      </w:r>
      <w:r w:rsidRPr="0079382D">
        <w:rPr>
          <w:rFonts w:ascii="Tahoma" w:hAnsi="Tahoma" w:cs="Tahoma"/>
          <w:bCs/>
          <w:sz w:val="20"/>
          <w:szCs w:val="20"/>
          <w:lang w:val="el-GR"/>
        </w:rPr>
        <w:t xml:space="preserve"> </w:t>
      </w:r>
      <w:r w:rsidRPr="0079382D">
        <w:rPr>
          <w:rFonts w:ascii="Tahoma" w:hAnsi="Tahoma" w:cs="Tahoma"/>
          <w:bCs/>
          <w:w w:val="63"/>
          <w:sz w:val="20"/>
          <w:szCs w:val="20"/>
          <w:lang w:val="el-GR"/>
        </w:rPr>
        <w:t xml:space="preserve">(που είναι  συνηθως  οι ακριβότερες  εκ των κατασκευων αυτών) </w:t>
      </w:r>
      <w:r w:rsidRPr="0079382D">
        <w:rPr>
          <w:rFonts w:ascii="Tahoma" w:hAnsi="Tahoma" w:cs="Tahoma"/>
          <w:bCs/>
          <w:w w:val="90"/>
          <w:sz w:val="20"/>
          <w:szCs w:val="20"/>
          <w:lang w:val="el-GR"/>
        </w:rPr>
        <w:t>στους «φανταστικους</w:t>
      </w:r>
      <w:r w:rsidRPr="0079382D">
        <w:rPr>
          <w:rFonts w:ascii="Tahoma" w:hAnsi="Tahoma" w:cs="Tahoma"/>
          <w:b/>
          <w:w w:val="90"/>
          <w:sz w:val="20"/>
          <w:szCs w:val="20"/>
          <w:lang w:val="el-GR"/>
        </w:rPr>
        <w:t>»</w:t>
      </w:r>
      <w:r w:rsidRPr="0079382D">
        <w:rPr>
          <w:rFonts w:ascii="Tahoma" w:hAnsi="Tahoma" w:cs="Tahoma"/>
          <w:bCs/>
          <w:w w:val="90"/>
          <w:sz w:val="20"/>
          <w:szCs w:val="20"/>
          <w:lang w:val="el-GR"/>
        </w:rPr>
        <w:t xml:space="preserve"> δρόμους  του τοπογραφικού  της διανομης </w:t>
      </w:r>
      <w:r w:rsidRPr="0079382D">
        <w:rPr>
          <w:rFonts w:ascii="Tahoma" w:hAnsi="Tahoma" w:cs="Tahoma"/>
          <w:b/>
          <w:w w:val="98"/>
          <w:sz w:val="20"/>
          <w:szCs w:val="20"/>
          <w:lang w:val="el-GR"/>
        </w:rPr>
        <w:t>τότε</w:t>
      </w:r>
      <w:r w:rsidRPr="0079382D">
        <w:rPr>
          <w:rFonts w:ascii="Tahoma" w:hAnsi="Tahoma" w:cs="Tahoma"/>
          <w:bCs/>
          <w:w w:val="98"/>
          <w:sz w:val="20"/>
          <w:szCs w:val="20"/>
          <w:lang w:val="el-GR"/>
        </w:rPr>
        <w:t xml:space="preserve">  στην ουσία  </w:t>
      </w:r>
      <w:r w:rsidRPr="0079382D">
        <w:rPr>
          <w:rFonts w:ascii="Tahoma" w:hAnsi="Tahoma" w:cs="Tahoma"/>
          <w:b/>
          <w:w w:val="98"/>
          <w:sz w:val="20"/>
          <w:szCs w:val="20"/>
          <w:lang w:val="el-GR"/>
        </w:rPr>
        <w:t>έχουν εφαρμόσει</w:t>
      </w:r>
      <w:r w:rsidRPr="0079382D">
        <w:rPr>
          <w:rFonts w:ascii="Tahoma" w:hAnsi="Tahoma" w:cs="Tahoma"/>
          <w:bCs/>
          <w:w w:val="98"/>
          <w:sz w:val="20"/>
          <w:szCs w:val="20"/>
          <w:lang w:val="el-GR"/>
        </w:rPr>
        <w:t xml:space="preserve">  </w:t>
      </w:r>
      <w:r w:rsidRPr="0079382D">
        <w:rPr>
          <w:rFonts w:ascii="Tahoma" w:hAnsi="Tahoma" w:cs="Tahoma"/>
          <w:b/>
          <w:w w:val="98"/>
          <w:sz w:val="20"/>
          <w:szCs w:val="20"/>
          <w:lang w:val="el-GR"/>
        </w:rPr>
        <w:t>εσφαλμένα</w:t>
      </w:r>
      <w:r w:rsidRPr="0079382D">
        <w:rPr>
          <w:rFonts w:ascii="Tahoma" w:hAnsi="Tahoma" w:cs="Tahoma"/>
          <w:bCs/>
          <w:w w:val="98"/>
          <w:sz w:val="20"/>
          <w:szCs w:val="20"/>
          <w:lang w:val="el-GR"/>
        </w:rPr>
        <w:t xml:space="preserve">  το </w:t>
      </w:r>
      <w:r w:rsidRPr="0079382D">
        <w:rPr>
          <w:rFonts w:ascii="Tahoma" w:hAnsi="Tahoma" w:cs="Tahoma"/>
          <w:b/>
          <w:w w:val="98"/>
          <w:sz w:val="20"/>
          <w:szCs w:val="20"/>
          <w:lang w:val="el-GR"/>
        </w:rPr>
        <w:t>σχεδιο πόλης</w:t>
      </w:r>
      <w:r w:rsidRPr="0079382D">
        <w:rPr>
          <w:rFonts w:ascii="Tahoma" w:hAnsi="Tahoma" w:cs="Tahoma"/>
          <w:bCs/>
          <w:w w:val="98"/>
          <w:sz w:val="20"/>
          <w:szCs w:val="20"/>
          <w:lang w:val="el-GR"/>
        </w:rPr>
        <w:t xml:space="preserve">  επι του </w:t>
      </w:r>
      <w:r w:rsidRPr="0079382D">
        <w:rPr>
          <w:rFonts w:ascii="Tahoma" w:hAnsi="Tahoma" w:cs="Tahoma"/>
          <w:b/>
          <w:w w:val="98"/>
          <w:sz w:val="20"/>
          <w:szCs w:val="20"/>
          <w:lang w:val="el-GR"/>
        </w:rPr>
        <w:t>εδάφους</w:t>
      </w:r>
      <w:r w:rsidRPr="0079382D">
        <w:rPr>
          <w:rFonts w:ascii="Tahoma" w:hAnsi="Tahoma" w:cs="Tahoma"/>
          <w:bCs/>
          <w:w w:val="98"/>
          <w:sz w:val="20"/>
          <w:szCs w:val="20"/>
          <w:lang w:val="el-GR"/>
        </w:rPr>
        <w:t>.</w:t>
      </w:r>
    </w:p>
    <w:p w:rsidR="00FE6F0F" w:rsidRPr="0079382D" w:rsidRDefault="00FE6F0F" w:rsidP="001F32C8">
      <w:pPr>
        <w:ind w:right="-96" w:firstLine="567"/>
        <w:jc w:val="both"/>
        <w:rPr>
          <w:rFonts w:ascii="Tahoma" w:hAnsi="Tahoma" w:cs="Tahoma"/>
          <w:bCs/>
          <w:sz w:val="20"/>
          <w:szCs w:val="20"/>
          <w:lang w:val="el-GR"/>
        </w:rPr>
      </w:pPr>
    </w:p>
    <w:p w:rsidR="00FE6F0F" w:rsidRPr="0079382D" w:rsidRDefault="00FE6F0F" w:rsidP="001F32C8">
      <w:pPr>
        <w:ind w:right="-96" w:firstLine="567"/>
        <w:jc w:val="both"/>
        <w:rPr>
          <w:rFonts w:ascii="Tahoma" w:hAnsi="Tahoma" w:cs="Tahoma"/>
          <w:bCs/>
          <w:w w:val="98"/>
          <w:sz w:val="20"/>
          <w:szCs w:val="20"/>
          <w:lang w:val="el-GR"/>
        </w:rPr>
      </w:pPr>
      <w:r w:rsidRPr="0079382D">
        <w:rPr>
          <w:rFonts w:ascii="Tahoma" w:hAnsi="Tahoma" w:cs="Tahoma"/>
          <w:b/>
          <w:sz w:val="20"/>
          <w:szCs w:val="20"/>
          <w:lang w:val="el-GR"/>
        </w:rPr>
        <w:t>Ζ.</w:t>
      </w:r>
      <w:r w:rsidRPr="0079382D">
        <w:rPr>
          <w:rFonts w:ascii="Tahoma" w:hAnsi="Tahoma" w:cs="Tahoma"/>
          <w:bCs/>
          <w:sz w:val="20"/>
          <w:szCs w:val="20"/>
          <w:lang w:val="el-GR"/>
        </w:rPr>
        <w:t xml:space="preserve"> Η ως άνω </w:t>
      </w:r>
      <w:r w:rsidRPr="0079382D">
        <w:rPr>
          <w:rFonts w:ascii="Tahoma" w:hAnsi="Tahoma" w:cs="Tahoma"/>
          <w:b/>
          <w:w w:val="98"/>
          <w:sz w:val="20"/>
          <w:szCs w:val="20"/>
          <w:lang w:val="el-GR"/>
        </w:rPr>
        <w:t>εσφαλμένη εφαρμογή</w:t>
      </w:r>
      <w:r w:rsidRPr="0079382D">
        <w:rPr>
          <w:rFonts w:ascii="Tahoma" w:hAnsi="Tahoma" w:cs="Tahoma"/>
          <w:bCs/>
          <w:w w:val="98"/>
          <w:sz w:val="20"/>
          <w:szCs w:val="20"/>
          <w:lang w:val="el-GR"/>
        </w:rPr>
        <w:t xml:space="preserve">  τμήματος του </w:t>
      </w:r>
      <w:r w:rsidRPr="0079382D">
        <w:rPr>
          <w:rFonts w:ascii="Tahoma" w:hAnsi="Tahoma" w:cs="Tahoma"/>
          <w:b/>
          <w:w w:val="98"/>
          <w:sz w:val="20"/>
          <w:szCs w:val="20"/>
          <w:lang w:val="el-GR"/>
        </w:rPr>
        <w:t>σχεδίου πόλης</w:t>
      </w:r>
      <w:r w:rsidRPr="0079382D">
        <w:rPr>
          <w:rFonts w:ascii="Tahoma" w:hAnsi="Tahoma" w:cs="Tahoma"/>
          <w:bCs/>
          <w:w w:val="98"/>
          <w:sz w:val="20"/>
          <w:szCs w:val="20"/>
          <w:lang w:val="el-GR"/>
        </w:rPr>
        <w:t xml:space="preserve">  επι του </w:t>
      </w:r>
      <w:r w:rsidRPr="0079382D">
        <w:rPr>
          <w:rFonts w:ascii="Tahoma" w:hAnsi="Tahoma" w:cs="Tahoma"/>
          <w:b/>
          <w:w w:val="98"/>
          <w:sz w:val="20"/>
          <w:szCs w:val="20"/>
          <w:lang w:val="el-GR"/>
        </w:rPr>
        <w:t xml:space="preserve">εδάφους </w:t>
      </w:r>
      <w:r w:rsidRPr="0079382D">
        <w:rPr>
          <w:rFonts w:ascii="Tahoma" w:hAnsi="Tahoma" w:cs="Tahoma"/>
          <w:bCs/>
          <w:w w:val="80"/>
          <w:sz w:val="20"/>
          <w:szCs w:val="20"/>
          <w:lang w:val="el-GR"/>
        </w:rPr>
        <w:t xml:space="preserve">εχει ως πρακτική συνέπεια (εκτός των άλλων)  τη δυσκολία επικοινωνίας  των οικοπέδων αυτών </w:t>
      </w:r>
      <w:r w:rsidRPr="0079382D">
        <w:rPr>
          <w:rFonts w:ascii="Tahoma" w:hAnsi="Tahoma" w:cs="Tahoma"/>
          <w:bCs/>
          <w:sz w:val="20"/>
          <w:szCs w:val="20"/>
          <w:lang w:val="el-GR"/>
        </w:rPr>
        <w:t xml:space="preserve">με τους δρόμους  του υπόλοιπου σχεδίου  που εχει εφαρμοστει σωστά </w:t>
      </w:r>
      <w:r w:rsidRPr="0079382D">
        <w:rPr>
          <w:rFonts w:ascii="Tahoma" w:hAnsi="Tahoma" w:cs="Tahoma"/>
          <w:bCs/>
          <w:w w:val="90"/>
          <w:sz w:val="20"/>
          <w:szCs w:val="20"/>
          <w:lang w:val="el-GR"/>
        </w:rPr>
        <w:t xml:space="preserve">λόγω ασυμβατότητας  μεταξύ των «φανταστικών» δρόμων  του τοπογραφικου  της διανομης </w:t>
      </w:r>
      <w:r w:rsidRPr="0079382D">
        <w:rPr>
          <w:rFonts w:ascii="Tahoma" w:hAnsi="Tahoma" w:cs="Tahoma"/>
          <w:bCs/>
          <w:w w:val="98"/>
          <w:sz w:val="20"/>
          <w:szCs w:val="20"/>
          <w:lang w:val="el-GR"/>
        </w:rPr>
        <w:t>και των πραγματικών δρόμων  στην περιοχή των ακραιων οικοπέδων της διανομής</w:t>
      </w:r>
    </w:p>
    <w:p w:rsidR="00FE6F0F" w:rsidRPr="0079382D" w:rsidRDefault="00FE6F0F" w:rsidP="001F32C8">
      <w:pPr>
        <w:ind w:right="-96" w:firstLine="567"/>
        <w:jc w:val="both"/>
        <w:rPr>
          <w:rFonts w:ascii="Tahoma" w:hAnsi="Tahoma" w:cs="Tahoma"/>
          <w:bCs/>
          <w:sz w:val="20"/>
          <w:szCs w:val="20"/>
          <w:lang w:val="el-GR"/>
        </w:rPr>
      </w:pPr>
    </w:p>
    <w:p w:rsidR="00FE6F0F" w:rsidRPr="0079382D" w:rsidRDefault="00FE6F0F" w:rsidP="001F32C8">
      <w:pPr>
        <w:autoSpaceDE w:val="0"/>
        <w:autoSpaceDN w:val="0"/>
        <w:adjustRightInd w:val="0"/>
        <w:ind w:right="-96" w:firstLine="567"/>
        <w:jc w:val="both"/>
        <w:rPr>
          <w:rFonts w:ascii="Tahoma" w:hAnsi="Tahoma" w:cs="Tahoma"/>
          <w:bCs/>
          <w:w w:val="80"/>
          <w:sz w:val="20"/>
          <w:szCs w:val="20"/>
          <w:lang w:val="el-GR"/>
        </w:rPr>
      </w:pPr>
      <w:r w:rsidRPr="0079382D">
        <w:rPr>
          <w:rFonts w:ascii="Tahoma" w:hAnsi="Tahoma" w:cs="Tahoma"/>
          <w:b/>
          <w:sz w:val="20"/>
          <w:szCs w:val="20"/>
          <w:lang w:val="el-GR"/>
        </w:rPr>
        <w:lastRenderedPageBreak/>
        <w:t>Η.</w:t>
      </w:r>
      <w:r w:rsidRPr="0079382D">
        <w:rPr>
          <w:rFonts w:ascii="Tahoma" w:hAnsi="Tahoma" w:cs="Tahoma"/>
          <w:bCs/>
          <w:sz w:val="20"/>
          <w:szCs w:val="20"/>
          <w:lang w:val="el-GR"/>
        </w:rPr>
        <w:t xml:space="preserve"> Αν οι ιδιοκτήτες αδυνατούν ή δυσκολευονται να διορθώσουν το σφάλμα με τους προαναφερθέντες εναλλακτικούς τρόπους  (για οποιοδήποτε λόγο </w:t>
      </w:r>
      <w:r w:rsidRPr="0079382D">
        <w:rPr>
          <w:rFonts w:ascii="Tahoma" w:hAnsi="Tahoma" w:cs="Tahoma"/>
          <w:bCs/>
          <w:w w:val="98"/>
          <w:sz w:val="20"/>
          <w:szCs w:val="20"/>
          <w:lang w:val="el-GR"/>
        </w:rPr>
        <w:t xml:space="preserve">όπως αδυναμία ή άρνηση συνεννόησης μεταξύ τους) δύναται τότε να εφαρμοστούν </w:t>
      </w:r>
      <w:r w:rsidRPr="0079382D">
        <w:rPr>
          <w:rFonts w:ascii="Tahoma" w:hAnsi="Tahoma" w:cs="Tahoma"/>
          <w:bCs/>
          <w:sz w:val="20"/>
          <w:szCs w:val="20"/>
          <w:lang w:val="el-GR"/>
        </w:rPr>
        <w:t xml:space="preserve">οι πολεοδομικές διατάξεις  που περιέχονται  στο </w:t>
      </w:r>
      <w:r w:rsidRPr="0079382D">
        <w:rPr>
          <w:rFonts w:ascii="Tahoma" w:hAnsi="Tahoma" w:cs="Tahoma"/>
          <w:bCs/>
          <w:w w:val="95"/>
          <w:sz w:val="20"/>
          <w:szCs w:val="20"/>
          <w:lang w:val="el-GR"/>
        </w:rPr>
        <w:t xml:space="preserve">ως άνω  </w:t>
      </w:r>
      <w:r w:rsidRPr="0079382D">
        <w:rPr>
          <w:rFonts w:ascii="Tahoma" w:hAnsi="Tahoma" w:cs="Tahoma"/>
          <w:b/>
          <w:bCs/>
          <w:w w:val="95"/>
          <w:sz w:val="20"/>
          <w:szCs w:val="20"/>
          <w:lang w:val="el-GR" w:bidi="th-TH"/>
        </w:rPr>
        <w:t xml:space="preserve">Π Α Ρ Α Ρ Τ Η Μ Α </w:t>
      </w:r>
      <w:r w:rsidRPr="0079382D">
        <w:rPr>
          <w:rFonts w:ascii="Tahoma" w:hAnsi="Tahoma" w:cs="Tahoma"/>
          <w:b/>
          <w:w w:val="95"/>
          <w:sz w:val="20"/>
          <w:szCs w:val="20"/>
          <w:lang w:val="el-GR" w:bidi="th-TH"/>
        </w:rPr>
        <w:t xml:space="preserve"> Β</w:t>
      </w:r>
      <w:r w:rsidRPr="0079382D">
        <w:rPr>
          <w:rFonts w:ascii="Tahoma" w:hAnsi="Tahoma" w:cs="Tahoma"/>
          <w:bCs/>
          <w:w w:val="95"/>
          <w:sz w:val="20"/>
          <w:szCs w:val="20"/>
          <w:lang w:val="el-GR" w:bidi="th-TH"/>
        </w:rPr>
        <w:t xml:space="preserve">, </w:t>
      </w:r>
      <w:r w:rsidRPr="0079382D">
        <w:rPr>
          <w:rFonts w:ascii="Tahoma" w:hAnsi="Tahoma" w:cs="Tahoma"/>
          <w:bCs/>
          <w:sz w:val="20"/>
          <w:szCs w:val="20"/>
          <w:lang w:val="el-GR"/>
        </w:rPr>
        <w:t xml:space="preserve">περί  </w:t>
      </w:r>
      <w:r w:rsidRPr="0079382D">
        <w:rPr>
          <w:rFonts w:ascii="Tahoma" w:hAnsi="Tahoma" w:cs="Tahoma"/>
          <w:b/>
          <w:sz w:val="20"/>
          <w:szCs w:val="20"/>
          <w:lang w:val="el-GR"/>
        </w:rPr>
        <w:t>διόρθωσης του σχεδίου</w:t>
      </w:r>
      <w:r w:rsidRPr="0079382D">
        <w:rPr>
          <w:rFonts w:ascii="Tahoma" w:hAnsi="Tahoma" w:cs="Tahoma"/>
          <w:bCs/>
          <w:sz w:val="20"/>
          <w:szCs w:val="20"/>
          <w:lang w:val="el-GR"/>
        </w:rPr>
        <w:t xml:space="preserve">  που γίνεται  με σκοπό  τη  σ υ ν α ρ μ ο γ ή </w:t>
      </w:r>
      <w:r w:rsidRPr="0079382D">
        <w:rPr>
          <w:rFonts w:ascii="Tahoma" w:hAnsi="Tahoma" w:cs="Tahoma"/>
          <w:bCs/>
          <w:w w:val="80"/>
          <w:sz w:val="20"/>
          <w:szCs w:val="20"/>
          <w:lang w:val="el-GR"/>
        </w:rPr>
        <w:t>του τμήματός του  που εφαρμόστηκε  εσφαλμένα  με το υπόλοιπο σχεδιο που εφαρμόστηκε σωστά.</w:t>
      </w:r>
    </w:p>
    <w:p w:rsidR="00FE6F0F" w:rsidRPr="0079382D" w:rsidRDefault="00FE6F0F" w:rsidP="001F32C8">
      <w:pPr>
        <w:ind w:right="-96" w:firstLine="567"/>
        <w:jc w:val="both"/>
        <w:rPr>
          <w:rFonts w:ascii="Tahoma" w:hAnsi="Tahoma" w:cs="Tahoma"/>
          <w:bCs/>
          <w:sz w:val="20"/>
          <w:szCs w:val="20"/>
          <w:lang w:val="el-GR"/>
        </w:rPr>
      </w:pPr>
    </w:p>
    <w:p w:rsidR="00FE6F0F" w:rsidRPr="0079382D" w:rsidRDefault="00FE6F0F" w:rsidP="001F32C8">
      <w:pPr>
        <w:ind w:right="-96" w:firstLine="567"/>
        <w:jc w:val="both"/>
        <w:rPr>
          <w:rFonts w:ascii="Tahoma" w:hAnsi="Tahoma" w:cs="Tahoma"/>
          <w:bCs/>
          <w:w w:val="90"/>
          <w:sz w:val="20"/>
          <w:szCs w:val="20"/>
          <w:lang w:val="el-GR"/>
        </w:rPr>
      </w:pPr>
      <w:r w:rsidRPr="0079382D">
        <w:rPr>
          <w:rFonts w:ascii="Tahoma" w:hAnsi="Tahoma" w:cs="Tahoma"/>
          <w:b/>
          <w:sz w:val="20"/>
          <w:szCs w:val="20"/>
          <w:lang w:val="el-GR"/>
        </w:rPr>
        <w:t xml:space="preserve">8. </w:t>
      </w:r>
      <w:r w:rsidRPr="0079382D">
        <w:rPr>
          <w:rFonts w:ascii="Tahoma" w:hAnsi="Tahoma" w:cs="Tahoma"/>
          <w:sz w:val="20"/>
          <w:szCs w:val="20"/>
          <w:lang w:val="el-GR"/>
        </w:rPr>
        <w:t xml:space="preserve">Το </w:t>
      </w:r>
      <w:r w:rsidRPr="0079382D">
        <w:rPr>
          <w:rFonts w:ascii="Tahoma" w:hAnsi="Tahoma" w:cs="Tahoma"/>
          <w:b/>
          <w:bCs/>
          <w:sz w:val="20"/>
          <w:szCs w:val="20"/>
          <w:lang w:val="el-GR" w:bidi="th-TH"/>
        </w:rPr>
        <w:t>Π Α Ρ Α Ρ Τ Η Μ Α</w:t>
      </w:r>
      <w:r w:rsidRPr="0079382D">
        <w:rPr>
          <w:rFonts w:ascii="Tahoma" w:hAnsi="Tahoma" w:cs="Tahoma"/>
          <w:b/>
          <w:sz w:val="20"/>
          <w:szCs w:val="20"/>
          <w:lang w:val="el-GR" w:bidi="th-TH"/>
        </w:rPr>
        <w:t xml:space="preserve"> Γ</w:t>
      </w:r>
      <w:r w:rsidRPr="0079382D">
        <w:rPr>
          <w:rFonts w:ascii="Tahoma" w:hAnsi="Tahoma" w:cs="Tahoma"/>
          <w:sz w:val="20"/>
          <w:szCs w:val="20"/>
          <w:lang w:val="el-GR"/>
        </w:rPr>
        <w:t xml:space="preserve">  (του παρόντος εγγρΆφου μας)  </w:t>
      </w:r>
      <w:r w:rsidRPr="0079382D">
        <w:rPr>
          <w:rFonts w:ascii="Tahoma" w:hAnsi="Tahoma" w:cs="Tahoma"/>
          <w:bCs/>
          <w:sz w:val="20"/>
          <w:szCs w:val="20"/>
          <w:lang w:val="el-GR" w:bidi="th-TH"/>
        </w:rPr>
        <w:t>με θέμα</w:t>
      </w:r>
      <w:r w:rsidRPr="0079382D">
        <w:rPr>
          <w:rFonts w:ascii="Tahoma" w:hAnsi="Tahoma" w:cs="Tahoma"/>
          <w:sz w:val="20"/>
          <w:szCs w:val="20"/>
          <w:lang w:val="el-GR"/>
        </w:rPr>
        <w:t xml:space="preserve">: </w:t>
      </w:r>
      <w:r w:rsidRPr="0079382D">
        <w:rPr>
          <w:rFonts w:ascii="Tahoma" w:hAnsi="Tahoma" w:cs="Tahoma"/>
          <w:bCs/>
          <w:sz w:val="20"/>
          <w:szCs w:val="20"/>
          <w:lang w:val="el-GR" w:bidi="th-TH"/>
        </w:rPr>
        <w:t>«</w:t>
      </w:r>
      <w:r w:rsidRPr="0079382D">
        <w:rPr>
          <w:rFonts w:ascii="Tahoma" w:hAnsi="Tahoma" w:cs="Tahoma"/>
          <w:sz w:val="20"/>
          <w:szCs w:val="20"/>
          <w:lang w:val="el-GR"/>
        </w:rPr>
        <w:t xml:space="preserve">Εξέταση  του  ι σ τ ο ρ ι κ ο ύ  δ ι α ν ο μ ή ς  της αρχικής  κ.μ. 694 γαιών Τριαντών, πολεοδομικές παραβάσεις  της διανομής αυτής  και έννομες (δυσμενείς) συνέπειές της» </w:t>
      </w:r>
      <w:r w:rsidRPr="0079382D">
        <w:rPr>
          <w:rFonts w:ascii="Tahoma" w:hAnsi="Tahoma" w:cs="Tahoma"/>
          <w:w w:val="80"/>
          <w:sz w:val="20"/>
          <w:szCs w:val="20"/>
          <w:lang w:val="el-GR"/>
        </w:rPr>
        <w:t xml:space="preserve">που περιέχει  </w:t>
      </w:r>
      <w:r w:rsidRPr="0079382D">
        <w:rPr>
          <w:rFonts w:ascii="Tahoma" w:hAnsi="Tahoma" w:cs="Tahoma"/>
          <w:bCs/>
          <w:w w:val="80"/>
          <w:sz w:val="20"/>
          <w:szCs w:val="20"/>
          <w:lang w:val="el-GR" w:bidi="th-TH"/>
        </w:rPr>
        <w:t xml:space="preserve">το </w:t>
      </w:r>
      <w:r w:rsidRPr="0079382D">
        <w:rPr>
          <w:rFonts w:ascii="Tahoma" w:hAnsi="Tahoma" w:cs="Tahoma"/>
          <w:b/>
          <w:w w:val="80"/>
          <w:sz w:val="20"/>
          <w:szCs w:val="20"/>
          <w:lang w:val="el-GR"/>
        </w:rPr>
        <w:t xml:space="preserve">ιστορικού  </w:t>
      </w:r>
      <w:r w:rsidRPr="0079382D">
        <w:rPr>
          <w:rFonts w:ascii="Tahoma" w:hAnsi="Tahoma" w:cs="Tahoma"/>
          <w:w w:val="80"/>
          <w:sz w:val="20"/>
          <w:szCs w:val="20"/>
          <w:lang w:val="el-GR"/>
        </w:rPr>
        <w:t xml:space="preserve">της (ως άνω) </w:t>
      </w:r>
      <w:r w:rsidRPr="0079382D">
        <w:rPr>
          <w:rFonts w:ascii="Tahoma" w:hAnsi="Tahoma" w:cs="Tahoma"/>
          <w:b/>
          <w:w w:val="80"/>
          <w:sz w:val="20"/>
          <w:szCs w:val="20"/>
          <w:lang w:val="el-GR"/>
        </w:rPr>
        <w:t>διανομής,</w:t>
      </w:r>
      <w:r w:rsidRPr="0079382D">
        <w:rPr>
          <w:rFonts w:ascii="Tahoma" w:hAnsi="Tahoma" w:cs="Tahoma"/>
          <w:w w:val="80"/>
          <w:sz w:val="20"/>
          <w:szCs w:val="20"/>
          <w:lang w:val="el-GR"/>
        </w:rPr>
        <w:t xml:space="preserve"> </w:t>
      </w:r>
      <w:r w:rsidRPr="0079382D">
        <w:rPr>
          <w:rFonts w:ascii="Tahoma" w:hAnsi="Tahoma" w:cs="Tahoma"/>
          <w:bCs/>
          <w:w w:val="80"/>
          <w:sz w:val="20"/>
          <w:szCs w:val="20"/>
          <w:lang w:val="el-GR" w:bidi="th-TH"/>
        </w:rPr>
        <w:t xml:space="preserve"> και </w:t>
      </w:r>
      <w:r w:rsidRPr="0079382D">
        <w:rPr>
          <w:rFonts w:ascii="Tahoma" w:hAnsi="Tahoma" w:cs="Tahoma"/>
          <w:w w:val="80"/>
          <w:sz w:val="20"/>
          <w:szCs w:val="20"/>
          <w:lang w:val="el-GR"/>
        </w:rPr>
        <w:t>τ</w:t>
      </w:r>
      <w:r w:rsidRPr="0079382D">
        <w:rPr>
          <w:rFonts w:ascii="Tahoma" w:hAnsi="Tahoma" w:cs="Tahoma"/>
          <w:bCs/>
          <w:w w:val="80"/>
          <w:sz w:val="20"/>
          <w:szCs w:val="20"/>
          <w:lang w:val="el-GR" w:bidi="th-TH"/>
        </w:rPr>
        <w:t xml:space="preserve">ις σχετικές </w:t>
      </w:r>
      <w:r w:rsidRPr="0079382D">
        <w:rPr>
          <w:rFonts w:ascii="Tahoma" w:hAnsi="Tahoma" w:cs="Tahoma"/>
          <w:b/>
          <w:w w:val="80"/>
          <w:sz w:val="20"/>
          <w:szCs w:val="20"/>
          <w:lang w:val="el-GR" w:bidi="th-TH"/>
        </w:rPr>
        <w:t>διαπιστώσεις</w:t>
      </w:r>
      <w:r w:rsidRPr="0079382D">
        <w:rPr>
          <w:rFonts w:ascii="Tahoma" w:hAnsi="Tahoma" w:cs="Tahoma"/>
          <w:bCs/>
          <w:w w:val="80"/>
          <w:sz w:val="20"/>
          <w:szCs w:val="20"/>
          <w:lang w:val="el-GR" w:bidi="th-TH"/>
        </w:rPr>
        <w:t xml:space="preserve"> </w:t>
      </w:r>
      <w:r>
        <w:rPr>
          <w:rFonts w:ascii="Tahoma" w:hAnsi="Tahoma" w:cs="Tahoma"/>
          <w:bCs/>
          <w:w w:val="80"/>
          <w:sz w:val="20"/>
          <w:szCs w:val="20"/>
          <w:lang w:val="el-GR" w:bidi="th-TH"/>
        </w:rPr>
        <w:t xml:space="preserve">μας </w:t>
      </w:r>
      <w:r w:rsidRPr="0079382D">
        <w:rPr>
          <w:rFonts w:ascii="Tahoma" w:hAnsi="Tahoma" w:cs="Tahoma"/>
          <w:bCs/>
          <w:w w:val="90"/>
          <w:sz w:val="20"/>
          <w:szCs w:val="20"/>
          <w:lang w:val="el-GR" w:bidi="th-TH"/>
        </w:rPr>
        <w:t xml:space="preserve">για τα </w:t>
      </w:r>
      <w:r w:rsidRPr="0079382D">
        <w:rPr>
          <w:rFonts w:ascii="Tahoma" w:hAnsi="Tahoma" w:cs="Tahoma"/>
          <w:w w:val="90"/>
          <w:sz w:val="20"/>
          <w:szCs w:val="20"/>
          <w:lang w:val="el-GR"/>
        </w:rPr>
        <w:t>(</w:t>
      </w:r>
      <w:r w:rsidRPr="0079382D">
        <w:rPr>
          <w:rFonts w:ascii="Tahoma" w:hAnsi="Tahoma" w:cs="Tahoma"/>
          <w:b/>
          <w:w w:val="90"/>
          <w:sz w:val="20"/>
          <w:szCs w:val="20"/>
          <w:lang w:val="el-GR"/>
        </w:rPr>
        <w:t>πολεοδομικά</w:t>
      </w:r>
      <w:r w:rsidRPr="0079382D">
        <w:rPr>
          <w:rFonts w:ascii="Tahoma" w:hAnsi="Tahoma" w:cs="Tahoma"/>
          <w:bCs/>
          <w:w w:val="90"/>
          <w:sz w:val="20"/>
          <w:szCs w:val="20"/>
          <w:lang w:val="el-GR"/>
        </w:rPr>
        <w:t>)</w:t>
      </w:r>
      <w:r w:rsidRPr="0079382D">
        <w:rPr>
          <w:rFonts w:ascii="Tahoma" w:hAnsi="Tahoma" w:cs="Tahoma"/>
          <w:b/>
          <w:w w:val="90"/>
          <w:sz w:val="20"/>
          <w:szCs w:val="20"/>
          <w:lang w:val="el-GR"/>
        </w:rPr>
        <w:t xml:space="preserve"> ελαττώματά </w:t>
      </w:r>
      <w:r w:rsidRPr="0079382D">
        <w:rPr>
          <w:rFonts w:ascii="Tahoma" w:hAnsi="Tahoma" w:cs="Tahoma"/>
          <w:bCs/>
          <w:w w:val="90"/>
          <w:sz w:val="20"/>
          <w:szCs w:val="20"/>
          <w:lang w:val="el-GR"/>
        </w:rPr>
        <w:t>της</w:t>
      </w:r>
      <w:r w:rsidRPr="0079382D">
        <w:rPr>
          <w:rFonts w:ascii="Tahoma" w:hAnsi="Tahoma" w:cs="Tahoma"/>
          <w:b/>
          <w:w w:val="90"/>
          <w:sz w:val="20"/>
          <w:szCs w:val="20"/>
          <w:lang w:val="el-GR"/>
        </w:rPr>
        <w:t xml:space="preserve">  </w:t>
      </w:r>
      <w:r w:rsidRPr="0079382D">
        <w:rPr>
          <w:rFonts w:ascii="Tahoma" w:hAnsi="Tahoma" w:cs="Tahoma"/>
          <w:bCs/>
          <w:w w:val="90"/>
          <w:sz w:val="20"/>
          <w:szCs w:val="20"/>
          <w:lang w:val="el-GR"/>
        </w:rPr>
        <w:t xml:space="preserve">και  </w:t>
      </w:r>
      <w:r w:rsidRPr="0079382D">
        <w:rPr>
          <w:rFonts w:ascii="Tahoma" w:hAnsi="Tahoma" w:cs="Tahoma"/>
          <w:w w:val="90"/>
          <w:sz w:val="20"/>
          <w:szCs w:val="20"/>
          <w:lang w:val="el-GR"/>
        </w:rPr>
        <w:t>τις έννομες</w:t>
      </w:r>
      <w:r w:rsidRPr="0079382D">
        <w:rPr>
          <w:rFonts w:ascii="Tahoma" w:hAnsi="Tahoma" w:cs="Tahoma"/>
          <w:b/>
          <w:w w:val="90"/>
          <w:sz w:val="20"/>
          <w:szCs w:val="20"/>
          <w:lang w:val="el-GR"/>
        </w:rPr>
        <w:t xml:space="preserve"> </w:t>
      </w:r>
      <w:r w:rsidRPr="0079382D">
        <w:rPr>
          <w:rFonts w:ascii="Tahoma" w:hAnsi="Tahoma" w:cs="Tahoma"/>
          <w:w w:val="90"/>
          <w:sz w:val="20"/>
          <w:szCs w:val="20"/>
          <w:lang w:val="el-GR"/>
        </w:rPr>
        <w:t>(δυσμενείς)</w:t>
      </w:r>
      <w:r w:rsidRPr="0079382D">
        <w:rPr>
          <w:rFonts w:ascii="Tahoma" w:hAnsi="Tahoma" w:cs="Tahoma"/>
          <w:b/>
          <w:w w:val="90"/>
          <w:sz w:val="20"/>
          <w:szCs w:val="20"/>
          <w:lang w:val="el-GR"/>
        </w:rPr>
        <w:t xml:space="preserve"> συνέπειές </w:t>
      </w:r>
      <w:r w:rsidRPr="0079382D">
        <w:rPr>
          <w:rFonts w:ascii="Tahoma" w:hAnsi="Tahoma" w:cs="Tahoma"/>
          <w:bCs/>
          <w:w w:val="90"/>
          <w:sz w:val="20"/>
          <w:szCs w:val="20"/>
          <w:lang w:val="el-GR"/>
        </w:rPr>
        <w:t xml:space="preserve">τους </w:t>
      </w:r>
      <w:r w:rsidRPr="0079382D">
        <w:rPr>
          <w:rFonts w:ascii="Tahoma" w:hAnsi="Tahoma" w:cs="Tahoma"/>
          <w:w w:val="90"/>
          <w:sz w:val="20"/>
          <w:szCs w:val="20"/>
          <w:lang w:val="el-GR"/>
        </w:rPr>
        <w:t>οι οποίες (</w:t>
      </w:r>
      <w:r w:rsidRPr="0079382D">
        <w:rPr>
          <w:rFonts w:ascii="Tahoma" w:hAnsi="Tahoma" w:cs="Tahoma"/>
          <w:b/>
          <w:bCs/>
          <w:w w:val="90"/>
          <w:sz w:val="20"/>
          <w:szCs w:val="20"/>
          <w:lang w:val="el-GR"/>
        </w:rPr>
        <w:t>διαπιστώσεις</w:t>
      </w:r>
      <w:r w:rsidRPr="0079382D">
        <w:rPr>
          <w:rFonts w:ascii="Tahoma" w:hAnsi="Tahoma" w:cs="Tahoma"/>
          <w:w w:val="90"/>
          <w:sz w:val="20"/>
          <w:szCs w:val="20"/>
          <w:lang w:val="el-GR"/>
        </w:rPr>
        <w:t xml:space="preserve">)  </w:t>
      </w:r>
      <w:r w:rsidRPr="0079382D">
        <w:rPr>
          <w:rFonts w:ascii="Tahoma" w:hAnsi="Tahoma" w:cs="Tahoma"/>
          <w:b/>
          <w:w w:val="90"/>
          <w:sz w:val="20"/>
          <w:szCs w:val="20"/>
          <w:lang w:val="el-GR"/>
        </w:rPr>
        <w:t xml:space="preserve">συνοψίζονται  </w:t>
      </w:r>
      <w:r w:rsidRPr="0079382D">
        <w:rPr>
          <w:rFonts w:ascii="Tahoma" w:hAnsi="Tahoma" w:cs="Tahoma"/>
          <w:bCs/>
          <w:w w:val="90"/>
          <w:sz w:val="20"/>
          <w:szCs w:val="20"/>
          <w:lang w:val="el-GR"/>
        </w:rPr>
        <w:t xml:space="preserve">στα </w:t>
      </w:r>
      <w:r w:rsidRPr="0079382D">
        <w:rPr>
          <w:rFonts w:ascii="Tahoma" w:hAnsi="Tahoma" w:cs="Tahoma"/>
          <w:b/>
          <w:w w:val="90"/>
          <w:sz w:val="20"/>
          <w:szCs w:val="20"/>
          <w:lang w:val="el-GR"/>
        </w:rPr>
        <w:t>εξής:</w:t>
      </w:r>
    </w:p>
    <w:p w:rsidR="00FE6F0F" w:rsidRPr="0079382D" w:rsidRDefault="00FE6F0F" w:rsidP="001F32C8">
      <w:pPr>
        <w:ind w:right="-96" w:firstLine="567"/>
        <w:jc w:val="both"/>
        <w:rPr>
          <w:rFonts w:ascii="Tahoma" w:hAnsi="Tahoma" w:cs="Tahoma"/>
          <w:bCs/>
          <w:sz w:val="20"/>
          <w:szCs w:val="20"/>
          <w:lang w:val="el-GR"/>
        </w:rPr>
      </w:pPr>
    </w:p>
    <w:p w:rsidR="00FE6F0F" w:rsidRPr="0079382D" w:rsidRDefault="00FE6F0F" w:rsidP="001F32C8">
      <w:pPr>
        <w:ind w:right="-96" w:firstLine="567"/>
        <w:jc w:val="both"/>
        <w:rPr>
          <w:rFonts w:ascii="Tahoma" w:hAnsi="Tahoma" w:cs="Tahoma"/>
          <w:w w:val="98"/>
          <w:sz w:val="20"/>
          <w:szCs w:val="20"/>
          <w:lang w:val="el-GR"/>
        </w:rPr>
      </w:pPr>
      <w:r w:rsidRPr="0079382D">
        <w:rPr>
          <w:rFonts w:ascii="Tahoma" w:hAnsi="Tahoma" w:cs="Tahoma"/>
          <w:b/>
          <w:sz w:val="20"/>
          <w:szCs w:val="20"/>
        </w:rPr>
        <w:t>A</w:t>
      </w:r>
      <w:r w:rsidRPr="0079382D">
        <w:rPr>
          <w:rFonts w:ascii="Tahoma" w:hAnsi="Tahoma" w:cs="Tahoma"/>
          <w:b/>
          <w:sz w:val="20"/>
          <w:szCs w:val="20"/>
          <w:lang w:val="el-GR"/>
        </w:rPr>
        <w:t>.</w:t>
      </w:r>
      <w:r w:rsidRPr="0079382D">
        <w:rPr>
          <w:rFonts w:ascii="Tahoma" w:hAnsi="Tahoma" w:cs="Tahoma"/>
          <w:bCs/>
          <w:sz w:val="20"/>
          <w:szCs w:val="20"/>
          <w:lang w:val="el-GR"/>
        </w:rPr>
        <w:t xml:space="preserve"> </w:t>
      </w:r>
      <w:r w:rsidRPr="0079382D">
        <w:rPr>
          <w:rFonts w:ascii="Tahoma" w:hAnsi="Tahoma" w:cs="Tahoma"/>
          <w:b/>
          <w:w w:val="98"/>
          <w:sz w:val="20"/>
          <w:szCs w:val="20"/>
          <w:lang w:val="el-GR"/>
        </w:rPr>
        <w:t>Διαπιστώθηκαν</w:t>
      </w:r>
      <w:r w:rsidRPr="0079382D">
        <w:rPr>
          <w:rFonts w:ascii="Tahoma" w:hAnsi="Tahoma" w:cs="Tahoma"/>
          <w:w w:val="98"/>
          <w:sz w:val="20"/>
          <w:szCs w:val="20"/>
          <w:lang w:val="el-GR"/>
        </w:rPr>
        <w:t xml:space="preserve">  κατά  </w:t>
      </w:r>
      <w:r w:rsidRPr="0079382D">
        <w:rPr>
          <w:rFonts w:ascii="Tahoma" w:hAnsi="Tahoma" w:cs="Tahoma"/>
          <w:b/>
          <w:bCs/>
          <w:w w:val="98"/>
          <w:sz w:val="20"/>
          <w:szCs w:val="20"/>
          <w:lang w:val="el-GR"/>
        </w:rPr>
        <w:t xml:space="preserve">π α ρ ά β α σ η  </w:t>
      </w:r>
      <w:r w:rsidRPr="0079382D">
        <w:rPr>
          <w:rFonts w:ascii="Tahoma" w:hAnsi="Tahoma" w:cs="Tahoma"/>
          <w:w w:val="98"/>
          <w:sz w:val="20"/>
          <w:szCs w:val="20"/>
          <w:lang w:val="el-GR"/>
        </w:rPr>
        <w:t xml:space="preserve">της </w:t>
      </w:r>
      <w:r w:rsidRPr="0079382D">
        <w:rPr>
          <w:rFonts w:ascii="Tahoma" w:hAnsi="Tahoma" w:cs="Tahoma"/>
          <w:b/>
          <w:bCs/>
          <w:w w:val="98"/>
          <w:sz w:val="20"/>
          <w:szCs w:val="20"/>
          <w:lang w:val="el-GR"/>
        </w:rPr>
        <w:t>πολεοδομικής νομοθεσίας</w:t>
      </w:r>
      <w:r w:rsidRPr="0079382D">
        <w:rPr>
          <w:rFonts w:ascii="Tahoma" w:hAnsi="Tahoma" w:cs="Tahoma"/>
          <w:w w:val="98"/>
          <w:sz w:val="20"/>
          <w:szCs w:val="20"/>
          <w:lang w:val="el-GR"/>
        </w:rPr>
        <w:t xml:space="preserve">  τα εξής:</w:t>
      </w:r>
    </w:p>
    <w:p w:rsidR="00FE6F0F" w:rsidRPr="0079382D" w:rsidRDefault="00FE6F0F" w:rsidP="001F32C8">
      <w:pPr>
        <w:ind w:right="-96" w:firstLine="567"/>
        <w:jc w:val="both"/>
        <w:rPr>
          <w:rFonts w:ascii="Tahoma" w:hAnsi="Tahoma" w:cs="Tahoma"/>
          <w:sz w:val="20"/>
          <w:szCs w:val="20"/>
          <w:lang w:val="el-GR"/>
        </w:rPr>
      </w:pP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bCs/>
          <w:sz w:val="20"/>
          <w:szCs w:val="20"/>
          <w:lang w:val="el-GR"/>
        </w:rPr>
        <w:t>α.</w:t>
      </w:r>
      <w:r w:rsidRPr="0079382D">
        <w:rPr>
          <w:rFonts w:ascii="Tahoma" w:hAnsi="Tahoma" w:cs="Tahoma"/>
          <w:sz w:val="20"/>
          <w:szCs w:val="20"/>
          <w:lang w:val="el-GR"/>
        </w:rPr>
        <w:t xml:space="preserve"> </w:t>
      </w:r>
      <w:r w:rsidRPr="0079382D">
        <w:rPr>
          <w:rFonts w:ascii="Tahoma" w:hAnsi="Tahoma" w:cs="Tahoma"/>
          <w:b/>
          <w:bCs/>
          <w:w w:val="89"/>
          <w:sz w:val="20"/>
          <w:szCs w:val="20"/>
          <w:lang w:val="el-GR"/>
        </w:rPr>
        <w:t>Διαπιστώθηκε</w:t>
      </w:r>
      <w:r w:rsidRPr="0079382D">
        <w:rPr>
          <w:rFonts w:ascii="Tahoma" w:hAnsi="Tahoma" w:cs="Tahoma"/>
          <w:w w:val="89"/>
          <w:sz w:val="20"/>
          <w:szCs w:val="20"/>
          <w:lang w:val="el-GR"/>
        </w:rPr>
        <w:t xml:space="preserve">  </w:t>
      </w:r>
      <w:r w:rsidRPr="0079382D">
        <w:rPr>
          <w:rFonts w:ascii="Tahoma" w:hAnsi="Tahoma" w:cs="Tahoma"/>
          <w:b/>
          <w:bCs/>
          <w:w w:val="89"/>
          <w:sz w:val="20"/>
          <w:szCs w:val="20"/>
          <w:lang w:val="el-GR"/>
        </w:rPr>
        <w:t>δημιουργία</w:t>
      </w:r>
      <w:r w:rsidRPr="0079382D">
        <w:rPr>
          <w:rFonts w:ascii="Tahoma" w:hAnsi="Tahoma" w:cs="Tahoma"/>
          <w:w w:val="89"/>
          <w:sz w:val="20"/>
          <w:szCs w:val="20"/>
          <w:lang w:val="el-GR"/>
        </w:rPr>
        <w:t xml:space="preserve">  δύο (2)  </w:t>
      </w:r>
      <w:r w:rsidRPr="0079382D">
        <w:rPr>
          <w:rFonts w:ascii="Tahoma" w:hAnsi="Tahoma" w:cs="Tahoma"/>
          <w:b/>
          <w:bCs/>
          <w:w w:val="89"/>
          <w:sz w:val="20"/>
          <w:szCs w:val="20"/>
          <w:lang w:val="el-GR"/>
        </w:rPr>
        <w:t>μ η  α ρ τ ί ω ν  ο ι κ ο π έ δ ω ν</w:t>
      </w:r>
      <w:r w:rsidRPr="0079382D">
        <w:rPr>
          <w:rFonts w:ascii="Tahoma" w:hAnsi="Tahoma" w:cs="Tahoma"/>
          <w:w w:val="89"/>
          <w:sz w:val="20"/>
          <w:szCs w:val="20"/>
          <w:lang w:val="el-GR"/>
        </w:rPr>
        <w:t xml:space="preserve">  που έγινε </w:t>
      </w:r>
      <w:r w:rsidRPr="0079382D">
        <w:rPr>
          <w:rFonts w:ascii="Tahoma" w:hAnsi="Tahoma" w:cs="Tahoma"/>
          <w:b/>
          <w:w w:val="80"/>
          <w:sz w:val="20"/>
          <w:szCs w:val="20"/>
          <w:lang w:val="el-GR"/>
        </w:rPr>
        <w:t>μετά</w:t>
      </w:r>
      <w:r w:rsidRPr="0079382D">
        <w:rPr>
          <w:rFonts w:ascii="Tahoma" w:hAnsi="Tahoma" w:cs="Tahoma"/>
          <w:w w:val="80"/>
          <w:sz w:val="20"/>
          <w:szCs w:val="20"/>
          <w:lang w:val="el-GR"/>
        </w:rPr>
        <w:t xml:space="preserve">  την </w:t>
      </w:r>
      <w:r w:rsidRPr="0079382D">
        <w:rPr>
          <w:rFonts w:ascii="Tahoma" w:hAnsi="Tahoma" w:cs="Tahoma"/>
          <w:b/>
          <w:bCs/>
          <w:w w:val="80"/>
          <w:sz w:val="20"/>
          <w:szCs w:val="20"/>
          <w:lang w:val="el-GR"/>
        </w:rPr>
        <w:t>κρίσιμη</w:t>
      </w:r>
      <w:r w:rsidRPr="0079382D">
        <w:rPr>
          <w:rFonts w:ascii="Tahoma" w:hAnsi="Tahoma" w:cs="Tahoma"/>
          <w:w w:val="80"/>
          <w:sz w:val="20"/>
          <w:szCs w:val="20"/>
          <w:lang w:val="el-GR"/>
        </w:rPr>
        <w:t xml:space="preserve"> και </w:t>
      </w:r>
      <w:r w:rsidRPr="0079382D">
        <w:rPr>
          <w:rFonts w:ascii="Tahoma" w:hAnsi="Tahoma" w:cs="Tahoma"/>
          <w:b/>
          <w:bCs/>
          <w:w w:val="80"/>
          <w:sz w:val="20"/>
          <w:szCs w:val="20"/>
          <w:lang w:val="el-GR"/>
        </w:rPr>
        <w:t>απαγορευτική</w:t>
      </w:r>
      <w:r w:rsidRPr="0079382D">
        <w:rPr>
          <w:rFonts w:ascii="Tahoma" w:hAnsi="Tahoma" w:cs="Tahoma"/>
          <w:w w:val="80"/>
          <w:sz w:val="20"/>
          <w:szCs w:val="20"/>
          <w:lang w:val="el-GR"/>
        </w:rPr>
        <w:t xml:space="preserve">  (για κατατμήσεις  εντός σχεδίου)  ημερομηνία</w:t>
      </w:r>
      <w:r w:rsidRPr="0079382D">
        <w:rPr>
          <w:rFonts w:ascii="Tahoma" w:hAnsi="Tahoma" w:cs="Tahoma"/>
          <w:b/>
          <w:w w:val="80"/>
          <w:sz w:val="20"/>
          <w:szCs w:val="20"/>
          <w:lang w:val="el-GR"/>
        </w:rPr>
        <w:t xml:space="preserve"> 27-07-1977 </w:t>
      </w:r>
      <w:r w:rsidRPr="0079382D">
        <w:rPr>
          <w:rFonts w:ascii="Tahoma" w:hAnsi="Tahoma" w:cs="Tahoma"/>
          <w:sz w:val="20"/>
          <w:szCs w:val="20"/>
          <w:lang w:val="el-GR"/>
        </w:rPr>
        <w:t>και συγκεκριμενα  διαπιστώθηκαν  τα παρακάτω:</w:t>
      </w:r>
    </w:p>
    <w:p w:rsidR="00FE6F0F" w:rsidRPr="0079382D" w:rsidRDefault="00FE6F0F" w:rsidP="001F32C8">
      <w:pPr>
        <w:ind w:right="-96" w:firstLine="567"/>
        <w:jc w:val="both"/>
        <w:rPr>
          <w:rFonts w:ascii="Tahoma" w:hAnsi="Tahoma" w:cs="Tahoma"/>
          <w:bCs/>
          <w:w w:val="95"/>
          <w:sz w:val="20"/>
          <w:szCs w:val="20"/>
          <w:lang w:val="el-GR"/>
        </w:rPr>
      </w:pPr>
      <w:r w:rsidRPr="0079382D">
        <w:rPr>
          <w:rFonts w:ascii="Tahoma" w:hAnsi="Tahoma" w:cs="Tahoma"/>
          <w:b/>
          <w:bCs/>
          <w:sz w:val="20"/>
          <w:szCs w:val="20"/>
        </w:rPr>
        <w:t>a</w:t>
      </w:r>
      <w:r w:rsidRPr="0079382D">
        <w:rPr>
          <w:rFonts w:ascii="Tahoma" w:hAnsi="Tahoma" w:cs="Tahoma"/>
          <w:b/>
          <w:bCs/>
          <w:sz w:val="20"/>
          <w:szCs w:val="20"/>
          <w:lang w:val="el-GR"/>
        </w:rPr>
        <w:t>.</w:t>
      </w:r>
      <w:r w:rsidRPr="0079382D">
        <w:rPr>
          <w:rFonts w:ascii="Tahoma" w:hAnsi="Tahoma" w:cs="Tahoma"/>
          <w:sz w:val="20"/>
          <w:szCs w:val="20"/>
          <w:lang w:val="el-GR"/>
        </w:rPr>
        <w:t xml:space="preserve"> </w:t>
      </w:r>
      <w:r w:rsidRPr="0079382D">
        <w:rPr>
          <w:rFonts w:ascii="Tahoma" w:hAnsi="Tahoma" w:cs="Tahoma"/>
          <w:w w:val="90"/>
          <w:sz w:val="20"/>
          <w:szCs w:val="20"/>
          <w:lang w:val="el-GR"/>
        </w:rPr>
        <w:t xml:space="preserve">Οι </w:t>
      </w:r>
      <w:r w:rsidRPr="0079382D">
        <w:rPr>
          <w:rFonts w:ascii="Tahoma" w:hAnsi="Tahoma" w:cs="Tahoma"/>
          <w:b/>
          <w:bCs/>
          <w:w w:val="90"/>
          <w:sz w:val="20"/>
          <w:szCs w:val="20"/>
          <w:lang w:val="el-GR"/>
        </w:rPr>
        <w:t>δύο</w:t>
      </w:r>
      <w:r w:rsidRPr="0079382D">
        <w:rPr>
          <w:rFonts w:ascii="Tahoma" w:hAnsi="Tahoma" w:cs="Tahoma"/>
          <w:w w:val="90"/>
          <w:sz w:val="20"/>
          <w:szCs w:val="20"/>
          <w:lang w:val="el-GR"/>
        </w:rPr>
        <w:t xml:space="preserve">  από τις </w:t>
      </w:r>
      <w:r w:rsidRPr="0079382D">
        <w:rPr>
          <w:rFonts w:ascii="Tahoma" w:hAnsi="Tahoma" w:cs="Tahoma"/>
          <w:b/>
          <w:bCs/>
          <w:w w:val="90"/>
          <w:sz w:val="20"/>
          <w:szCs w:val="20"/>
          <w:lang w:val="el-GR"/>
        </w:rPr>
        <w:t>υπομερίδες</w:t>
      </w:r>
      <w:r w:rsidRPr="0079382D">
        <w:rPr>
          <w:rFonts w:ascii="Tahoma" w:hAnsi="Tahoma" w:cs="Tahoma"/>
          <w:w w:val="90"/>
          <w:sz w:val="20"/>
          <w:szCs w:val="20"/>
          <w:lang w:val="el-GR"/>
        </w:rPr>
        <w:t xml:space="preserve">  που προέκυψαν  από την </w:t>
      </w:r>
      <w:r w:rsidRPr="0079382D">
        <w:rPr>
          <w:rFonts w:ascii="Tahoma" w:hAnsi="Tahoma" w:cs="Tahoma"/>
          <w:b/>
          <w:bCs/>
          <w:w w:val="90"/>
          <w:sz w:val="20"/>
          <w:szCs w:val="20"/>
          <w:lang w:val="el-GR"/>
        </w:rPr>
        <w:t>διανομή</w:t>
      </w:r>
      <w:r w:rsidRPr="0079382D">
        <w:rPr>
          <w:rFonts w:ascii="Tahoma" w:hAnsi="Tahoma" w:cs="Tahoma"/>
          <w:bCs/>
          <w:w w:val="90"/>
          <w:sz w:val="20"/>
          <w:szCs w:val="20"/>
          <w:lang w:val="el-GR"/>
        </w:rPr>
        <w:t xml:space="preserve">  και συγκεκριμένα </w:t>
      </w:r>
      <w:r w:rsidRPr="0079382D">
        <w:rPr>
          <w:rFonts w:ascii="Tahoma" w:hAnsi="Tahoma" w:cs="Tahoma"/>
          <w:w w:val="95"/>
          <w:sz w:val="20"/>
          <w:szCs w:val="20"/>
          <w:lang w:val="el-GR"/>
        </w:rPr>
        <w:t xml:space="preserve">η  </w:t>
      </w:r>
      <w:r w:rsidRPr="0079382D">
        <w:rPr>
          <w:rFonts w:ascii="Tahoma" w:hAnsi="Tahoma" w:cs="Tahoma"/>
          <w:b/>
          <w:w w:val="95"/>
          <w:sz w:val="20"/>
          <w:szCs w:val="20"/>
          <w:lang w:val="el-GR"/>
        </w:rPr>
        <w:t>κ.μ. 694</w:t>
      </w:r>
      <w:r w:rsidRPr="0079382D">
        <w:rPr>
          <w:rFonts w:ascii="Tahoma" w:hAnsi="Tahoma" w:cs="Tahoma"/>
          <w:b/>
          <w:w w:val="95"/>
          <w:sz w:val="20"/>
          <w:szCs w:val="20"/>
          <w:vertAlign w:val="superscript"/>
          <w:lang w:val="el-GR"/>
        </w:rPr>
        <w:t>Β</w:t>
      </w:r>
      <w:r w:rsidRPr="0079382D">
        <w:rPr>
          <w:rFonts w:ascii="Tahoma" w:hAnsi="Tahoma" w:cs="Tahoma"/>
          <w:w w:val="95"/>
          <w:sz w:val="20"/>
          <w:szCs w:val="20"/>
          <w:lang w:val="el-GR"/>
        </w:rPr>
        <w:t xml:space="preserve"> </w:t>
      </w:r>
      <w:r w:rsidRPr="0079382D">
        <w:rPr>
          <w:rFonts w:ascii="Tahoma" w:hAnsi="Tahoma" w:cs="Tahoma"/>
          <w:b/>
          <w:w w:val="95"/>
          <w:sz w:val="20"/>
          <w:szCs w:val="20"/>
          <w:lang w:val="el-GR"/>
        </w:rPr>
        <w:t xml:space="preserve">γαιών Τριαντών  </w:t>
      </w:r>
      <w:r w:rsidRPr="0079382D">
        <w:rPr>
          <w:rFonts w:ascii="Tahoma" w:hAnsi="Tahoma" w:cs="Tahoma"/>
          <w:bCs/>
          <w:w w:val="95"/>
          <w:sz w:val="20"/>
          <w:szCs w:val="20"/>
          <w:lang w:val="el-GR"/>
        </w:rPr>
        <w:t xml:space="preserve">και  </w:t>
      </w:r>
      <w:r w:rsidRPr="0079382D">
        <w:rPr>
          <w:rFonts w:ascii="Tahoma" w:hAnsi="Tahoma" w:cs="Tahoma"/>
          <w:w w:val="95"/>
          <w:sz w:val="20"/>
          <w:szCs w:val="20"/>
          <w:lang w:val="el-GR"/>
        </w:rPr>
        <w:t xml:space="preserve">η  </w:t>
      </w:r>
      <w:r w:rsidRPr="0079382D">
        <w:rPr>
          <w:rFonts w:ascii="Tahoma" w:hAnsi="Tahoma" w:cs="Tahoma"/>
          <w:b/>
          <w:w w:val="95"/>
          <w:sz w:val="20"/>
          <w:szCs w:val="20"/>
          <w:lang w:val="el-GR"/>
        </w:rPr>
        <w:t>απομένουσα  κ.μ. 694</w:t>
      </w:r>
      <w:r w:rsidRPr="0079382D">
        <w:rPr>
          <w:rFonts w:ascii="Tahoma" w:hAnsi="Tahoma" w:cs="Tahoma"/>
          <w:b/>
          <w:w w:val="95"/>
          <w:sz w:val="20"/>
          <w:szCs w:val="20"/>
          <w:vertAlign w:val="superscript"/>
          <w:lang w:val="el-GR"/>
        </w:rPr>
        <w:t xml:space="preserve"> </w:t>
      </w:r>
      <w:r w:rsidRPr="0079382D">
        <w:rPr>
          <w:rFonts w:ascii="Tahoma" w:hAnsi="Tahoma" w:cs="Tahoma"/>
          <w:b/>
          <w:w w:val="95"/>
          <w:sz w:val="20"/>
          <w:szCs w:val="20"/>
          <w:lang w:val="el-GR"/>
        </w:rPr>
        <w:t xml:space="preserve"> γαιών Τριαντών</w:t>
      </w:r>
    </w:p>
    <w:p w:rsidR="00FE6F0F" w:rsidRPr="0079382D" w:rsidRDefault="00FE6F0F" w:rsidP="001F32C8">
      <w:pPr>
        <w:ind w:right="-96" w:firstLine="567"/>
        <w:jc w:val="both"/>
        <w:rPr>
          <w:rFonts w:ascii="Tahoma" w:hAnsi="Tahoma" w:cs="Tahoma"/>
          <w:sz w:val="20"/>
          <w:szCs w:val="20"/>
          <w:lang w:val="el-GR"/>
        </w:rPr>
      </w:pPr>
    </w:p>
    <w:p w:rsidR="00FE6F0F" w:rsidRPr="0079382D" w:rsidRDefault="00FE6F0F" w:rsidP="001F32C8">
      <w:pPr>
        <w:ind w:right="-96" w:firstLine="567"/>
        <w:jc w:val="both"/>
        <w:rPr>
          <w:rFonts w:ascii="Tahoma" w:hAnsi="Tahoma" w:cs="Tahoma"/>
          <w:iCs/>
          <w:w w:val="77"/>
          <w:sz w:val="20"/>
          <w:szCs w:val="20"/>
          <w:lang w:val="el-GR"/>
        </w:rPr>
      </w:pPr>
      <w:r w:rsidRPr="0079382D">
        <w:rPr>
          <w:rFonts w:ascii="Tahoma" w:hAnsi="Tahoma" w:cs="Tahoma"/>
          <w:b/>
          <w:sz w:val="20"/>
          <w:szCs w:val="20"/>
        </w:rPr>
        <w:t>a</w:t>
      </w:r>
      <w:r w:rsidRPr="0079382D">
        <w:rPr>
          <w:rFonts w:ascii="Tahoma" w:hAnsi="Tahoma" w:cs="Tahoma"/>
          <w:b/>
          <w:sz w:val="20"/>
          <w:szCs w:val="20"/>
          <w:lang w:val="el-GR"/>
        </w:rPr>
        <w:t>1.</w:t>
      </w:r>
      <w:r w:rsidRPr="0079382D">
        <w:rPr>
          <w:rFonts w:ascii="Tahoma" w:hAnsi="Tahoma" w:cs="Tahoma"/>
          <w:sz w:val="20"/>
          <w:szCs w:val="20"/>
          <w:lang w:val="el-GR"/>
        </w:rPr>
        <w:t xml:space="preserve"> </w:t>
      </w:r>
      <w:r w:rsidRPr="0079382D">
        <w:rPr>
          <w:rFonts w:ascii="Tahoma" w:hAnsi="Tahoma" w:cs="Tahoma"/>
          <w:w w:val="80"/>
          <w:sz w:val="20"/>
          <w:szCs w:val="20"/>
          <w:lang w:val="el-GR"/>
        </w:rPr>
        <w:t xml:space="preserve">δημιουργήθηκαν  </w:t>
      </w:r>
      <w:r w:rsidRPr="0079382D">
        <w:rPr>
          <w:rFonts w:ascii="Tahoma" w:hAnsi="Tahoma" w:cs="Tahoma"/>
          <w:b/>
          <w:w w:val="80"/>
          <w:sz w:val="20"/>
          <w:szCs w:val="20"/>
          <w:lang w:val="el-GR"/>
        </w:rPr>
        <w:t>μετά</w:t>
      </w:r>
      <w:r w:rsidRPr="0079382D">
        <w:rPr>
          <w:rFonts w:ascii="Tahoma" w:hAnsi="Tahoma" w:cs="Tahoma"/>
          <w:w w:val="80"/>
          <w:sz w:val="20"/>
          <w:szCs w:val="20"/>
          <w:lang w:val="el-GR"/>
        </w:rPr>
        <w:t xml:space="preserve">  την ως άνω (</w:t>
      </w:r>
      <w:r w:rsidRPr="0079382D">
        <w:rPr>
          <w:rFonts w:ascii="Tahoma" w:hAnsi="Tahoma" w:cs="Tahoma"/>
          <w:b/>
          <w:bCs/>
          <w:w w:val="80"/>
          <w:sz w:val="20"/>
          <w:szCs w:val="20"/>
          <w:lang w:val="el-GR"/>
        </w:rPr>
        <w:t>κρίσιμη</w:t>
      </w:r>
      <w:r w:rsidRPr="0079382D">
        <w:rPr>
          <w:rFonts w:ascii="Tahoma" w:hAnsi="Tahoma" w:cs="Tahoma"/>
          <w:w w:val="80"/>
          <w:sz w:val="20"/>
          <w:szCs w:val="20"/>
          <w:lang w:val="el-GR"/>
        </w:rPr>
        <w:t xml:space="preserve"> και </w:t>
      </w:r>
      <w:r w:rsidRPr="0079382D">
        <w:rPr>
          <w:rFonts w:ascii="Tahoma" w:hAnsi="Tahoma" w:cs="Tahoma"/>
          <w:b/>
          <w:bCs/>
          <w:w w:val="80"/>
          <w:sz w:val="20"/>
          <w:szCs w:val="20"/>
          <w:lang w:val="el-GR"/>
        </w:rPr>
        <w:t>απαγορευτική</w:t>
      </w:r>
      <w:r w:rsidRPr="0079382D">
        <w:rPr>
          <w:rFonts w:ascii="Tahoma" w:hAnsi="Tahoma" w:cs="Tahoma"/>
          <w:w w:val="80"/>
          <w:sz w:val="20"/>
          <w:szCs w:val="20"/>
          <w:lang w:val="el-GR"/>
        </w:rPr>
        <w:t>) ημερομηνία</w:t>
      </w:r>
      <w:r w:rsidRPr="0079382D">
        <w:rPr>
          <w:rFonts w:ascii="Tahoma" w:hAnsi="Tahoma" w:cs="Tahoma"/>
          <w:b/>
          <w:w w:val="80"/>
          <w:sz w:val="20"/>
          <w:szCs w:val="20"/>
          <w:lang w:val="el-GR"/>
        </w:rPr>
        <w:t xml:space="preserve"> 27-07-1977 </w:t>
      </w:r>
      <w:r w:rsidRPr="0079382D">
        <w:rPr>
          <w:rFonts w:ascii="Tahoma" w:hAnsi="Tahoma" w:cs="Tahoma"/>
          <w:iCs/>
          <w:w w:val="77"/>
          <w:sz w:val="20"/>
          <w:szCs w:val="20"/>
          <w:lang w:val="el-GR"/>
        </w:rPr>
        <w:t>(και μάλιστα ταυτοχρόνως)  λόγω της απόσπασης και μεταβίβασης  της πρώτης  από αυτές.</w:t>
      </w:r>
    </w:p>
    <w:p w:rsidR="00FE6F0F" w:rsidRPr="0079382D" w:rsidRDefault="00FE6F0F" w:rsidP="001F32C8">
      <w:pPr>
        <w:ind w:right="-96" w:firstLine="567"/>
        <w:jc w:val="both"/>
        <w:rPr>
          <w:rFonts w:ascii="Tahoma" w:hAnsi="Tahoma" w:cs="Tahoma"/>
          <w:b/>
          <w:w w:val="92"/>
          <w:sz w:val="20"/>
          <w:szCs w:val="20"/>
          <w:lang w:val="el-GR"/>
        </w:rPr>
      </w:pPr>
      <w:r w:rsidRPr="0079382D">
        <w:rPr>
          <w:rFonts w:ascii="Tahoma" w:hAnsi="Tahoma" w:cs="Tahoma"/>
          <w:b/>
          <w:sz w:val="20"/>
          <w:szCs w:val="20"/>
          <w:lang w:bidi="th-TH"/>
        </w:rPr>
        <w:t>a</w:t>
      </w:r>
      <w:r w:rsidRPr="0079382D">
        <w:rPr>
          <w:rFonts w:ascii="Tahoma" w:hAnsi="Tahoma" w:cs="Tahoma"/>
          <w:b/>
          <w:sz w:val="20"/>
          <w:szCs w:val="20"/>
          <w:lang w:val="el-GR" w:bidi="th-TH"/>
        </w:rPr>
        <w:t>2</w:t>
      </w:r>
      <w:r w:rsidRPr="0079382D">
        <w:rPr>
          <w:rFonts w:ascii="Tahoma" w:hAnsi="Tahoma" w:cs="Tahoma"/>
          <w:b/>
          <w:sz w:val="20"/>
          <w:szCs w:val="20"/>
          <w:lang w:val="el-GR"/>
        </w:rPr>
        <w:t>.</w:t>
      </w:r>
      <w:r w:rsidRPr="0079382D">
        <w:rPr>
          <w:rFonts w:ascii="Tahoma" w:hAnsi="Tahoma" w:cs="Tahoma"/>
          <w:sz w:val="20"/>
          <w:szCs w:val="20"/>
          <w:lang w:val="el-GR"/>
        </w:rPr>
        <w:t xml:space="preserve"> </w:t>
      </w:r>
      <w:r w:rsidRPr="0079382D">
        <w:rPr>
          <w:rFonts w:ascii="Tahoma" w:hAnsi="Tahoma" w:cs="Tahoma"/>
          <w:b/>
          <w:bCs/>
          <w:w w:val="73"/>
          <w:sz w:val="20"/>
          <w:szCs w:val="20"/>
          <w:lang w:val="el-GR"/>
        </w:rPr>
        <w:t>Δεν</w:t>
      </w:r>
      <w:r w:rsidRPr="0079382D">
        <w:rPr>
          <w:rFonts w:ascii="Tahoma" w:hAnsi="Tahoma" w:cs="Tahoma"/>
          <w:b/>
          <w:w w:val="73"/>
          <w:sz w:val="20"/>
          <w:szCs w:val="20"/>
          <w:lang w:val="el-GR"/>
        </w:rPr>
        <w:t xml:space="preserve"> είχαν  </w:t>
      </w:r>
      <w:r w:rsidRPr="0079382D">
        <w:rPr>
          <w:rFonts w:ascii="Tahoma" w:hAnsi="Tahoma" w:cs="Tahoma"/>
          <w:bCs/>
          <w:w w:val="73"/>
          <w:sz w:val="20"/>
          <w:szCs w:val="20"/>
          <w:lang w:val="el-GR"/>
        </w:rPr>
        <w:t>(όπως θα έπρεπε)</w:t>
      </w:r>
      <w:r w:rsidRPr="0079382D">
        <w:rPr>
          <w:rFonts w:ascii="Tahoma" w:hAnsi="Tahoma" w:cs="Tahoma"/>
          <w:b/>
          <w:w w:val="73"/>
          <w:sz w:val="20"/>
          <w:szCs w:val="20"/>
          <w:lang w:val="el-GR"/>
        </w:rPr>
        <w:t xml:space="preserve">  διαστάσεις  αρτίου οικοπέδου  </w:t>
      </w:r>
      <w:r w:rsidRPr="0079382D">
        <w:rPr>
          <w:rFonts w:ascii="Tahoma" w:hAnsi="Tahoma" w:cs="Tahoma"/>
          <w:bCs/>
          <w:w w:val="73"/>
          <w:sz w:val="20"/>
          <w:szCs w:val="20"/>
          <w:lang w:val="el-GR"/>
        </w:rPr>
        <w:t xml:space="preserve">σύμφωνα  με τους όρους δόμησης </w:t>
      </w:r>
      <w:r w:rsidRPr="0079382D">
        <w:rPr>
          <w:rFonts w:ascii="Tahoma" w:hAnsi="Tahoma" w:cs="Tahoma"/>
          <w:bCs/>
          <w:w w:val="93"/>
          <w:sz w:val="20"/>
          <w:szCs w:val="20"/>
          <w:lang w:val="el-GR"/>
        </w:rPr>
        <w:t xml:space="preserve">του </w:t>
      </w:r>
      <w:r w:rsidRPr="0079382D">
        <w:rPr>
          <w:rFonts w:ascii="Tahoma" w:hAnsi="Tahoma" w:cs="Tahoma"/>
          <w:b/>
          <w:w w:val="93"/>
          <w:sz w:val="20"/>
          <w:szCs w:val="20"/>
          <w:lang w:val="el-GR"/>
        </w:rPr>
        <w:t>αρχικού σχεδίου</w:t>
      </w:r>
      <w:r w:rsidRPr="0079382D">
        <w:rPr>
          <w:rFonts w:ascii="Tahoma" w:hAnsi="Tahoma" w:cs="Tahoma"/>
          <w:bCs/>
          <w:w w:val="93"/>
          <w:sz w:val="20"/>
          <w:szCs w:val="20"/>
          <w:lang w:val="el-GR"/>
        </w:rPr>
        <w:t xml:space="preserve">  του </w:t>
      </w:r>
      <w:r w:rsidRPr="0079382D">
        <w:rPr>
          <w:rFonts w:ascii="Tahoma" w:hAnsi="Tahoma" w:cs="Tahoma"/>
          <w:b/>
          <w:w w:val="93"/>
          <w:sz w:val="20"/>
          <w:szCs w:val="20"/>
          <w:lang w:val="el-GR"/>
        </w:rPr>
        <w:t>1971</w:t>
      </w:r>
      <w:r w:rsidRPr="0079382D">
        <w:rPr>
          <w:rFonts w:ascii="Tahoma" w:hAnsi="Tahoma" w:cs="Tahoma"/>
          <w:bCs/>
          <w:w w:val="93"/>
          <w:sz w:val="20"/>
          <w:szCs w:val="20"/>
          <w:lang w:val="el-GR"/>
        </w:rPr>
        <w:t xml:space="preserve">  (επί ισχύος του οποίου δημιουργήθ</w:t>
      </w:r>
      <w:r w:rsidRPr="0079382D">
        <w:rPr>
          <w:rFonts w:ascii="Tahoma" w:hAnsi="Tahoma" w:cs="Tahoma"/>
          <w:bCs/>
          <w:w w:val="93"/>
          <w:sz w:val="20"/>
          <w:szCs w:val="20"/>
          <w:lang w:val="el-GR" w:bidi="th-TH"/>
        </w:rPr>
        <w:t>η</w:t>
      </w:r>
      <w:r w:rsidRPr="0079382D">
        <w:rPr>
          <w:rFonts w:ascii="Tahoma" w:hAnsi="Tahoma" w:cs="Tahoma"/>
          <w:bCs/>
          <w:w w:val="93"/>
          <w:sz w:val="20"/>
          <w:szCs w:val="20"/>
          <w:lang w:val="el-GR"/>
        </w:rPr>
        <w:t xml:space="preserve">καν) </w:t>
      </w:r>
      <w:r w:rsidRPr="0079382D">
        <w:rPr>
          <w:rFonts w:ascii="Tahoma" w:hAnsi="Tahoma" w:cs="Tahoma"/>
          <w:bCs/>
          <w:w w:val="83"/>
          <w:sz w:val="20"/>
          <w:szCs w:val="20"/>
          <w:lang w:val="el-GR"/>
        </w:rPr>
        <w:t>η πρώτη  λόγω  μη άρτιου προσώπου  και  η δεύτερη</w:t>
      </w:r>
      <w:r w:rsidRPr="0079382D">
        <w:rPr>
          <w:rFonts w:ascii="Tahoma" w:hAnsi="Tahoma" w:cs="Tahoma"/>
          <w:bCs/>
          <w:w w:val="83"/>
          <w:sz w:val="20"/>
          <w:szCs w:val="20"/>
          <w:lang w:val="el-GR" w:bidi="th-TH"/>
        </w:rPr>
        <w:t xml:space="preserve">  </w:t>
      </w:r>
      <w:r w:rsidRPr="0079382D">
        <w:rPr>
          <w:rFonts w:ascii="Tahoma" w:hAnsi="Tahoma" w:cs="Tahoma"/>
          <w:bCs/>
          <w:w w:val="83"/>
          <w:sz w:val="20"/>
          <w:szCs w:val="20"/>
          <w:lang w:val="el-GR"/>
        </w:rPr>
        <w:t xml:space="preserve">λόγω  μη αρτιου εμβαδού   και </w:t>
      </w:r>
      <w:r w:rsidRPr="0079382D">
        <w:rPr>
          <w:rFonts w:ascii="Tahoma" w:hAnsi="Tahoma" w:cs="Tahoma"/>
          <w:b/>
          <w:w w:val="83"/>
          <w:sz w:val="20"/>
          <w:szCs w:val="20"/>
          <w:lang w:val="el-GR"/>
        </w:rPr>
        <w:t>εξακολουθούν  να μην έχουν</w:t>
      </w:r>
      <w:r w:rsidRPr="0079382D">
        <w:rPr>
          <w:rFonts w:ascii="Tahoma" w:hAnsi="Tahoma" w:cs="Tahoma"/>
          <w:bCs/>
          <w:w w:val="83"/>
          <w:sz w:val="20"/>
          <w:szCs w:val="20"/>
          <w:lang w:val="el-GR"/>
        </w:rPr>
        <w:t xml:space="preserve"> (τετοιες διαστάσεις)  </w:t>
      </w:r>
      <w:r w:rsidRPr="0079382D">
        <w:rPr>
          <w:rFonts w:ascii="Tahoma" w:hAnsi="Tahoma" w:cs="Tahoma"/>
          <w:b/>
          <w:w w:val="83"/>
          <w:sz w:val="20"/>
          <w:szCs w:val="20"/>
          <w:lang w:val="el-GR"/>
        </w:rPr>
        <w:t xml:space="preserve">σύμφωνα  με τους όρους δόμησης </w:t>
      </w:r>
      <w:r w:rsidRPr="0079382D">
        <w:rPr>
          <w:rFonts w:ascii="Tahoma" w:hAnsi="Tahoma" w:cs="Tahoma"/>
          <w:bCs/>
          <w:w w:val="82"/>
          <w:sz w:val="20"/>
          <w:szCs w:val="20"/>
          <w:lang w:val="el-GR"/>
        </w:rPr>
        <w:t xml:space="preserve">του  </w:t>
      </w:r>
      <w:r w:rsidRPr="0079382D">
        <w:rPr>
          <w:rFonts w:ascii="Tahoma" w:hAnsi="Tahoma" w:cs="Tahoma"/>
          <w:b/>
          <w:w w:val="82"/>
          <w:sz w:val="20"/>
          <w:szCs w:val="20"/>
          <w:lang w:val="el-GR"/>
        </w:rPr>
        <w:t>ισχύοντος σχεδίου</w:t>
      </w:r>
      <w:r w:rsidRPr="0079382D">
        <w:rPr>
          <w:rFonts w:ascii="Tahoma" w:hAnsi="Tahoma" w:cs="Tahoma"/>
          <w:bCs/>
          <w:w w:val="82"/>
          <w:sz w:val="20"/>
          <w:szCs w:val="20"/>
          <w:lang w:val="el-GR"/>
        </w:rPr>
        <w:t xml:space="preserve">  του </w:t>
      </w:r>
      <w:r w:rsidRPr="0079382D">
        <w:rPr>
          <w:rFonts w:ascii="Tahoma" w:hAnsi="Tahoma" w:cs="Tahoma"/>
          <w:b/>
          <w:w w:val="82"/>
          <w:sz w:val="20"/>
          <w:szCs w:val="20"/>
          <w:lang w:val="el-GR"/>
        </w:rPr>
        <w:t xml:space="preserve">1995  </w:t>
      </w:r>
      <w:r w:rsidRPr="0079382D">
        <w:rPr>
          <w:rFonts w:ascii="Tahoma" w:hAnsi="Tahoma" w:cs="Tahoma"/>
          <w:bCs/>
          <w:w w:val="82"/>
          <w:sz w:val="20"/>
          <w:szCs w:val="20"/>
          <w:lang w:val="el-GR"/>
        </w:rPr>
        <w:t xml:space="preserve">ούτε επομένως  οι (ως άνω) παρόδιοι ιδιοκτήτες </w:t>
      </w:r>
      <w:r w:rsidRPr="0079382D">
        <w:rPr>
          <w:rFonts w:ascii="Tahoma" w:hAnsi="Tahoma" w:cs="Tahoma"/>
          <w:bCs/>
          <w:sz w:val="20"/>
          <w:szCs w:val="20"/>
          <w:lang w:val="el-GR"/>
        </w:rPr>
        <w:t xml:space="preserve">μερίμνησαν  μεχρι σήμερα  να θεραπεύσουν  τα ελαττώματα αυτά </w:t>
      </w:r>
      <w:r w:rsidRPr="0079382D">
        <w:rPr>
          <w:rFonts w:ascii="Tahoma" w:hAnsi="Tahoma" w:cs="Tahoma"/>
          <w:b/>
          <w:sz w:val="20"/>
          <w:szCs w:val="20"/>
          <w:lang w:val="el-GR"/>
        </w:rPr>
        <w:t>(</w:t>
      </w:r>
      <w:r w:rsidRPr="0079382D">
        <w:rPr>
          <w:rFonts w:ascii="Tahoma" w:hAnsi="Tahoma" w:cs="Tahoma"/>
          <w:bCs/>
          <w:sz w:val="20"/>
          <w:szCs w:val="20"/>
          <w:lang w:val="el-GR"/>
        </w:rPr>
        <w:t xml:space="preserve">είτε  με </w:t>
      </w:r>
      <w:r w:rsidRPr="0079382D">
        <w:rPr>
          <w:rFonts w:ascii="Tahoma" w:hAnsi="Tahoma" w:cs="Tahoma"/>
          <w:b/>
          <w:sz w:val="20"/>
          <w:szCs w:val="20"/>
          <w:lang w:val="el-GR"/>
        </w:rPr>
        <w:t xml:space="preserve">αναδιανομή  </w:t>
      </w:r>
      <w:r w:rsidRPr="0079382D">
        <w:rPr>
          <w:rFonts w:ascii="Tahoma" w:hAnsi="Tahoma" w:cs="Tahoma"/>
          <w:bCs/>
          <w:sz w:val="20"/>
          <w:szCs w:val="20"/>
          <w:lang w:val="el-GR"/>
        </w:rPr>
        <w:t xml:space="preserve">της  </w:t>
      </w:r>
      <w:r w:rsidRPr="0079382D">
        <w:rPr>
          <w:rFonts w:ascii="Tahoma" w:hAnsi="Tahoma" w:cs="Tahoma"/>
          <w:b/>
          <w:bCs/>
          <w:sz w:val="20"/>
          <w:szCs w:val="20"/>
          <w:lang w:val="el-GR"/>
        </w:rPr>
        <w:t>αρχικής</w:t>
      </w:r>
      <w:r w:rsidRPr="0079382D">
        <w:rPr>
          <w:rFonts w:ascii="Tahoma" w:hAnsi="Tahoma" w:cs="Tahoma"/>
          <w:sz w:val="20"/>
          <w:szCs w:val="20"/>
          <w:lang w:val="el-GR"/>
        </w:rPr>
        <w:t xml:space="preserve">  </w:t>
      </w:r>
      <w:r w:rsidRPr="0079382D">
        <w:rPr>
          <w:rFonts w:ascii="Tahoma" w:hAnsi="Tahoma" w:cs="Tahoma"/>
          <w:b/>
          <w:sz w:val="20"/>
          <w:szCs w:val="20"/>
          <w:lang w:val="el-GR"/>
        </w:rPr>
        <w:t>κ.μ. 694</w:t>
      </w:r>
      <w:r w:rsidRPr="0079382D">
        <w:rPr>
          <w:rFonts w:ascii="Tahoma" w:hAnsi="Tahoma" w:cs="Tahoma"/>
          <w:b/>
          <w:sz w:val="20"/>
          <w:szCs w:val="20"/>
          <w:vertAlign w:val="superscript"/>
          <w:lang w:val="el-GR"/>
        </w:rPr>
        <w:t xml:space="preserve"> </w:t>
      </w:r>
      <w:r w:rsidRPr="0079382D">
        <w:rPr>
          <w:rFonts w:ascii="Tahoma" w:hAnsi="Tahoma" w:cs="Tahoma"/>
          <w:b/>
          <w:sz w:val="20"/>
          <w:szCs w:val="20"/>
          <w:lang w:val="el-GR"/>
        </w:rPr>
        <w:t xml:space="preserve"> γαιών Τριαντών </w:t>
      </w:r>
      <w:r w:rsidRPr="0079382D">
        <w:rPr>
          <w:rFonts w:ascii="Tahoma" w:hAnsi="Tahoma" w:cs="Tahoma"/>
          <w:bCs/>
          <w:sz w:val="20"/>
          <w:szCs w:val="20"/>
          <w:lang w:val="el-GR"/>
        </w:rPr>
        <w:t xml:space="preserve">είτε  </w:t>
      </w:r>
      <w:r w:rsidRPr="0079382D">
        <w:rPr>
          <w:rFonts w:ascii="Tahoma" w:hAnsi="Tahoma" w:cs="Tahoma"/>
          <w:bCs/>
          <w:w w:val="70"/>
          <w:sz w:val="20"/>
          <w:szCs w:val="20"/>
          <w:lang w:val="el-GR"/>
        </w:rPr>
        <w:t>με</w:t>
      </w:r>
      <w:r w:rsidRPr="0079382D">
        <w:rPr>
          <w:rFonts w:ascii="Tahoma" w:hAnsi="Tahoma" w:cs="Tahoma"/>
          <w:b/>
          <w:w w:val="70"/>
          <w:sz w:val="20"/>
          <w:szCs w:val="20"/>
          <w:lang w:val="el-GR"/>
        </w:rPr>
        <w:t xml:space="preserve"> ανταλλαγές  </w:t>
      </w:r>
      <w:r w:rsidRPr="0079382D">
        <w:rPr>
          <w:rFonts w:ascii="Tahoma" w:hAnsi="Tahoma" w:cs="Tahoma"/>
          <w:bCs/>
          <w:w w:val="70"/>
          <w:sz w:val="20"/>
          <w:szCs w:val="20"/>
          <w:lang w:val="el-GR"/>
        </w:rPr>
        <w:t xml:space="preserve">οικοπεδικών </w:t>
      </w:r>
      <w:r w:rsidRPr="0079382D">
        <w:rPr>
          <w:rFonts w:ascii="Tahoma" w:hAnsi="Tahoma" w:cs="Tahoma"/>
          <w:b/>
          <w:w w:val="70"/>
          <w:sz w:val="20"/>
          <w:szCs w:val="20"/>
          <w:lang w:val="el-GR"/>
        </w:rPr>
        <w:t xml:space="preserve">τμημάτων  </w:t>
      </w:r>
      <w:r w:rsidRPr="0079382D">
        <w:rPr>
          <w:rFonts w:ascii="Tahoma" w:hAnsi="Tahoma" w:cs="Tahoma"/>
          <w:bCs/>
          <w:w w:val="70"/>
          <w:sz w:val="20"/>
          <w:szCs w:val="20"/>
          <w:lang w:val="el-GR"/>
        </w:rPr>
        <w:t>με ιδιωτικό δηλαδή  μεταξύ τους  διακανονισμό</w:t>
      </w:r>
      <w:r w:rsidRPr="0079382D">
        <w:rPr>
          <w:rFonts w:ascii="Tahoma" w:hAnsi="Tahoma" w:cs="Tahoma"/>
          <w:b/>
          <w:sz w:val="20"/>
          <w:szCs w:val="20"/>
          <w:lang w:val="el-GR"/>
        </w:rPr>
        <w:t>)</w:t>
      </w:r>
      <w:r w:rsidRPr="0079382D">
        <w:rPr>
          <w:rFonts w:ascii="Tahoma" w:hAnsi="Tahoma" w:cs="Tahoma"/>
          <w:bCs/>
          <w:sz w:val="20"/>
          <w:szCs w:val="20"/>
          <w:lang w:val="el-GR"/>
        </w:rPr>
        <w:t>.</w:t>
      </w:r>
    </w:p>
    <w:p w:rsidR="00FE6F0F" w:rsidRPr="0079382D" w:rsidRDefault="00FE6F0F" w:rsidP="001F32C8">
      <w:pPr>
        <w:ind w:right="-96" w:firstLine="567"/>
        <w:jc w:val="both"/>
        <w:rPr>
          <w:rFonts w:ascii="Tahoma" w:hAnsi="Tahoma" w:cs="Tahoma"/>
          <w:sz w:val="20"/>
          <w:szCs w:val="20"/>
          <w:lang w:val="el-GR"/>
        </w:rPr>
      </w:pPr>
    </w:p>
    <w:p w:rsidR="00FE6F0F" w:rsidRPr="0079382D" w:rsidRDefault="00FE6F0F" w:rsidP="001F32C8">
      <w:pPr>
        <w:ind w:right="-96" w:firstLine="567"/>
        <w:jc w:val="both"/>
        <w:rPr>
          <w:rFonts w:ascii="Tahoma" w:hAnsi="Tahoma" w:cs="Tahoma"/>
          <w:b/>
          <w:w w:val="80"/>
          <w:sz w:val="20"/>
          <w:szCs w:val="20"/>
          <w:lang w:val="el-GR"/>
        </w:rPr>
      </w:pPr>
      <w:r w:rsidRPr="0079382D">
        <w:rPr>
          <w:rFonts w:ascii="Tahoma" w:hAnsi="Tahoma" w:cs="Tahoma"/>
          <w:b/>
          <w:sz w:val="20"/>
          <w:szCs w:val="20"/>
          <w:lang w:bidi="th-TH"/>
        </w:rPr>
        <w:t>b</w:t>
      </w:r>
      <w:r w:rsidRPr="0079382D">
        <w:rPr>
          <w:rFonts w:ascii="Tahoma" w:hAnsi="Tahoma" w:cs="Tahoma"/>
          <w:b/>
          <w:sz w:val="20"/>
          <w:szCs w:val="20"/>
          <w:lang w:val="el-GR"/>
        </w:rPr>
        <w:t xml:space="preserve">. </w:t>
      </w:r>
      <w:r w:rsidRPr="0079382D">
        <w:rPr>
          <w:rFonts w:ascii="Tahoma" w:hAnsi="Tahoma" w:cs="Tahoma"/>
          <w:b/>
          <w:w w:val="80"/>
          <w:sz w:val="20"/>
          <w:szCs w:val="20"/>
          <w:lang w:val="el-GR"/>
        </w:rPr>
        <w:t>Επομένως</w:t>
      </w:r>
      <w:r w:rsidRPr="0079382D">
        <w:rPr>
          <w:rFonts w:ascii="Tahoma" w:hAnsi="Tahoma" w:cs="Tahoma"/>
          <w:w w:val="80"/>
          <w:sz w:val="20"/>
          <w:szCs w:val="20"/>
          <w:lang w:val="el-GR"/>
        </w:rPr>
        <w:t>,</w:t>
      </w:r>
      <w:r w:rsidRPr="0079382D">
        <w:rPr>
          <w:rFonts w:ascii="Tahoma" w:hAnsi="Tahoma" w:cs="Tahoma"/>
          <w:b/>
          <w:w w:val="80"/>
          <w:sz w:val="20"/>
          <w:szCs w:val="20"/>
          <w:lang w:val="el-GR"/>
        </w:rPr>
        <w:t xml:space="preserve"> </w:t>
      </w:r>
      <w:r w:rsidRPr="0079382D">
        <w:rPr>
          <w:rFonts w:ascii="Tahoma" w:hAnsi="Tahoma" w:cs="Tahoma"/>
          <w:w w:val="80"/>
          <w:sz w:val="20"/>
          <w:szCs w:val="20"/>
          <w:lang w:val="el-GR"/>
        </w:rPr>
        <w:t xml:space="preserve">σύμφωνα τις διατάξεις  που περιέχονται  στο  </w:t>
      </w:r>
      <w:r w:rsidRPr="0079382D">
        <w:rPr>
          <w:rFonts w:ascii="Tahoma" w:hAnsi="Tahoma" w:cs="Tahoma"/>
          <w:b/>
          <w:bCs/>
          <w:w w:val="80"/>
          <w:sz w:val="20"/>
          <w:szCs w:val="20"/>
          <w:lang w:val="el-GR" w:bidi="th-TH"/>
        </w:rPr>
        <w:t>Π Α Ρ Α Ρ Τ Η Μ Α  Α</w:t>
      </w:r>
      <w:r w:rsidRPr="0079382D">
        <w:rPr>
          <w:rFonts w:ascii="Tahoma" w:hAnsi="Tahoma" w:cs="Tahoma"/>
          <w:w w:val="80"/>
          <w:sz w:val="20"/>
          <w:szCs w:val="20"/>
          <w:lang w:val="el-GR"/>
        </w:rPr>
        <w:t xml:space="preserve">  και συκεκριμένα:</w:t>
      </w:r>
    </w:p>
    <w:p w:rsidR="00FE6F0F" w:rsidRPr="0079382D" w:rsidRDefault="00FE6F0F" w:rsidP="001F32C8">
      <w:pPr>
        <w:ind w:right="-96" w:firstLine="567"/>
        <w:jc w:val="both"/>
        <w:rPr>
          <w:rFonts w:ascii="Tahoma" w:hAnsi="Tahoma" w:cs="Tahoma"/>
          <w:sz w:val="20"/>
          <w:szCs w:val="20"/>
          <w:lang w:val="el-GR"/>
        </w:rPr>
      </w:pPr>
    </w:p>
    <w:p w:rsidR="00FE6F0F" w:rsidRPr="0079382D" w:rsidRDefault="00FE6F0F" w:rsidP="001F32C8">
      <w:pPr>
        <w:ind w:right="-96" w:firstLine="567"/>
        <w:jc w:val="both"/>
        <w:rPr>
          <w:rFonts w:ascii="Tahoma" w:hAnsi="Tahoma" w:cs="Tahoma"/>
          <w:iCs/>
          <w:w w:val="80"/>
          <w:sz w:val="20"/>
          <w:szCs w:val="20"/>
          <w:lang w:val="el-GR"/>
        </w:rPr>
      </w:pPr>
      <w:r w:rsidRPr="0079382D">
        <w:rPr>
          <w:rFonts w:ascii="Tahoma" w:hAnsi="Tahoma" w:cs="Tahoma"/>
          <w:b/>
          <w:sz w:val="20"/>
          <w:szCs w:val="20"/>
        </w:rPr>
        <w:t>b</w:t>
      </w:r>
      <w:r w:rsidRPr="0079382D">
        <w:rPr>
          <w:rFonts w:ascii="Tahoma" w:hAnsi="Tahoma" w:cs="Tahoma"/>
          <w:b/>
          <w:sz w:val="20"/>
          <w:szCs w:val="20"/>
          <w:lang w:val="el-GR"/>
        </w:rPr>
        <w:t xml:space="preserve">1. </w:t>
      </w:r>
      <w:r w:rsidRPr="0079382D">
        <w:rPr>
          <w:rFonts w:ascii="Tahoma" w:hAnsi="Tahoma" w:cs="Tahoma"/>
          <w:sz w:val="20"/>
          <w:szCs w:val="20"/>
          <w:lang w:val="el-GR"/>
        </w:rPr>
        <w:t>Τ</w:t>
      </w:r>
      <w:r w:rsidRPr="0079382D">
        <w:rPr>
          <w:rFonts w:ascii="Tahoma" w:hAnsi="Tahoma" w:cs="Tahoma"/>
          <w:w w:val="78"/>
          <w:sz w:val="20"/>
          <w:szCs w:val="20"/>
          <w:lang w:val="el-GR"/>
        </w:rPr>
        <w:t xml:space="preserve">ην </w:t>
      </w:r>
      <w:r w:rsidRPr="0079382D">
        <w:rPr>
          <w:rFonts w:ascii="Tahoma" w:hAnsi="Tahoma" w:cs="Tahoma"/>
          <w:b/>
          <w:w w:val="78"/>
          <w:sz w:val="20"/>
          <w:szCs w:val="20"/>
          <w:lang w:val="el-GR"/>
        </w:rPr>
        <w:t xml:space="preserve">παράγραφο 1.  </w:t>
      </w:r>
      <w:r w:rsidRPr="0079382D">
        <w:rPr>
          <w:rFonts w:ascii="Tahoma" w:hAnsi="Tahoma" w:cs="Tahoma"/>
          <w:bCs/>
          <w:w w:val="78"/>
          <w:sz w:val="20"/>
          <w:szCs w:val="20"/>
          <w:lang w:val="el-GR"/>
        </w:rPr>
        <w:t>του</w:t>
      </w:r>
      <w:r w:rsidRPr="0079382D">
        <w:rPr>
          <w:rFonts w:ascii="Tahoma" w:hAnsi="Tahoma" w:cs="Tahoma"/>
          <w:w w:val="78"/>
          <w:sz w:val="20"/>
          <w:szCs w:val="20"/>
          <w:lang w:val="el-GR"/>
        </w:rPr>
        <w:t xml:space="preserve"> </w:t>
      </w:r>
      <w:r w:rsidRPr="0079382D">
        <w:rPr>
          <w:rFonts w:ascii="Tahoma" w:hAnsi="Tahoma" w:cs="Tahoma"/>
          <w:b/>
          <w:w w:val="78"/>
          <w:sz w:val="20"/>
          <w:szCs w:val="20"/>
          <w:lang w:val="el-GR"/>
        </w:rPr>
        <w:t>άρθρου 2</w:t>
      </w:r>
      <w:r w:rsidRPr="0079382D">
        <w:rPr>
          <w:rFonts w:ascii="Tahoma" w:hAnsi="Tahoma" w:cs="Tahoma"/>
          <w:w w:val="78"/>
          <w:sz w:val="20"/>
          <w:szCs w:val="20"/>
          <w:lang w:val="el-GR"/>
        </w:rPr>
        <w:t xml:space="preserve">  του </w:t>
      </w:r>
      <w:r w:rsidRPr="0079382D">
        <w:rPr>
          <w:rFonts w:ascii="Tahoma" w:hAnsi="Tahoma" w:cs="Tahoma"/>
          <w:b/>
          <w:bCs/>
          <w:w w:val="78"/>
          <w:sz w:val="20"/>
          <w:szCs w:val="20"/>
          <w:lang w:val="el-GR"/>
        </w:rPr>
        <w:t xml:space="preserve">Ν.Δ. 690/1948 </w:t>
      </w:r>
      <w:r w:rsidRPr="0079382D">
        <w:rPr>
          <w:rFonts w:ascii="Tahoma" w:hAnsi="Tahoma" w:cs="Tahoma"/>
          <w:bCs/>
          <w:w w:val="78"/>
          <w:sz w:val="20"/>
          <w:szCs w:val="20"/>
          <w:lang w:val="el-GR"/>
        </w:rPr>
        <w:t>(</w:t>
      </w:r>
      <w:r w:rsidRPr="0079382D">
        <w:rPr>
          <w:rFonts w:ascii="Tahoma" w:hAnsi="Tahoma" w:cs="Tahoma"/>
          <w:b/>
          <w:bCs/>
          <w:w w:val="78"/>
          <w:sz w:val="20"/>
          <w:szCs w:val="20"/>
          <w:lang w:val="el-GR"/>
        </w:rPr>
        <w:t>ΦΕΚ 133</w:t>
      </w:r>
      <w:r w:rsidRPr="0079382D">
        <w:rPr>
          <w:rFonts w:ascii="Tahoma" w:hAnsi="Tahoma" w:cs="Tahoma"/>
          <w:b/>
          <w:bCs/>
          <w:w w:val="78"/>
          <w:sz w:val="20"/>
          <w:szCs w:val="20"/>
        </w:rPr>
        <w:t>A</w:t>
      </w:r>
      <w:r w:rsidRPr="0079382D">
        <w:rPr>
          <w:rFonts w:ascii="Tahoma" w:hAnsi="Tahoma" w:cs="Tahoma"/>
          <w:b/>
          <w:bCs/>
          <w:w w:val="78"/>
          <w:sz w:val="20"/>
          <w:szCs w:val="20"/>
          <w:lang w:val="el-GR"/>
        </w:rPr>
        <w:t>’/08-05-1948</w:t>
      </w:r>
      <w:r w:rsidRPr="0079382D">
        <w:rPr>
          <w:rFonts w:ascii="Tahoma" w:hAnsi="Tahoma" w:cs="Tahoma"/>
          <w:w w:val="78"/>
          <w:sz w:val="20"/>
          <w:szCs w:val="20"/>
          <w:lang w:val="el-GR"/>
        </w:rPr>
        <w:t>),</w:t>
      </w:r>
    </w:p>
    <w:p w:rsidR="00FE6F0F" w:rsidRPr="0079382D" w:rsidRDefault="00FE6F0F" w:rsidP="001F32C8">
      <w:pPr>
        <w:ind w:right="-96" w:firstLine="567"/>
        <w:jc w:val="both"/>
        <w:rPr>
          <w:rFonts w:ascii="Tahoma" w:hAnsi="Tahoma" w:cs="Tahoma"/>
          <w:w w:val="78"/>
          <w:sz w:val="20"/>
          <w:szCs w:val="20"/>
          <w:lang w:val="el-GR"/>
        </w:rPr>
      </w:pPr>
      <w:r w:rsidRPr="0079382D">
        <w:rPr>
          <w:rFonts w:ascii="Tahoma" w:hAnsi="Tahoma" w:cs="Tahoma"/>
          <w:b/>
          <w:sz w:val="20"/>
          <w:szCs w:val="20"/>
          <w:lang w:bidi="th-TH"/>
        </w:rPr>
        <w:t>b</w:t>
      </w:r>
      <w:r w:rsidRPr="0079382D">
        <w:rPr>
          <w:rFonts w:ascii="Tahoma" w:hAnsi="Tahoma" w:cs="Tahoma"/>
          <w:b/>
          <w:sz w:val="20"/>
          <w:szCs w:val="20"/>
          <w:lang w:val="el-GR" w:bidi="th-TH"/>
        </w:rPr>
        <w:t>2</w:t>
      </w:r>
      <w:r w:rsidRPr="0079382D">
        <w:rPr>
          <w:rFonts w:ascii="Tahoma" w:hAnsi="Tahoma" w:cs="Tahoma"/>
          <w:b/>
          <w:sz w:val="20"/>
          <w:szCs w:val="20"/>
          <w:lang w:val="el-GR"/>
        </w:rPr>
        <w:t xml:space="preserve">. </w:t>
      </w:r>
      <w:r w:rsidRPr="0079382D">
        <w:rPr>
          <w:rFonts w:ascii="Tahoma" w:hAnsi="Tahoma" w:cs="Tahoma"/>
          <w:sz w:val="20"/>
          <w:szCs w:val="20"/>
          <w:lang w:val="el-GR"/>
        </w:rPr>
        <w:t>Τ</w:t>
      </w:r>
      <w:r w:rsidRPr="0079382D">
        <w:rPr>
          <w:rFonts w:ascii="Tahoma" w:hAnsi="Tahoma" w:cs="Tahoma"/>
          <w:w w:val="78"/>
          <w:sz w:val="20"/>
          <w:szCs w:val="20"/>
          <w:lang w:val="el-GR"/>
        </w:rPr>
        <w:t xml:space="preserve">ις </w:t>
      </w:r>
      <w:r w:rsidRPr="0079382D">
        <w:rPr>
          <w:rFonts w:ascii="Tahoma" w:hAnsi="Tahoma" w:cs="Tahoma"/>
          <w:b/>
          <w:w w:val="78"/>
          <w:sz w:val="20"/>
          <w:szCs w:val="20"/>
          <w:lang w:val="el-GR"/>
        </w:rPr>
        <w:t>παραγράφους 1 και 2.</w:t>
      </w:r>
      <w:r w:rsidRPr="0079382D">
        <w:rPr>
          <w:rFonts w:ascii="Tahoma" w:hAnsi="Tahoma" w:cs="Tahoma"/>
          <w:w w:val="78"/>
          <w:sz w:val="20"/>
          <w:szCs w:val="20"/>
          <w:lang w:val="el-GR"/>
        </w:rPr>
        <w:t xml:space="preserve">  του </w:t>
      </w:r>
      <w:r w:rsidRPr="0079382D">
        <w:rPr>
          <w:rFonts w:ascii="Tahoma" w:hAnsi="Tahoma" w:cs="Tahoma"/>
          <w:b/>
          <w:w w:val="78"/>
          <w:sz w:val="20"/>
          <w:szCs w:val="20"/>
          <w:lang w:val="el-GR"/>
        </w:rPr>
        <w:t xml:space="preserve">άρθρου 6  </w:t>
      </w:r>
      <w:r w:rsidRPr="0079382D">
        <w:rPr>
          <w:rFonts w:ascii="Tahoma" w:hAnsi="Tahoma" w:cs="Tahoma"/>
          <w:w w:val="78"/>
          <w:sz w:val="20"/>
          <w:szCs w:val="20"/>
          <w:lang w:val="el-GR"/>
        </w:rPr>
        <w:t>του</w:t>
      </w:r>
      <w:r w:rsidRPr="0079382D">
        <w:rPr>
          <w:rFonts w:ascii="Tahoma" w:hAnsi="Tahoma" w:cs="Tahoma"/>
          <w:b/>
          <w:w w:val="78"/>
          <w:sz w:val="20"/>
          <w:szCs w:val="20"/>
          <w:lang w:val="el-GR"/>
        </w:rPr>
        <w:t xml:space="preserve"> </w:t>
      </w:r>
      <w:r w:rsidRPr="0079382D">
        <w:rPr>
          <w:rFonts w:ascii="Tahoma" w:hAnsi="Tahoma" w:cs="Tahoma"/>
          <w:b/>
          <w:bCs/>
          <w:w w:val="78"/>
          <w:sz w:val="20"/>
          <w:szCs w:val="20"/>
          <w:lang w:val="el-GR"/>
        </w:rPr>
        <w:t>Ν.</w:t>
      </w:r>
      <w:r w:rsidRPr="0079382D">
        <w:rPr>
          <w:rFonts w:ascii="Tahoma" w:hAnsi="Tahoma" w:cs="Tahoma"/>
          <w:b/>
          <w:w w:val="78"/>
          <w:sz w:val="20"/>
          <w:szCs w:val="20"/>
          <w:lang w:val="el-GR"/>
        </w:rPr>
        <w:t xml:space="preserve"> 651/1977 </w:t>
      </w:r>
      <w:r w:rsidRPr="0079382D">
        <w:rPr>
          <w:rFonts w:ascii="Tahoma" w:hAnsi="Tahoma" w:cs="Tahoma"/>
          <w:w w:val="78"/>
          <w:sz w:val="20"/>
          <w:szCs w:val="20"/>
          <w:lang w:val="el-GR"/>
        </w:rPr>
        <w:t>(</w:t>
      </w:r>
      <w:r w:rsidRPr="0079382D">
        <w:rPr>
          <w:rFonts w:ascii="Tahoma" w:hAnsi="Tahoma" w:cs="Tahoma"/>
          <w:b/>
          <w:w w:val="78"/>
          <w:sz w:val="20"/>
          <w:szCs w:val="20"/>
          <w:lang w:val="el-GR"/>
        </w:rPr>
        <w:t>ΦΕΚ 207Α'/27-07-1977</w:t>
      </w:r>
      <w:r w:rsidRPr="0079382D">
        <w:rPr>
          <w:rFonts w:ascii="Tahoma" w:hAnsi="Tahoma" w:cs="Tahoma"/>
          <w:w w:val="78"/>
          <w:sz w:val="20"/>
          <w:szCs w:val="20"/>
          <w:lang w:val="el-GR"/>
        </w:rPr>
        <w:t>),</w:t>
      </w:r>
    </w:p>
    <w:p w:rsidR="00FE6F0F" w:rsidRPr="0079382D" w:rsidRDefault="00FE6F0F" w:rsidP="001F32C8">
      <w:pPr>
        <w:ind w:right="-96" w:firstLine="567"/>
        <w:jc w:val="both"/>
        <w:rPr>
          <w:rFonts w:ascii="Tahoma" w:hAnsi="Tahoma" w:cs="Tahoma"/>
          <w:iCs/>
          <w:w w:val="63"/>
          <w:sz w:val="20"/>
          <w:szCs w:val="20"/>
          <w:lang w:val="el-GR"/>
        </w:rPr>
      </w:pPr>
      <w:r w:rsidRPr="0079382D">
        <w:rPr>
          <w:rFonts w:ascii="Tahoma" w:hAnsi="Tahoma" w:cs="Tahoma"/>
          <w:b/>
          <w:sz w:val="20"/>
          <w:szCs w:val="20"/>
          <w:lang w:bidi="th-TH"/>
        </w:rPr>
        <w:t>b</w:t>
      </w:r>
      <w:r w:rsidRPr="0079382D">
        <w:rPr>
          <w:rFonts w:ascii="Tahoma" w:hAnsi="Tahoma" w:cs="Tahoma"/>
          <w:b/>
          <w:sz w:val="20"/>
          <w:szCs w:val="20"/>
          <w:lang w:val="el-GR" w:bidi="th-TH"/>
        </w:rPr>
        <w:t>3</w:t>
      </w:r>
      <w:r w:rsidRPr="0079382D">
        <w:rPr>
          <w:rFonts w:ascii="Tahoma" w:hAnsi="Tahoma" w:cs="Tahoma"/>
          <w:b/>
          <w:sz w:val="20"/>
          <w:szCs w:val="20"/>
          <w:lang w:val="el-GR"/>
        </w:rPr>
        <w:t xml:space="preserve">. </w:t>
      </w:r>
      <w:r w:rsidRPr="0079382D">
        <w:rPr>
          <w:rFonts w:ascii="Tahoma" w:hAnsi="Tahoma" w:cs="Tahoma"/>
          <w:w w:val="63"/>
          <w:sz w:val="20"/>
          <w:szCs w:val="20"/>
          <w:lang w:val="el-GR"/>
        </w:rPr>
        <w:t xml:space="preserve">Την </w:t>
      </w:r>
      <w:r w:rsidRPr="0079382D">
        <w:rPr>
          <w:rFonts w:ascii="Tahoma" w:hAnsi="Tahoma" w:cs="Tahoma"/>
          <w:b/>
          <w:w w:val="63"/>
          <w:sz w:val="20"/>
          <w:szCs w:val="20"/>
          <w:lang w:val="el-GR"/>
        </w:rPr>
        <w:t xml:space="preserve">παράγραφο 5.  </w:t>
      </w:r>
      <w:r w:rsidRPr="0079382D">
        <w:rPr>
          <w:rFonts w:ascii="Tahoma" w:hAnsi="Tahoma" w:cs="Tahoma"/>
          <w:bCs/>
          <w:w w:val="63"/>
          <w:sz w:val="20"/>
          <w:szCs w:val="20"/>
          <w:lang w:val="el-GR"/>
        </w:rPr>
        <w:t>του</w:t>
      </w:r>
      <w:r w:rsidRPr="0079382D">
        <w:rPr>
          <w:rFonts w:ascii="Tahoma" w:hAnsi="Tahoma" w:cs="Tahoma"/>
          <w:w w:val="63"/>
          <w:sz w:val="20"/>
          <w:szCs w:val="20"/>
          <w:lang w:val="el-GR"/>
        </w:rPr>
        <w:t xml:space="preserve"> </w:t>
      </w:r>
      <w:r w:rsidRPr="0079382D">
        <w:rPr>
          <w:rFonts w:ascii="Tahoma" w:hAnsi="Tahoma" w:cs="Tahoma"/>
          <w:b/>
          <w:w w:val="63"/>
          <w:sz w:val="20"/>
          <w:szCs w:val="20"/>
          <w:lang w:val="el-GR"/>
        </w:rPr>
        <w:t>άρθρου 24</w:t>
      </w:r>
      <w:r w:rsidRPr="0079382D">
        <w:rPr>
          <w:rFonts w:ascii="Tahoma" w:hAnsi="Tahoma" w:cs="Tahoma"/>
          <w:w w:val="63"/>
          <w:sz w:val="20"/>
          <w:szCs w:val="20"/>
          <w:lang w:val="el-GR"/>
        </w:rPr>
        <w:t xml:space="preserve">  του </w:t>
      </w:r>
      <w:r w:rsidRPr="0079382D">
        <w:rPr>
          <w:rFonts w:ascii="Tahoma" w:hAnsi="Tahoma" w:cs="Tahoma"/>
          <w:b/>
          <w:bCs/>
          <w:w w:val="63"/>
          <w:sz w:val="20"/>
          <w:szCs w:val="20"/>
          <w:lang w:val="el-GR"/>
        </w:rPr>
        <w:t>Γ.Ο.Κ. 1985</w:t>
      </w:r>
      <w:r w:rsidRPr="0079382D">
        <w:rPr>
          <w:rFonts w:ascii="Tahoma" w:hAnsi="Tahoma" w:cs="Tahoma"/>
          <w:w w:val="63"/>
          <w:sz w:val="20"/>
          <w:szCs w:val="20"/>
          <w:lang w:val="el-GR"/>
        </w:rPr>
        <w:t xml:space="preserve">  </w:t>
      </w:r>
      <w:r w:rsidRPr="0079382D">
        <w:rPr>
          <w:rFonts w:ascii="Tahoma" w:hAnsi="Tahoma" w:cs="Tahoma"/>
          <w:b/>
          <w:bCs/>
          <w:w w:val="63"/>
          <w:sz w:val="20"/>
          <w:szCs w:val="20"/>
          <w:lang w:val="el-GR"/>
        </w:rPr>
        <w:t>[</w:t>
      </w:r>
      <w:r w:rsidRPr="0079382D">
        <w:rPr>
          <w:rFonts w:ascii="Tahoma" w:hAnsi="Tahoma" w:cs="Tahoma"/>
          <w:w w:val="63"/>
          <w:sz w:val="20"/>
          <w:szCs w:val="20"/>
          <w:lang w:val="el-GR"/>
        </w:rPr>
        <w:t xml:space="preserve">δηλαδή του </w:t>
      </w:r>
      <w:r w:rsidRPr="0079382D">
        <w:rPr>
          <w:rFonts w:ascii="Tahoma" w:hAnsi="Tahoma" w:cs="Tahoma"/>
          <w:b/>
          <w:bCs/>
          <w:w w:val="63"/>
          <w:sz w:val="20"/>
          <w:szCs w:val="20"/>
          <w:lang w:val="el-GR"/>
        </w:rPr>
        <w:t>Ν. 1577/85</w:t>
      </w:r>
      <w:r w:rsidRPr="0079382D">
        <w:rPr>
          <w:rFonts w:ascii="Tahoma" w:hAnsi="Tahoma" w:cs="Tahoma"/>
          <w:w w:val="63"/>
          <w:sz w:val="20"/>
          <w:szCs w:val="20"/>
          <w:lang w:val="el-GR"/>
        </w:rPr>
        <w:t xml:space="preserve"> (</w:t>
      </w:r>
      <w:r w:rsidRPr="0079382D">
        <w:rPr>
          <w:rFonts w:ascii="Tahoma" w:hAnsi="Tahoma" w:cs="Tahoma"/>
          <w:b/>
          <w:bCs/>
          <w:w w:val="63"/>
          <w:sz w:val="20"/>
          <w:szCs w:val="20"/>
          <w:lang w:val="el-GR"/>
        </w:rPr>
        <w:t>ΦΕΚ-210Α'/18-12-1985</w:t>
      </w:r>
      <w:r w:rsidRPr="0079382D">
        <w:rPr>
          <w:rFonts w:ascii="Tahoma" w:hAnsi="Tahoma" w:cs="Tahoma"/>
          <w:w w:val="63"/>
          <w:sz w:val="20"/>
          <w:szCs w:val="20"/>
          <w:lang w:val="el-GR"/>
        </w:rPr>
        <w:t>)</w:t>
      </w:r>
      <w:r w:rsidRPr="0079382D">
        <w:rPr>
          <w:rFonts w:ascii="Tahoma" w:hAnsi="Tahoma" w:cs="Tahoma"/>
          <w:b/>
          <w:bCs/>
          <w:w w:val="63"/>
          <w:sz w:val="20"/>
          <w:szCs w:val="20"/>
          <w:lang w:val="el-GR"/>
        </w:rPr>
        <w:t>]</w:t>
      </w:r>
      <w:r w:rsidRPr="0079382D">
        <w:rPr>
          <w:rFonts w:ascii="Tahoma" w:hAnsi="Tahoma" w:cs="Tahoma"/>
          <w:iCs/>
          <w:w w:val="63"/>
          <w:sz w:val="20"/>
          <w:szCs w:val="20"/>
          <w:lang w:val="el-GR"/>
        </w:rPr>
        <w:t xml:space="preserve">  και</w:t>
      </w:r>
    </w:p>
    <w:p w:rsidR="00FE6F0F" w:rsidRPr="0079382D" w:rsidRDefault="00FE6F0F" w:rsidP="001F32C8">
      <w:pPr>
        <w:ind w:right="-96" w:firstLine="567"/>
        <w:jc w:val="both"/>
        <w:rPr>
          <w:rFonts w:ascii="Tahoma" w:hAnsi="Tahoma" w:cs="Tahoma"/>
          <w:iCs/>
          <w:w w:val="57"/>
          <w:sz w:val="20"/>
          <w:szCs w:val="20"/>
          <w:lang w:val="el-GR"/>
        </w:rPr>
      </w:pPr>
      <w:r w:rsidRPr="0079382D">
        <w:rPr>
          <w:rFonts w:ascii="Tahoma" w:hAnsi="Tahoma" w:cs="Tahoma"/>
          <w:b/>
          <w:bCs/>
          <w:sz w:val="20"/>
          <w:szCs w:val="20"/>
        </w:rPr>
        <w:t>b</w:t>
      </w:r>
      <w:r w:rsidRPr="0079382D">
        <w:rPr>
          <w:rFonts w:ascii="Tahoma" w:hAnsi="Tahoma" w:cs="Tahoma"/>
          <w:b/>
          <w:bCs/>
          <w:sz w:val="20"/>
          <w:szCs w:val="20"/>
          <w:lang w:val="el-GR"/>
        </w:rPr>
        <w:t>4</w:t>
      </w:r>
      <w:r w:rsidRPr="0079382D">
        <w:rPr>
          <w:rFonts w:ascii="Tahoma" w:hAnsi="Tahoma" w:cs="Tahoma"/>
          <w:b/>
          <w:sz w:val="20"/>
          <w:szCs w:val="20"/>
          <w:lang w:val="el-GR"/>
        </w:rPr>
        <w:t xml:space="preserve">. </w:t>
      </w:r>
      <w:r w:rsidRPr="0079382D">
        <w:rPr>
          <w:rFonts w:ascii="Tahoma" w:hAnsi="Tahoma" w:cs="Tahoma"/>
          <w:w w:val="57"/>
          <w:sz w:val="20"/>
          <w:szCs w:val="20"/>
          <w:lang w:val="el-GR"/>
        </w:rPr>
        <w:t xml:space="preserve">Τις </w:t>
      </w:r>
      <w:r w:rsidRPr="0079382D">
        <w:rPr>
          <w:rFonts w:ascii="Tahoma" w:hAnsi="Tahoma" w:cs="Tahoma"/>
          <w:b/>
          <w:w w:val="57"/>
          <w:sz w:val="20"/>
          <w:szCs w:val="20"/>
          <w:lang w:val="el-GR"/>
        </w:rPr>
        <w:t>παραγράφους  7.</w:t>
      </w:r>
      <w:r w:rsidRPr="0079382D">
        <w:rPr>
          <w:rFonts w:ascii="Tahoma" w:hAnsi="Tahoma" w:cs="Tahoma"/>
          <w:bCs/>
          <w:w w:val="57"/>
          <w:sz w:val="20"/>
          <w:szCs w:val="20"/>
          <w:lang w:val="el-GR"/>
        </w:rPr>
        <w:t>,</w:t>
      </w:r>
      <w:r w:rsidRPr="0079382D">
        <w:rPr>
          <w:rFonts w:ascii="Tahoma" w:hAnsi="Tahoma" w:cs="Tahoma"/>
          <w:b/>
          <w:w w:val="57"/>
          <w:sz w:val="20"/>
          <w:szCs w:val="20"/>
          <w:lang w:val="el-GR"/>
        </w:rPr>
        <w:t xml:space="preserve"> 9.</w:t>
      </w:r>
      <w:r w:rsidRPr="0079382D">
        <w:rPr>
          <w:rFonts w:ascii="Tahoma" w:hAnsi="Tahoma" w:cs="Tahoma"/>
          <w:bCs/>
          <w:w w:val="57"/>
          <w:sz w:val="20"/>
          <w:szCs w:val="20"/>
          <w:lang w:val="el-GR"/>
        </w:rPr>
        <w:t>,</w:t>
      </w:r>
      <w:r w:rsidRPr="0079382D">
        <w:rPr>
          <w:rFonts w:ascii="Tahoma" w:hAnsi="Tahoma" w:cs="Tahoma"/>
          <w:b/>
          <w:w w:val="57"/>
          <w:sz w:val="20"/>
          <w:szCs w:val="20"/>
          <w:lang w:val="el-GR"/>
        </w:rPr>
        <w:t xml:space="preserve"> 10. </w:t>
      </w:r>
      <w:r w:rsidRPr="0079382D">
        <w:rPr>
          <w:rFonts w:ascii="Tahoma" w:hAnsi="Tahoma" w:cs="Tahoma"/>
          <w:bCs/>
          <w:w w:val="57"/>
          <w:sz w:val="20"/>
          <w:szCs w:val="20"/>
          <w:lang w:val="el-GR"/>
        </w:rPr>
        <w:t>και</w:t>
      </w:r>
      <w:r w:rsidRPr="0079382D">
        <w:rPr>
          <w:rFonts w:ascii="Tahoma" w:hAnsi="Tahoma" w:cs="Tahoma"/>
          <w:b/>
          <w:w w:val="57"/>
          <w:sz w:val="20"/>
          <w:szCs w:val="20"/>
          <w:lang w:val="el-GR"/>
        </w:rPr>
        <w:t xml:space="preserve"> 11.  </w:t>
      </w:r>
      <w:r w:rsidRPr="0079382D">
        <w:rPr>
          <w:rFonts w:ascii="Tahoma" w:hAnsi="Tahoma" w:cs="Tahoma"/>
          <w:bCs/>
          <w:w w:val="57"/>
          <w:sz w:val="20"/>
          <w:szCs w:val="20"/>
          <w:lang w:val="el-GR"/>
        </w:rPr>
        <w:t>του</w:t>
      </w:r>
      <w:r w:rsidRPr="0079382D">
        <w:rPr>
          <w:rFonts w:ascii="Tahoma" w:hAnsi="Tahoma" w:cs="Tahoma"/>
          <w:w w:val="57"/>
          <w:sz w:val="20"/>
          <w:szCs w:val="20"/>
          <w:lang w:val="el-GR"/>
        </w:rPr>
        <w:t xml:space="preserve"> </w:t>
      </w:r>
      <w:r w:rsidRPr="0079382D">
        <w:rPr>
          <w:rFonts w:ascii="Tahoma" w:hAnsi="Tahoma" w:cs="Tahoma"/>
          <w:b/>
          <w:w w:val="57"/>
          <w:sz w:val="20"/>
          <w:szCs w:val="20"/>
          <w:lang w:val="el-GR"/>
        </w:rPr>
        <w:t>άρθρου 7</w:t>
      </w:r>
      <w:r w:rsidRPr="0079382D">
        <w:rPr>
          <w:rFonts w:ascii="Tahoma" w:hAnsi="Tahoma" w:cs="Tahoma"/>
          <w:w w:val="57"/>
          <w:sz w:val="20"/>
          <w:szCs w:val="20"/>
          <w:lang w:val="el-GR"/>
        </w:rPr>
        <w:t xml:space="preserve">  του </w:t>
      </w:r>
      <w:r w:rsidRPr="0079382D">
        <w:rPr>
          <w:rFonts w:ascii="Tahoma" w:hAnsi="Tahoma" w:cs="Tahoma"/>
          <w:b/>
          <w:bCs/>
          <w:w w:val="57"/>
          <w:sz w:val="20"/>
          <w:szCs w:val="20"/>
          <w:lang w:val="el-GR"/>
        </w:rPr>
        <w:t>Ν.Ο.Κ.  [</w:t>
      </w:r>
      <w:r w:rsidRPr="0079382D">
        <w:rPr>
          <w:rFonts w:ascii="Tahoma" w:hAnsi="Tahoma" w:cs="Tahoma"/>
          <w:w w:val="57"/>
          <w:sz w:val="20"/>
          <w:szCs w:val="20"/>
          <w:lang w:val="el-GR"/>
        </w:rPr>
        <w:t>δηλαδή του</w:t>
      </w:r>
      <w:r w:rsidRPr="0079382D">
        <w:rPr>
          <w:rFonts w:ascii="Tahoma" w:hAnsi="Tahoma" w:cs="Tahoma"/>
          <w:b/>
          <w:bCs/>
          <w:w w:val="57"/>
          <w:sz w:val="20"/>
          <w:szCs w:val="20"/>
          <w:lang w:val="el-GR"/>
        </w:rPr>
        <w:t xml:space="preserve">  Ν. 4067/2012</w:t>
      </w:r>
      <w:r w:rsidRPr="0079382D">
        <w:rPr>
          <w:rFonts w:ascii="Tahoma" w:hAnsi="Tahoma" w:cs="Tahoma"/>
          <w:w w:val="57"/>
          <w:sz w:val="20"/>
          <w:szCs w:val="20"/>
          <w:lang w:val="el-GR"/>
        </w:rPr>
        <w:t xml:space="preserve"> (</w:t>
      </w:r>
      <w:r w:rsidRPr="0079382D">
        <w:rPr>
          <w:rFonts w:ascii="Tahoma" w:hAnsi="Tahoma" w:cs="Tahoma"/>
          <w:b/>
          <w:bCs/>
          <w:w w:val="57"/>
          <w:sz w:val="20"/>
          <w:szCs w:val="20"/>
          <w:lang w:val="el-GR"/>
        </w:rPr>
        <w:t>ΦΕΚ 79Α’/09-04-2012</w:t>
      </w:r>
      <w:r w:rsidRPr="0079382D">
        <w:rPr>
          <w:rFonts w:ascii="Tahoma" w:hAnsi="Tahoma" w:cs="Tahoma"/>
          <w:w w:val="57"/>
          <w:sz w:val="20"/>
          <w:szCs w:val="20"/>
          <w:lang w:val="el-GR"/>
        </w:rPr>
        <w:t>)</w:t>
      </w:r>
      <w:r w:rsidRPr="0079382D">
        <w:rPr>
          <w:rFonts w:ascii="Tahoma" w:hAnsi="Tahoma" w:cs="Tahoma"/>
          <w:b/>
          <w:bCs/>
          <w:w w:val="57"/>
          <w:sz w:val="20"/>
          <w:szCs w:val="20"/>
          <w:lang w:val="el-GR"/>
        </w:rPr>
        <w:t>]</w:t>
      </w:r>
    </w:p>
    <w:p w:rsidR="00FE6F0F" w:rsidRPr="0079382D" w:rsidRDefault="00FE6F0F" w:rsidP="001F32C8">
      <w:pPr>
        <w:autoSpaceDE w:val="0"/>
        <w:autoSpaceDN w:val="0"/>
        <w:adjustRightInd w:val="0"/>
        <w:ind w:right="-96" w:firstLine="567"/>
        <w:jc w:val="both"/>
        <w:rPr>
          <w:rFonts w:ascii="Tahoma" w:hAnsi="Tahoma" w:cs="Tahoma"/>
          <w:sz w:val="20"/>
          <w:szCs w:val="20"/>
          <w:lang w:val="el-GR"/>
        </w:rPr>
      </w:pPr>
    </w:p>
    <w:p w:rsidR="00FE6F0F" w:rsidRPr="0079382D" w:rsidRDefault="00FE6F0F" w:rsidP="001F32C8">
      <w:pPr>
        <w:autoSpaceDE w:val="0"/>
        <w:autoSpaceDN w:val="0"/>
        <w:adjustRightInd w:val="0"/>
        <w:ind w:right="-96" w:firstLine="567"/>
        <w:jc w:val="both"/>
        <w:rPr>
          <w:rFonts w:ascii="Tahoma" w:hAnsi="Tahoma" w:cs="Tahoma"/>
          <w:b/>
          <w:w w:val="83"/>
          <w:sz w:val="20"/>
          <w:szCs w:val="20"/>
          <w:lang w:val="el-GR"/>
        </w:rPr>
      </w:pPr>
      <w:r w:rsidRPr="0079382D">
        <w:rPr>
          <w:rFonts w:ascii="Tahoma" w:hAnsi="Tahoma" w:cs="Tahoma"/>
          <w:bCs/>
          <w:w w:val="83"/>
          <w:sz w:val="20"/>
          <w:szCs w:val="20"/>
          <w:lang w:val="el-GR"/>
        </w:rPr>
        <w:t xml:space="preserve">η ως άνω  </w:t>
      </w:r>
      <w:r w:rsidRPr="0079382D">
        <w:rPr>
          <w:rFonts w:ascii="Tahoma" w:hAnsi="Tahoma" w:cs="Tahoma"/>
          <w:b/>
          <w:w w:val="83"/>
          <w:sz w:val="20"/>
          <w:szCs w:val="20"/>
          <w:lang w:val="el-GR"/>
        </w:rPr>
        <w:t>απόσπαση</w:t>
      </w:r>
      <w:r w:rsidRPr="0079382D">
        <w:rPr>
          <w:rFonts w:ascii="Tahoma" w:hAnsi="Tahoma" w:cs="Tahoma"/>
          <w:bCs/>
          <w:w w:val="83"/>
          <w:sz w:val="20"/>
          <w:szCs w:val="20"/>
          <w:lang w:val="el-GR"/>
        </w:rPr>
        <w:t xml:space="preserve">  </w:t>
      </w:r>
      <w:r w:rsidRPr="0079382D">
        <w:rPr>
          <w:rFonts w:ascii="Tahoma" w:hAnsi="Tahoma" w:cs="Tahoma"/>
          <w:w w:val="83"/>
          <w:sz w:val="20"/>
          <w:szCs w:val="20"/>
          <w:lang w:val="el-GR"/>
        </w:rPr>
        <w:t xml:space="preserve">θα </w:t>
      </w:r>
      <w:r w:rsidRPr="0079382D">
        <w:rPr>
          <w:rFonts w:ascii="Tahoma" w:hAnsi="Tahoma" w:cs="Tahoma"/>
          <w:b/>
          <w:w w:val="83"/>
          <w:sz w:val="20"/>
          <w:szCs w:val="20"/>
          <w:lang w:val="el-GR"/>
        </w:rPr>
        <w:t>πρέπει</w:t>
      </w:r>
      <w:r w:rsidRPr="0079382D">
        <w:rPr>
          <w:rFonts w:ascii="Tahoma" w:hAnsi="Tahoma" w:cs="Tahoma"/>
          <w:w w:val="83"/>
          <w:sz w:val="20"/>
          <w:szCs w:val="20"/>
          <w:lang w:val="el-GR"/>
        </w:rPr>
        <w:t xml:space="preserve">  να </w:t>
      </w:r>
      <w:r w:rsidRPr="0079382D">
        <w:rPr>
          <w:rFonts w:ascii="Tahoma" w:hAnsi="Tahoma" w:cs="Tahoma"/>
          <w:b/>
          <w:w w:val="83"/>
          <w:sz w:val="20"/>
          <w:szCs w:val="20"/>
          <w:lang w:val="el-GR"/>
        </w:rPr>
        <w:t xml:space="preserve">θεωρηθεί  </w:t>
      </w:r>
      <w:r w:rsidRPr="0079382D">
        <w:rPr>
          <w:rFonts w:ascii="Tahoma" w:hAnsi="Tahoma" w:cs="Tahoma"/>
          <w:w w:val="83"/>
          <w:sz w:val="20"/>
          <w:szCs w:val="20"/>
          <w:lang w:val="el-GR"/>
        </w:rPr>
        <w:t>ως</w:t>
      </w:r>
      <w:r w:rsidRPr="0079382D">
        <w:rPr>
          <w:rFonts w:ascii="Tahoma" w:hAnsi="Tahoma" w:cs="Tahoma"/>
          <w:b/>
          <w:w w:val="83"/>
          <w:sz w:val="20"/>
          <w:szCs w:val="20"/>
          <w:lang w:val="el-GR"/>
        </w:rPr>
        <w:t xml:space="preserve">  α υ τ ο δ ι κ α ί ω ς  ά κ υ ρ η </w:t>
      </w:r>
      <w:r w:rsidRPr="0079382D">
        <w:rPr>
          <w:rFonts w:ascii="Tahoma" w:hAnsi="Tahoma" w:cs="Tahoma"/>
          <w:bCs/>
          <w:w w:val="83"/>
          <w:sz w:val="20"/>
          <w:szCs w:val="20"/>
          <w:lang w:val="el-GR"/>
        </w:rPr>
        <w:t>.</w:t>
      </w:r>
    </w:p>
    <w:p w:rsidR="00FE6F0F" w:rsidRPr="0079382D" w:rsidRDefault="00FE6F0F" w:rsidP="001F32C8">
      <w:pPr>
        <w:ind w:right="-96" w:firstLine="567"/>
        <w:jc w:val="both"/>
        <w:rPr>
          <w:rFonts w:ascii="Tahoma" w:hAnsi="Tahoma" w:cs="Tahoma"/>
          <w:b/>
          <w:sz w:val="20"/>
          <w:szCs w:val="20"/>
          <w:lang w:val="el-GR"/>
        </w:rPr>
      </w:pP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sz w:val="20"/>
          <w:szCs w:val="20"/>
          <w:lang w:val="el-GR"/>
        </w:rPr>
        <w:t>β.</w:t>
      </w:r>
      <w:r w:rsidRPr="0079382D">
        <w:rPr>
          <w:rFonts w:ascii="Tahoma" w:hAnsi="Tahoma" w:cs="Tahoma"/>
          <w:bCs/>
          <w:sz w:val="20"/>
          <w:szCs w:val="20"/>
          <w:lang w:val="el-GR"/>
        </w:rPr>
        <w:t xml:space="preserve"> </w:t>
      </w:r>
      <w:r w:rsidRPr="0079382D">
        <w:rPr>
          <w:rFonts w:ascii="Tahoma" w:hAnsi="Tahoma" w:cs="Tahoma"/>
          <w:b/>
          <w:sz w:val="20"/>
          <w:szCs w:val="20"/>
          <w:lang w:val="el-GR"/>
        </w:rPr>
        <w:t>Διαπιστώθηκε</w:t>
      </w:r>
      <w:r w:rsidRPr="0079382D">
        <w:rPr>
          <w:rFonts w:ascii="Tahoma" w:hAnsi="Tahoma" w:cs="Tahoma"/>
          <w:sz w:val="20"/>
          <w:szCs w:val="20"/>
          <w:lang w:val="el-GR"/>
        </w:rPr>
        <w:t xml:space="preserve"> επίσης</w:t>
      </w:r>
      <w:r w:rsidRPr="0079382D">
        <w:rPr>
          <w:rFonts w:ascii="Tahoma" w:hAnsi="Tahoma" w:cs="Tahoma"/>
          <w:bCs/>
          <w:sz w:val="20"/>
          <w:szCs w:val="20"/>
          <w:lang w:val="el-GR"/>
        </w:rPr>
        <w:t xml:space="preserve"> </w:t>
      </w:r>
      <w:r w:rsidRPr="0079382D">
        <w:rPr>
          <w:rFonts w:ascii="Tahoma" w:hAnsi="Tahoma" w:cs="Tahoma"/>
          <w:sz w:val="20"/>
          <w:szCs w:val="20"/>
          <w:lang w:val="el-GR"/>
        </w:rPr>
        <w:t xml:space="preserve"> δημιουργία  </w:t>
      </w:r>
      <w:r w:rsidRPr="0079382D">
        <w:rPr>
          <w:rFonts w:ascii="Tahoma" w:hAnsi="Tahoma" w:cs="Tahoma"/>
          <w:b/>
          <w:sz w:val="20"/>
          <w:szCs w:val="20"/>
          <w:lang w:val="el-GR"/>
        </w:rPr>
        <w:t>ι δ ι ω τ ι κ ο ύ  δ ρ ό μ ο</w:t>
      </w:r>
      <w:r w:rsidRPr="0079382D">
        <w:rPr>
          <w:rFonts w:ascii="Tahoma" w:hAnsi="Tahoma" w:cs="Tahoma"/>
          <w:sz w:val="20"/>
          <w:szCs w:val="20"/>
          <w:lang w:val="el-GR"/>
        </w:rPr>
        <w:t xml:space="preserve"> </w:t>
      </w:r>
      <w:r w:rsidRPr="0079382D">
        <w:rPr>
          <w:rFonts w:ascii="Tahoma" w:hAnsi="Tahoma" w:cs="Tahoma"/>
          <w:b/>
          <w:sz w:val="20"/>
          <w:szCs w:val="20"/>
          <w:lang w:val="el-GR"/>
        </w:rPr>
        <w:t xml:space="preserve">υ  </w:t>
      </w:r>
      <w:r w:rsidRPr="0079382D">
        <w:rPr>
          <w:rFonts w:ascii="Tahoma" w:hAnsi="Tahoma" w:cs="Tahoma"/>
          <w:sz w:val="20"/>
          <w:szCs w:val="20"/>
          <w:lang w:val="el-GR"/>
        </w:rPr>
        <w:t>και συγκεκριμέμα  διαπιστώθηκε ότι:</w:t>
      </w: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sz w:val="20"/>
          <w:szCs w:val="20"/>
        </w:rPr>
        <w:t>a</w:t>
      </w:r>
      <w:r w:rsidRPr="0079382D">
        <w:rPr>
          <w:rFonts w:ascii="Tahoma" w:hAnsi="Tahoma" w:cs="Tahoma"/>
          <w:b/>
          <w:sz w:val="20"/>
          <w:szCs w:val="20"/>
          <w:lang w:val="el-GR"/>
        </w:rPr>
        <w:t>.</w:t>
      </w:r>
      <w:r w:rsidRPr="0079382D">
        <w:rPr>
          <w:rFonts w:ascii="Tahoma" w:hAnsi="Tahoma" w:cs="Tahoma"/>
          <w:sz w:val="20"/>
          <w:szCs w:val="20"/>
          <w:lang w:val="el-GR"/>
        </w:rPr>
        <w:t xml:space="preserve"> </w:t>
      </w:r>
      <w:r w:rsidRPr="0079382D">
        <w:rPr>
          <w:rFonts w:ascii="Tahoma" w:hAnsi="Tahoma" w:cs="Tahoma"/>
          <w:w w:val="88"/>
          <w:sz w:val="20"/>
          <w:szCs w:val="20"/>
          <w:lang w:val="el-GR"/>
        </w:rPr>
        <w:t xml:space="preserve">Η (ως άνω) </w:t>
      </w:r>
      <w:r w:rsidRPr="0079382D">
        <w:rPr>
          <w:rFonts w:ascii="Tahoma" w:hAnsi="Tahoma" w:cs="Tahoma"/>
          <w:b/>
          <w:w w:val="88"/>
          <w:sz w:val="20"/>
          <w:szCs w:val="20"/>
          <w:lang w:val="el-GR"/>
        </w:rPr>
        <w:t>απομένουσα</w:t>
      </w:r>
      <w:r w:rsidRPr="0079382D">
        <w:rPr>
          <w:rFonts w:ascii="Tahoma" w:hAnsi="Tahoma" w:cs="Tahoma"/>
          <w:w w:val="88"/>
          <w:sz w:val="20"/>
          <w:szCs w:val="20"/>
          <w:lang w:val="el-GR"/>
        </w:rPr>
        <w:t xml:space="preserve"> </w:t>
      </w:r>
      <w:r w:rsidRPr="0079382D">
        <w:rPr>
          <w:rFonts w:ascii="Tahoma" w:hAnsi="Tahoma" w:cs="Tahoma"/>
          <w:b/>
          <w:w w:val="88"/>
          <w:sz w:val="20"/>
          <w:szCs w:val="20"/>
          <w:lang w:val="el-GR"/>
        </w:rPr>
        <w:t>κ.μ.</w:t>
      </w:r>
      <w:r w:rsidRPr="0079382D">
        <w:rPr>
          <w:rFonts w:ascii="Tahoma" w:hAnsi="Tahoma" w:cs="Tahoma"/>
          <w:w w:val="88"/>
          <w:sz w:val="20"/>
          <w:szCs w:val="20"/>
          <w:lang w:val="el-GR"/>
        </w:rPr>
        <w:t xml:space="preserve"> </w:t>
      </w:r>
      <w:r w:rsidRPr="0079382D">
        <w:rPr>
          <w:rFonts w:ascii="Tahoma" w:hAnsi="Tahoma" w:cs="Tahoma"/>
          <w:b/>
          <w:w w:val="88"/>
          <w:sz w:val="20"/>
          <w:szCs w:val="20"/>
          <w:lang w:val="el-GR"/>
        </w:rPr>
        <w:t>694</w:t>
      </w:r>
      <w:r w:rsidRPr="0079382D">
        <w:rPr>
          <w:rFonts w:ascii="Tahoma" w:hAnsi="Tahoma" w:cs="Tahoma"/>
          <w:w w:val="88"/>
          <w:sz w:val="20"/>
          <w:szCs w:val="20"/>
          <w:lang w:val="el-GR"/>
        </w:rPr>
        <w:t xml:space="preserve"> </w:t>
      </w:r>
      <w:r w:rsidRPr="0079382D">
        <w:rPr>
          <w:rFonts w:ascii="Tahoma" w:hAnsi="Tahoma" w:cs="Tahoma"/>
          <w:b/>
          <w:w w:val="88"/>
          <w:sz w:val="20"/>
          <w:szCs w:val="20"/>
          <w:lang w:val="el-GR"/>
        </w:rPr>
        <w:t xml:space="preserve">γαιών Τριαντών </w:t>
      </w:r>
      <w:r w:rsidRPr="0079382D">
        <w:rPr>
          <w:rFonts w:ascii="Tahoma" w:hAnsi="Tahoma" w:cs="Tahoma"/>
          <w:bCs/>
          <w:w w:val="88"/>
          <w:sz w:val="20"/>
          <w:szCs w:val="20"/>
          <w:lang w:val="el-GR"/>
        </w:rPr>
        <w:t>(εκτός του οτι δεν είναι άρτια):</w:t>
      </w: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sz w:val="20"/>
          <w:szCs w:val="20"/>
        </w:rPr>
        <w:t>a</w:t>
      </w:r>
      <w:r w:rsidRPr="0079382D">
        <w:rPr>
          <w:rFonts w:ascii="Tahoma" w:hAnsi="Tahoma" w:cs="Tahoma"/>
          <w:b/>
          <w:sz w:val="20"/>
          <w:szCs w:val="20"/>
          <w:lang w:val="el-GR"/>
        </w:rPr>
        <w:t>1.</w:t>
      </w:r>
      <w:r w:rsidRPr="0079382D">
        <w:rPr>
          <w:rFonts w:ascii="Tahoma" w:hAnsi="Tahoma" w:cs="Tahoma"/>
          <w:sz w:val="20"/>
          <w:szCs w:val="20"/>
          <w:lang w:val="el-GR"/>
        </w:rPr>
        <w:t xml:space="preserve"> </w:t>
      </w:r>
      <w:r w:rsidRPr="0079382D">
        <w:rPr>
          <w:rFonts w:ascii="Tahoma" w:hAnsi="Tahoma" w:cs="Tahoma"/>
          <w:w w:val="85"/>
          <w:sz w:val="20"/>
          <w:szCs w:val="20"/>
          <w:lang w:val="el-GR"/>
        </w:rPr>
        <w:t xml:space="preserve">Έχει </w:t>
      </w:r>
      <w:r w:rsidRPr="0079382D">
        <w:rPr>
          <w:rFonts w:ascii="Tahoma" w:hAnsi="Tahoma" w:cs="Tahoma"/>
          <w:b/>
          <w:w w:val="85"/>
          <w:sz w:val="20"/>
          <w:szCs w:val="20"/>
          <w:lang w:val="el-GR"/>
        </w:rPr>
        <w:t xml:space="preserve">σχήμα  </w:t>
      </w:r>
      <w:r w:rsidRPr="0079382D">
        <w:rPr>
          <w:rFonts w:ascii="Tahoma" w:hAnsi="Tahoma" w:cs="Tahoma"/>
          <w:bCs/>
          <w:w w:val="85"/>
          <w:sz w:val="20"/>
          <w:szCs w:val="20"/>
          <w:lang w:val="el-GR"/>
        </w:rPr>
        <w:t xml:space="preserve">στενόμακρης </w:t>
      </w:r>
      <w:r w:rsidRPr="0079382D">
        <w:rPr>
          <w:rFonts w:ascii="Tahoma" w:hAnsi="Tahoma" w:cs="Tahoma"/>
          <w:b/>
          <w:w w:val="85"/>
          <w:sz w:val="20"/>
          <w:szCs w:val="20"/>
          <w:lang w:val="el-GR"/>
        </w:rPr>
        <w:t xml:space="preserve">λωρίδας  </w:t>
      </w:r>
      <w:r w:rsidRPr="0079382D">
        <w:rPr>
          <w:rFonts w:ascii="Tahoma" w:hAnsi="Tahoma" w:cs="Tahoma"/>
          <w:w w:val="85"/>
          <w:sz w:val="20"/>
          <w:szCs w:val="20"/>
          <w:lang w:val="el-GR"/>
        </w:rPr>
        <w:t xml:space="preserve">που παραπέμπει άμεσα  σε σχεδιασμό </w:t>
      </w:r>
      <w:r w:rsidRPr="0079382D">
        <w:rPr>
          <w:rFonts w:ascii="Tahoma" w:hAnsi="Tahoma" w:cs="Tahoma"/>
          <w:b/>
          <w:w w:val="85"/>
          <w:sz w:val="20"/>
          <w:szCs w:val="20"/>
          <w:lang w:val="el-GR"/>
        </w:rPr>
        <w:t>δρόμου</w:t>
      </w:r>
      <w:r w:rsidRPr="0079382D">
        <w:rPr>
          <w:rFonts w:ascii="Tahoma" w:hAnsi="Tahoma" w:cs="Tahoma"/>
          <w:w w:val="85"/>
          <w:sz w:val="20"/>
          <w:szCs w:val="20"/>
          <w:lang w:val="el-GR"/>
        </w:rPr>
        <w:t>.</w:t>
      </w: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sz w:val="20"/>
          <w:szCs w:val="20"/>
        </w:rPr>
        <w:t>a</w:t>
      </w:r>
      <w:r w:rsidRPr="0079382D">
        <w:rPr>
          <w:rFonts w:ascii="Tahoma" w:hAnsi="Tahoma" w:cs="Tahoma"/>
          <w:b/>
          <w:sz w:val="20"/>
          <w:szCs w:val="20"/>
          <w:lang w:val="el-GR"/>
        </w:rPr>
        <w:t>2.</w:t>
      </w:r>
      <w:r w:rsidRPr="0079382D">
        <w:rPr>
          <w:rFonts w:ascii="Tahoma" w:hAnsi="Tahoma" w:cs="Tahoma"/>
          <w:sz w:val="20"/>
          <w:szCs w:val="20"/>
          <w:lang w:val="el-GR"/>
        </w:rPr>
        <w:t xml:space="preserve"> </w:t>
      </w:r>
      <w:r w:rsidRPr="0079382D">
        <w:rPr>
          <w:rFonts w:ascii="Tahoma" w:hAnsi="Tahoma" w:cs="Tahoma"/>
          <w:w w:val="83"/>
          <w:sz w:val="20"/>
          <w:szCs w:val="20"/>
          <w:lang w:val="el-GR"/>
        </w:rPr>
        <w:t xml:space="preserve">Σε </w:t>
      </w:r>
      <w:r w:rsidRPr="0079382D">
        <w:rPr>
          <w:rFonts w:ascii="Tahoma" w:hAnsi="Tahoma" w:cs="Tahoma"/>
          <w:bCs/>
          <w:w w:val="83"/>
          <w:sz w:val="20"/>
          <w:szCs w:val="20"/>
          <w:lang w:val="el-GR"/>
        </w:rPr>
        <w:t xml:space="preserve">όλα </w:t>
      </w:r>
      <w:r w:rsidRPr="0079382D">
        <w:rPr>
          <w:rFonts w:ascii="Tahoma" w:hAnsi="Tahoma" w:cs="Tahoma"/>
          <w:w w:val="83"/>
          <w:sz w:val="20"/>
          <w:szCs w:val="20"/>
          <w:lang w:val="el-GR"/>
        </w:rPr>
        <w:t xml:space="preserve"> τα </w:t>
      </w:r>
      <w:r w:rsidRPr="0079382D">
        <w:rPr>
          <w:rFonts w:ascii="Tahoma" w:hAnsi="Tahoma" w:cs="Tahoma"/>
          <w:b/>
          <w:w w:val="83"/>
          <w:sz w:val="20"/>
          <w:szCs w:val="20"/>
          <w:lang w:val="el-GR"/>
        </w:rPr>
        <w:t>συμβόλαια μεταβίβασης</w:t>
      </w:r>
      <w:r w:rsidRPr="0079382D">
        <w:rPr>
          <w:rFonts w:ascii="Tahoma" w:hAnsi="Tahoma" w:cs="Tahoma"/>
          <w:w w:val="83"/>
          <w:sz w:val="20"/>
          <w:szCs w:val="20"/>
          <w:lang w:val="el-GR"/>
        </w:rPr>
        <w:t xml:space="preserve">  των </w:t>
      </w:r>
      <w:r w:rsidRPr="0079382D">
        <w:rPr>
          <w:rFonts w:ascii="Tahoma" w:hAnsi="Tahoma" w:cs="Tahoma"/>
          <w:b/>
          <w:w w:val="83"/>
          <w:sz w:val="20"/>
          <w:szCs w:val="20"/>
          <w:lang w:val="el-GR"/>
        </w:rPr>
        <w:t>κ.μ. 694</w:t>
      </w:r>
      <w:r w:rsidRPr="0079382D">
        <w:rPr>
          <w:rFonts w:ascii="Tahoma" w:hAnsi="Tahoma" w:cs="Tahoma"/>
          <w:b/>
          <w:w w:val="83"/>
          <w:sz w:val="20"/>
          <w:szCs w:val="20"/>
          <w:vertAlign w:val="superscript"/>
          <w:lang w:val="el-GR"/>
        </w:rPr>
        <w:t>Α</w:t>
      </w:r>
      <w:r w:rsidRPr="0079382D">
        <w:rPr>
          <w:rFonts w:ascii="Tahoma" w:hAnsi="Tahoma" w:cs="Tahoma"/>
          <w:w w:val="83"/>
          <w:sz w:val="20"/>
          <w:szCs w:val="20"/>
          <w:lang w:val="el-GR"/>
        </w:rPr>
        <w:t xml:space="preserve"> , </w:t>
      </w:r>
      <w:r w:rsidRPr="0079382D">
        <w:rPr>
          <w:rFonts w:ascii="Tahoma" w:hAnsi="Tahoma" w:cs="Tahoma"/>
          <w:b/>
          <w:w w:val="83"/>
          <w:sz w:val="20"/>
          <w:szCs w:val="20"/>
          <w:lang w:val="el-GR"/>
        </w:rPr>
        <w:t>694</w:t>
      </w:r>
      <w:r w:rsidRPr="0079382D">
        <w:rPr>
          <w:rFonts w:ascii="Tahoma" w:hAnsi="Tahoma" w:cs="Tahoma"/>
          <w:b/>
          <w:w w:val="83"/>
          <w:sz w:val="20"/>
          <w:szCs w:val="20"/>
          <w:vertAlign w:val="superscript"/>
          <w:lang w:val="el-GR"/>
        </w:rPr>
        <w:t>Β</w:t>
      </w:r>
      <w:r w:rsidRPr="0079382D">
        <w:rPr>
          <w:rFonts w:ascii="Tahoma" w:hAnsi="Tahoma" w:cs="Tahoma"/>
          <w:w w:val="83"/>
          <w:sz w:val="20"/>
          <w:szCs w:val="20"/>
          <w:lang w:val="el-GR"/>
        </w:rPr>
        <w:t xml:space="preserve"> ,</w:t>
      </w:r>
      <w:r w:rsidRPr="0079382D">
        <w:rPr>
          <w:rFonts w:ascii="Tahoma" w:hAnsi="Tahoma" w:cs="Tahoma"/>
          <w:b/>
          <w:w w:val="83"/>
          <w:sz w:val="20"/>
          <w:szCs w:val="20"/>
          <w:lang w:val="el-GR"/>
        </w:rPr>
        <w:t>694</w:t>
      </w:r>
      <w:r w:rsidRPr="0079382D">
        <w:rPr>
          <w:rFonts w:ascii="Tahoma" w:hAnsi="Tahoma" w:cs="Tahoma"/>
          <w:b/>
          <w:w w:val="83"/>
          <w:sz w:val="20"/>
          <w:szCs w:val="20"/>
          <w:vertAlign w:val="superscript"/>
          <w:lang w:val="el-GR"/>
        </w:rPr>
        <w:t>Γ</w:t>
      </w:r>
      <w:r w:rsidRPr="0079382D">
        <w:rPr>
          <w:rFonts w:ascii="Tahoma" w:hAnsi="Tahoma" w:cs="Tahoma"/>
          <w:w w:val="83"/>
          <w:sz w:val="20"/>
          <w:szCs w:val="20"/>
          <w:lang w:val="el-GR"/>
        </w:rPr>
        <w:t xml:space="preserve">  και </w:t>
      </w:r>
      <w:r w:rsidRPr="0079382D">
        <w:rPr>
          <w:rFonts w:ascii="Tahoma" w:hAnsi="Tahoma" w:cs="Tahoma"/>
          <w:b/>
          <w:w w:val="83"/>
          <w:sz w:val="20"/>
          <w:szCs w:val="20"/>
          <w:lang w:val="el-GR"/>
        </w:rPr>
        <w:t>694</w:t>
      </w:r>
      <w:r w:rsidRPr="0079382D">
        <w:rPr>
          <w:rFonts w:ascii="Tahoma" w:hAnsi="Tahoma" w:cs="Tahoma"/>
          <w:b/>
          <w:w w:val="83"/>
          <w:sz w:val="20"/>
          <w:szCs w:val="20"/>
          <w:vertAlign w:val="superscript"/>
          <w:lang w:val="el-GR"/>
        </w:rPr>
        <w:t xml:space="preserve">Δ </w:t>
      </w:r>
      <w:r w:rsidRPr="0079382D">
        <w:rPr>
          <w:rFonts w:ascii="Tahoma" w:hAnsi="Tahoma" w:cs="Tahoma"/>
          <w:w w:val="83"/>
          <w:sz w:val="20"/>
          <w:szCs w:val="20"/>
          <w:lang w:val="el-GR"/>
        </w:rPr>
        <w:t xml:space="preserve">και στα </w:t>
      </w:r>
      <w:r w:rsidRPr="0079382D">
        <w:rPr>
          <w:rFonts w:ascii="Tahoma" w:hAnsi="Tahoma" w:cs="Tahoma"/>
          <w:b/>
          <w:w w:val="83"/>
          <w:sz w:val="20"/>
          <w:szCs w:val="20"/>
          <w:lang w:val="el-GR"/>
        </w:rPr>
        <w:t>τοπογραφικά</w:t>
      </w:r>
      <w:r w:rsidRPr="0079382D">
        <w:rPr>
          <w:rFonts w:ascii="Tahoma" w:hAnsi="Tahoma" w:cs="Tahoma"/>
          <w:w w:val="83"/>
          <w:sz w:val="20"/>
          <w:szCs w:val="20"/>
          <w:lang w:val="el-GR"/>
        </w:rPr>
        <w:t xml:space="preserve"> που τα συνοδεύουν (που είναι όμοια στην ουσία μεταξύ τους </w:t>
      </w:r>
      <w:r w:rsidRPr="0079382D">
        <w:rPr>
          <w:rFonts w:ascii="Tahoma" w:hAnsi="Tahoma" w:cs="Tahoma"/>
          <w:w w:val="88"/>
          <w:sz w:val="20"/>
          <w:szCs w:val="20"/>
          <w:lang w:val="el-GR"/>
        </w:rPr>
        <w:t xml:space="preserve">και έχουν συνταχθεί  από τον ίδιο μηχανικό, </w:t>
      </w:r>
      <w:r w:rsidRPr="0079382D">
        <w:rPr>
          <w:rFonts w:ascii="Tahoma" w:hAnsi="Tahoma" w:cs="Tahoma"/>
          <w:b/>
          <w:w w:val="88"/>
          <w:sz w:val="20"/>
          <w:szCs w:val="20"/>
          <w:lang w:val="el-GR"/>
        </w:rPr>
        <w:t>χαρακτηρίζεται</w:t>
      </w:r>
      <w:r w:rsidRPr="0079382D">
        <w:rPr>
          <w:rFonts w:ascii="Tahoma" w:hAnsi="Tahoma" w:cs="Tahoma"/>
          <w:w w:val="88"/>
          <w:sz w:val="20"/>
          <w:szCs w:val="20"/>
          <w:lang w:val="el-GR"/>
        </w:rPr>
        <w:t xml:space="preserve">  ως «</w:t>
      </w:r>
      <w:r w:rsidRPr="0079382D">
        <w:rPr>
          <w:rFonts w:ascii="Tahoma" w:hAnsi="Tahoma" w:cs="Tahoma"/>
          <w:b/>
          <w:w w:val="88"/>
          <w:sz w:val="20"/>
          <w:szCs w:val="20"/>
          <w:lang w:val="el-GR"/>
        </w:rPr>
        <w:t>νέα οδός</w:t>
      </w:r>
      <w:r w:rsidRPr="0079382D">
        <w:rPr>
          <w:rFonts w:ascii="Tahoma" w:hAnsi="Tahoma" w:cs="Tahoma"/>
          <w:w w:val="88"/>
          <w:sz w:val="20"/>
          <w:szCs w:val="20"/>
          <w:lang w:val="el-GR"/>
        </w:rPr>
        <w:t>».</w:t>
      </w:r>
    </w:p>
    <w:p w:rsidR="00FE6F0F" w:rsidRPr="0079382D" w:rsidRDefault="00FE6F0F" w:rsidP="001F32C8">
      <w:pPr>
        <w:ind w:right="-96" w:firstLine="567"/>
        <w:jc w:val="both"/>
        <w:rPr>
          <w:rFonts w:ascii="Tahoma" w:hAnsi="Tahoma" w:cs="Tahoma"/>
          <w:b/>
          <w:sz w:val="20"/>
          <w:szCs w:val="20"/>
          <w:lang w:val="el-GR"/>
        </w:rPr>
      </w:pPr>
      <w:r w:rsidRPr="0079382D">
        <w:rPr>
          <w:rFonts w:ascii="Tahoma" w:hAnsi="Tahoma" w:cs="Tahoma"/>
          <w:b/>
          <w:sz w:val="20"/>
          <w:szCs w:val="20"/>
        </w:rPr>
        <w:t>a</w:t>
      </w:r>
      <w:r w:rsidRPr="0079382D">
        <w:rPr>
          <w:rFonts w:ascii="Tahoma" w:hAnsi="Tahoma" w:cs="Tahoma"/>
          <w:b/>
          <w:sz w:val="20"/>
          <w:szCs w:val="20"/>
          <w:lang w:val="el-GR"/>
        </w:rPr>
        <w:t>3.</w:t>
      </w:r>
      <w:r w:rsidRPr="0079382D">
        <w:rPr>
          <w:rFonts w:ascii="Tahoma" w:hAnsi="Tahoma" w:cs="Tahoma"/>
          <w:sz w:val="20"/>
          <w:szCs w:val="20"/>
          <w:lang w:val="el-GR"/>
        </w:rPr>
        <w:t xml:space="preserve"> </w:t>
      </w:r>
      <w:r w:rsidRPr="0079382D">
        <w:rPr>
          <w:rFonts w:ascii="Tahoma" w:hAnsi="Tahoma" w:cs="Tahoma"/>
          <w:b/>
          <w:sz w:val="20"/>
          <w:szCs w:val="20"/>
        </w:rPr>
        <w:t>i</w:t>
      </w:r>
      <w:r w:rsidRPr="0079382D">
        <w:rPr>
          <w:rFonts w:ascii="Tahoma" w:hAnsi="Tahoma" w:cs="Tahoma"/>
          <w:b/>
          <w:sz w:val="20"/>
          <w:szCs w:val="20"/>
          <w:lang w:val="el-GR"/>
        </w:rPr>
        <w:t>.</w:t>
      </w:r>
      <w:r w:rsidRPr="0079382D">
        <w:rPr>
          <w:rFonts w:ascii="Tahoma" w:hAnsi="Tahoma" w:cs="Tahoma"/>
          <w:sz w:val="20"/>
          <w:szCs w:val="20"/>
          <w:lang w:val="el-GR"/>
        </w:rPr>
        <w:t xml:space="preserve">  </w:t>
      </w:r>
      <w:r w:rsidRPr="0079382D">
        <w:rPr>
          <w:rFonts w:ascii="Tahoma" w:hAnsi="Tahoma" w:cs="Tahoma"/>
          <w:b/>
          <w:w w:val="88"/>
          <w:sz w:val="20"/>
          <w:szCs w:val="20"/>
          <w:lang w:val="el-GR"/>
        </w:rPr>
        <w:t>Δ ε ν  σ υ μ π ί π τ ε ι</w:t>
      </w:r>
      <w:r w:rsidRPr="0079382D">
        <w:rPr>
          <w:rFonts w:ascii="Tahoma" w:hAnsi="Tahoma" w:cs="Tahoma"/>
          <w:w w:val="88"/>
          <w:sz w:val="20"/>
          <w:szCs w:val="20"/>
          <w:lang w:val="el-GR"/>
        </w:rPr>
        <w:t xml:space="preserve">  όμως (</w:t>
      </w:r>
      <w:r w:rsidRPr="0079382D">
        <w:rPr>
          <w:rFonts w:ascii="Tahoma" w:hAnsi="Tahoma" w:cs="Tahoma"/>
          <w:b/>
          <w:bCs/>
          <w:w w:val="88"/>
          <w:sz w:val="20"/>
          <w:szCs w:val="20"/>
          <w:lang w:val="el-GR"/>
        </w:rPr>
        <w:t>όπως θα έπρεπε</w:t>
      </w:r>
      <w:r w:rsidRPr="0079382D">
        <w:rPr>
          <w:rFonts w:ascii="Tahoma" w:hAnsi="Tahoma" w:cs="Tahoma"/>
          <w:w w:val="88"/>
          <w:sz w:val="20"/>
          <w:szCs w:val="20"/>
          <w:lang w:val="el-GR"/>
        </w:rPr>
        <w:t xml:space="preserve">)  με την προβλεπόμενη </w:t>
      </w:r>
      <w:r w:rsidRPr="0079382D">
        <w:rPr>
          <w:rFonts w:ascii="Tahoma" w:hAnsi="Tahoma" w:cs="Tahoma"/>
          <w:w w:val="98"/>
          <w:sz w:val="20"/>
          <w:szCs w:val="20"/>
          <w:lang w:val="el-GR"/>
        </w:rPr>
        <w:t xml:space="preserve">από το αρχικό </w:t>
      </w:r>
      <w:r w:rsidRPr="0079382D">
        <w:rPr>
          <w:rFonts w:ascii="Tahoma" w:hAnsi="Tahoma" w:cs="Tahoma"/>
          <w:b/>
          <w:w w:val="98"/>
          <w:sz w:val="20"/>
          <w:szCs w:val="20"/>
          <w:lang w:val="el-GR"/>
        </w:rPr>
        <w:t xml:space="preserve">σχέδιο </w:t>
      </w:r>
      <w:r w:rsidRPr="0079382D">
        <w:rPr>
          <w:rFonts w:ascii="Tahoma" w:hAnsi="Tahoma" w:cs="Tahoma"/>
          <w:w w:val="98"/>
          <w:sz w:val="20"/>
          <w:szCs w:val="20"/>
          <w:lang w:val="el-GR"/>
        </w:rPr>
        <w:t xml:space="preserve">του </w:t>
      </w:r>
      <w:r w:rsidRPr="0079382D">
        <w:rPr>
          <w:rFonts w:ascii="Tahoma" w:hAnsi="Tahoma" w:cs="Tahoma"/>
          <w:b/>
          <w:w w:val="98"/>
          <w:sz w:val="20"/>
          <w:szCs w:val="20"/>
          <w:lang w:val="el-GR"/>
        </w:rPr>
        <w:t>1971</w:t>
      </w:r>
      <w:r w:rsidRPr="0079382D">
        <w:rPr>
          <w:rFonts w:ascii="Tahoma" w:hAnsi="Tahoma" w:cs="Tahoma"/>
          <w:w w:val="98"/>
          <w:sz w:val="20"/>
          <w:szCs w:val="20"/>
          <w:lang w:val="el-GR"/>
        </w:rPr>
        <w:t xml:space="preserve">  </w:t>
      </w:r>
      <w:r w:rsidRPr="0079382D">
        <w:rPr>
          <w:rFonts w:ascii="Tahoma" w:hAnsi="Tahoma" w:cs="Tahoma"/>
          <w:b/>
          <w:w w:val="98"/>
          <w:sz w:val="20"/>
          <w:szCs w:val="20"/>
          <w:lang w:val="el-GR"/>
        </w:rPr>
        <w:t>πάροδο 9</w:t>
      </w:r>
      <w:r w:rsidRPr="0079382D">
        <w:rPr>
          <w:rFonts w:ascii="Tahoma" w:hAnsi="Tahoma" w:cs="Tahoma"/>
          <w:b/>
          <w:w w:val="98"/>
          <w:sz w:val="20"/>
          <w:szCs w:val="20"/>
          <w:vertAlign w:val="superscript"/>
          <w:lang w:val="el-GR"/>
        </w:rPr>
        <w:t>ης</w:t>
      </w:r>
      <w:r w:rsidRPr="0079382D">
        <w:rPr>
          <w:rFonts w:ascii="Tahoma" w:hAnsi="Tahoma" w:cs="Tahoma"/>
          <w:b/>
          <w:w w:val="98"/>
          <w:sz w:val="20"/>
          <w:szCs w:val="20"/>
          <w:lang w:val="el-GR"/>
        </w:rPr>
        <w:t xml:space="preserve"> Μαίου  </w:t>
      </w:r>
      <w:r w:rsidRPr="0079382D">
        <w:rPr>
          <w:rFonts w:ascii="Tahoma" w:hAnsi="Tahoma" w:cs="Tahoma"/>
          <w:w w:val="98"/>
          <w:sz w:val="20"/>
          <w:szCs w:val="20"/>
          <w:lang w:val="el-GR"/>
        </w:rPr>
        <w:t xml:space="preserve">πλάτους </w:t>
      </w:r>
      <w:r w:rsidRPr="0079382D">
        <w:rPr>
          <w:rFonts w:ascii="Tahoma" w:hAnsi="Tahoma" w:cs="Tahoma"/>
          <w:b/>
          <w:w w:val="98"/>
          <w:sz w:val="20"/>
          <w:szCs w:val="20"/>
          <w:lang w:val="el-GR"/>
        </w:rPr>
        <w:t>8 μ.</w:t>
      </w: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sz w:val="20"/>
          <w:szCs w:val="20"/>
        </w:rPr>
        <w:t>ii</w:t>
      </w:r>
      <w:r w:rsidRPr="0079382D">
        <w:rPr>
          <w:rFonts w:ascii="Tahoma" w:hAnsi="Tahoma" w:cs="Tahoma"/>
          <w:b/>
          <w:sz w:val="20"/>
          <w:szCs w:val="20"/>
          <w:lang w:val="el-GR"/>
        </w:rPr>
        <w:t xml:space="preserve">. </w:t>
      </w:r>
      <w:r w:rsidRPr="0079382D">
        <w:rPr>
          <w:rFonts w:ascii="Tahoma" w:hAnsi="Tahoma" w:cs="Tahoma"/>
          <w:b/>
          <w:w w:val="90"/>
          <w:sz w:val="20"/>
          <w:szCs w:val="20"/>
          <w:lang w:val="el-GR"/>
        </w:rPr>
        <w:t>Δ ε ν  σ υ μ π ί π τ ε ι</w:t>
      </w:r>
      <w:r w:rsidRPr="0079382D">
        <w:rPr>
          <w:rFonts w:ascii="Tahoma" w:hAnsi="Tahoma" w:cs="Tahoma"/>
          <w:w w:val="90"/>
          <w:sz w:val="20"/>
          <w:szCs w:val="20"/>
          <w:lang w:val="el-GR"/>
        </w:rPr>
        <w:t xml:space="preserve">  επίσης</w:t>
      </w:r>
      <w:r w:rsidRPr="0079382D">
        <w:rPr>
          <w:rFonts w:ascii="Tahoma" w:hAnsi="Tahoma" w:cs="Tahoma"/>
          <w:b/>
          <w:w w:val="90"/>
          <w:sz w:val="20"/>
          <w:szCs w:val="20"/>
          <w:lang w:val="el-GR"/>
        </w:rPr>
        <w:t xml:space="preserve">  </w:t>
      </w:r>
      <w:r w:rsidRPr="0079382D">
        <w:rPr>
          <w:rFonts w:ascii="Tahoma" w:hAnsi="Tahoma" w:cs="Tahoma"/>
          <w:w w:val="90"/>
          <w:sz w:val="20"/>
          <w:szCs w:val="20"/>
          <w:lang w:val="el-GR"/>
        </w:rPr>
        <w:t>(</w:t>
      </w:r>
      <w:r w:rsidRPr="0079382D">
        <w:rPr>
          <w:rFonts w:ascii="Tahoma" w:hAnsi="Tahoma" w:cs="Tahoma"/>
          <w:b/>
          <w:w w:val="90"/>
          <w:sz w:val="20"/>
          <w:szCs w:val="20"/>
          <w:lang w:val="el-GR"/>
        </w:rPr>
        <w:t>ο ύ τ ε  π ε ρ ι έ χ ε τ α ι</w:t>
      </w:r>
      <w:r w:rsidRPr="0079382D">
        <w:rPr>
          <w:rFonts w:ascii="Tahoma" w:hAnsi="Tahoma" w:cs="Tahoma"/>
          <w:w w:val="90"/>
          <w:sz w:val="20"/>
          <w:szCs w:val="20"/>
          <w:lang w:val="el-GR"/>
        </w:rPr>
        <w:t xml:space="preserve">) </w:t>
      </w:r>
      <w:r w:rsidRPr="0079382D">
        <w:rPr>
          <w:rFonts w:ascii="Tahoma" w:hAnsi="Tahoma" w:cs="Tahoma"/>
          <w:sz w:val="20"/>
          <w:szCs w:val="20"/>
          <w:lang w:val="el-GR"/>
        </w:rPr>
        <w:t xml:space="preserve">με την  </w:t>
      </w:r>
      <w:r w:rsidRPr="0079382D">
        <w:rPr>
          <w:rFonts w:ascii="Tahoma" w:hAnsi="Tahoma" w:cs="Tahoma"/>
          <w:b/>
          <w:sz w:val="20"/>
          <w:szCs w:val="20"/>
          <w:lang w:val="el-GR"/>
        </w:rPr>
        <w:t xml:space="preserve">προβλεπόμενη </w:t>
      </w:r>
      <w:r w:rsidRPr="0079382D">
        <w:rPr>
          <w:rFonts w:ascii="Tahoma" w:hAnsi="Tahoma" w:cs="Tahoma"/>
          <w:sz w:val="20"/>
          <w:szCs w:val="20"/>
          <w:lang w:val="el-GR"/>
        </w:rPr>
        <w:t xml:space="preserve"> από το ισχύον </w:t>
      </w:r>
      <w:r w:rsidRPr="0079382D">
        <w:rPr>
          <w:rFonts w:ascii="Tahoma" w:hAnsi="Tahoma" w:cs="Tahoma"/>
          <w:b/>
          <w:sz w:val="20"/>
          <w:szCs w:val="20"/>
          <w:lang w:val="el-GR"/>
        </w:rPr>
        <w:t xml:space="preserve">σχεδιο </w:t>
      </w:r>
      <w:r w:rsidRPr="0079382D">
        <w:rPr>
          <w:rFonts w:ascii="Tahoma" w:hAnsi="Tahoma" w:cs="Tahoma"/>
          <w:sz w:val="20"/>
          <w:szCs w:val="20"/>
          <w:lang w:val="el-GR"/>
        </w:rPr>
        <w:t xml:space="preserve">του </w:t>
      </w:r>
      <w:r w:rsidRPr="0079382D">
        <w:rPr>
          <w:rFonts w:ascii="Tahoma" w:hAnsi="Tahoma" w:cs="Tahoma"/>
          <w:b/>
          <w:sz w:val="20"/>
          <w:szCs w:val="20"/>
          <w:lang w:val="el-GR"/>
        </w:rPr>
        <w:t xml:space="preserve">1995 </w:t>
      </w:r>
      <w:r w:rsidRPr="0079382D">
        <w:rPr>
          <w:rFonts w:ascii="Tahoma" w:hAnsi="Tahoma" w:cs="Tahoma"/>
          <w:b/>
          <w:w w:val="80"/>
          <w:sz w:val="20"/>
          <w:szCs w:val="20"/>
          <w:lang w:val="el-GR"/>
        </w:rPr>
        <w:t>πάροδο 9</w:t>
      </w:r>
      <w:r w:rsidRPr="0079382D">
        <w:rPr>
          <w:rFonts w:ascii="Tahoma" w:hAnsi="Tahoma" w:cs="Tahoma"/>
          <w:b/>
          <w:w w:val="80"/>
          <w:sz w:val="20"/>
          <w:szCs w:val="20"/>
          <w:vertAlign w:val="superscript"/>
          <w:lang w:val="el-GR"/>
        </w:rPr>
        <w:t>ης</w:t>
      </w:r>
      <w:r w:rsidRPr="0079382D">
        <w:rPr>
          <w:rFonts w:ascii="Tahoma" w:hAnsi="Tahoma" w:cs="Tahoma"/>
          <w:b/>
          <w:w w:val="80"/>
          <w:sz w:val="20"/>
          <w:szCs w:val="20"/>
          <w:lang w:val="el-GR"/>
        </w:rPr>
        <w:t xml:space="preserve"> Μαίου</w:t>
      </w:r>
      <w:r w:rsidRPr="0079382D">
        <w:rPr>
          <w:rFonts w:ascii="Tahoma" w:hAnsi="Tahoma" w:cs="Tahoma"/>
          <w:w w:val="80"/>
          <w:sz w:val="20"/>
          <w:szCs w:val="20"/>
          <w:lang w:val="el-GR"/>
        </w:rPr>
        <w:t xml:space="preserve">  πλάτους </w:t>
      </w:r>
      <w:r w:rsidRPr="0079382D">
        <w:rPr>
          <w:rFonts w:ascii="Tahoma" w:hAnsi="Tahoma" w:cs="Tahoma"/>
          <w:b/>
          <w:w w:val="80"/>
          <w:sz w:val="20"/>
          <w:szCs w:val="20"/>
          <w:lang w:val="el-GR"/>
        </w:rPr>
        <w:t>10 μ.</w:t>
      </w:r>
      <w:r w:rsidRPr="0079382D">
        <w:rPr>
          <w:rFonts w:ascii="Tahoma" w:hAnsi="Tahoma" w:cs="Tahoma"/>
          <w:w w:val="80"/>
          <w:sz w:val="20"/>
          <w:szCs w:val="20"/>
          <w:lang w:val="el-GR"/>
        </w:rPr>
        <w:t xml:space="preserve">  (που έχει την ίδια πρακτικά  βόρεια πλευρά </w:t>
      </w:r>
      <w:r w:rsidRPr="0079382D">
        <w:rPr>
          <w:rFonts w:ascii="Tahoma" w:hAnsi="Tahoma" w:cs="Tahoma"/>
          <w:w w:val="78"/>
          <w:sz w:val="20"/>
          <w:szCs w:val="20"/>
          <w:lang w:val="el-GR"/>
        </w:rPr>
        <w:t xml:space="preserve">με την προηγούμενη  του </w:t>
      </w:r>
      <w:r w:rsidRPr="0079382D">
        <w:rPr>
          <w:rFonts w:ascii="Tahoma" w:hAnsi="Tahoma" w:cs="Tahoma"/>
          <w:b/>
          <w:w w:val="78"/>
          <w:sz w:val="20"/>
          <w:szCs w:val="20"/>
          <w:lang w:val="el-GR"/>
        </w:rPr>
        <w:t>1971</w:t>
      </w:r>
      <w:r w:rsidRPr="0079382D">
        <w:rPr>
          <w:rFonts w:ascii="Tahoma" w:hAnsi="Tahoma" w:cs="Tahoma"/>
          <w:w w:val="78"/>
          <w:sz w:val="20"/>
          <w:szCs w:val="20"/>
          <w:lang w:val="el-GR"/>
        </w:rPr>
        <w:t xml:space="preserve">  αλλά είναι </w:t>
      </w:r>
      <w:r w:rsidRPr="0079382D">
        <w:rPr>
          <w:rFonts w:ascii="Tahoma" w:hAnsi="Tahoma" w:cs="Tahoma"/>
          <w:b/>
          <w:w w:val="78"/>
          <w:sz w:val="20"/>
          <w:szCs w:val="20"/>
          <w:lang w:val="el-GR"/>
        </w:rPr>
        <w:t>διαπλατυμένη</w:t>
      </w:r>
      <w:r w:rsidRPr="0079382D">
        <w:rPr>
          <w:rFonts w:ascii="Tahoma" w:hAnsi="Tahoma" w:cs="Tahoma"/>
          <w:w w:val="78"/>
          <w:sz w:val="20"/>
          <w:szCs w:val="20"/>
          <w:lang w:val="el-GR"/>
        </w:rPr>
        <w:t xml:space="preserve">  προς νότο  κατά </w:t>
      </w:r>
      <w:r w:rsidRPr="0079382D">
        <w:rPr>
          <w:rFonts w:ascii="Tahoma" w:hAnsi="Tahoma" w:cs="Tahoma"/>
          <w:b/>
          <w:w w:val="78"/>
          <w:sz w:val="20"/>
          <w:szCs w:val="20"/>
          <w:lang w:val="el-GR"/>
        </w:rPr>
        <w:t>2 μ.</w:t>
      </w:r>
      <w:r w:rsidRPr="0079382D">
        <w:rPr>
          <w:rFonts w:ascii="Tahoma" w:hAnsi="Tahoma" w:cs="Tahoma"/>
          <w:w w:val="78"/>
          <w:sz w:val="20"/>
          <w:szCs w:val="20"/>
          <w:lang w:val="el-GR"/>
        </w:rPr>
        <w:t>)</w:t>
      </w:r>
      <w:r w:rsidRPr="0079382D">
        <w:rPr>
          <w:rFonts w:ascii="Tahoma" w:hAnsi="Tahoma" w:cs="Tahoma"/>
          <w:b/>
          <w:w w:val="78"/>
          <w:sz w:val="20"/>
          <w:szCs w:val="20"/>
          <w:lang w:val="el-GR"/>
        </w:rPr>
        <w:t>.</w:t>
      </w: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sz w:val="20"/>
          <w:szCs w:val="20"/>
        </w:rPr>
        <w:t>a</w:t>
      </w:r>
      <w:r w:rsidRPr="0079382D">
        <w:rPr>
          <w:rFonts w:ascii="Tahoma" w:hAnsi="Tahoma" w:cs="Tahoma"/>
          <w:b/>
          <w:sz w:val="20"/>
          <w:szCs w:val="20"/>
          <w:lang w:val="el-GR"/>
        </w:rPr>
        <w:t>4.</w:t>
      </w:r>
      <w:r w:rsidRPr="0079382D">
        <w:rPr>
          <w:rFonts w:ascii="Tahoma" w:hAnsi="Tahoma" w:cs="Tahoma"/>
          <w:sz w:val="20"/>
          <w:szCs w:val="20"/>
          <w:lang w:val="el-GR"/>
        </w:rPr>
        <w:t xml:space="preserve"> </w:t>
      </w:r>
      <w:r w:rsidRPr="0079382D">
        <w:rPr>
          <w:rFonts w:ascii="Tahoma" w:hAnsi="Tahoma" w:cs="Tahoma"/>
          <w:b/>
          <w:sz w:val="20"/>
          <w:szCs w:val="20"/>
        </w:rPr>
        <w:t>i</w:t>
      </w:r>
      <w:r w:rsidRPr="0079382D">
        <w:rPr>
          <w:rFonts w:ascii="Tahoma" w:hAnsi="Tahoma" w:cs="Tahoma"/>
          <w:b/>
          <w:sz w:val="20"/>
          <w:szCs w:val="20"/>
          <w:lang w:val="el-GR"/>
        </w:rPr>
        <w:t>.</w:t>
      </w:r>
      <w:r w:rsidRPr="0079382D">
        <w:rPr>
          <w:rFonts w:ascii="Tahoma" w:hAnsi="Tahoma" w:cs="Tahoma"/>
          <w:sz w:val="20"/>
          <w:szCs w:val="20"/>
          <w:lang w:val="el-GR"/>
        </w:rPr>
        <w:t xml:space="preserve">  </w:t>
      </w:r>
      <w:r w:rsidRPr="0079382D">
        <w:rPr>
          <w:rFonts w:ascii="Tahoma" w:hAnsi="Tahoma" w:cs="Tahoma"/>
          <w:b/>
          <w:w w:val="73"/>
          <w:sz w:val="20"/>
          <w:szCs w:val="20"/>
          <w:lang w:val="el-GR"/>
        </w:rPr>
        <w:t xml:space="preserve">ε ν έ π ι π τ ε </w:t>
      </w:r>
      <w:r w:rsidRPr="0079382D">
        <w:rPr>
          <w:rFonts w:ascii="Tahoma" w:hAnsi="Tahoma" w:cs="Tahoma"/>
          <w:w w:val="73"/>
          <w:sz w:val="20"/>
          <w:szCs w:val="20"/>
          <w:lang w:val="el-GR"/>
        </w:rPr>
        <w:t xml:space="preserve">  σχεδόν πλήρως   </w:t>
      </w:r>
      <w:r w:rsidRPr="0079382D">
        <w:rPr>
          <w:rFonts w:ascii="Tahoma" w:hAnsi="Tahoma" w:cs="Tahoma"/>
          <w:b/>
          <w:w w:val="73"/>
          <w:sz w:val="20"/>
          <w:szCs w:val="20"/>
          <w:lang w:val="el-GR"/>
        </w:rPr>
        <w:t>εντός</w:t>
      </w:r>
      <w:r w:rsidRPr="0079382D">
        <w:rPr>
          <w:rFonts w:ascii="Tahoma" w:hAnsi="Tahoma" w:cs="Tahoma"/>
          <w:w w:val="73"/>
          <w:sz w:val="20"/>
          <w:szCs w:val="20"/>
          <w:lang w:val="el-GR"/>
        </w:rPr>
        <w:t xml:space="preserve"> του ως άνω </w:t>
      </w:r>
      <w:r w:rsidRPr="0079382D">
        <w:rPr>
          <w:rFonts w:ascii="Tahoma" w:hAnsi="Tahoma" w:cs="Tahoma"/>
          <w:b/>
          <w:w w:val="73"/>
          <w:sz w:val="20"/>
          <w:szCs w:val="20"/>
          <w:lang w:val="el-GR"/>
        </w:rPr>
        <w:t xml:space="preserve">Ο.Τ. 165  </w:t>
      </w:r>
      <w:r w:rsidRPr="0079382D">
        <w:rPr>
          <w:rFonts w:ascii="Tahoma" w:hAnsi="Tahoma" w:cs="Tahoma"/>
          <w:w w:val="73"/>
          <w:sz w:val="20"/>
          <w:szCs w:val="20"/>
          <w:lang w:val="el-GR"/>
        </w:rPr>
        <w:t xml:space="preserve">του </w:t>
      </w:r>
      <w:r w:rsidRPr="0079382D">
        <w:rPr>
          <w:rFonts w:ascii="Tahoma" w:hAnsi="Tahoma" w:cs="Tahoma"/>
          <w:b/>
          <w:w w:val="73"/>
          <w:sz w:val="20"/>
          <w:szCs w:val="20"/>
          <w:lang w:val="el-GR"/>
        </w:rPr>
        <w:t xml:space="preserve">σχεδίου  </w:t>
      </w:r>
      <w:r w:rsidRPr="0079382D">
        <w:rPr>
          <w:rFonts w:ascii="Tahoma" w:hAnsi="Tahoma" w:cs="Tahoma"/>
          <w:w w:val="73"/>
          <w:sz w:val="20"/>
          <w:szCs w:val="20"/>
          <w:lang w:val="el-GR"/>
        </w:rPr>
        <w:t xml:space="preserve">του </w:t>
      </w:r>
      <w:r w:rsidRPr="0079382D">
        <w:rPr>
          <w:rFonts w:ascii="Tahoma" w:hAnsi="Tahoma" w:cs="Tahoma"/>
          <w:b/>
          <w:w w:val="73"/>
          <w:sz w:val="20"/>
          <w:szCs w:val="20"/>
          <w:lang w:val="el-GR"/>
        </w:rPr>
        <w:t>1971</w:t>
      </w:r>
      <w:r w:rsidRPr="0079382D">
        <w:rPr>
          <w:rFonts w:ascii="Tahoma" w:hAnsi="Tahoma" w:cs="Tahoma"/>
          <w:w w:val="73"/>
          <w:sz w:val="20"/>
          <w:szCs w:val="20"/>
          <w:lang w:val="el-GR"/>
        </w:rPr>
        <w:t>.</w:t>
      </w:r>
    </w:p>
    <w:p w:rsidR="00FE6F0F" w:rsidRPr="0079382D" w:rsidRDefault="00FE6F0F" w:rsidP="001F32C8">
      <w:pPr>
        <w:ind w:right="-96" w:firstLine="567"/>
        <w:jc w:val="both"/>
        <w:rPr>
          <w:rFonts w:ascii="Tahoma" w:hAnsi="Tahoma" w:cs="Tahoma"/>
          <w:b/>
          <w:w w:val="93"/>
          <w:sz w:val="20"/>
          <w:szCs w:val="20"/>
          <w:lang w:val="el-GR"/>
        </w:rPr>
      </w:pPr>
      <w:r w:rsidRPr="0079382D">
        <w:rPr>
          <w:rFonts w:ascii="Tahoma" w:hAnsi="Tahoma" w:cs="Tahoma"/>
          <w:b/>
          <w:sz w:val="20"/>
          <w:szCs w:val="20"/>
        </w:rPr>
        <w:t>ii</w:t>
      </w:r>
      <w:r w:rsidRPr="0079382D">
        <w:rPr>
          <w:rFonts w:ascii="Tahoma" w:hAnsi="Tahoma" w:cs="Tahoma"/>
          <w:b/>
          <w:sz w:val="20"/>
          <w:szCs w:val="20"/>
          <w:lang w:val="el-GR"/>
        </w:rPr>
        <w:t>.</w:t>
      </w:r>
      <w:r w:rsidRPr="0079382D">
        <w:rPr>
          <w:rFonts w:ascii="Tahoma" w:hAnsi="Tahoma" w:cs="Tahoma"/>
          <w:sz w:val="20"/>
          <w:szCs w:val="20"/>
          <w:lang w:val="el-GR"/>
        </w:rPr>
        <w:t xml:space="preserve"> </w:t>
      </w:r>
      <w:r w:rsidRPr="0079382D">
        <w:rPr>
          <w:rFonts w:ascii="Tahoma" w:hAnsi="Tahoma" w:cs="Tahoma"/>
          <w:w w:val="73"/>
          <w:sz w:val="20"/>
          <w:szCs w:val="20"/>
        </w:rPr>
        <w:t>E</w:t>
      </w:r>
      <w:r w:rsidRPr="0079382D">
        <w:rPr>
          <w:rFonts w:ascii="Tahoma" w:hAnsi="Tahoma" w:cs="Tahoma"/>
          <w:w w:val="73"/>
          <w:sz w:val="20"/>
          <w:szCs w:val="20"/>
          <w:lang w:val="el-GR"/>
        </w:rPr>
        <w:t>ξακολουθεί</w:t>
      </w:r>
      <w:r w:rsidRPr="0079382D">
        <w:rPr>
          <w:rFonts w:ascii="Tahoma" w:hAnsi="Tahoma" w:cs="Tahoma"/>
          <w:b/>
          <w:w w:val="73"/>
          <w:sz w:val="20"/>
          <w:szCs w:val="20"/>
          <w:lang w:val="el-GR"/>
        </w:rPr>
        <w:t xml:space="preserve">  </w:t>
      </w:r>
      <w:r w:rsidRPr="0079382D">
        <w:rPr>
          <w:rFonts w:ascii="Tahoma" w:hAnsi="Tahoma" w:cs="Tahoma"/>
          <w:w w:val="73"/>
          <w:sz w:val="20"/>
          <w:szCs w:val="20"/>
          <w:lang w:val="el-GR"/>
        </w:rPr>
        <w:t xml:space="preserve">να  </w:t>
      </w:r>
      <w:r w:rsidRPr="0079382D">
        <w:rPr>
          <w:rFonts w:ascii="Tahoma" w:hAnsi="Tahoma" w:cs="Tahoma"/>
          <w:b/>
          <w:w w:val="73"/>
          <w:sz w:val="20"/>
          <w:szCs w:val="20"/>
          <w:lang w:val="el-GR"/>
        </w:rPr>
        <w:t xml:space="preserve">ε μ π ί π τ ε ι </w:t>
      </w:r>
      <w:r w:rsidRPr="0079382D">
        <w:rPr>
          <w:rFonts w:ascii="Tahoma" w:hAnsi="Tahoma" w:cs="Tahoma"/>
          <w:w w:val="73"/>
          <w:sz w:val="20"/>
          <w:szCs w:val="20"/>
          <w:lang w:val="el-GR"/>
        </w:rPr>
        <w:t xml:space="preserve"> </w:t>
      </w:r>
      <w:r w:rsidRPr="0079382D">
        <w:rPr>
          <w:rFonts w:ascii="Tahoma" w:hAnsi="Tahoma" w:cs="Tahoma"/>
          <w:b/>
          <w:w w:val="73"/>
          <w:sz w:val="20"/>
          <w:szCs w:val="20"/>
          <w:lang w:val="el-GR"/>
        </w:rPr>
        <w:t>εντός</w:t>
      </w:r>
      <w:r w:rsidRPr="0079382D">
        <w:rPr>
          <w:rFonts w:ascii="Tahoma" w:hAnsi="Tahoma" w:cs="Tahoma"/>
          <w:w w:val="73"/>
          <w:sz w:val="20"/>
          <w:szCs w:val="20"/>
          <w:lang w:val="el-GR"/>
        </w:rPr>
        <w:t xml:space="preserve"> του ως ανω </w:t>
      </w:r>
      <w:r w:rsidRPr="0079382D">
        <w:rPr>
          <w:rFonts w:ascii="Tahoma" w:hAnsi="Tahoma" w:cs="Tahoma"/>
          <w:b/>
          <w:w w:val="73"/>
          <w:sz w:val="20"/>
          <w:szCs w:val="20"/>
          <w:lang w:val="el-GR"/>
        </w:rPr>
        <w:t>Ο.Τ. 126</w:t>
      </w:r>
      <w:r w:rsidRPr="0079382D">
        <w:rPr>
          <w:rFonts w:ascii="Tahoma" w:hAnsi="Tahoma" w:cs="Tahoma"/>
          <w:w w:val="73"/>
          <w:sz w:val="20"/>
          <w:szCs w:val="20"/>
          <w:lang w:val="el-GR"/>
        </w:rPr>
        <w:t xml:space="preserve">  του </w:t>
      </w:r>
      <w:r w:rsidRPr="0079382D">
        <w:rPr>
          <w:rFonts w:ascii="Tahoma" w:hAnsi="Tahoma" w:cs="Tahoma"/>
          <w:b/>
          <w:w w:val="73"/>
          <w:sz w:val="20"/>
          <w:szCs w:val="20"/>
          <w:lang w:val="el-GR"/>
        </w:rPr>
        <w:t>σχεδίου</w:t>
      </w:r>
      <w:r w:rsidRPr="0079382D">
        <w:rPr>
          <w:rFonts w:ascii="Tahoma" w:hAnsi="Tahoma" w:cs="Tahoma"/>
          <w:w w:val="73"/>
          <w:sz w:val="20"/>
          <w:szCs w:val="20"/>
          <w:lang w:val="el-GR"/>
        </w:rPr>
        <w:t xml:space="preserve">  του </w:t>
      </w:r>
      <w:r w:rsidRPr="0079382D">
        <w:rPr>
          <w:rFonts w:ascii="Tahoma" w:hAnsi="Tahoma" w:cs="Tahoma"/>
          <w:b/>
          <w:w w:val="73"/>
          <w:sz w:val="20"/>
          <w:szCs w:val="20"/>
          <w:lang w:val="el-GR"/>
        </w:rPr>
        <w:t>1995</w:t>
      </w:r>
      <w:r w:rsidRPr="0079382D">
        <w:rPr>
          <w:rFonts w:ascii="Tahoma" w:hAnsi="Tahoma" w:cs="Tahoma"/>
          <w:w w:val="73"/>
          <w:sz w:val="20"/>
          <w:szCs w:val="20"/>
          <w:lang w:val="el-GR"/>
        </w:rPr>
        <w:t xml:space="preserve">. </w:t>
      </w:r>
      <w:r w:rsidRPr="0079382D">
        <w:rPr>
          <w:rFonts w:ascii="Tahoma" w:hAnsi="Tahoma" w:cs="Tahoma"/>
          <w:w w:val="93"/>
          <w:sz w:val="20"/>
          <w:szCs w:val="20"/>
          <w:lang w:val="el-GR"/>
        </w:rPr>
        <w:t xml:space="preserve">και συνεπώς  </w:t>
      </w:r>
      <w:r w:rsidRPr="0079382D">
        <w:rPr>
          <w:rFonts w:ascii="Tahoma" w:hAnsi="Tahoma" w:cs="Tahoma"/>
          <w:b/>
          <w:w w:val="93"/>
          <w:sz w:val="20"/>
          <w:szCs w:val="20"/>
          <w:lang w:val="el-GR"/>
        </w:rPr>
        <w:t>σ υ ν ι σ τ ά</w:t>
      </w:r>
      <w:r w:rsidRPr="0079382D">
        <w:rPr>
          <w:rFonts w:ascii="Tahoma" w:hAnsi="Tahoma" w:cs="Tahoma"/>
          <w:w w:val="93"/>
          <w:sz w:val="20"/>
          <w:szCs w:val="20"/>
          <w:lang w:val="el-GR"/>
        </w:rPr>
        <w:t xml:space="preserve">  εκ των πραγμάτων  </w:t>
      </w:r>
      <w:r w:rsidRPr="0079382D">
        <w:rPr>
          <w:rFonts w:ascii="Tahoma" w:hAnsi="Tahoma" w:cs="Tahoma"/>
          <w:b/>
          <w:w w:val="93"/>
          <w:sz w:val="20"/>
          <w:szCs w:val="20"/>
          <w:lang w:val="el-GR"/>
        </w:rPr>
        <w:t>ι δ ι ω τ ι κ ό  δ ρ ό μ ο</w:t>
      </w:r>
      <w:r w:rsidRPr="0079382D">
        <w:rPr>
          <w:rFonts w:ascii="Tahoma" w:hAnsi="Tahoma" w:cs="Tahoma"/>
          <w:w w:val="93"/>
          <w:sz w:val="20"/>
          <w:szCs w:val="20"/>
          <w:lang w:val="el-GR"/>
        </w:rPr>
        <w:t>.</w:t>
      </w:r>
    </w:p>
    <w:p w:rsidR="00FE6F0F" w:rsidRPr="0079382D" w:rsidRDefault="00FE6F0F" w:rsidP="001F32C8">
      <w:pPr>
        <w:ind w:right="-96" w:firstLine="567"/>
        <w:jc w:val="both"/>
        <w:rPr>
          <w:rFonts w:ascii="Tahoma" w:hAnsi="Tahoma" w:cs="Tahoma"/>
          <w:bCs/>
          <w:sz w:val="20"/>
          <w:szCs w:val="20"/>
          <w:highlight w:val="cyan"/>
          <w:lang w:val="el-GR"/>
        </w:rPr>
      </w:pPr>
    </w:p>
    <w:p w:rsidR="00FE6F0F" w:rsidRPr="0079382D" w:rsidRDefault="00FE6F0F" w:rsidP="001F32C8">
      <w:pPr>
        <w:ind w:right="-96" w:firstLine="567"/>
        <w:jc w:val="both"/>
        <w:rPr>
          <w:rFonts w:ascii="Tahoma" w:hAnsi="Tahoma" w:cs="Tahoma"/>
          <w:b/>
          <w:w w:val="80"/>
          <w:sz w:val="20"/>
          <w:szCs w:val="20"/>
          <w:lang w:val="el-GR"/>
        </w:rPr>
      </w:pPr>
      <w:r w:rsidRPr="0079382D">
        <w:rPr>
          <w:rFonts w:ascii="Tahoma" w:hAnsi="Tahoma" w:cs="Tahoma"/>
          <w:b/>
          <w:sz w:val="20"/>
          <w:szCs w:val="20"/>
        </w:rPr>
        <w:t>b</w:t>
      </w:r>
      <w:r w:rsidRPr="0079382D">
        <w:rPr>
          <w:rFonts w:ascii="Tahoma" w:hAnsi="Tahoma" w:cs="Tahoma"/>
          <w:b/>
          <w:sz w:val="20"/>
          <w:szCs w:val="20"/>
          <w:lang w:val="el-GR"/>
        </w:rPr>
        <w:t xml:space="preserve">. </w:t>
      </w:r>
      <w:r w:rsidRPr="0079382D">
        <w:rPr>
          <w:rFonts w:ascii="Tahoma" w:hAnsi="Tahoma" w:cs="Tahoma"/>
          <w:b/>
          <w:w w:val="80"/>
          <w:sz w:val="20"/>
          <w:szCs w:val="20"/>
          <w:lang w:val="el-GR"/>
        </w:rPr>
        <w:t>Επομένως</w:t>
      </w:r>
      <w:r w:rsidRPr="0079382D">
        <w:rPr>
          <w:rFonts w:ascii="Tahoma" w:hAnsi="Tahoma" w:cs="Tahoma"/>
          <w:w w:val="80"/>
          <w:sz w:val="20"/>
          <w:szCs w:val="20"/>
          <w:lang w:val="el-GR"/>
        </w:rPr>
        <w:t>,</w:t>
      </w:r>
      <w:r w:rsidRPr="0079382D">
        <w:rPr>
          <w:rFonts w:ascii="Tahoma" w:hAnsi="Tahoma" w:cs="Tahoma"/>
          <w:b/>
          <w:w w:val="80"/>
          <w:sz w:val="20"/>
          <w:szCs w:val="20"/>
          <w:lang w:val="el-GR"/>
        </w:rPr>
        <w:t xml:space="preserve"> </w:t>
      </w:r>
      <w:r w:rsidRPr="0079382D">
        <w:rPr>
          <w:rFonts w:ascii="Tahoma" w:hAnsi="Tahoma" w:cs="Tahoma"/>
          <w:w w:val="80"/>
          <w:sz w:val="20"/>
          <w:szCs w:val="20"/>
          <w:lang w:val="el-GR"/>
        </w:rPr>
        <w:t xml:space="preserve">σύμφωνα τις διατάξεις  που περιέχονται  στο  </w:t>
      </w:r>
      <w:r w:rsidRPr="0079382D">
        <w:rPr>
          <w:rFonts w:ascii="Tahoma" w:hAnsi="Tahoma" w:cs="Tahoma"/>
          <w:b/>
          <w:bCs/>
          <w:w w:val="80"/>
          <w:sz w:val="20"/>
          <w:szCs w:val="20"/>
          <w:lang w:val="el-GR" w:bidi="th-TH"/>
        </w:rPr>
        <w:t>Π Α Ρ Α Ρ Τ Η Μ Α  Α</w:t>
      </w:r>
      <w:r w:rsidRPr="0079382D">
        <w:rPr>
          <w:rFonts w:ascii="Tahoma" w:hAnsi="Tahoma" w:cs="Tahoma"/>
          <w:w w:val="80"/>
          <w:sz w:val="20"/>
          <w:szCs w:val="20"/>
          <w:lang w:val="el-GR"/>
        </w:rPr>
        <w:t xml:space="preserve">  και συκεκριμένα:</w:t>
      </w:r>
    </w:p>
    <w:p w:rsidR="00FE6F0F" w:rsidRPr="0079382D" w:rsidRDefault="00FE6F0F" w:rsidP="001F32C8">
      <w:pPr>
        <w:ind w:right="-96" w:firstLine="567"/>
        <w:jc w:val="both"/>
        <w:rPr>
          <w:rFonts w:ascii="Tahoma" w:hAnsi="Tahoma" w:cs="Tahoma"/>
          <w:sz w:val="20"/>
          <w:szCs w:val="20"/>
          <w:lang w:val="el-GR"/>
        </w:rPr>
      </w:pPr>
    </w:p>
    <w:p w:rsidR="00FE6F0F" w:rsidRPr="0079382D" w:rsidRDefault="00FE6F0F" w:rsidP="001F32C8">
      <w:pPr>
        <w:ind w:right="-96" w:firstLine="567"/>
        <w:jc w:val="both"/>
        <w:rPr>
          <w:rFonts w:ascii="Tahoma" w:hAnsi="Tahoma" w:cs="Tahoma"/>
          <w:iCs/>
          <w:w w:val="85"/>
          <w:sz w:val="20"/>
          <w:szCs w:val="20"/>
          <w:lang w:val="el-GR"/>
        </w:rPr>
      </w:pPr>
      <w:r w:rsidRPr="0079382D">
        <w:rPr>
          <w:rFonts w:ascii="Tahoma" w:hAnsi="Tahoma" w:cs="Tahoma"/>
          <w:b/>
          <w:sz w:val="20"/>
          <w:szCs w:val="20"/>
        </w:rPr>
        <w:t>a</w:t>
      </w:r>
      <w:r w:rsidRPr="0079382D">
        <w:rPr>
          <w:rFonts w:ascii="Tahoma" w:hAnsi="Tahoma" w:cs="Tahoma"/>
          <w:b/>
          <w:sz w:val="20"/>
          <w:szCs w:val="20"/>
          <w:lang w:val="el-GR"/>
        </w:rPr>
        <w:t xml:space="preserve">. </w:t>
      </w:r>
      <w:r w:rsidRPr="0079382D">
        <w:rPr>
          <w:rFonts w:ascii="Tahoma" w:hAnsi="Tahoma" w:cs="Tahoma"/>
          <w:w w:val="85"/>
          <w:sz w:val="20"/>
          <w:szCs w:val="20"/>
        </w:rPr>
        <w:t>T</w:t>
      </w:r>
      <w:r w:rsidRPr="0079382D">
        <w:rPr>
          <w:rFonts w:ascii="Tahoma" w:hAnsi="Tahoma" w:cs="Tahoma"/>
          <w:w w:val="85"/>
          <w:sz w:val="20"/>
          <w:szCs w:val="20"/>
          <w:lang w:val="el-GR"/>
        </w:rPr>
        <w:t xml:space="preserve">ο </w:t>
      </w:r>
      <w:r w:rsidRPr="0079382D">
        <w:rPr>
          <w:rFonts w:ascii="Tahoma" w:hAnsi="Tahoma" w:cs="Tahoma"/>
          <w:b/>
          <w:w w:val="85"/>
          <w:sz w:val="20"/>
          <w:szCs w:val="20"/>
          <w:lang w:val="el-GR"/>
        </w:rPr>
        <w:t xml:space="preserve">άρθρο 20  </w:t>
      </w:r>
      <w:r w:rsidRPr="0079382D">
        <w:rPr>
          <w:rFonts w:ascii="Tahoma" w:hAnsi="Tahoma" w:cs="Tahoma"/>
          <w:w w:val="85"/>
          <w:sz w:val="20"/>
          <w:szCs w:val="20"/>
          <w:lang w:val="el-GR"/>
        </w:rPr>
        <w:t xml:space="preserve">του  </w:t>
      </w:r>
      <w:r w:rsidRPr="0079382D">
        <w:rPr>
          <w:rFonts w:ascii="Tahoma" w:hAnsi="Tahoma" w:cs="Tahoma"/>
          <w:b/>
          <w:bCs/>
          <w:w w:val="85"/>
          <w:sz w:val="20"/>
          <w:szCs w:val="20"/>
          <w:lang w:val="el-GR"/>
        </w:rPr>
        <w:t>Ν.Δ.</w:t>
      </w:r>
      <w:r w:rsidRPr="0079382D">
        <w:rPr>
          <w:rFonts w:ascii="Tahoma" w:hAnsi="Tahoma" w:cs="Tahoma"/>
          <w:w w:val="85"/>
          <w:sz w:val="20"/>
          <w:szCs w:val="20"/>
          <w:lang w:val="el-GR"/>
        </w:rPr>
        <w:t xml:space="preserve"> </w:t>
      </w:r>
      <w:r w:rsidRPr="0079382D">
        <w:rPr>
          <w:rFonts w:ascii="Tahoma" w:hAnsi="Tahoma" w:cs="Tahoma"/>
          <w:b/>
          <w:bCs/>
          <w:w w:val="85"/>
          <w:sz w:val="20"/>
          <w:szCs w:val="20"/>
          <w:lang w:val="el-GR"/>
        </w:rPr>
        <w:t>17-7-1923</w:t>
      </w:r>
      <w:r w:rsidRPr="0079382D">
        <w:rPr>
          <w:rFonts w:ascii="Tahoma" w:hAnsi="Tahoma" w:cs="Tahoma"/>
          <w:w w:val="85"/>
          <w:sz w:val="20"/>
          <w:szCs w:val="20"/>
          <w:lang w:val="el-GR"/>
        </w:rPr>
        <w:t xml:space="preserve"> </w:t>
      </w:r>
      <w:r w:rsidRPr="0079382D">
        <w:rPr>
          <w:rFonts w:ascii="Tahoma" w:hAnsi="Tahoma" w:cs="Tahoma"/>
          <w:iCs/>
          <w:w w:val="85"/>
          <w:sz w:val="20"/>
          <w:szCs w:val="20"/>
          <w:lang w:val="el-GR"/>
        </w:rPr>
        <w:t>(</w:t>
      </w:r>
      <w:r w:rsidRPr="0079382D">
        <w:rPr>
          <w:rFonts w:ascii="Tahoma" w:hAnsi="Tahoma" w:cs="Tahoma"/>
          <w:b/>
          <w:bCs/>
          <w:iCs/>
          <w:w w:val="85"/>
          <w:sz w:val="20"/>
          <w:szCs w:val="20"/>
          <w:lang w:val="el-GR"/>
        </w:rPr>
        <w:t>ΦΕΚ 228</w:t>
      </w:r>
      <w:r w:rsidRPr="0079382D">
        <w:rPr>
          <w:rFonts w:ascii="Tahoma" w:hAnsi="Tahoma" w:cs="Tahoma"/>
          <w:b/>
          <w:bCs/>
          <w:iCs/>
          <w:w w:val="85"/>
          <w:sz w:val="20"/>
          <w:szCs w:val="20"/>
        </w:rPr>
        <w:t>A</w:t>
      </w:r>
      <w:r w:rsidRPr="0079382D">
        <w:rPr>
          <w:rFonts w:ascii="Tahoma" w:hAnsi="Tahoma" w:cs="Tahoma"/>
          <w:b/>
          <w:bCs/>
          <w:iCs/>
          <w:w w:val="85"/>
          <w:sz w:val="20"/>
          <w:szCs w:val="20"/>
          <w:lang w:val="el-GR"/>
        </w:rPr>
        <w:t>'/16-08-1923</w:t>
      </w:r>
      <w:r w:rsidRPr="0079382D">
        <w:rPr>
          <w:rFonts w:ascii="Tahoma" w:hAnsi="Tahoma" w:cs="Tahoma"/>
          <w:iCs/>
          <w:w w:val="85"/>
          <w:sz w:val="20"/>
          <w:szCs w:val="20"/>
          <w:lang w:val="el-GR"/>
        </w:rPr>
        <w:t>)</w:t>
      </w:r>
    </w:p>
    <w:p w:rsidR="00FE6F0F" w:rsidRPr="0079382D" w:rsidRDefault="00FE6F0F" w:rsidP="001F32C8">
      <w:pPr>
        <w:ind w:right="-96" w:firstLine="567"/>
        <w:jc w:val="both"/>
        <w:rPr>
          <w:rFonts w:ascii="Tahoma" w:hAnsi="Tahoma" w:cs="Tahoma"/>
          <w:iCs/>
          <w:w w:val="83"/>
          <w:sz w:val="20"/>
          <w:szCs w:val="20"/>
          <w:lang w:val="el-GR"/>
        </w:rPr>
      </w:pPr>
      <w:r w:rsidRPr="0079382D">
        <w:rPr>
          <w:rFonts w:ascii="Tahoma" w:hAnsi="Tahoma" w:cs="Tahoma"/>
          <w:b/>
          <w:sz w:val="20"/>
          <w:szCs w:val="20"/>
        </w:rPr>
        <w:t>b</w:t>
      </w:r>
      <w:r w:rsidRPr="0079382D">
        <w:rPr>
          <w:rFonts w:ascii="Tahoma" w:hAnsi="Tahoma" w:cs="Tahoma"/>
          <w:b/>
          <w:sz w:val="20"/>
          <w:szCs w:val="20"/>
          <w:lang w:val="el-GR"/>
        </w:rPr>
        <w:t xml:space="preserve">. </w:t>
      </w:r>
      <w:r w:rsidRPr="0079382D">
        <w:rPr>
          <w:rFonts w:ascii="Tahoma" w:hAnsi="Tahoma" w:cs="Tahoma"/>
          <w:w w:val="83"/>
          <w:sz w:val="20"/>
          <w:szCs w:val="20"/>
          <w:lang w:val="el-GR"/>
        </w:rPr>
        <w:t xml:space="preserve">Την </w:t>
      </w:r>
      <w:r w:rsidRPr="0079382D">
        <w:rPr>
          <w:rFonts w:ascii="Tahoma" w:hAnsi="Tahoma" w:cs="Tahoma"/>
          <w:b/>
          <w:w w:val="83"/>
          <w:sz w:val="20"/>
          <w:szCs w:val="20"/>
          <w:lang w:val="el-GR"/>
        </w:rPr>
        <w:t>παράγραφο 1.</w:t>
      </w:r>
      <w:r w:rsidRPr="0079382D">
        <w:rPr>
          <w:rFonts w:ascii="Tahoma" w:hAnsi="Tahoma" w:cs="Tahoma"/>
          <w:w w:val="83"/>
          <w:sz w:val="20"/>
          <w:szCs w:val="20"/>
          <w:lang w:val="el-GR"/>
        </w:rPr>
        <w:t xml:space="preserve">  του </w:t>
      </w:r>
      <w:r w:rsidRPr="0079382D">
        <w:rPr>
          <w:rFonts w:ascii="Tahoma" w:hAnsi="Tahoma" w:cs="Tahoma"/>
          <w:b/>
          <w:w w:val="83"/>
          <w:sz w:val="20"/>
          <w:szCs w:val="20"/>
          <w:lang w:val="el-GR"/>
        </w:rPr>
        <w:t xml:space="preserve">άρθρου 1  </w:t>
      </w:r>
      <w:r w:rsidRPr="0079382D">
        <w:rPr>
          <w:rFonts w:ascii="Tahoma" w:hAnsi="Tahoma" w:cs="Tahoma"/>
          <w:w w:val="83"/>
          <w:sz w:val="20"/>
          <w:szCs w:val="20"/>
          <w:lang w:val="el-GR"/>
        </w:rPr>
        <w:t>του</w:t>
      </w:r>
      <w:r w:rsidRPr="0079382D">
        <w:rPr>
          <w:rFonts w:ascii="Tahoma" w:hAnsi="Tahoma" w:cs="Tahoma"/>
          <w:b/>
          <w:w w:val="83"/>
          <w:sz w:val="20"/>
          <w:szCs w:val="20"/>
          <w:lang w:val="el-GR"/>
        </w:rPr>
        <w:t xml:space="preserve"> </w:t>
      </w:r>
      <w:r w:rsidRPr="0079382D">
        <w:rPr>
          <w:rFonts w:ascii="Tahoma" w:hAnsi="Tahoma" w:cs="Tahoma"/>
          <w:w w:val="83"/>
          <w:sz w:val="20"/>
          <w:szCs w:val="20"/>
          <w:lang w:val="el-GR"/>
        </w:rPr>
        <w:t xml:space="preserve"> </w:t>
      </w:r>
      <w:r w:rsidRPr="0079382D">
        <w:rPr>
          <w:rFonts w:ascii="Tahoma" w:hAnsi="Tahoma" w:cs="Tahoma"/>
          <w:b/>
          <w:bCs/>
          <w:w w:val="83"/>
          <w:sz w:val="20"/>
          <w:szCs w:val="20"/>
          <w:lang w:val="el-GR"/>
        </w:rPr>
        <w:t>Ν.</w:t>
      </w:r>
      <w:r w:rsidRPr="0079382D">
        <w:rPr>
          <w:rFonts w:ascii="Tahoma" w:hAnsi="Tahoma" w:cs="Tahoma"/>
          <w:w w:val="83"/>
          <w:sz w:val="20"/>
          <w:szCs w:val="20"/>
          <w:lang w:val="el-GR"/>
        </w:rPr>
        <w:t xml:space="preserve"> </w:t>
      </w:r>
      <w:r w:rsidRPr="0079382D">
        <w:rPr>
          <w:rFonts w:ascii="Tahoma" w:hAnsi="Tahoma" w:cs="Tahoma"/>
          <w:b/>
          <w:w w:val="83"/>
          <w:sz w:val="20"/>
          <w:szCs w:val="20"/>
          <w:lang w:val="el-GR"/>
        </w:rPr>
        <w:t>1448/1950</w:t>
      </w:r>
      <w:r w:rsidRPr="0079382D">
        <w:rPr>
          <w:rFonts w:ascii="Tahoma" w:hAnsi="Tahoma" w:cs="Tahoma"/>
          <w:w w:val="83"/>
          <w:sz w:val="20"/>
          <w:szCs w:val="20"/>
          <w:lang w:val="el-GR"/>
        </w:rPr>
        <w:t xml:space="preserve"> </w:t>
      </w:r>
      <w:r w:rsidRPr="0079382D">
        <w:rPr>
          <w:rFonts w:ascii="Tahoma" w:hAnsi="Tahoma" w:cs="Tahoma"/>
          <w:iCs/>
          <w:w w:val="83"/>
          <w:sz w:val="20"/>
          <w:szCs w:val="20"/>
          <w:lang w:val="el-GR"/>
        </w:rPr>
        <w:t>(</w:t>
      </w:r>
      <w:r w:rsidRPr="0079382D">
        <w:rPr>
          <w:rFonts w:ascii="Tahoma" w:hAnsi="Tahoma" w:cs="Tahoma"/>
          <w:b/>
          <w:bCs/>
          <w:iCs/>
          <w:w w:val="83"/>
          <w:sz w:val="20"/>
          <w:szCs w:val="20"/>
          <w:lang w:val="el-GR"/>
        </w:rPr>
        <w:t>ΦΕΚ 153</w:t>
      </w:r>
      <w:r w:rsidRPr="0079382D">
        <w:rPr>
          <w:rFonts w:ascii="Tahoma" w:hAnsi="Tahoma" w:cs="Tahoma"/>
          <w:b/>
          <w:bCs/>
          <w:iCs/>
          <w:w w:val="83"/>
          <w:sz w:val="20"/>
          <w:szCs w:val="20"/>
        </w:rPr>
        <w:t>A</w:t>
      </w:r>
      <w:r w:rsidRPr="0079382D">
        <w:rPr>
          <w:rFonts w:ascii="Tahoma" w:hAnsi="Tahoma" w:cs="Tahoma"/>
          <w:b/>
          <w:bCs/>
          <w:iCs/>
          <w:w w:val="83"/>
          <w:sz w:val="20"/>
          <w:szCs w:val="20"/>
          <w:lang w:val="el-GR"/>
        </w:rPr>
        <w:t>'/11-07-1950</w:t>
      </w:r>
      <w:r w:rsidRPr="0079382D">
        <w:rPr>
          <w:rFonts w:ascii="Tahoma" w:hAnsi="Tahoma" w:cs="Tahoma"/>
          <w:iCs/>
          <w:w w:val="83"/>
          <w:sz w:val="20"/>
          <w:szCs w:val="20"/>
          <w:lang w:val="el-GR"/>
        </w:rPr>
        <w:t>)  και</w:t>
      </w:r>
    </w:p>
    <w:p w:rsidR="00FE6F0F" w:rsidRPr="0079382D" w:rsidRDefault="00FE6F0F" w:rsidP="001F32C8">
      <w:pPr>
        <w:autoSpaceDE w:val="0"/>
        <w:autoSpaceDN w:val="0"/>
        <w:adjustRightInd w:val="0"/>
        <w:ind w:right="-96" w:firstLine="567"/>
        <w:jc w:val="both"/>
        <w:rPr>
          <w:rFonts w:ascii="Tahoma" w:hAnsi="Tahoma" w:cs="Tahoma"/>
          <w:w w:val="85"/>
          <w:sz w:val="20"/>
          <w:szCs w:val="20"/>
          <w:lang w:val="el-GR"/>
        </w:rPr>
      </w:pPr>
      <w:r w:rsidRPr="0079382D">
        <w:rPr>
          <w:rFonts w:ascii="Tahoma" w:hAnsi="Tahoma" w:cs="Tahoma"/>
          <w:b/>
          <w:sz w:val="20"/>
          <w:szCs w:val="20"/>
        </w:rPr>
        <w:t>c</w:t>
      </w:r>
      <w:r w:rsidRPr="0079382D">
        <w:rPr>
          <w:rFonts w:ascii="Tahoma" w:hAnsi="Tahoma" w:cs="Tahoma"/>
          <w:b/>
          <w:sz w:val="20"/>
          <w:szCs w:val="20"/>
          <w:lang w:val="el-GR"/>
        </w:rPr>
        <w:t>.</w:t>
      </w:r>
      <w:r w:rsidRPr="0079382D">
        <w:rPr>
          <w:rFonts w:ascii="Tahoma" w:hAnsi="Tahoma" w:cs="Tahoma"/>
          <w:sz w:val="20"/>
          <w:szCs w:val="20"/>
          <w:lang w:val="el-GR"/>
        </w:rPr>
        <w:t xml:space="preserve"> </w:t>
      </w:r>
      <w:r w:rsidRPr="0079382D">
        <w:rPr>
          <w:rFonts w:ascii="Tahoma" w:hAnsi="Tahoma" w:cs="Tahoma"/>
          <w:w w:val="85"/>
          <w:sz w:val="20"/>
          <w:szCs w:val="20"/>
          <w:lang w:val="el-GR"/>
        </w:rPr>
        <w:t xml:space="preserve">Την </w:t>
      </w:r>
      <w:r w:rsidRPr="0079382D">
        <w:rPr>
          <w:rFonts w:ascii="Tahoma" w:hAnsi="Tahoma" w:cs="Tahoma"/>
          <w:b/>
          <w:w w:val="85"/>
          <w:sz w:val="20"/>
          <w:szCs w:val="20"/>
          <w:lang w:val="el-GR"/>
        </w:rPr>
        <w:t>παράγραφο 1.</w:t>
      </w:r>
      <w:r w:rsidRPr="0079382D">
        <w:rPr>
          <w:rFonts w:ascii="Tahoma" w:hAnsi="Tahoma" w:cs="Tahoma"/>
          <w:w w:val="85"/>
          <w:sz w:val="20"/>
          <w:szCs w:val="20"/>
          <w:lang w:val="el-GR"/>
        </w:rPr>
        <w:t xml:space="preserve">  του </w:t>
      </w:r>
      <w:r w:rsidRPr="0079382D">
        <w:rPr>
          <w:rFonts w:ascii="Tahoma" w:hAnsi="Tahoma" w:cs="Tahoma"/>
          <w:b/>
          <w:w w:val="85"/>
          <w:sz w:val="20"/>
          <w:szCs w:val="20"/>
          <w:lang w:val="el-GR"/>
        </w:rPr>
        <w:t xml:space="preserve">άρθρου 4  </w:t>
      </w:r>
      <w:r w:rsidRPr="0079382D">
        <w:rPr>
          <w:rFonts w:ascii="Tahoma" w:hAnsi="Tahoma" w:cs="Tahoma"/>
          <w:w w:val="85"/>
          <w:sz w:val="20"/>
          <w:szCs w:val="20"/>
          <w:lang w:val="el-GR"/>
        </w:rPr>
        <w:t>του</w:t>
      </w:r>
      <w:r w:rsidRPr="0079382D">
        <w:rPr>
          <w:rFonts w:ascii="Tahoma" w:hAnsi="Tahoma" w:cs="Tahoma"/>
          <w:b/>
          <w:w w:val="85"/>
          <w:sz w:val="20"/>
          <w:szCs w:val="20"/>
          <w:lang w:val="el-GR"/>
        </w:rPr>
        <w:t xml:space="preserve"> </w:t>
      </w:r>
      <w:r w:rsidRPr="0079382D">
        <w:rPr>
          <w:rFonts w:ascii="Tahoma" w:hAnsi="Tahoma" w:cs="Tahoma"/>
          <w:w w:val="85"/>
          <w:sz w:val="20"/>
          <w:szCs w:val="20"/>
          <w:lang w:val="el-GR"/>
        </w:rPr>
        <w:t xml:space="preserve"> </w:t>
      </w:r>
      <w:r w:rsidRPr="0079382D">
        <w:rPr>
          <w:rFonts w:ascii="Tahoma" w:hAnsi="Tahoma" w:cs="Tahoma"/>
          <w:b/>
          <w:bCs/>
          <w:w w:val="85"/>
          <w:sz w:val="20"/>
          <w:szCs w:val="20"/>
          <w:lang w:val="el-GR"/>
        </w:rPr>
        <w:t>Ν.</w:t>
      </w:r>
      <w:r w:rsidRPr="0079382D">
        <w:rPr>
          <w:rFonts w:ascii="Tahoma" w:hAnsi="Tahoma" w:cs="Tahoma"/>
          <w:b/>
          <w:w w:val="85"/>
          <w:sz w:val="20"/>
          <w:szCs w:val="20"/>
          <w:lang w:val="el-GR"/>
        </w:rPr>
        <w:t xml:space="preserve"> 651/1977 </w:t>
      </w:r>
      <w:r w:rsidRPr="0079382D">
        <w:rPr>
          <w:rFonts w:ascii="Tahoma" w:hAnsi="Tahoma" w:cs="Tahoma"/>
          <w:w w:val="85"/>
          <w:sz w:val="20"/>
          <w:szCs w:val="20"/>
          <w:lang w:val="el-GR"/>
        </w:rPr>
        <w:t>(</w:t>
      </w:r>
      <w:r w:rsidRPr="0079382D">
        <w:rPr>
          <w:rFonts w:ascii="Tahoma" w:hAnsi="Tahoma" w:cs="Tahoma"/>
          <w:b/>
          <w:w w:val="85"/>
          <w:sz w:val="20"/>
          <w:szCs w:val="20"/>
          <w:lang w:val="el-GR"/>
        </w:rPr>
        <w:t>ΦΕΚ 207Α'/27-07-1977</w:t>
      </w:r>
      <w:r w:rsidRPr="0079382D">
        <w:rPr>
          <w:rFonts w:ascii="Tahoma" w:hAnsi="Tahoma" w:cs="Tahoma"/>
          <w:w w:val="85"/>
          <w:sz w:val="20"/>
          <w:szCs w:val="20"/>
          <w:lang w:val="el-GR"/>
        </w:rPr>
        <w:t>)</w:t>
      </w:r>
    </w:p>
    <w:p w:rsidR="00FE6F0F" w:rsidRPr="0079382D" w:rsidRDefault="00FE6F0F" w:rsidP="001F32C8">
      <w:pPr>
        <w:autoSpaceDE w:val="0"/>
        <w:autoSpaceDN w:val="0"/>
        <w:adjustRightInd w:val="0"/>
        <w:ind w:right="-96" w:firstLine="567"/>
        <w:jc w:val="both"/>
        <w:rPr>
          <w:rFonts w:ascii="Tahoma" w:hAnsi="Tahoma" w:cs="Tahoma"/>
          <w:w w:val="90"/>
          <w:sz w:val="20"/>
          <w:szCs w:val="20"/>
          <w:lang w:val="el-GR"/>
        </w:rPr>
      </w:pPr>
    </w:p>
    <w:p w:rsidR="00FE6F0F" w:rsidRPr="0079382D" w:rsidRDefault="00FE6F0F" w:rsidP="001F32C8">
      <w:pPr>
        <w:autoSpaceDE w:val="0"/>
        <w:autoSpaceDN w:val="0"/>
        <w:adjustRightInd w:val="0"/>
        <w:ind w:right="-96" w:firstLine="567"/>
        <w:jc w:val="both"/>
        <w:rPr>
          <w:rFonts w:ascii="Tahoma" w:hAnsi="Tahoma" w:cs="Tahoma"/>
          <w:b/>
          <w:w w:val="77"/>
          <w:sz w:val="20"/>
          <w:szCs w:val="20"/>
          <w:lang w:val="el-GR"/>
        </w:rPr>
      </w:pPr>
      <w:r w:rsidRPr="0079382D">
        <w:rPr>
          <w:rFonts w:ascii="Tahoma" w:hAnsi="Tahoma" w:cs="Tahoma"/>
          <w:w w:val="77"/>
          <w:sz w:val="20"/>
          <w:szCs w:val="20"/>
          <w:lang w:val="el-GR"/>
        </w:rPr>
        <w:t xml:space="preserve">η (ως άνω) </w:t>
      </w:r>
      <w:r w:rsidRPr="0079382D">
        <w:rPr>
          <w:rFonts w:ascii="Tahoma" w:hAnsi="Tahoma" w:cs="Tahoma"/>
          <w:b/>
          <w:bCs/>
          <w:w w:val="77"/>
          <w:sz w:val="20"/>
          <w:szCs w:val="20"/>
          <w:lang w:val="el-GR"/>
        </w:rPr>
        <w:t>διανομή</w:t>
      </w:r>
      <w:r w:rsidRPr="0079382D">
        <w:rPr>
          <w:rFonts w:ascii="Tahoma" w:hAnsi="Tahoma" w:cs="Tahoma"/>
          <w:w w:val="77"/>
          <w:sz w:val="20"/>
          <w:szCs w:val="20"/>
          <w:lang w:val="el-GR"/>
        </w:rPr>
        <w:t xml:space="preserve">  θα </w:t>
      </w:r>
      <w:r w:rsidRPr="0079382D">
        <w:rPr>
          <w:rFonts w:ascii="Tahoma" w:hAnsi="Tahoma" w:cs="Tahoma"/>
          <w:b/>
          <w:w w:val="77"/>
          <w:sz w:val="20"/>
          <w:szCs w:val="20"/>
          <w:lang w:val="el-GR"/>
        </w:rPr>
        <w:t xml:space="preserve">πρέπει  </w:t>
      </w:r>
      <w:r w:rsidRPr="0079382D">
        <w:rPr>
          <w:rFonts w:ascii="Tahoma" w:hAnsi="Tahoma" w:cs="Tahoma"/>
          <w:w w:val="77"/>
          <w:sz w:val="20"/>
          <w:szCs w:val="20"/>
          <w:lang w:val="el-GR"/>
        </w:rPr>
        <w:t xml:space="preserve">και πάλι  να </w:t>
      </w:r>
      <w:r w:rsidRPr="0079382D">
        <w:rPr>
          <w:rFonts w:ascii="Tahoma" w:hAnsi="Tahoma" w:cs="Tahoma"/>
          <w:b/>
          <w:w w:val="77"/>
          <w:sz w:val="20"/>
          <w:szCs w:val="20"/>
          <w:lang w:val="el-GR"/>
        </w:rPr>
        <w:t xml:space="preserve">θεωρηθεί </w:t>
      </w:r>
      <w:r w:rsidRPr="0079382D">
        <w:rPr>
          <w:rFonts w:ascii="Tahoma" w:hAnsi="Tahoma" w:cs="Tahoma"/>
          <w:w w:val="77"/>
          <w:sz w:val="20"/>
          <w:szCs w:val="20"/>
          <w:lang w:val="el-GR"/>
        </w:rPr>
        <w:t xml:space="preserve"> ως</w:t>
      </w:r>
      <w:r w:rsidRPr="0079382D">
        <w:rPr>
          <w:rFonts w:ascii="Tahoma" w:hAnsi="Tahoma" w:cs="Tahoma"/>
          <w:b/>
          <w:w w:val="77"/>
          <w:sz w:val="20"/>
          <w:szCs w:val="20"/>
          <w:lang w:val="el-GR"/>
        </w:rPr>
        <w:t xml:space="preserve">  α υ τ ο δ ι κ α ί ω ς  ά κ υ ρ η</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r w:rsidRPr="0079382D">
        <w:rPr>
          <w:rFonts w:ascii="Tahoma" w:hAnsi="Tahoma" w:cs="Tahoma"/>
          <w:b/>
          <w:sz w:val="20"/>
          <w:szCs w:val="20"/>
        </w:rPr>
        <w:t>B</w:t>
      </w:r>
      <w:r w:rsidRPr="0079382D">
        <w:rPr>
          <w:rFonts w:ascii="Tahoma" w:hAnsi="Tahoma" w:cs="Tahoma"/>
          <w:b/>
          <w:sz w:val="20"/>
          <w:szCs w:val="20"/>
          <w:lang w:val="el-GR"/>
        </w:rPr>
        <w:t>.</w:t>
      </w:r>
      <w:r w:rsidRPr="0079382D">
        <w:rPr>
          <w:rFonts w:ascii="Tahoma" w:hAnsi="Tahoma" w:cs="Tahoma"/>
          <w:bCs/>
          <w:w w:val="90"/>
          <w:sz w:val="20"/>
          <w:szCs w:val="20"/>
          <w:lang w:val="el-GR"/>
        </w:rPr>
        <w:t xml:space="preserve"> Αφού λοιπόν  </w:t>
      </w:r>
      <w:r w:rsidRPr="0079382D">
        <w:rPr>
          <w:rFonts w:ascii="Tahoma" w:hAnsi="Tahoma" w:cs="Tahoma"/>
          <w:w w:val="90"/>
          <w:sz w:val="20"/>
          <w:szCs w:val="20"/>
          <w:lang w:val="el-GR"/>
        </w:rPr>
        <w:t xml:space="preserve">η </w:t>
      </w:r>
      <w:r w:rsidRPr="0079382D">
        <w:rPr>
          <w:rFonts w:ascii="Tahoma" w:hAnsi="Tahoma" w:cs="Tahoma"/>
          <w:b/>
          <w:bCs/>
          <w:w w:val="90"/>
          <w:sz w:val="20"/>
          <w:szCs w:val="20"/>
          <w:lang w:val="el-GR"/>
        </w:rPr>
        <w:t>διανομή</w:t>
      </w:r>
      <w:r w:rsidRPr="0079382D">
        <w:rPr>
          <w:rFonts w:ascii="Tahoma" w:hAnsi="Tahoma" w:cs="Tahoma"/>
          <w:w w:val="90"/>
          <w:sz w:val="20"/>
          <w:szCs w:val="20"/>
          <w:lang w:val="el-GR"/>
        </w:rPr>
        <w:t xml:space="preserve">  θα </w:t>
      </w:r>
      <w:r w:rsidRPr="0079382D">
        <w:rPr>
          <w:rFonts w:ascii="Tahoma" w:hAnsi="Tahoma" w:cs="Tahoma"/>
          <w:b/>
          <w:w w:val="90"/>
          <w:sz w:val="20"/>
          <w:szCs w:val="20"/>
          <w:lang w:val="el-GR"/>
        </w:rPr>
        <w:t>πρέπει</w:t>
      </w:r>
      <w:r w:rsidRPr="0079382D">
        <w:rPr>
          <w:rFonts w:ascii="Tahoma" w:hAnsi="Tahoma" w:cs="Tahoma"/>
          <w:w w:val="90"/>
          <w:sz w:val="20"/>
          <w:szCs w:val="20"/>
          <w:lang w:val="el-GR"/>
        </w:rPr>
        <w:t xml:space="preserve">  να </w:t>
      </w:r>
      <w:r w:rsidRPr="0079382D">
        <w:rPr>
          <w:rFonts w:ascii="Tahoma" w:hAnsi="Tahoma" w:cs="Tahoma"/>
          <w:b/>
          <w:w w:val="90"/>
          <w:sz w:val="20"/>
          <w:szCs w:val="20"/>
          <w:lang w:val="el-GR"/>
        </w:rPr>
        <w:t xml:space="preserve">θεωρηθεί </w:t>
      </w:r>
      <w:r w:rsidRPr="0079382D">
        <w:rPr>
          <w:rFonts w:ascii="Tahoma" w:hAnsi="Tahoma" w:cs="Tahoma"/>
          <w:w w:val="90"/>
          <w:sz w:val="20"/>
          <w:szCs w:val="20"/>
          <w:lang w:val="el-GR"/>
        </w:rPr>
        <w:t xml:space="preserve"> ως</w:t>
      </w:r>
      <w:r w:rsidRPr="0079382D">
        <w:rPr>
          <w:rFonts w:ascii="Tahoma" w:hAnsi="Tahoma" w:cs="Tahoma"/>
          <w:b/>
          <w:w w:val="90"/>
          <w:sz w:val="20"/>
          <w:szCs w:val="20"/>
          <w:lang w:val="el-GR"/>
        </w:rPr>
        <w:t xml:space="preserve">  α υ τ ο δ ι κ α ί ω ς  ά κ υ ρ η </w:t>
      </w:r>
      <w:r w:rsidRPr="0079382D">
        <w:rPr>
          <w:rFonts w:ascii="Tahoma" w:hAnsi="Tahoma" w:cs="Tahoma"/>
          <w:bCs/>
          <w:sz w:val="20"/>
          <w:szCs w:val="20"/>
          <w:lang w:val="el-GR"/>
        </w:rPr>
        <w:t>προκύπτουν επιπλέον  τα ακόλουθα:</w:t>
      </w:r>
    </w:p>
    <w:p w:rsidR="00FE6F0F" w:rsidRPr="0079382D" w:rsidRDefault="00FE6F0F" w:rsidP="001F32C8">
      <w:pPr>
        <w:autoSpaceDE w:val="0"/>
        <w:autoSpaceDN w:val="0"/>
        <w:adjustRightInd w:val="0"/>
        <w:ind w:right="-96" w:firstLine="567"/>
        <w:jc w:val="both"/>
        <w:rPr>
          <w:rFonts w:ascii="Tahoma" w:hAnsi="Tahoma" w:cs="Tahoma"/>
          <w:sz w:val="20"/>
          <w:szCs w:val="20"/>
          <w:lang w:val="el-GR"/>
        </w:rPr>
      </w:pPr>
      <w:r w:rsidRPr="0079382D">
        <w:rPr>
          <w:rFonts w:ascii="Tahoma" w:hAnsi="Tahoma" w:cs="Tahoma"/>
          <w:b/>
          <w:sz w:val="20"/>
          <w:szCs w:val="20"/>
          <w:lang w:val="el-GR"/>
        </w:rPr>
        <w:t xml:space="preserve">α. </w:t>
      </w:r>
      <w:r w:rsidRPr="0079382D">
        <w:rPr>
          <w:rFonts w:ascii="Tahoma" w:hAnsi="Tahoma" w:cs="Tahoma"/>
          <w:w w:val="85"/>
          <w:sz w:val="20"/>
          <w:szCs w:val="20"/>
          <w:lang w:val="el-GR"/>
        </w:rPr>
        <w:t xml:space="preserve">οι  </w:t>
      </w:r>
      <w:r w:rsidRPr="0079382D">
        <w:rPr>
          <w:rFonts w:ascii="Tahoma" w:hAnsi="Tahoma" w:cs="Tahoma"/>
          <w:b/>
          <w:w w:val="85"/>
          <w:sz w:val="20"/>
          <w:szCs w:val="20"/>
          <w:lang w:val="el-GR"/>
        </w:rPr>
        <w:t>κ.μ. 694</w:t>
      </w:r>
      <w:r w:rsidRPr="0079382D">
        <w:rPr>
          <w:rFonts w:ascii="Tahoma" w:hAnsi="Tahoma" w:cs="Tahoma"/>
          <w:b/>
          <w:w w:val="85"/>
          <w:sz w:val="20"/>
          <w:szCs w:val="20"/>
          <w:vertAlign w:val="superscript"/>
          <w:lang w:val="el-GR"/>
        </w:rPr>
        <w:t>Α</w:t>
      </w:r>
      <w:r w:rsidRPr="0079382D">
        <w:rPr>
          <w:rFonts w:ascii="Tahoma" w:hAnsi="Tahoma" w:cs="Tahoma"/>
          <w:w w:val="85"/>
          <w:sz w:val="20"/>
          <w:szCs w:val="20"/>
          <w:lang w:val="el-GR"/>
        </w:rPr>
        <w:t xml:space="preserve"> , </w:t>
      </w:r>
      <w:r w:rsidRPr="0079382D">
        <w:rPr>
          <w:rFonts w:ascii="Tahoma" w:hAnsi="Tahoma" w:cs="Tahoma"/>
          <w:b/>
          <w:w w:val="85"/>
          <w:sz w:val="20"/>
          <w:szCs w:val="20"/>
          <w:lang w:val="el-GR"/>
        </w:rPr>
        <w:t>694</w:t>
      </w:r>
      <w:r w:rsidRPr="0079382D">
        <w:rPr>
          <w:rFonts w:ascii="Tahoma" w:hAnsi="Tahoma" w:cs="Tahoma"/>
          <w:b/>
          <w:w w:val="85"/>
          <w:sz w:val="20"/>
          <w:szCs w:val="20"/>
          <w:vertAlign w:val="superscript"/>
          <w:lang w:val="el-GR"/>
        </w:rPr>
        <w:t>Β</w:t>
      </w:r>
      <w:r w:rsidRPr="0079382D">
        <w:rPr>
          <w:rFonts w:ascii="Tahoma" w:hAnsi="Tahoma" w:cs="Tahoma"/>
          <w:w w:val="85"/>
          <w:sz w:val="20"/>
          <w:szCs w:val="20"/>
          <w:lang w:val="el-GR"/>
        </w:rPr>
        <w:t xml:space="preserve"> ,</w:t>
      </w:r>
      <w:r w:rsidRPr="0079382D">
        <w:rPr>
          <w:rFonts w:ascii="Tahoma" w:hAnsi="Tahoma" w:cs="Tahoma"/>
          <w:b/>
          <w:w w:val="85"/>
          <w:sz w:val="20"/>
          <w:szCs w:val="20"/>
          <w:lang w:val="el-GR"/>
        </w:rPr>
        <w:t>694</w:t>
      </w:r>
      <w:r w:rsidRPr="0079382D">
        <w:rPr>
          <w:rFonts w:ascii="Tahoma" w:hAnsi="Tahoma" w:cs="Tahoma"/>
          <w:b/>
          <w:w w:val="85"/>
          <w:sz w:val="20"/>
          <w:szCs w:val="20"/>
          <w:vertAlign w:val="superscript"/>
          <w:lang w:val="el-GR"/>
        </w:rPr>
        <w:t>Γ</w:t>
      </w:r>
      <w:r w:rsidRPr="0079382D">
        <w:rPr>
          <w:rFonts w:ascii="Tahoma" w:hAnsi="Tahoma" w:cs="Tahoma"/>
          <w:w w:val="85"/>
          <w:sz w:val="20"/>
          <w:szCs w:val="20"/>
          <w:lang w:val="el-GR"/>
        </w:rPr>
        <w:t xml:space="preserve">  και </w:t>
      </w:r>
      <w:r w:rsidRPr="0079382D">
        <w:rPr>
          <w:rFonts w:ascii="Tahoma" w:hAnsi="Tahoma" w:cs="Tahoma"/>
          <w:b/>
          <w:w w:val="85"/>
          <w:sz w:val="20"/>
          <w:szCs w:val="20"/>
          <w:lang w:val="el-GR"/>
        </w:rPr>
        <w:t>694</w:t>
      </w:r>
      <w:r w:rsidRPr="0079382D">
        <w:rPr>
          <w:rFonts w:ascii="Tahoma" w:hAnsi="Tahoma" w:cs="Tahoma"/>
          <w:b/>
          <w:w w:val="85"/>
          <w:sz w:val="20"/>
          <w:szCs w:val="20"/>
          <w:vertAlign w:val="superscript"/>
          <w:lang w:val="el-GR"/>
        </w:rPr>
        <w:t>Δ</w:t>
      </w:r>
      <w:r w:rsidRPr="0079382D">
        <w:rPr>
          <w:rFonts w:ascii="Tahoma" w:hAnsi="Tahoma" w:cs="Tahoma"/>
          <w:b/>
          <w:w w:val="85"/>
          <w:sz w:val="20"/>
          <w:szCs w:val="20"/>
          <w:lang w:val="el-GR"/>
        </w:rPr>
        <w:t xml:space="preserve"> </w:t>
      </w:r>
      <w:r w:rsidRPr="0079382D">
        <w:rPr>
          <w:rFonts w:ascii="Tahoma" w:hAnsi="Tahoma" w:cs="Tahoma"/>
          <w:w w:val="85"/>
          <w:sz w:val="20"/>
          <w:szCs w:val="20"/>
          <w:lang w:val="el-GR"/>
        </w:rPr>
        <w:t xml:space="preserve"> και η </w:t>
      </w:r>
      <w:r w:rsidRPr="0079382D">
        <w:rPr>
          <w:rFonts w:ascii="Tahoma" w:hAnsi="Tahoma" w:cs="Tahoma"/>
          <w:b/>
          <w:w w:val="85"/>
          <w:sz w:val="20"/>
          <w:szCs w:val="20"/>
          <w:lang w:val="el-GR"/>
        </w:rPr>
        <w:t>απομένουσα κ.μ. 694</w:t>
      </w:r>
      <w:r w:rsidRPr="0079382D">
        <w:rPr>
          <w:rFonts w:ascii="Tahoma" w:hAnsi="Tahoma" w:cs="Tahoma"/>
          <w:b/>
          <w:w w:val="85"/>
          <w:sz w:val="20"/>
          <w:szCs w:val="20"/>
          <w:vertAlign w:val="superscript"/>
          <w:lang w:val="el-GR"/>
        </w:rPr>
        <w:t xml:space="preserve"> </w:t>
      </w:r>
      <w:r w:rsidRPr="0079382D">
        <w:rPr>
          <w:rFonts w:ascii="Tahoma" w:hAnsi="Tahoma" w:cs="Tahoma"/>
          <w:b/>
          <w:w w:val="85"/>
          <w:sz w:val="20"/>
          <w:szCs w:val="20"/>
          <w:lang w:val="el-GR"/>
        </w:rPr>
        <w:t xml:space="preserve"> </w:t>
      </w:r>
      <w:r w:rsidRPr="0079382D">
        <w:rPr>
          <w:rFonts w:ascii="Tahoma" w:hAnsi="Tahoma" w:cs="Tahoma"/>
          <w:w w:val="85"/>
          <w:sz w:val="20"/>
          <w:szCs w:val="20"/>
          <w:lang w:val="el-GR"/>
        </w:rPr>
        <w:t xml:space="preserve"> θα </w:t>
      </w:r>
      <w:r w:rsidRPr="0079382D">
        <w:rPr>
          <w:rFonts w:ascii="Tahoma" w:hAnsi="Tahoma" w:cs="Tahoma"/>
          <w:b/>
          <w:bCs/>
          <w:w w:val="85"/>
          <w:sz w:val="20"/>
          <w:szCs w:val="20"/>
          <w:lang w:val="el-GR"/>
        </w:rPr>
        <w:t xml:space="preserve">πρέπει πρακτικά </w:t>
      </w:r>
      <w:r w:rsidRPr="0079382D">
        <w:rPr>
          <w:rFonts w:ascii="Tahoma" w:hAnsi="Tahoma" w:cs="Tahoma"/>
          <w:w w:val="85"/>
          <w:sz w:val="20"/>
          <w:szCs w:val="20"/>
          <w:lang w:val="el-GR"/>
        </w:rPr>
        <w:t xml:space="preserve">να </w:t>
      </w:r>
      <w:r w:rsidRPr="0079382D">
        <w:rPr>
          <w:rFonts w:ascii="Tahoma" w:hAnsi="Tahoma" w:cs="Tahoma"/>
          <w:b/>
          <w:bCs/>
          <w:w w:val="85"/>
          <w:sz w:val="20"/>
          <w:szCs w:val="20"/>
          <w:lang w:val="el-GR"/>
        </w:rPr>
        <w:t>θεωρηθούν</w:t>
      </w:r>
      <w:r w:rsidRPr="0079382D">
        <w:rPr>
          <w:rFonts w:ascii="Tahoma" w:hAnsi="Tahoma" w:cs="Tahoma"/>
          <w:b/>
          <w:w w:val="85"/>
          <w:sz w:val="20"/>
          <w:szCs w:val="20"/>
          <w:lang w:val="el-GR"/>
        </w:rPr>
        <w:t xml:space="preserve">  </w:t>
      </w:r>
      <w:r w:rsidRPr="0079382D">
        <w:rPr>
          <w:rFonts w:ascii="Tahoma" w:hAnsi="Tahoma" w:cs="Tahoma"/>
          <w:w w:val="85"/>
          <w:sz w:val="20"/>
          <w:szCs w:val="20"/>
          <w:lang w:val="el-GR"/>
        </w:rPr>
        <w:t xml:space="preserve">(κατ’ αρχήν τουλάχιστο)  ως  </w:t>
      </w:r>
      <w:r w:rsidRPr="0079382D">
        <w:rPr>
          <w:rFonts w:ascii="Tahoma" w:hAnsi="Tahoma" w:cs="Tahoma"/>
          <w:b/>
          <w:w w:val="85"/>
          <w:sz w:val="20"/>
          <w:szCs w:val="20"/>
          <w:lang w:val="el-GR"/>
        </w:rPr>
        <w:t>μ η  υ π α ρ κ τ ά  ο ι κ ό π ε δ α</w:t>
      </w:r>
      <w:r w:rsidRPr="0079382D">
        <w:rPr>
          <w:rFonts w:ascii="Tahoma" w:hAnsi="Tahoma" w:cs="Tahoma"/>
          <w:bCs/>
          <w:w w:val="85"/>
          <w:sz w:val="20"/>
          <w:szCs w:val="20"/>
          <w:lang w:val="el-GR"/>
        </w:rPr>
        <w:t>.</w:t>
      </w:r>
    </w:p>
    <w:p w:rsidR="00FE6F0F" w:rsidRPr="0079382D" w:rsidRDefault="00FE6F0F" w:rsidP="001F32C8">
      <w:pPr>
        <w:autoSpaceDE w:val="0"/>
        <w:autoSpaceDN w:val="0"/>
        <w:adjustRightInd w:val="0"/>
        <w:ind w:right="-96" w:firstLine="567"/>
        <w:jc w:val="both"/>
        <w:rPr>
          <w:rFonts w:ascii="Tahoma" w:hAnsi="Tahoma" w:cs="Tahoma"/>
          <w:sz w:val="20"/>
          <w:szCs w:val="20"/>
          <w:lang w:val="el-GR"/>
        </w:rPr>
      </w:pPr>
      <w:r w:rsidRPr="0079382D">
        <w:rPr>
          <w:rFonts w:ascii="Tahoma" w:hAnsi="Tahoma" w:cs="Tahoma"/>
          <w:b/>
          <w:sz w:val="20"/>
          <w:szCs w:val="20"/>
          <w:lang w:val="el-GR"/>
        </w:rPr>
        <w:t xml:space="preserve">δ. </w:t>
      </w:r>
      <w:r w:rsidRPr="0079382D">
        <w:rPr>
          <w:rFonts w:ascii="Tahoma" w:hAnsi="Tahoma" w:cs="Tahoma"/>
          <w:bCs/>
          <w:w w:val="83"/>
          <w:sz w:val="20"/>
          <w:szCs w:val="20"/>
          <w:lang w:val="el-GR"/>
        </w:rPr>
        <w:t>Υπό την έννοια αυτή</w:t>
      </w:r>
      <w:r w:rsidRPr="0079382D">
        <w:rPr>
          <w:rFonts w:ascii="Tahoma" w:hAnsi="Tahoma" w:cs="Tahoma"/>
          <w:w w:val="83"/>
          <w:sz w:val="20"/>
          <w:szCs w:val="20"/>
          <w:lang w:val="el-GR"/>
        </w:rPr>
        <w:t xml:space="preserve"> (ότι εξακολουθούν δηλαδή  να αντιμετωπίζονται  ως ενιαίο οικόπεδο)</w:t>
      </w:r>
    </w:p>
    <w:p w:rsidR="00FE6F0F" w:rsidRPr="0079382D" w:rsidRDefault="00FE6F0F" w:rsidP="001F32C8">
      <w:pPr>
        <w:autoSpaceDE w:val="0"/>
        <w:autoSpaceDN w:val="0"/>
        <w:adjustRightInd w:val="0"/>
        <w:ind w:right="-96" w:firstLine="567"/>
        <w:jc w:val="both"/>
        <w:rPr>
          <w:rFonts w:ascii="Tahoma" w:hAnsi="Tahoma" w:cs="Tahoma"/>
          <w:w w:val="95"/>
          <w:sz w:val="20"/>
          <w:szCs w:val="20"/>
          <w:lang w:val="el-GR"/>
        </w:rPr>
      </w:pPr>
      <w:r w:rsidRPr="0079382D">
        <w:rPr>
          <w:rFonts w:ascii="Tahoma" w:hAnsi="Tahoma" w:cs="Tahoma"/>
          <w:w w:val="88"/>
          <w:sz w:val="20"/>
          <w:szCs w:val="20"/>
          <w:lang w:val="el-GR"/>
        </w:rPr>
        <w:t>η</w:t>
      </w:r>
      <w:r w:rsidRPr="0079382D">
        <w:rPr>
          <w:rFonts w:ascii="Tahoma" w:hAnsi="Tahoma" w:cs="Tahoma"/>
          <w:b/>
          <w:w w:val="88"/>
          <w:sz w:val="20"/>
          <w:szCs w:val="20"/>
          <w:lang w:val="el-GR"/>
        </w:rPr>
        <w:t xml:space="preserve">  π ρ ο σ κ ύ ρ ω σ η  </w:t>
      </w:r>
      <w:r w:rsidRPr="0079382D">
        <w:rPr>
          <w:rFonts w:ascii="Tahoma" w:hAnsi="Tahoma" w:cs="Tahoma"/>
          <w:w w:val="88"/>
          <w:sz w:val="20"/>
          <w:szCs w:val="20"/>
          <w:lang w:val="el-GR"/>
        </w:rPr>
        <w:t xml:space="preserve">της  </w:t>
      </w:r>
      <w:r w:rsidRPr="0079382D">
        <w:rPr>
          <w:rFonts w:ascii="Tahoma" w:hAnsi="Tahoma" w:cs="Tahoma"/>
          <w:b/>
          <w:w w:val="88"/>
          <w:sz w:val="20"/>
          <w:szCs w:val="20"/>
          <w:lang w:val="el-GR"/>
        </w:rPr>
        <w:t>απομένουσας  κ.μ. 694</w:t>
      </w:r>
      <w:r w:rsidRPr="0079382D">
        <w:rPr>
          <w:rFonts w:ascii="Tahoma" w:hAnsi="Tahoma" w:cs="Tahoma"/>
          <w:b/>
          <w:w w:val="88"/>
          <w:sz w:val="20"/>
          <w:szCs w:val="20"/>
          <w:vertAlign w:val="superscript"/>
          <w:lang w:val="el-GR"/>
        </w:rPr>
        <w:t xml:space="preserve"> </w:t>
      </w:r>
      <w:r w:rsidRPr="0079382D">
        <w:rPr>
          <w:rFonts w:ascii="Tahoma" w:hAnsi="Tahoma" w:cs="Tahoma"/>
          <w:b/>
          <w:w w:val="88"/>
          <w:sz w:val="20"/>
          <w:szCs w:val="20"/>
          <w:lang w:val="el-GR"/>
        </w:rPr>
        <w:t xml:space="preserve"> </w:t>
      </w:r>
      <w:r w:rsidRPr="0079382D">
        <w:rPr>
          <w:rFonts w:ascii="Tahoma" w:hAnsi="Tahoma" w:cs="Tahoma"/>
          <w:w w:val="88"/>
          <w:sz w:val="20"/>
          <w:szCs w:val="20"/>
          <w:lang w:val="el-GR"/>
        </w:rPr>
        <w:t xml:space="preserve">(δηλαδή του </w:t>
      </w:r>
      <w:r w:rsidRPr="0079382D">
        <w:rPr>
          <w:rFonts w:ascii="Tahoma" w:hAnsi="Tahoma" w:cs="Tahoma"/>
          <w:b/>
          <w:w w:val="88"/>
          <w:sz w:val="20"/>
          <w:szCs w:val="20"/>
          <w:lang w:val="el-GR"/>
        </w:rPr>
        <w:t>ιδιωτικού δρόμου</w:t>
      </w:r>
      <w:r w:rsidRPr="0079382D">
        <w:rPr>
          <w:rFonts w:ascii="Tahoma" w:hAnsi="Tahoma" w:cs="Tahoma"/>
          <w:w w:val="88"/>
          <w:sz w:val="20"/>
          <w:szCs w:val="20"/>
          <w:lang w:val="el-GR"/>
        </w:rPr>
        <w:t xml:space="preserve">) </w:t>
      </w:r>
      <w:r w:rsidRPr="0079382D">
        <w:rPr>
          <w:rFonts w:ascii="Tahoma" w:hAnsi="Tahoma" w:cs="Tahoma"/>
          <w:sz w:val="20"/>
          <w:szCs w:val="20"/>
          <w:lang w:val="el-GR"/>
        </w:rPr>
        <w:t>στις</w:t>
      </w:r>
      <w:r w:rsidRPr="0079382D">
        <w:rPr>
          <w:rFonts w:ascii="Tahoma" w:hAnsi="Tahoma" w:cs="Tahoma"/>
          <w:b/>
          <w:sz w:val="20"/>
          <w:szCs w:val="20"/>
          <w:lang w:val="el-GR"/>
        </w:rPr>
        <w:t xml:space="preserve">  κ.μ. 694</w:t>
      </w:r>
      <w:r w:rsidRPr="0079382D">
        <w:rPr>
          <w:rFonts w:ascii="Tahoma" w:hAnsi="Tahoma" w:cs="Tahoma"/>
          <w:b/>
          <w:sz w:val="20"/>
          <w:szCs w:val="20"/>
          <w:vertAlign w:val="superscript"/>
          <w:lang w:val="el-GR"/>
        </w:rPr>
        <w:t>Α</w:t>
      </w:r>
      <w:r w:rsidRPr="0079382D">
        <w:rPr>
          <w:rFonts w:ascii="Tahoma" w:hAnsi="Tahoma" w:cs="Tahoma"/>
          <w:sz w:val="20"/>
          <w:szCs w:val="20"/>
          <w:lang w:val="el-GR"/>
        </w:rPr>
        <w:t xml:space="preserve"> και </w:t>
      </w:r>
      <w:r w:rsidRPr="0079382D">
        <w:rPr>
          <w:rFonts w:ascii="Tahoma" w:hAnsi="Tahoma" w:cs="Tahoma"/>
          <w:b/>
          <w:sz w:val="20"/>
          <w:szCs w:val="20"/>
          <w:lang w:val="el-GR"/>
        </w:rPr>
        <w:t>694</w:t>
      </w:r>
      <w:r w:rsidRPr="0079382D">
        <w:rPr>
          <w:rFonts w:ascii="Tahoma" w:hAnsi="Tahoma" w:cs="Tahoma"/>
          <w:b/>
          <w:sz w:val="20"/>
          <w:szCs w:val="20"/>
          <w:vertAlign w:val="superscript"/>
          <w:lang w:val="el-GR"/>
        </w:rPr>
        <w:t>Β</w:t>
      </w:r>
      <w:r w:rsidRPr="0079382D">
        <w:rPr>
          <w:rFonts w:ascii="Tahoma" w:hAnsi="Tahoma" w:cs="Tahoma"/>
          <w:sz w:val="20"/>
          <w:szCs w:val="20"/>
          <w:lang w:val="el-GR"/>
        </w:rPr>
        <w:t xml:space="preserve">   </w:t>
      </w:r>
      <w:r w:rsidRPr="0079382D">
        <w:rPr>
          <w:rFonts w:ascii="Tahoma" w:hAnsi="Tahoma" w:cs="Tahoma"/>
          <w:b/>
          <w:w w:val="95"/>
          <w:sz w:val="20"/>
          <w:szCs w:val="20"/>
          <w:lang w:val="el-GR"/>
        </w:rPr>
        <w:t xml:space="preserve">δ ε ν  ε ί ν α ι   υ π ο χ ρ ε ω τ ι κ ή </w:t>
      </w:r>
      <w:r w:rsidRPr="0079382D">
        <w:rPr>
          <w:rFonts w:ascii="Tahoma" w:hAnsi="Tahoma" w:cs="Tahoma"/>
          <w:w w:val="95"/>
          <w:sz w:val="20"/>
          <w:szCs w:val="20"/>
          <w:lang w:val="el-GR"/>
        </w:rPr>
        <w:t>(και συνεπώς  δεν είναι εφικτή  χωρίς  τη συναίνεση</w:t>
      </w:r>
      <w:r w:rsidRPr="0079382D">
        <w:rPr>
          <w:rFonts w:ascii="Tahoma" w:hAnsi="Tahoma" w:cs="Tahoma"/>
          <w:b/>
          <w:w w:val="95"/>
          <w:sz w:val="20"/>
          <w:szCs w:val="20"/>
          <w:lang w:val="el-GR"/>
        </w:rPr>
        <w:t xml:space="preserve">  </w:t>
      </w:r>
      <w:r w:rsidRPr="0079382D">
        <w:rPr>
          <w:rFonts w:ascii="Tahoma" w:hAnsi="Tahoma" w:cs="Tahoma"/>
          <w:bCs/>
          <w:w w:val="95"/>
          <w:sz w:val="20"/>
          <w:szCs w:val="20"/>
          <w:lang w:val="el-GR"/>
        </w:rPr>
        <w:t>των ιδιοκτητών τους)</w:t>
      </w:r>
      <w:r w:rsidRPr="0079382D">
        <w:rPr>
          <w:rFonts w:ascii="Tahoma" w:hAnsi="Tahoma" w:cs="Tahoma"/>
          <w:w w:val="95"/>
          <w:sz w:val="20"/>
          <w:szCs w:val="20"/>
          <w:lang w:val="el-GR"/>
        </w:rPr>
        <w:t>.</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p>
    <w:p w:rsidR="00FE6F0F" w:rsidRPr="0079382D" w:rsidRDefault="00FE6F0F" w:rsidP="001F32C8">
      <w:pPr>
        <w:ind w:right="-96" w:firstLine="567"/>
        <w:jc w:val="both"/>
        <w:rPr>
          <w:rFonts w:ascii="Tahoma" w:hAnsi="Tahoma" w:cs="Tahoma"/>
          <w:bCs/>
          <w:w w:val="83"/>
          <w:sz w:val="20"/>
          <w:szCs w:val="20"/>
          <w:lang w:val="el-GR"/>
        </w:rPr>
      </w:pPr>
      <w:r w:rsidRPr="0079382D">
        <w:rPr>
          <w:rFonts w:ascii="Tahoma" w:hAnsi="Tahoma" w:cs="Tahoma"/>
          <w:b/>
          <w:bCs/>
          <w:sz w:val="20"/>
          <w:szCs w:val="20"/>
          <w:lang w:val="el-GR"/>
        </w:rPr>
        <w:t>9.</w:t>
      </w:r>
      <w:r w:rsidRPr="0079382D">
        <w:rPr>
          <w:rFonts w:ascii="Tahoma" w:hAnsi="Tahoma" w:cs="Tahoma"/>
          <w:bCs/>
          <w:sz w:val="20"/>
          <w:szCs w:val="20"/>
          <w:lang w:val="el-GR"/>
        </w:rPr>
        <w:t xml:space="preserve"> </w:t>
      </w:r>
      <w:r w:rsidRPr="0079382D">
        <w:rPr>
          <w:rFonts w:ascii="Tahoma" w:hAnsi="Tahoma" w:cs="Tahoma"/>
          <w:b/>
          <w:sz w:val="20"/>
          <w:szCs w:val="20"/>
          <w:lang w:val="el-GR"/>
        </w:rPr>
        <w:t xml:space="preserve">Α. α. </w:t>
      </w:r>
      <w:r w:rsidRPr="0079382D">
        <w:rPr>
          <w:rFonts w:ascii="Tahoma" w:hAnsi="Tahoma" w:cs="Tahoma"/>
          <w:bCs/>
          <w:w w:val="88"/>
          <w:sz w:val="20"/>
          <w:szCs w:val="20"/>
          <w:lang w:val="el-GR"/>
        </w:rPr>
        <w:t xml:space="preserve">Το </w:t>
      </w:r>
      <w:r w:rsidRPr="0079382D">
        <w:rPr>
          <w:rFonts w:ascii="Tahoma" w:hAnsi="Tahoma" w:cs="Tahoma"/>
          <w:b/>
          <w:w w:val="88"/>
          <w:sz w:val="20"/>
          <w:szCs w:val="20"/>
          <w:lang w:val="el-GR"/>
        </w:rPr>
        <w:t>γεγονός</w:t>
      </w:r>
      <w:r w:rsidRPr="0079382D">
        <w:rPr>
          <w:rFonts w:ascii="Tahoma" w:hAnsi="Tahoma" w:cs="Tahoma"/>
          <w:bCs/>
          <w:w w:val="88"/>
          <w:sz w:val="20"/>
          <w:szCs w:val="20"/>
          <w:lang w:val="el-GR"/>
        </w:rPr>
        <w:t xml:space="preserve"> ότι  η (ως άνω) </w:t>
      </w:r>
      <w:r w:rsidRPr="0079382D">
        <w:rPr>
          <w:rFonts w:ascii="Tahoma" w:hAnsi="Tahoma" w:cs="Tahoma"/>
          <w:b/>
          <w:w w:val="88"/>
          <w:sz w:val="20"/>
          <w:szCs w:val="20"/>
          <w:lang w:val="el-GR"/>
        </w:rPr>
        <w:t>εσφαλμένη διανομή</w:t>
      </w:r>
      <w:r w:rsidRPr="0079382D">
        <w:rPr>
          <w:rFonts w:ascii="Tahoma" w:hAnsi="Tahoma" w:cs="Tahoma"/>
          <w:bCs/>
          <w:w w:val="88"/>
          <w:sz w:val="20"/>
          <w:szCs w:val="20"/>
          <w:lang w:val="el-GR"/>
        </w:rPr>
        <w:t xml:space="preserve">  της  αρχικής  </w:t>
      </w:r>
      <w:r w:rsidRPr="0079382D">
        <w:rPr>
          <w:rFonts w:ascii="Tahoma" w:hAnsi="Tahoma" w:cs="Tahoma"/>
          <w:b/>
          <w:w w:val="88"/>
          <w:sz w:val="20"/>
          <w:szCs w:val="20"/>
          <w:lang w:val="el-GR"/>
        </w:rPr>
        <w:t xml:space="preserve">κ.μ. 694 γαιών Τριαντών </w:t>
      </w:r>
      <w:r w:rsidRPr="0079382D">
        <w:rPr>
          <w:rFonts w:ascii="Tahoma" w:hAnsi="Tahoma" w:cs="Tahoma"/>
          <w:bCs/>
          <w:w w:val="82"/>
          <w:sz w:val="20"/>
          <w:szCs w:val="20"/>
          <w:lang w:val="el-GR"/>
        </w:rPr>
        <w:t xml:space="preserve">έχει </w:t>
      </w:r>
      <w:r w:rsidRPr="0079382D">
        <w:rPr>
          <w:rFonts w:ascii="Tahoma" w:hAnsi="Tahoma" w:cs="Tahoma"/>
          <w:b/>
          <w:w w:val="82"/>
          <w:sz w:val="20"/>
          <w:szCs w:val="20"/>
          <w:lang w:val="el-GR"/>
        </w:rPr>
        <w:t xml:space="preserve">εφαρμοστεί  </w:t>
      </w:r>
      <w:r w:rsidRPr="0079382D">
        <w:rPr>
          <w:rFonts w:ascii="Tahoma" w:hAnsi="Tahoma" w:cs="Tahoma"/>
          <w:bCs/>
          <w:w w:val="82"/>
          <w:sz w:val="20"/>
          <w:szCs w:val="20"/>
          <w:lang w:val="el-GR"/>
        </w:rPr>
        <w:t xml:space="preserve">εδώ και πολλά χρόνια  επί του </w:t>
      </w:r>
      <w:r w:rsidRPr="0079382D">
        <w:rPr>
          <w:rFonts w:ascii="Tahoma" w:hAnsi="Tahoma" w:cs="Tahoma"/>
          <w:b/>
          <w:w w:val="82"/>
          <w:sz w:val="20"/>
          <w:szCs w:val="20"/>
          <w:lang w:val="el-GR"/>
        </w:rPr>
        <w:t xml:space="preserve">εδάφους  </w:t>
      </w:r>
      <w:r w:rsidRPr="0079382D">
        <w:rPr>
          <w:rFonts w:ascii="Tahoma" w:hAnsi="Tahoma" w:cs="Tahoma"/>
          <w:bCs/>
          <w:w w:val="82"/>
          <w:sz w:val="20"/>
          <w:szCs w:val="20"/>
          <w:lang w:val="el-GR"/>
        </w:rPr>
        <w:t xml:space="preserve">με εκτέλεση οικοδομικών εργασιών </w:t>
      </w:r>
      <w:r w:rsidRPr="0079382D">
        <w:rPr>
          <w:rFonts w:ascii="Tahoma" w:hAnsi="Tahoma" w:cs="Tahoma"/>
          <w:bCs/>
          <w:w w:val="83"/>
          <w:sz w:val="20"/>
          <w:szCs w:val="20"/>
          <w:lang w:val="el-GR"/>
        </w:rPr>
        <w:t xml:space="preserve">και συγκεκριμενα </w:t>
      </w:r>
      <w:r w:rsidRPr="0079382D">
        <w:rPr>
          <w:rFonts w:ascii="Tahoma" w:hAnsi="Tahoma" w:cs="Tahoma"/>
          <w:b/>
          <w:w w:val="83"/>
          <w:sz w:val="20"/>
          <w:szCs w:val="20"/>
          <w:lang w:val="el-GR"/>
        </w:rPr>
        <w:t>έχει</w:t>
      </w:r>
      <w:r w:rsidRPr="0079382D">
        <w:rPr>
          <w:rFonts w:ascii="Tahoma" w:hAnsi="Tahoma" w:cs="Tahoma"/>
          <w:bCs/>
          <w:w w:val="83"/>
          <w:sz w:val="20"/>
          <w:szCs w:val="20"/>
          <w:lang w:val="el-GR"/>
        </w:rPr>
        <w:t xml:space="preserve">  επί τόπου  </w:t>
      </w:r>
      <w:r w:rsidRPr="0079382D">
        <w:rPr>
          <w:rFonts w:ascii="Tahoma" w:hAnsi="Tahoma" w:cs="Tahoma"/>
          <w:b/>
          <w:w w:val="83"/>
          <w:sz w:val="20"/>
          <w:szCs w:val="20"/>
          <w:lang w:val="el-GR"/>
        </w:rPr>
        <w:t>διαμορφωθεί</w:t>
      </w:r>
      <w:r w:rsidRPr="0079382D">
        <w:rPr>
          <w:rFonts w:ascii="Tahoma" w:hAnsi="Tahoma" w:cs="Tahoma"/>
          <w:bCs/>
          <w:w w:val="83"/>
          <w:sz w:val="20"/>
          <w:szCs w:val="20"/>
          <w:lang w:val="el-GR"/>
        </w:rPr>
        <w:t xml:space="preserve"> και </w:t>
      </w:r>
      <w:r w:rsidRPr="0079382D">
        <w:rPr>
          <w:rFonts w:ascii="Tahoma" w:hAnsi="Tahoma" w:cs="Tahoma"/>
          <w:b/>
          <w:w w:val="83"/>
          <w:sz w:val="20"/>
          <w:szCs w:val="20"/>
          <w:lang w:val="el-GR"/>
        </w:rPr>
        <w:t>παγιωθεί</w:t>
      </w:r>
      <w:r w:rsidRPr="0079382D">
        <w:rPr>
          <w:rFonts w:ascii="Tahoma" w:hAnsi="Tahoma" w:cs="Tahoma"/>
          <w:bCs/>
          <w:w w:val="83"/>
          <w:sz w:val="20"/>
          <w:szCs w:val="20"/>
          <w:lang w:val="el-GR"/>
        </w:rPr>
        <w:t xml:space="preserve">  η εξής </w:t>
      </w:r>
      <w:r w:rsidRPr="0079382D">
        <w:rPr>
          <w:rFonts w:ascii="Tahoma" w:hAnsi="Tahoma" w:cs="Tahoma"/>
          <w:b/>
          <w:w w:val="83"/>
          <w:sz w:val="20"/>
          <w:szCs w:val="20"/>
          <w:lang w:val="el-GR"/>
        </w:rPr>
        <w:t>κατάσταση</w:t>
      </w:r>
      <w:r w:rsidRPr="0079382D">
        <w:rPr>
          <w:rFonts w:ascii="Tahoma" w:hAnsi="Tahoma" w:cs="Tahoma"/>
          <w:bCs/>
          <w:w w:val="83"/>
          <w:sz w:val="20"/>
          <w:szCs w:val="20"/>
          <w:lang w:val="el-GR"/>
        </w:rPr>
        <w:t xml:space="preserve"> ακινήτων:</w:t>
      </w:r>
    </w:p>
    <w:p w:rsidR="00FE6F0F" w:rsidRPr="0079382D" w:rsidRDefault="00FE6F0F" w:rsidP="001F32C8">
      <w:pPr>
        <w:ind w:right="-96" w:firstLine="567"/>
        <w:jc w:val="both"/>
        <w:rPr>
          <w:rFonts w:ascii="Tahoma" w:hAnsi="Tahoma" w:cs="Tahoma"/>
          <w:bCs/>
          <w:w w:val="95"/>
          <w:sz w:val="20"/>
          <w:szCs w:val="20"/>
          <w:lang w:val="el-GR"/>
        </w:rPr>
      </w:pPr>
      <w:r w:rsidRPr="0079382D">
        <w:rPr>
          <w:rFonts w:ascii="Tahoma" w:hAnsi="Tahoma" w:cs="Tahoma"/>
          <w:b/>
          <w:sz w:val="20"/>
          <w:szCs w:val="20"/>
          <w:lang w:bidi="th-TH"/>
        </w:rPr>
        <w:t>a</w:t>
      </w:r>
      <w:r w:rsidRPr="0079382D">
        <w:rPr>
          <w:rFonts w:ascii="Tahoma" w:hAnsi="Tahoma" w:cs="Tahoma"/>
          <w:b/>
          <w:sz w:val="20"/>
          <w:szCs w:val="20"/>
          <w:lang w:val="el-GR"/>
        </w:rPr>
        <w:t>.</w:t>
      </w:r>
      <w:r w:rsidRPr="0079382D">
        <w:rPr>
          <w:rFonts w:ascii="Tahoma" w:hAnsi="Tahoma" w:cs="Tahoma"/>
          <w:bCs/>
          <w:sz w:val="20"/>
          <w:szCs w:val="20"/>
          <w:lang w:val="el-GR"/>
        </w:rPr>
        <w:t xml:space="preserve"> </w:t>
      </w:r>
      <w:r w:rsidRPr="0079382D">
        <w:rPr>
          <w:rFonts w:ascii="Tahoma" w:hAnsi="Tahoma" w:cs="Tahoma"/>
          <w:bCs/>
          <w:w w:val="73"/>
          <w:sz w:val="20"/>
          <w:szCs w:val="20"/>
          <w:lang w:val="el-GR"/>
        </w:rPr>
        <w:t xml:space="preserve">Έχουν πλέον  κατασκευαστεί  </w:t>
      </w:r>
      <w:r w:rsidRPr="0079382D">
        <w:rPr>
          <w:rFonts w:ascii="Tahoma" w:hAnsi="Tahoma" w:cs="Tahoma"/>
          <w:b/>
          <w:w w:val="73"/>
          <w:sz w:val="20"/>
          <w:szCs w:val="20"/>
          <w:lang w:val="el-GR"/>
        </w:rPr>
        <w:t>μαντρότοιχοι</w:t>
      </w:r>
      <w:r w:rsidRPr="0079382D">
        <w:rPr>
          <w:rFonts w:ascii="Tahoma" w:hAnsi="Tahoma" w:cs="Tahoma"/>
          <w:bCs/>
          <w:w w:val="73"/>
          <w:sz w:val="20"/>
          <w:szCs w:val="20"/>
          <w:lang w:val="el-GR"/>
        </w:rPr>
        <w:t xml:space="preserve"> </w:t>
      </w:r>
      <w:r w:rsidRPr="0079382D">
        <w:rPr>
          <w:rFonts w:ascii="Tahoma" w:hAnsi="Tahoma" w:cs="Tahoma"/>
          <w:b/>
          <w:w w:val="73"/>
          <w:sz w:val="20"/>
          <w:szCs w:val="20"/>
          <w:lang w:val="el-GR"/>
        </w:rPr>
        <w:t>περίφραξης</w:t>
      </w:r>
      <w:r w:rsidRPr="0079382D">
        <w:rPr>
          <w:rFonts w:ascii="Tahoma" w:hAnsi="Tahoma" w:cs="Tahoma"/>
          <w:bCs/>
          <w:w w:val="73"/>
          <w:sz w:val="20"/>
          <w:szCs w:val="20"/>
          <w:lang w:val="el-GR"/>
        </w:rPr>
        <w:t xml:space="preserve">  επί των περισσότερων διαχωριστικών </w:t>
      </w:r>
      <w:r w:rsidRPr="0079382D">
        <w:rPr>
          <w:rFonts w:ascii="Tahoma" w:hAnsi="Tahoma" w:cs="Tahoma"/>
          <w:b/>
          <w:w w:val="73"/>
          <w:sz w:val="20"/>
          <w:szCs w:val="20"/>
          <w:lang w:val="el-GR"/>
        </w:rPr>
        <w:t xml:space="preserve">ορίων </w:t>
      </w:r>
      <w:r w:rsidRPr="0079382D">
        <w:rPr>
          <w:rFonts w:ascii="Tahoma" w:hAnsi="Tahoma" w:cs="Tahoma"/>
          <w:bCs/>
          <w:sz w:val="20"/>
          <w:szCs w:val="20"/>
          <w:lang w:val="el-GR"/>
        </w:rPr>
        <w:t xml:space="preserve">μεταξύ  των (ως άνω)  αποσπασθεισών </w:t>
      </w:r>
      <w:r w:rsidRPr="0079382D">
        <w:rPr>
          <w:rFonts w:ascii="Tahoma" w:hAnsi="Tahoma" w:cs="Tahoma"/>
          <w:b/>
          <w:sz w:val="20"/>
          <w:szCs w:val="20"/>
          <w:lang w:val="el-GR"/>
        </w:rPr>
        <w:t>υπομερίδων</w:t>
      </w:r>
      <w:r w:rsidRPr="0079382D">
        <w:rPr>
          <w:rFonts w:ascii="Tahoma" w:hAnsi="Tahoma" w:cs="Tahoma"/>
          <w:bCs/>
          <w:sz w:val="20"/>
          <w:szCs w:val="20"/>
          <w:lang w:val="el-GR"/>
        </w:rPr>
        <w:t xml:space="preserve">  (μεταξύ δηλαδή </w:t>
      </w:r>
      <w:r w:rsidRPr="0079382D">
        <w:rPr>
          <w:rFonts w:ascii="Tahoma" w:hAnsi="Tahoma" w:cs="Tahoma"/>
          <w:bCs/>
          <w:w w:val="95"/>
          <w:sz w:val="20"/>
          <w:szCs w:val="20"/>
          <w:lang w:val="el-GR"/>
        </w:rPr>
        <w:t xml:space="preserve">των  </w:t>
      </w:r>
      <w:r w:rsidRPr="0079382D">
        <w:rPr>
          <w:rFonts w:ascii="Tahoma" w:hAnsi="Tahoma" w:cs="Tahoma"/>
          <w:b/>
          <w:w w:val="95"/>
          <w:sz w:val="20"/>
          <w:szCs w:val="20"/>
          <w:lang w:val="el-GR"/>
        </w:rPr>
        <w:t>κ.μ. 694</w:t>
      </w:r>
      <w:r w:rsidRPr="0079382D">
        <w:rPr>
          <w:rFonts w:ascii="Tahoma" w:hAnsi="Tahoma" w:cs="Tahoma"/>
          <w:b/>
          <w:w w:val="95"/>
          <w:sz w:val="20"/>
          <w:szCs w:val="20"/>
          <w:vertAlign w:val="superscript"/>
          <w:lang w:val="el-GR"/>
        </w:rPr>
        <w:t>Α</w:t>
      </w:r>
      <w:r w:rsidRPr="0079382D">
        <w:rPr>
          <w:rFonts w:ascii="Tahoma" w:hAnsi="Tahoma" w:cs="Tahoma"/>
          <w:w w:val="95"/>
          <w:sz w:val="20"/>
          <w:szCs w:val="20"/>
          <w:lang w:val="el-GR"/>
        </w:rPr>
        <w:t xml:space="preserve"> , </w:t>
      </w:r>
      <w:r w:rsidRPr="0079382D">
        <w:rPr>
          <w:rFonts w:ascii="Tahoma" w:hAnsi="Tahoma" w:cs="Tahoma"/>
          <w:b/>
          <w:w w:val="95"/>
          <w:sz w:val="20"/>
          <w:szCs w:val="20"/>
          <w:lang w:val="el-GR"/>
        </w:rPr>
        <w:t>694</w:t>
      </w:r>
      <w:r w:rsidRPr="0079382D">
        <w:rPr>
          <w:rFonts w:ascii="Tahoma" w:hAnsi="Tahoma" w:cs="Tahoma"/>
          <w:b/>
          <w:w w:val="95"/>
          <w:sz w:val="20"/>
          <w:szCs w:val="20"/>
          <w:vertAlign w:val="superscript"/>
          <w:lang w:val="el-GR"/>
        </w:rPr>
        <w:t>Β</w:t>
      </w:r>
      <w:r w:rsidRPr="0079382D">
        <w:rPr>
          <w:rFonts w:ascii="Tahoma" w:hAnsi="Tahoma" w:cs="Tahoma"/>
          <w:w w:val="95"/>
          <w:sz w:val="20"/>
          <w:szCs w:val="20"/>
          <w:lang w:val="el-GR"/>
        </w:rPr>
        <w:t xml:space="preserve"> ,</w:t>
      </w:r>
      <w:r w:rsidRPr="0079382D">
        <w:rPr>
          <w:rFonts w:ascii="Tahoma" w:hAnsi="Tahoma" w:cs="Tahoma"/>
          <w:b/>
          <w:w w:val="95"/>
          <w:sz w:val="20"/>
          <w:szCs w:val="20"/>
          <w:lang w:val="el-GR"/>
        </w:rPr>
        <w:t>694</w:t>
      </w:r>
      <w:r w:rsidRPr="0079382D">
        <w:rPr>
          <w:rFonts w:ascii="Tahoma" w:hAnsi="Tahoma" w:cs="Tahoma"/>
          <w:b/>
          <w:w w:val="95"/>
          <w:sz w:val="20"/>
          <w:szCs w:val="20"/>
          <w:vertAlign w:val="superscript"/>
          <w:lang w:val="el-GR"/>
        </w:rPr>
        <w:t>Γ</w:t>
      </w:r>
      <w:r w:rsidRPr="0079382D">
        <w:rPr>
          <w:rFonts w:ascii="Tahoma" w:hAnsi="Tahoma" w:cs="Tahoma"/>
          <w:w w:val="95"/>
          <w:sz w:val="20"/>
          <w:szCs w:val="20"/>
          <w:lang w:val="el-GR"/>
        </w:rPr>
        <w:t xml:space="preserve"> , </w:t>
      </w:r>
      <w:r w:rsidRPr="0079382D">
        <w:rPr>
          <w:rFonts w:ascii="Tahoma" w:hAnsi="Tahoma" w:cs="Tahoma"/>
          <w:b/>
          <w:w w:val="95"/>
          <w:sz w:val="20"/>
          <w:szCs w:val="20"/>
          <w:lang w:val="el-GR"/>
        </w:rPr>
        <w:t>694</w:t>
      </w:r>
      <w:r w:rsidRPr="0079382D">
        <w:rPr>
          <w:rFonts w:ascii="Tahoma" w:hAnsi="Tahoma" w:cs="Tahoma"/>
          <w:b/>
          <w:w w:val="95"/>
          <w:sz w:val="20"/>
          <w:szCs w:val="20"/>
          <w:vertAlign w:val="superscript"/>
          <w:lang w:val="el-GR"/>
        </w:rPr>
        <w:t>Δ</w:t>
      </w:r>
      <w:r w:rsidRPr="0079382D">
        <w:rPr>
          <w:rFonts w:ascii="Tahoma" w:hAnsi="Tahoma" w:cs="Tahoma"/>
          <w:b/>
          <w:w w:val="95"/>
          <w:sz w:val="20"/>
          <w:szCs w:val="20"/>
          <w:lang w:val="el-GR"/>
        </w:rPr>
        <w:t xml:space="preserve">  </w:t>
      </w:r>
      <w:r w:rsidRPr="0079382D">
        <w:rPr>
          <w:rFonts w:ascii="Tahoma" w:hAnsi="Tahoma" w:cs="Tahoma"/>
          <w:w w:val="95"/>
          <w:sz w:val="20"/>
          <w:szCs w:val="20"/>
          <w:lang w:val="el-GR"/>
        </w:rPr>
        <w:t xml:space="preserve">και  της  </w:t>
      </w:r>
      <w:r w:rsidRPr="0079382D">
        <w:rPr>
          <w:rFonts w:ascii="Tahoma" w:hAnsi="Tahoma" w:cs="Tahoma"/>
          <w:b/>
          <w:bCs/>
          <w:w w:val="95"/>
          <w:sz w:val="20"/>
          <w:szCs w:val="20"/>
          <w:lang w:val="el-GR"/>
        </w:rPr>
        <w:t xml:space="preserve">απομένουσας  </w:t>
      </w:r>
      <w:r w:rsidRPr="0079382D">
        <w:rPr>
          <w:rFonts w:ascii="Tahoma" w:hAnsi="Tahoma" w:cs="Tahoma"/>
          <w:b/>
          <w:w w:val="95"/>
          <w:sz w:val="20"/>
          <w:szCs w:val="20"/>
          <w:lang w:val="el-GR"/>
        </w:rPr>
        <w:t xml:space="preserve">κ.μ. </w:t>
      </w:r>
      <w:r w:rsidRPr="0079382D">
        <w:rPr>
          <w:rFonts w:ascii="Tahoma" w:hAnsi="Tahoma" w:cs="Tahoma"/>
          <w:b/>
          <w:bCs/>
          <w:w w:val="95"/>
          <w:sz w:val="20"/>
          <w:szCs w:val="20"/>
          <w:lang w:val="el-GR"/>
        </w:rPr>
        <w:t>694</w:t>
      </w:r>
      <w:r w:rsidRPr="0079382D">
        <w:rPr>
          <w:rFonts w:ascii="Tahoma" w:hAnsi="Tahoma" w:cs="Tahoma"/>
          <w:b/>
          <w:bCs/>
          <w:w w:val="95"/>
          <w:sz w:val="20"/>
          <w:szCs w:val="20"/>
          <w:vertAlign w:val="superscript"/>
          <w:lang w:val="el-GR"/>
        </w:rPr>
        <w:t xml:space="preserve"> </w:t>
      </w:r>
      <w:r w:rsidRPr="0079382D">
        <w:rPr>
          <w:rFonts w:ascii="Tahoma" w:hAnsi="Tahoma" w:cs="Tahoma"/>
          <w:bCs/>
          <w:w w:val="95"/>
          <w:sz w:val="20"/>
          <w:szCs w:val="20"/>
          <w:lang w:val="el-GR"/>
        </w:rPr>
        <w:t>).</w:t>
      </w:r>
    </w:p>
    <w:p w:rsidR="00FE6F0F" w:rsidRPr="0079382D" w:rsidRDefault="00FE6F0F" w:rsidP="001F32C8">
      <w:pPr>
        <w:ind w:right="-96" w:firstLine="567"/>
        <w:jc w:val="both"/>
        <w:rPr>
          <w:rFonts w:ascii="Tahoma" w:hAnsi="Tahoma" w:cs="Tahoma"/>
          <w:w w:val="80"/>
          <w:sz w:val="20"/>
          <w:szCs w:val="20"/>
          <w:lang w:val="el-GR"/>
        </w:rPr>
      </w:pPr>
      <w:r w:rsidRPr="0079382D">
        <w:rPr>
          <w:rFonts w:ascii="Tahoma" w:hAnsi="Tahoma" w:cs="Tahoma"/>
          <w:b/>
          <w:sz w:val="20"/>
          <w:szCs w:val="20"/>
        </w:rPr>
        <w:t>b</w:t>
      </w:r>
      <w:r w:rsidRPr="0079382D">
        <w:rPr>
          <w:rFonts w:ascii="Tahoma" w:hAnsi="Tahoma" w:cs="Tahoma"/>
          <w:b/>
          <w:sz w:val="20"/>
          <w:szCs w:val="20"/>
          <w:lang w:val="el-GR"/>
        </w:rPr>
        <w:t>.</w:t>
      </w:r>
      <w:r w:rsidRPr="0079382D">
        <w:rPr>
          <w:rFonts w:ascii="Tahoma" w:hAnsi="Tahoma" w:cs="Tahoma"/>
          <w:bCs/>
          <w:sz w:val="20"/>
          <w:szCs w:val="20"/>
          <w:lang w:val="el-GR"/>
        </w:rPr>
        <w:t xml:space="preserve"> </w:t>
      </w:r>
      <w:r w:rsidRPr="0079382D">
        <w:rPr>
          <w:rFonts w:ascii="Tahoma" w:hAnsi="Tahoma" w:cs="Tahoma"/>
          <w:b/>
          <w:w w:val="78"/>
          <w:sz w:val="20"/>
          <w:szCs w:val="20"/>
          <w:lang w:val="el-GR"/>
        </w:rPr>
        <w:t>Έχουν</w:t>
      </w:r>
      <w:r w:rsidRPr="0079382D">
        <w:rPr>
          <w:rFonts w:ascii="Tahoma" w:hAnsi="Tahoma" w:cs="Tahoma"/>
          <w:bCs/>
          <w:w w:val="78"/>
          <w:sz w:val="20"/>
          <w:szCs w:val="20"/>
          <w:lang w:val="el-GR"/>
        </w:rPr>
        <w:t xml:space="preserve"> πλέον  συσταθεί  </w:t>
      </w:r>
      <w:r w:rsidRPr="0079382D">
        <w:rPr>
          <w:rFonts w:ascii="Tahoma" w:hAnsi="Tahoma" w:cs="Tahoma"/>
          <w:b/>
          <w:w w:val="78"/>
          <w:sz w:val="20"/>
          <w:szCs w:val="20"/>
          <w:lang w:val="el-GR"/>
        </w:rPr>
        <w:t>κάθετες συνιδιοκτησίες</w:t>
      </w:r>
      <w:r w:rsidRPr="0079382D">
        <w:rPr>
          <w:rFonts w:ascii="Tahoma" w:hAnsi="Tahoma" w:cs="Tahoma"/>
          <w:bCs/>
          <w:w w:val="78"/>
          <w:sz w:val="20"/>
          <w:szCs w:val="20"/>
          <w:lang w:val="el-GR"/>
        </w:rPr>
        <w:t xml:space="preserve">  στις περισσότερες  από τις </w:t>
      </w:r>
      <w:r w:rsidRPr="0079382D">
        <w:rPr>
          <w:rFonts w:ascii="Tahoma" w:hAnsi="Tahoma" w:cs="Tahoma"/>
          <w:b/>
          <w:w w:val="78"/>
          <w:sz w:val="20"/>
          <w:szCs w:val="20"/>
          <w:lang w:val="el-GR"/>
        </w:rPr>
        <w:t xml:space="preserve">υπομερίδες αυτές </w:t>
      </w:r>
      <w:r w:rsidRPr="0079382D">
        <w:rPr>
          <w:rFonts w:ascii="Tahoma" w:hAnsi="Tahoma" w:cs="Tahoma"/>
          <w:bCs/>
          <w:w w:val="98"/>
          <w:sz w:val="20"/>
          <w:szCs w:val="20"/>
          <w:lang w:val="el-GR"/>
        </w:rPr>
        <w:t xml:space="preserve">που </w:t>
      </w:r>
      <w:r w:rsidRPr="0079382D">
        <w:rPr>
          <w:rFonts w:ascii="Tahoma" w:hAnsi="Tahoma" w:cs="Tahoma"/>
          <w:b/>
          <w:w w:val="98"/>
          <w:sz w:val="20"/>
          <w:szCs w:val="20"/>
          <w:lang w:val="el-GR"/>
        </w:rPr>
        <w:t>μεταβιβάστηκαν</w:t>
      </w:r>
      <w:r w:rsidRPr="0079382D">
        <w:rPr>
          <w:rFonts w:ascii="Tahoma" w:hAnsi="Tahoma" w:cs="Tahoma"/>
          <w:bCs/>
          <w:w w:val="98"/>
          <w:sz w:val="20"/>
          <w:szCs w:val="20"/>
          <w:lang w:val="el-GR"/>
        </w:rPr>
        <w:t xml:space="preserve">  σε </w:t>
      </w:r>
      <w:r w:rsidRPr="0079382D">
        <w:rPr>
          <w:rFonts w:ascii="Tahoma" w:hAnsi="Tahoma" w:cs="Tahoma"/>
          <w:b/>
          <w:w w:val="98"/>
          <w:sz w:val="20"/>
          <w:szCs w:val="20"/>
          <w:lang w:val="el-GR"/>
        </w:rPr>
        <w:t>τρίτους</w:t>
      </w:r>
      <w:r w:rsidRPr="0079382D">
        <w:rPr>
          <w:rFonts w:ascii="Tahoma" w:hAnsi="Tahoma" w:cs="Tahoma"/>
          <w:bCs/>
          <w:w w:val="98"/>
          <w:sz w:val="20"/>
          <w:szCs w:val="20"/>
          <w:lang w:val="el-GR"/>
        </w:rPr>
        <w:t xml:space="preserve">  καλόπιστους (προφανώς)  </w:t>
      </w:r>
      <w:r w:rsidRPr="0079382D">
        <w:rPr>
          <w:rFonts w:ascii="Tahoma" w:hAnsi="Tahoma" w:cs="Tahoma"/>
          <w:b/>
          <w:w w:val="98"/>
          <w:sz w:val="20"/>
          <w:szCs w:val="20"/>
          <w:lang w:val="el-GR"/>
        </w:rPr>
        <w:t>ιδιοκτήτες</w:t>
      </w:r>
      <w:r w:rsidRPr="0079382D">
        <w:rPr>
          <w:rFonts w:ascii="Tahoma" w:hAnsi="Tahoma" w:cs="Tahoma"/>
          <w:bCs/>
          <w:w w:val="98"/>
          <w:sz w:val="20"/>
          <w:szCs w:val="20"/>
          <w:lang w:val="el-GR"/>
        </w:rPr>
        <w:t xml:space="preserve">  και </w:t>
      </w:r>
      <w:r w:rsidRPr="0079382D">
        <w:rPr>
          <w:rFonts w:ascii="Tahoma" w:hAnsi="Tahoma" w:cs="Tahoma"/>
          <w:bCs/>
          <w:w w:val="70"/>
          <w:sz w:val="20"/>
          <w:szCs w:val="20"/>
          <w:lang w:val="el-GR"/>
        </w:rPr>
        <w:t xml:space="preserve">έχουν πλέον  </w:t>
      </w:r>
      <w:r w:rsidRPr="0079382D">
        <w:rPr>
          <w:rFonts w:ascii="Tahoma" w:hAnsi="Tahoma" w:cs="Tahoma"/>
          <w:b/>
          <w:w w:val="70"/>
          <w:sz w:val="20"/>
          <w:szCs w:val="20"/>
          <w:lang w:val="el-GR"/>
        </w:rPr>
        <w:t>διαμορφωθεί</w:t>
      </w:r>
      <w:r w:rsidRPr="0079382D">
        <w:rPr>
          <w:rFonts w:ascii="Tahoma" w:hAnsi="Tahoma" w:cs="Tahoma"/>
          <w:bCs/>
          <w:w w:val="70"/>
          <w:sz w:val="20"/>
          <w:szCs w:val="20"/>
          <w:lang w:val="el-GR"/>
        </w:rPr>
        <w:t xml:space="preserve">  τα περισσότερα διαχωριστικά </w:t>
      </w:r>
      <w:r w:rsidRPr="0079382D">
        <w:rPr>
          <w:rFonts w:ascii="Tahoma" w:hAnsi="Tahoma" w:cs="Tahoma"/>
          <w:b/>
          <w:w w:val="70"/>
          <w:sz w:val="20"/>
          <w:szCs w:val="20"/>
          <w:lang w:val="el-GR"/>
        </w:rPr>
        <w:t>όρια</w:t>
      </w:r>
      <w:r w:rsidRPr="0079382D">
        <w:rPr>
          <w:rFonts w:ascii="Tahoma" w:hAnsi="Tahoma" w:cs="Tahoma"/>
          <w:bCs/>
          <w:w w:val="70"/>
          <w:sz w:val="20"/>
          <w:szCs w:val="20"/>
          <w:lang w:val="el-GR"/>
        </w:rPr>
        <w:t xml:space="preserve">  μεταξύ  των καθέτων αυτών συνιδοκτησιών </w:t>
      </w:r>
      <w:r w:rsidRPr="0079382D">
        <w:rPr>
          <w:rFonts w:ascii="Tahoma" w:hAnsi="Tahoma" w:cs="Tahoma"/>
          <w:bCs/>
          <w:w w:val="80"/>
          <w:sz w:val="20"/>
          <w:szCs w:val="20"/>
          <w:lang w:val="el-GR"/>
        </w:rPr>
        <w:t xml:space="preserve">είτε  με </w:t>
      </w:r>
      <w:r w:rsidRPr="0079382D">
        <w:rPr>
          <w:rFonts w:ascii="Tahoma" w:hAnsi="Tahoma" w:cs="Tahoma"/>
          <w:b/>
          <w:bCs/>
          <w:w w:val="80"/>
          <w:sz w:val="20"/>
          <w:szCs w:val="20"/>
          <w:lang w:val="el-GR"/>
        </w:rPr>
        <w:t>μαντρότοιχους περίφραξης</w:t>
      </w:r>
      <w:r w:rsidRPr="0079382D">
        <w:rPr>
          <w:rFonts w:ascii="Tahoma" w:hAnsi="Tahoma" w:cs="Tahoma"/>
          <w:w w:val="80"/>
          <w:sz w:val="20"/>
          <w:szCs w:val="20"/>
          <w:lang w:val="el-GR"/>
        </w:rPr>
        <w:t xml:space="preserve">  είτε  με </w:t>
      </w:r>
      <w:r w:rsidRPr="0079382D">
        <w:rPr>
          <w:rFonts w:ascii="Tahoma" w:hAnsi="Tahoma" w:cs="Tahoma"/>
          <w:b/>
          <w:bCs/>
          <w:w w:val="80"/>
          <w:sz w:val="20"/>
          <w:szCs w:val="20"/>
          <w:lang w:val="el-GR"/>
        </w:rPr>
        <w:t>φυτεύσεις</w:t>
      </w:r>
      <w:r w:rsidRPr="0079382D">
        <w:rPr>
          <w:rFonts w:ascii="Tahoma" w:hAnsi="Tahoma" w:cs="Tahoma"/>
          <w:w w:val="80"/>
          <w:sz w:val="20"/>
          <w:szCs w:val="20"/>
          <w:lang w:val="el-GR"/>
        </w:rPr>
        <w:t xml:space="preserve">  επί των </w:t>
      </w:r>
      <w:r w:rsidRPr="0079382D">
        <w:rPr>
          <w:rFonts w:ascii="Tahoma" w:hAnsi="Tahoma" w:cs="Tahoma"/>
          <w:b/>
          <w:bCs/>
          <w:w w:val="80"/>
          <w:sz w:val="20"/>
          <w:szCs w:val="20"/>
          <w:lang w:val="el-GR"/>
        </w:rPr>
        <w:t>ορίων</w:t>
      </w:r>
      <w:r w:rsidRPr="0079382D">
        <w:rPr>
          <w:rFonts w:ascii="Tahoma" w:hAnsi="Tahoma" w:cs="Tahoma"/>
          <w:w w:val="80"/>
          <w:sz w:val="20"/>
          <w:szCs w:val="20"/>
          <w:lang w:val="el-GR"/>
        </w:rPr>
        <w:t xml:space="preserve"> αυτών.</w:t>
      </w:r>
    </w:p>
    <w:p w:rsidR="00FE6F0F" w:rsidRPr="0079382D" w:rsidRDefault="00FE6F0F" w:rsidP="001F32C8">
      <w:pPr>
        <w:ind w:right="-96" w:firstLine="567"/>
        <w:jc w:val="both"/>
        <w:rPr>
          <w:rFonts w:ascii="Tahoma" w:hAnsi="Tahoma" w:cs="Tahoma"/>
          <w:bCs/>
          <w:sz w:val="20"/>
          <w:szCs w:val="20"/>
          <w:lang w:val="el-GR"/>
        </w:rPr>
      </w:pPr>
      <w:r w:rsidRPr="0079382D">
        <w:rPr>
          <w:rFonts w:ascii="Tahoma" w:hAnsi="Tahoma" w:cs="Tahoma"/>
          <w:b/>
          <w:sz w:val="20"/>
          <w:szCs w:val="20"/>
        </w:rPr>
        <w:t>c</w:t>
      </w:r>
      <w:r w:rsidRPr="0079382D">
        <w:rPr>
          <w:rFonts w:ascii="Tahoma" w:hAnsi="Tahoma" w:cs="Tahoma"/>
          <w:b/>
          <w:sz w:val="20"/>
          <w:szCs w:val="20"/>
          <w:lang w:val="el-GR"/>
        </w:rPr>
        <w:t>.</w:t>
      </w:r>
      <w:r w:rsidRPr="0079382D">
        <w:rPr>
          <w:rFonts w:ascii="Tahoma" w:hAnsi="Tahoma" w:cs="Tahoma"/>
          <w:bCs/>
          <w:sz w:val="20"/>
          <w:szCs w:val="20"/>
          <w:lang w:val="el-GR"/>
        </w:rPr>
        <w:t xml:space="preserve"> </w:t>
      </w:r>
      <w:r w:rsidRPr="0079382D">
        <w:rPr>
          <w:rFonts w:ascii="Tahoma" w:hAnsi="Tahoma" w:cs="Tahoma"/>
          <w:w w:val="80"/>
          <w:sz w:val="20"/>
          <w:szCs w:val="20"/>
          <w:lang w:val="el-GR"/>
        </w:rPr>
        <w:t xml:space="preserve">Έχουν κατασκευαστεί </w:t>
      </w:r>
      <w:r w:rsidRPr="0079382D">
        <w:rPr>
          <w:rFonts w:ascii="Tahoma" w:hAnsi="Tahoma" w:cs="Tahoma"/>
          <w:b/>
          <w:bCs/>
          <w:w w:val="80"/>
          <w:sz w:val="20"/>
          <w:szCs w:val="20"/>
          <w:lang w:val="el-GR"/>
        </w:rPr>
        <w:t>οικοδομές</w:t>
      </w:r>
      <w:r w:rsidRPr="0079382D">
        <w:rPr>
          <w:rFonts w:ascii="Tahoma" w:hAnsi="Tahoma" w:cs="Tahoma"/>
          <w:w w:val="80"/>
          <w:sz w:val="20"/>
          <w:szCs w:val="20"/>
          <w:lang w:val="el-GR"/>
        </w:rPr>
        <w:t xml:space="preserve">  και </w:t>
      </w:r>
      <w:r w:rsidRPr="0079382D">
        <w:rPr>
          <w:rFonts w:ascii="Tahoma" w:hAnsi="Tahoma" w:cs="Tahoma"/>
          <w:b/>
          <w:bCs/>
          <w:w w:val="80"/>
          <w:sz w:val="20"/>
          <w:szCs w:val="20"/>
          <w:lang w:val="el-GR"/>
        </w:rPr>
        <w:t>βορείως</w:t>
      </w:r>
      <w:r w:rsidRPr="0079382D">
        <w:rPr>
          <w:rFonts w:ascii="Tahoma" w:hAnsi="Tahoma" w:cs="Tahoma"/>
          <w:w w:val="80"/>
          <w:sz w:val="20"/>
          <w:szCs w:val="20"/>
          <w:lang w:val="el-GR"/>
        </w:rPr>
        <w:t xml:space="preserve">  και </w:t>
      </w:r>
      <w:r w:rsidRPr="0079382D">
        <w:rPr>
          <w:rFonts w:ascii="Tahoma" w:hAnsi="Tahoma" w:cs="Tahoma"/>
          <w:b/>
          <w:bCs/>
          <w:w w:val="80"/>
          <w:sz w:val="20"/>
          <w:szCs w:val="20"/>
          <w:lang w:val="el-GR"/>
        </w:rPr>
        <w:t>νοτίως</w:t>
      </w:r>
      <w:r w:rsidRPr="0079382D">
        <w:rPr>
          <w:rFonts w:ascii="Tahoma" w:hAnsi="Tahoma" w:cs="Tahoma"/>
          <w:w w:val="80"/>
          <w:sz w:val="20"/>
          <w:szCs w:val="20"/>
          <w:lang w:val="el-GR"/>
        </w:rPr>
        <w:t xml:space="preserve">  της  </w:t>
      </w:r>
      <w:r w:rsidRPr="0079382D">
        <w:rPr>
          <w:rFonts w:ascii="Tahoma" w:hAnsi="Tahoma" w:cs="Tahoma"/>
          <w:b/>
          <w:bCs/>
          <w:w w:val="80"/>
          <w:sz w:val="20"/>
          <w:szCs w:val="20"/>
          <w:lang w:val="el-GR"/>
        </w:rPr>
        <w:t xml:space="preserve">παρόδου  9ης Μαίου </w:t>
      </w:r>
      <w:r w:rsidRPr="0079382D">
        <w:rPr>
          <w:rFonts w:ascii="Tahoma" w:hAnsi="Tahoma" w:cs="Tahoma"/>
          <w:bCs/>
          <w:w w:val="90"/>
          <w:sz w:val="20"/>
          <w:szCs w:val="20"/>
          <w:lang w:val="el-GR"/>
        </w:rPr>
        <w:t xml:space="preserve">με </w:t>
      </w:r>
      <w:r w:rsidRPr="0079382D">
        <w:rPr>
          <w:rFonts w:ascii="Tahoma" w:hAnsi="Tahoma" w:cs="Tahoma"/>
          <w:b/>
          <w:w w:val="90"/>
          <w:sz w:val="20"/>
          <w:szCs w:val="20"/>
          <w:lang w:val="el-GR"/>
        </w:rPr>
        <w:t>οικοδομικές άδειες</w:t>
      </w:r>
      <w:r w:rsidRPr="0079382D">
        <w:rPr>
          <w:rFonts w:ascii="Tahoma" w:hAnsi="Tahoma" w:cs="Tahoma"/>
          <w:bCs/>
          <w:w w:val="90"/>
          <w:sz w:val="20"/>
          <w:szCs w:val="20"/>
          <w:lang w:val="el-GR"/>
        </w:rPr>
        <w:t xml:space="preserve">  εκ των οποίων:</w:t>
      </w: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sz w:val="20"/>
          <w:szCs w:val="20"/>
          <w:lang w:bidi="th-TH"/>
        </w:rPr>
        <w:t>i</w:t>
      </w:r>
      <w:r w:rsidRPr="0079382D">
        <w:rPr>
          <w:rFonts w:ascii="Tahoma" w:hAnsi="Tahoma" w:cs="Tahoma"/>
          <w:b/>
          <w:sz w:val="20"/>
          <w:szCs w:val="20"/>
          <w:lang w:val="el-GR" w:bidi="th-TH"/>
        </w:rPr>
        <w:t>.</w:t>
      </w:r>
      <w:r w:rsidRPr="0079382D">
        <w:rPr>
          <w:rFonts w:ascii="Tahoma" w:hAnsi="Tahoma" w:cs="Tahoma"/>
          <w:bCs/>
          <w:sz w:val="20"/>
          <w:szCs w:val="20"/>
          <w:lang w:val="el-GR" w:bidi="th-TH"/>
        </w:rPr>
        <w:t xml:space="preserve">  </w:t>
      </w:r>
      <w:r w:rsidRPr="0079382D">
        <w:rPr>
          <w:rFonts w:ascii="Tahoma" w:hAnsi="Tahoma" w:cs="Tahoma"/>
          <w:bCs/>
          <w:w w:val="88"/>
          <w:sz w:val="20"/>
          <w:szCs w:val="20"/>
          <w:lang w:val="el-GR"/>
        </w:rPr>
        <w:t xml:space="preserve">Οι περισσότερες  εκδόθηκαν  </w:t>
      </w:r>
      <w:r w:rsidRPr="0079382D">
        <w:rPr>
          <w:rFonts w:ascii="Tahoma" w:hAnsi="Tahoma" w:cs="Tahoma"/>
          <w:b/>
          <w:w w:val="88"/>
          <w:sz w:val="20"/>
          <w:szCs w:val="20"/>
          <w:lang w:val="el-GR"/>
        </w:rPr>
        <w:t>πριν</w:t>
      </w:r>
      <w:r w:rsidRPr="0079382D">
        <w:rPr>
          <w:rFonts w:ascii="Tahoma" w:hAnsi="Tahoma" w:cs="Tahoma"/>
          <w:bCs/>
          <w:w w:val="88"/>
          <w:sz w:val="20"/>
          <w:szCs w:val="20"/>
          <w:lang w:val="el-GR"/>
        </w:rPr>
        <w:t xml:space="preserve"> το </w:t>
      </w:r>
      <w:r w:rsidRPr="0079382D">
        <w:rPr>
          <w:rFonts w:ascii="Tahoma" w:hAnsi="Tahoma" w:cs="Tahoma"/>
          <w:b/>
          <w:w w:val="88"/>
          <w:sz w:val="20"/>
          <w:szCs w:val="20"/>
          <w:lang w:val="el-GR"/>
        </w:rPr>
        <w:t>1995</w:t>
      </w:r>
      <w:r w:rsidRPr="0079382D">
        <w:rPr>
          <w:rFonts w:ascii="Tahoma" w:hAnsi="Tahoma" w:cs="Tahoma"/>
          <w:bCs/>
          <w:w w:val="88"/>
          <w:sz w:val="20"/>
          <w:szCs w:val="20"/>
          <w:lang w:val="el-GR"/>
        </w:rPr>
        <w:t xml:space="preserve">  δηλαδή  κατά τη διάρκεια ισχύος </w:t>
      </w:r>
      <w:r w:rsidRPr="0079382D">
        <w:rPr>
          <w:rFonts w:ascii="Tahoma" w:hAnsi="Tahoma" w:cs="Tahoma"/>
          <w:bCs/>
          <w:w w:val="92"/>
          <w:sz w:val="20"/>
          <w:szCs w:val="20"/>
          <w:lang w:val="el-GR"/>
        </w:rPr>
        <w:t>του  αρχικού</w:t>
      </w:r>
      <w:r w:rsidRPr="0079382D">
        <w:rPr>
          <w:rFonts w:ascii="Tahoma" w:hAnsi="Tahoma" w:cs="Tahoma"/>
          <w:b/>
          <w:w w:val="92"/>
          <w:sz w:val="20"/>
          <w:szCs w:val="20"/>
          <w:lang w:val="el-GR"/>
        </w:rPr>
        <w:t xml:space="preserve"> σχεδίου  </w:t>
      </w:r>
      <w:r w:rsidRPr="0079382D">
        <w:rPr>
          <w:rFonts w:ascii="Tahoma" w:hAnsi="Tahoma" w:cs="Tahoma"/>
          <w:bCs/>
          <w:w w:val="92"/>
          <w:sz w:val="20"/>
          <w:szCs w:val="20"/>
          <w:lang w:val="el-GR"/>
        </w:rPr>
        <w:t xml:space="preserve">του </w:t>
      </w:r>
      <w:r w:rsidRPr="0079382D">
        <w:rPr>
          <w:rFonts w:ascii="Tahoma" w:hAnsi="Tahoma" w:cs="Tahoma"/>
          <w:b/>
          <w:w w:val="92"/>
          <w:sz w:val="20"/>
          <w:szCs w:val="20"/>
          <w:lang w:val="el-GR"/>
        </w:rPr>
        <w:t>1971  [</w:t>
      </w:r>
      <w:r w:rsidRPr="0079382D">
        <w:rPr>
          <w:rFonts w:ascii="Tahoma" w:hAnsi="Tahoma" w:cs="Tahoma"/>
          <w:bCs/>
          <w:w w:val="92"/>
          <w:sz w:val="20"/>
          <w:szCs w:val="20"/>
          <w:lang w:val="el-GR"/>
        </w:rPr>
        <w:t xml:space="preserve">και επομένως  κατα την χρονική </w:t>
      </w:r>
      <w:r w:rsidRPr="0079382D">
        <w:rPr>
          <w:rFonts w:ascii="Tahoma" w:hAnsi="Tahoma" w:cs="Tahoma"/>
          <w:b/>
          <w:w w:val="92"/>
          <w:sz w:val="20"/>
          <w:szCs w:val="20"/>
          <w:lang w:val="el-GR"/>
        </w:rPr>
        <w:t xml:space="preserve">περίοδο </w:t>
      </w:r>
      <w:r w:rsidRPr="0079382D">
        <w:rPr>
          <w:rFonts w:ascii="Tahoma" w:hAnsi="Tahoma" w:cs="Tahoma"/>
          <w:bCs/>
          <w:w w:val="95"/>
          <w:sz w:val="20"/>
          <w:szCs w:val="20"/>
          <w:lang w:val="el-GR"/>
        </w:rPr>
        <w:t xml:space="preserve">που το </w:t>
      </w:r>
      <w:r w:rsidRPr="0079382D">
        <w:rPr>
          <w:rFonts w:ascii="Tahoma" w:hAnsi="Tahoma" w:cs="Tahoma"/>
          <w:b/>
          <w:w w:val="95"/>
          <w:sz w:val="20"/>
          <w:szCs w:val="20"/>
          <w:lang w:val="el-GR"/>
        </w:rPr>
        <w:t>πλάτος</w:t>
      </w:r>
      <w:r w:rsidRPr="0079382D">
        <w:rPr>
          <w:rFonts w:ascii="Tahoma" w:hAnsi="Tahoma" w:cs="Tahoma"/>
          <w:bCs/>
          <w:w w:val="95"/>
          <w:sz w:val="20"/>
          <w:szCs w:val="20"/>
          <w:lang w:val="el-GR"/>
        </w:rPr>
        <w:t xml:space="preserve">  της</w:t>
      </w:r>
      <w:r w:rsidRPr="0079382D">
        <w:rPr>
          <w:rFonts w:ascii="Tahoma" w:hAnsi="Tahoma" w:cs="Tahoma"/>
          <w:w w:val="95"/>
          <w:sz w:val="20"/>
          <w:szCs w:val="20"/>
          <w:lang w:val="el-GR"/>
        </w:rPr>
        <w:t xml:space="preserve">  </w:t>
      </w:r>
      <w:r w:rsidRPr="0079382D">
        <w:rPr>
          <w:rFonts w:ascii="Tahoma" w:hAnsi="Tahoma" w:cs="Tahoma"/>
          <w:b/>
          <w:bCs/>
          <w:w w:val="95"/>
          <w:sz w:val="20"/>
          <w:szCs w:val="20"/>
          <w:lang w:val="el-GR"/>
        </w:rPr>
        <w:t>παρόδου 9ης Μαίου</w:t>
      </w:r>
      <w:r w:rsidRPr="0079382D">
        <w:rPr>
          <w:rFonts w:ascii="Tahoma" w:hAnsi="Tahoma" w:cs="Tahoma"/>
          <w:w w:val="95"/>
          <w:sz w:val="20"/>
          <w:szCs w:val="20"/>
          <w:lang w:val="el-GR"/>
        </w:rPr>
        <w:t xml:space="preserve">  </w:t>
      </w:r>
      <w:r w:rsidRPr="0079382D">
        <w:rPr>
          <w:rFonts w:ascii="Tahoma" w:hAnsi="Tahoma" w:cs="Tahoma"/>
          <w:b/>
          <w:w w:val="95"/>
          <w:sz w:val="20"/>
          <w:szCs w:val="20"/>
          <w:lang w:val="el-GR"/>
        </w:rPr>
        <w:t>καθοριζόταν</w:t>
      </w:r>
      <w:r w:rsidRPr="0079382D">
        <w:rPr>
          <w:rFonts w:ascii="Tahoma" w:hAnsi="Tahoma" w:cs="Tahoma"/>
          <w:w w:val="95"/>
          <w:sz w:val="20"/>
          <w:szCs w:val="20"/>
          <w:lang w:val="el-GR"/>
        </w:rPr>
        <w:t xml:space="preserve">  στα  </w:t>
      </w:r>
      <w:r w:rsidRPr="0079382D">
        <w:rPr>
          <w:rFonts w:ascii="Tahoma" w:hAnsi="Tahoma" w:cs="Tahoma"/>
          <w:b/>
          <w:bCs/>
          <w:w w:val="95"/>
          <w:sz w:val="20"/>
          <w:szCs w:val="20"/>
          <w:lang w:val="el-GR"/>
        </w:rPr>
        <w:t>8 μ.</w:t>
      </w:r>
      <w:r w:rsidRPr="0079382D">
        <w:rPr>
          <w:rFonts w:ascii="Tahoma" w:hAnsi="Tahoma" w:cs="Tahoma"/>
          <w:w w:val="95"/>
          <w:sz w:val="20"/>
          <w:szCs w:val="20"/>
          <w:lang w:val="el-GR"/>
        </w:rPr>
        <w:t xml:space="preserve"> </w:t>
      </w:r>
      <w:r w:rsidRPr="0079382D">
        <w:rPr>
          <w:rFonts w:ascii="Tahoma" w:hAnsi="Tahoma" w:cs="Tahoma"/>
          <w:b/>
          <w:bCs/>
          <w:sz w:val="20"/>
          <w:szCs w:val="20"/>
          <w:lang w:val="el-GR"/>
        </w:rPr>
        <w:t>]</w:t>
      </w:r>
      <w:r w:rsidRPr="0079382D">
        <w:rPr>
          <w:rFonts w:ascii="Tahoma" w:hAnsi="Tahoma" w:cs="Tahoma"/>
          <w:sz w:val="20"/>
          <w:szCs w:val="20"/>
          <w:lang w:val="el-GR"/>
        </w:rPr>
        <w:t xml:space="preserve">  ενώ</w:t>
      </w:r>
    </w:p>
    <w:p w:rsidR="00FE6F0F" w:rsidRPr="0079382D" w:rsidRDefault="00FE6F0F" w:rsidP="001F32C8">
      <w:pPr>
        <w:ind w:right="-96" w:firstLine="567"/>
        <w:jc w:val="both"/>
        <w:rPr>
          <w:rFonts w:ascii="Tahoma" w:hAnsi="Tahoma" w:cs="Tahoma"/>
          <w:bCs/>
          <w:sz w:val="20"/>
          <w:szCs w:val="20"/>
          <w:lang w:val="el-GR"/>
        </w:rPr>
      </w:pPr>
      <w:r w:rsidRPr="0079382D">
        <w:rPr>
          <w:rFonts w:ascii="Tahoma" w:hAnsi="Tahoma" w:cs="Tahoma"/>
          <w:b/>
          <w:sz w:val="20"/>
          <w:szCs w:val="20"/>
        </w:rPr>
        <w:t>ii</w:t>
      </w:r>
      <w:r w:rsidRPr="0079382D">
        <w:rPr>
          <w:rFonts w:ascii="Tahoma" w:hAnsi="Tahoma" w:cs="Tahoma"/>
          <w:b/>
          <w:sz w:val="20"/>
          <w:szCs w:val="20"/>
          <w:lang w:val="el-GR"/>
        </w:rPr>
        <w:t>.</w:t>
      </w:r>
      <w:r w:rsidRPr="0079382D">
        <w:rPr>
          <w:rFonts w:ascii="Tahoma" w:hAnsi="Tahoma" w:cs="Tahoma"/>
          <w:bCs/>
          <w:sz w:val="20"/>
          <w:szCs w:val="20"/>
          <w:lang w:val="el-GR"/>
        </w:rPr>
        <w:t xml:space="preserve"> </w:t>
      </w:r>
      <w:r w:rsidRPr="0079382D">
        <w:rPr>
          <w:rFonts w:ascii="Tahoma" w:hAnsi="Tahoma" w:cs="Tahoma"/>
          <w:bCs/>
          <w:w w:val="90"/>
          <w:sz w:val="20"/>
          <w:szCs w:val="20"/>
          <w:lang w:val="el-GR"/>
        </w:rPr>
        <w:t xml:space="preserve">Οι υπόλοιπες (μεταξύ των οποίων  αυτές  που αφορούν  και στις οικοδομές </w:t>
      </w:r>
      <w:r w:rsidRPr="0079382D">
        <w:rPr>
          <w:rFonts w:ascii="Tahoma" w:hAnsi="Tahoma" w:cs="Tahoma"/>
          <w:bCs/>
          <w:sz w:val="20"/>
          <w:szCs w:val="20"/>
          <w:lang w:val="el-GR"/>
        </w:rPr>
        <w:t xml:space="preserve">της  </w:t>
      </w:r>
      <w:r w:rsidRPr="0079382D">
        <w:rPr>
          <w:rFonts w:ascii="Tahoma" w:hAnsi="Tahoma" w:cs="Tahoma"/>
          <w:b/>
          <w:sz w:val="20"/>
          <w:szCs w:val="20"/>
          <w:lang w:val="el-GR"/>
        </w:rPr>
        <w:t>κ.μ. 694</w:t>
      </w:r>
      <w:r w:rsidRPr="0079382D">
        <w:rPr>
          <w:rFonts w:ascii="Tahoma" w:hAnsi="Tahoma" w:cs="Tahoma"/>
          <w:b/>
          <w:sz w:val="20"/>
          <w:szCs w:val="20"/>
          <w:vertAlign w:val="superscript"/>
          <w:lang w:val="el-GR"/>
        </w:rPr>
        <w:t>Δ</w:t>
      </w:r>
      <w:r w:rsidRPr="0079382D">
        <w:rPr>
          <w:rFonts w:ascii="Tahoma" w:hAnsi="Tahoma" w:cs="Tahoma"/>
          <w:b/>
          <w:sz w:val="20"/>
          <w:szCs w:val="20"/>
          <w:lang w:val="el-GR"/>
        </w:rPr>
        <w:t xml:space="preserve"> </w:t>
      </w:r>
      <w:r w:rsidRPr="0079382D">
        <w:rPr>
          <w:rFonts w:ascii="Tahoma" w:hAnsi="Tahoma" w:cs="Tahoma"/>
          <w:bCs/>
          <w:sz w:val="20"/>
          <w:szCs w:val="20"/>
          <w:lang w:val="el-GR"/>
        </w:rPr>
        <w:t xml:space="preserve"> που βρίσκονται  νοτίως  της  εν λόγω  παρόδου </w:t>
      </w:r>
      <w:r w:rsidRPr="0079382D">
        <w:rPr>
          <w:rFonts w:ascii="Tahoma" w:hAnsi="Tahoma" w:cs="Tahoma"/>
          <w:bCs/>
          <w:w w:val="79"/>
          <w:sz w:val="20"/>
          <w:szCs w:val="20"/>
          <w:lang w:val="el-GR"/>
        </w:rPr>
        <w:t xml:space="preserve">εκδόδηκαν  </w:t>
      </w:r>
      <w:r w:rsidRPr="0079382D">
        <w:rPr>
          <w:rFonts w:ascii="Tahoma" w:hAnsi="Tahoma" w:cs="Tahoma"/>
          <w:b/>
          <w:w w:val="79"/>
          <w:sz w:val="20"/>
          <w:szCs w:val="20"/>
          <w:lang w:val="el-GR"/>
        </w:rPr>
        <w:t>μετά</w:t>
      </w:r>
      <w:r w:rsidRPr="0079382D">
        <w:rPr>
          <w:rFonts w:ascii="Tahoma" w:hAnsi="Tahoma" w:cs="Tahoma"/>
          <w:bCs/>
          <w:w w:val="79"/>
          <w:sz w:val="20"/>
          <w:szCs w:val="20"/>
          <w:lang w:val="el-GR"/>
        </w:rPr>
        <w:t xml:space="preserve"> το </w:t>
      </w:r>
      <w:r w:rsidRPr="0079382D">
        <w:rPr>
          <w:rFonts w:ascii="Tahoma" w:hAnsi="Tahoma" w:cs="Tahoma"/>
          <w:b/>
          <w:w w:val="79"/>
          <w:sz w:val="20"/>
          <w:szCs w:val="20"/>
          <w:lang w:val="el-GR"/>
        </w:rPr>
        <w:t>1995</w:t>
      </w:r>
      <w:r w:rsidRPr="0079382D">
        <w:rPr>
          <w:rFonts w:ascii="Tahoma" w:hAnsi="Tahoma" w:cs="Tahoma"/>
          <w:bCs/>
          <w:w w:val="79"/>
          <w:sz w:val="20"/>
          <w:szCs w:val="20"/>
          <w:lang w:val="el-GR"/>
        </w:rPr>
        <w:t xml:space="preserve">  δηλαδή  κατα τη διάρκεια ισχύος  του  </w:t>
      </w:r>
      <w:r w:rsidRPr="0079382D">
        <w:rPr>
          <w:rFonts w:ascii="Tahoma" w:hAnsi="Tahoma" w:cs="Tahoma"/>
          <w:b/>
          <w:w w:val="79"/>
          <w:sz w:val="20"/>
          <w:szCs w:val="20"/>
          <w:lang w:val="el-GR"/>
        </w:rPr>
        <w:t xml:space="preserve">σχεδίου  </w:t>
      </w:r>
      <w:r w:rsidRPr="0079382D">
        <w:rPr>
          <w:rFonts w:ascii="Tahoma" w:hAnsi="Tahoma" w:cs="Tahoma"/>
          <w:bCs/>
          <w:w w:val="79"/>
          <w:sz w:val="20"/>
          <w:szCs w:val="20"/>
          <w:lang w:val="el-GR"/>
        </w:rPr>
        <w:t xml:space="preserve">του </w:t>
      </w:r>
      <w:r w:rsidRPr="0079382D">
        <w:rPr>
          <w:rFonts w:ascii="Tahoma" w:hAnsi="Tahoma" w:cs="Tahoma"/>
          <w:b/>
          <w:w w:val="79"/>
          <w:sz w:val="20"/>
          <w:szCs w:val="20"/>
          <w:lang w:val="el-GR"/>
        </w:rPr>
        <w:t xml:space="preserve">1995 </w:t>
      </w:r>
      <w:r w:rsidRPr="0079382D">
        <w:rPr>
          <w:rFonts w:ascii="Tahoma" w:hAnsi="Tahoma" w:cs="Tahoma"/>
          <w:b/>
          <w:sz w:val="20"/>
          <w:szCs w:val="20"/>
          <w:lang w:val="el-GR"/>
        </w:rPr>
        <w:t>[</w:t>
      </w:r>
      <w:r w:rsidRPr="0079382D">
        <w:rPr>
          <w:rFonts w:ascii="Tahoma" w:hAnsi="Tahoma" w:cs="Tahoma"/>
          <w:bCs/>
          <w:w w:val="98"/>
          <w:sz w:val="20"/>
          <w:szCs w:val="20"/>
          <w:lang w:val="el-GR"/>
        </w:rPr>
        <w:t xml:space="preserve">και επομένως  εκδόθηκαν  κατα την χρονική </w:t>
      </w:r>
      <w:r w:rsidRPr="0079382D">
        <w:rPr>
          <w:rFonts w:ascii="Tahoma" w:hAnsi="Tahoma" w:cs="Tahoma"/>
          <w:b/>
          <w:w w:val="98"/>
          <w:sz w:val="20"/>
          <w:szCs w:val="20"/>
          <w:lang w:val="el-GR"/>
        </w:rPr>
        <w:t>περίοδο</w:t>
      </w:r>
      <w:r w:rsidRPr="0079382D">
        <w:rPr>
          <w:rFonts w:ascii="Tahoma" w:hAnsi="Tahoma" w:cs="Tahoma"/>
          <w:bCs/>
          <w:w w:val="98"/>
          <w:sz w:val="20"/>
          <w:szCs w:val="20"/>
          <w:lang w:val="el-GR"/>
        </w:rPr>
        <w:t xml:space="preserve">  που το </w:t>
      </w:r>
      <w:r w:rsidRPr="0079382D">
        <w:rPr>
          <w:rFonts w:ascii="Tahoma" w:hAnsi="Tahoma" w:cs="Tahoma"/>
          <w:b/>
          <w:w w:val="98"/>
          <w:sz w:val="20"/>
          <w:szCs w:val="20"/>
          <w:lang w:val="el-GR"/>
        </w:rPr>
        <w:t xml:space="preserve">πλάτος </w:t>
      </w:r>
      <w:r w:rsidRPr="0079382D">
        <w:rPr>
          <w:rFonts w:ascii="Tahoma" w:hAnsi="Tahoma" w:cs="Tahoma"/>
          <w:bCs/>
          <w:w w:val="98"/>
          <w:sz w:val="20"/>
          <w:szCs w:val="20"/>
          <w:lang w:val="el-GR"/>
        </w:rPr>
        <w:t>της</w:t>
      </w:r>
      <w:r w:rsidRPr="0079382D">
        <w:rPr>
          <w:rFonts w:ascii="Tahoma" w:hAnsi="Tahoma" w:cs="Tahoma"/>
          <w:w w:val="98"/>
          <w:sz w:val="20"/>
          <w:szCs w:val="20"/>
          <w:lang w:val="el-GR"/>
        </w:rPr>
        <w:t xml:space="preserve">  </w:t>
      </w:r>
      <w:r w:rsidRPr="0079382D">
        <w:rPr>
          <w:rFonts w:ascii="Tahoma" w:hAnsi="Tahoma" w:cs="Tahoma"/>
          <w:b/>
          <w:bCs/>
          <w:w w:val="98"/>
          <w:sz w:val="20"/>
          <w:szCs w:val="20"/>
          <w:lang w:val="el-GR"/>
        </w:rPr>
        <w:t>παρόδου 9ης Μαίου</w:t>
      </w:r>
      <w:r w:rsidRPr="0079382D">
        <w:rPr>
          <w:rFonts w:ascii="Tahoma" w:hAnsi="Tahoma" w:cs="Tahoma"/>
          <w:w w:val="98"/>
          <w:sz w:val="20"/>
          <w:szCs w:val="20"/>
          <w:lang w:val="el-GR"/>
        </w:rPr>
        <w:t xml:space="preserve">  </w:t>
      </w:r>
      <w:r w:rsidRPr="0079382D">
        <w:rPr>
          <w:rFonts w:ascii="Tahoma" w:hAnsi="Tahoma" w:cs="Tahoma"/>
          <w:b/>
          <w:w w:val="98"/>
          <w:sz w:val="20"/>
          <w:szCs w:val="20"/>
          <w:lang w:val="el-GR"/>
        </w:rPr>
        <w:t xml:space="preserve">καθορίζεται </w:t>
      </w:r>
      <w:r w:rsidRPr="0079382D">
        <w:rPr>
          <w:rFonts w:ascii="Tahoma" w:hAnsi="Tahoma" w:cs="Tahoma"/>
          <w:bCs/>
          <w:w w:val="98"/>
          <w:sz w:val="20"/>
          <w:szCs w:val="20"/>
          <w:lang w:val="el-GR"/>
        </w:rPr>
        <w:t>(μέχρι σήμερα)</w:t>
      </w:r>
      <w:r w:rsidRPr="0079382D">
        <w:rPr>
          <w:rFonts w:ascii="Tahoma" w:hAnsi="Tahoma" w:cs="Tahoma"/>
          <w:b/>
          <w:w w:val="98"/>
          <w:sz w:val="20"/>
          <w:szCs w:val="20"/>
          <w:lang w:val="el-GR"/>
        </w:rPr>
        <w:t xml:space="preserve"> </w:t>
      </w:r>
      <w:r w:rsidRPr="0079382D">
        <w:rPr>
          <w:rFonts w:ascii="Tahoma" w:hAnsi="Tahoma" w:cs="Tahoma"/>
          <w:w w:val="98"/>
          <w:sz w:val="20"/>
          <w:szCs w:val="20"/>
          <w:lang w:val="el-GR"/>
        </w:rPr>
        <w:t xml:space="preserve"> στα </w:t>
      </w:r>
      <w:r w:rsidRPr="0079382D">
        <w:rPr>
          <w:rFonts w:ascii="Tahoma" w:hAnsi="Tahoma" w:cs="Tahoma"/>
          <w:b/>
          <w:bCs/>
          <w:w w:val="98"/>
          <w:sz w:val="20"/>
          <w:szCs w:val="20"/>
          <w:lang w:val="el-GR"/>
        </w:rPr>
        <w:t>10 μ.</w:t>
      </w:r>
      <w:r w:rsidRPr="0079382D">
        <w:rPr>
          <w:rFonts w:ascii="Tahoma" w:hAnsi="Tahoma" w:cs="Tahoma"/>
          <w:sz w:val="20"/>
          <w:szCs w:val="20"/>
          <w:lang w:val="el-GR"/>
        </w:rPr>
        <w:t xml:space="preserve"> </w:t>
      </w:r>
      <w:r w:rsidRPr="0079382D">
        <w:rPr>
          <w:rFonts w:ascii="Tahoma" w:hAnsi="Tahoma" w:cs="Tahoma"/>
          <w:b/>
          <w:bCs/>
          <w:sz w:val="20"/>
          <w:szCs w:val="20"/>
          <w:lang w:val="el-GR"/>
        </w:rPr>
        <w:t>]</w:t>
      </w:r>
      <w:r w:rsidRPr="0079382D">
        <w:rPr>
          <w:rFonts w:ascii="Tahoma" w:hAnsi="Tahoma" w:cs="Tahoma"/>
          <w:sz w:val="20"/>
          <w:szCs w:val="20"/>
          <w:lang w:val="el-GR"/>
        </w:rPr>
        <w:t>.</w:t>
      </w:r>
    </w:p>
    <w:p w:rsidR="00FE6F0F" w:rsidRPr="0079382D" w:rsidRDefault="00FE6F0F" w:rsidP="001F32C8">
      <w:pPr>
        <w:ind w:right="-96" w:firstLine="567"/>
        <w:jc w:val="both"/>
        <w:rPr>
          <w:rFonts w:ascii="Tahoma" w:hAnsi="Tahoma" w:cs="Tahoma"/>
          <w:bCs/>
          <w:w w:val="80"/>
          <w:sz w:val="20"/>
          <w:szCs w:val="20"/>
          <w:lang w:val="el-GR"/>
        </w:rPr>
      </w:pPr>
    </w:p>
    <w:p w:rsidR="00FE6F0F" w:rsidRPr="0079382D" w:rsidRDefault="00FE6F0F" w:rsidP="001F32C8">
      <w:pPr>
        <w:ind w:right="-96" w:firstLine="567"/>
        <w:jc w:val="both"/>
        <w:rPr>
          <w:rFonts w:ascii="Tahoma" w:hAnsi="Tahoma" w:cs="Tahoma"/>
          <w:b/>
          <w:w w:val="88"/>
          <w:sz w:val="20"/>
          <w:szCs w:val="20"/>
          <w:lang w:val="el-GR"/>
        </w:rPr>
      </w:pPr>
      <w:r w:rsidRPr="0079382D">
        <w:rPr>
          <w:rFonts w:ascii="Tahoma" w:hAnsi="Tahoma" w:cs="Tahoma"/>
          <w:b/>
          <w:sz w:val="20"/>
          <w:szCs w:val="20"/>
          <w:lang w:val="el-GR"/>
        </w:rPr>
        <w:t xml:space="preserve">β. </w:t>
      </w:r>
      <w:r w:rsidRPr="0079382D">
        <w:rPr>
          <w:rFonts w:ascii="Tahoma" w:hAnsi="Tahoma" w:cs="Tahoma"/>
          <w:bCs/>
          <w:sz w:val="20"/>
          <w:szCs w:val="20"/>
          <w:lang w:val="el-GR"/>
        </w:rPr>
        <w:t xml:space="preserve">Το </w:t>
      </w:r>
      <w:r w:rsidRPr="0079382D">
        <w:rPr>
          <w:rFonts w:ascii="Tahoma" w:hAnsi="Tahoma" w:cs="Tahoma"/>
          <w:b/>
          <w:sz w:val="20"/>
          <w:szCs w:val="20"/>
          <w:lang w:val="el-GR"/>
        </w:rPr>
        <w:t xml:space="preserve">γεγόνός </w:t>
      </w:r>
      <w:r w:rsidRPr="0079382D">
        <w:rPr>
          <w:rFonts w:ascii="Tahoma" w:hAnsi="Tahoma" w:cs="Tahoma"/>
          <w:bCs/>
          <w:sz w:val="20"/>
          <w:szCs w:val="20"/>
          <w:lang w:val="el-GR"/>
        </w:rPr>
        <w:t>ότι</w:t>
      </w:r>
      <w:r w:rsidRPr="0079382D">
        <w:rPr>
          <w:rFonts w:ascii="Tahoma" w:hAnsi="Tahoma" w:cs="Tahoma"/>
          <w:b/>
          <w:sz w:val="20"/>
          <w:szCs w:val="20"/>
          <w:lang w:val="el-GR"/>
        </w:rPr>
        <w:t xml:space="preserve">  </w:t>
      </w:r>
      <w:r w:rsidRPr="0079382D">
        <w:rPr>
          <w:rFonts w:ascii="Tahoma" w:hAnsi="Tahoma" w:cs="Tahoma"/>
          <w:sz w:val="20"/>
          <w:szCs w:val="20"/>
          <w:lang w:val="el-GR"/>
        </w:rPr>
        <w:t xml:space="preserve">βρισκόμαστε συνεπώς  προ  του </w:t>
      </w:r>
      <w:r w:rsidRPr="0079382D">
        <w:rPr>
          <w:rFonts w:ascii="Tahoma" w:hAnsi="Tahoma" w:cs="Tahoma"/>
          <w:b/>
          <w:sz w:val="20"/>
          <w:szCs w:val="20"/>
          <w:lang w:val="el-GR"/>
        </w:rPr>
        <w:t xml:space="preserve">τετελεσμένου γεγονότος </w:t>
      </w:r>
      <w:r w:rsidRPr="0079382D">
        <w:rPr>
          <w:rFonts w:ascii="Tahoma" w:hAnsi="Tahoma" w:cs="Tahoma"/>
          <w:b/>
          <w:bCs/>
          <w:sz w:val="20"/>
          <w:szCs w:val="20"/>
          <w:lang w:val="el-GR"/>
        </w:rPr>
        <w:t>[</w:t>
      </w:r>
      <w:r w:rsidRPr="0079382D">
        <w:rPr>
          <w:rFonts w:ascii="Tahoma" w:hAnsi="Tahoma" w:cs="Tahoma"/>
          <w:w w:val="78"/>
          <w:sz w:val="20"/>
          <w:szCs w:val="20"/>
          <w:lang w:val="el-GR"/>
        </w:rPr>
        <w:t xml:space="preserve">όπως άλλωστε διακρίνεται εύκολα  στα </w:t>
      </w:r>
      <w:r w:rsidRPr="0079382D">
        <w:rPr>
          <w:rFonts w:ascii="Tahoma" w:hAnsi="Tahoma" w:cs="Tahoma"/>
          <w:b/>
          <w:w w:val="78"/>
          <w:sz w:val="20"/>
          <w:szCs w:val="20"/>
          <w:lang w:val="el-GR"/>
        </w:rPr>
        <w:t>τρία</w:t>
      </w:r>
      <w:r w:rsidRPr="0079382D">
        <w:rPr>
          <w:rFonts w:ascii="Tahoma" w:hAnsi="Tahoma" w:cs="Tahoma"/>
          <w:w w:val="78"/>
          <w:sz w:val="20"/>
          <w:szCs w:val="20"/>
          <w:lang w:val="el-GR"/>
        </w:rPr>
        <w:t xml:space="preserve"> (</w:t>
      </w:r>
      <w:r w:rsidRPr="0079382D">
        <w:rPr>
          <w:rFonts w:ascii="Tahoma" w:hAnsi="Tahoma" w:cs="Tahoma"/>
          <w:b/>
          <w:w w:val="78"/>
          <w:sz w:val="20"/>
          <w:szCs w:val="20"/>
          <w:lang w:val="el-GR"/>
        </w:rPr>
        <w:t>3</w:t>
      </w:r>
      <w:r w:rsidRPr="0079382D">
        <w:rPr>
          <w:rFonts w:ascii="Tahoma" w:hAnsi="Tahoma" w:cs="Tahoma"/>
          <w:w w:val="78"/>
          <w:sz w:val="20"/>
          <w:szCs w:val="20"/>
          <w:lang w:val="el-GR"/>
        </w:rPr>
        <w:t xml:space="preserve">) </w:t>
      </w:r>
      <w:r w:rsidRPr="0079382D">
        <w:rPr>
          <w:rFonts w:ascii="Tahoma" w:hAnsi="Tahoma" w:cs="Tahoma"/>
          <w:b/>
          <w:w w:val="78"/>
          <w:sz w:val="20"/>
          <w:szCs w:val="20"/>
          <w:lang w:val="el-GR"/>
        </w:rPr>
        <w:t>τοπογραφικά</w:t>
      </w:r>
      <w:r w:rsidRPr="0079382D">
        <w:rPr>
          <w:rFonts w:ascii="Tahoma" w:hAnsi="Tahoma" w:cs="Tahoma"/>
          <w:w w:val="78"/>
          <w:sz w:val="20"/>
          <w:szCs w:val="20"/>
          <w:lang w:val="el-GR"/>
        </w:rPr>
        <w:t xml:space="preserve">  της (ως άνω)  </w:t>
      </w:r>
      <w:r w:rsidRPr="0079382D">
        <w:rPr>
          <w:rFonts w:ascii="Tahoma" w:hAnsi="Tahoma" w:cs="Tahoma"/>
          <w:b/>
          <w:w w:val="78"/>
          <w:sz w:val="20"/>
          <w:szCs w:val="20"/>
          <w:lang w:val="el-GR"/>
        </w:rPr>
        <w:t xml:space="preserve">παραγράφου 3. Α. </w:t>
      </w:r>
      <w:r w:rsidRPr="0079382D">
        <w:rPr>
          <w:rFonts w:ascii="Tahoma" w:hAnsi="Tahoma" w:cs="Tahoma"/>
          <w:w w:val="76"/>
          <w:sz w:val="20"/>
          <w:szCs w:val="20"/>
          <w:lang w:val="el-GR"/>
        </w:rPr>
        <w:t>συσχετισμών μεταξύ  κτηματολογικών μερίδων, σχεδίων πόλης 1971 και 1995 και αεροφωτογραφίας</w:t>
      </w:r>
      <w:r w:rsidRPr="0079382D">
        <w:rPr>
          <w:rFonts w:ascii="Tahoma" w:hAnsi="Tahoma" w:cs="Tahoma"/>
          <w:b/>
          <w:bCs/>
          <w:sz w:val="20"/>
          <w:szCs w:val="20"/>
          <w:lang w:val="el-GR"/>
        </w:rPr>
        <w:t xml:space="preserve">] </w:t>
      </w:r>
      <w:r w:rsidRPr="0079382D">
        <w:rPr>
          <w:rFonts w:ascii="Tahoma" w:hAnsi="Tahoma" w:cs="Tahoma"/>
          <w:b/>
          <w:bCs/>
          <w:w w:val="93"/>
          <w:sz w:val="20"/>
          <w:szCs w:val="20"/>
          <w:lang w:val="el-GR"/>
        </w:rPr>
        <w:t>διαμόρφώσης</w:t>
      </w:r>
      <w:r w:rsidRPr="0079382D">
        <w:rPr>
          <w:rFonts w:ascii="Tahoma" w:hAnsi="Tahoma" w:cs="Tahoma"/>
          <w:w w:val="93"/>
          <w:sz w:val="20"/>
          <w:szCs w:val="20"/>
          <w:lang w:val="el-GR"/>
        </w:rPr>
        <w:t xml:space="preserve"> και </w:t>
      </w:r>
      <w:r w:rsidRPr="0079382D">
        <w:rPr>
          <w:rFonts w:ascii="Tahoma" w:hAnsi="Tahoma" w:cs="Tahoma"/>
          <w:b/>
          <w:bCs/>
          <w:w w:val="93"/>
          <w:sz w:val="20"/>
          <w:szCs w:val="20"/>
          <w:lang w:val="el-GR"/>
        </w:rPr>
        <w:t>παγίωσης</w:t>
      </w:r>
      <w:r w:rsidRPr="0079382D">
        <w:rPr>
          <w:rFonts w:ascii="Tahoma" w:hAnsi="Tahoma" w:cs="Tahoma"/>
          <w:w w:val="93"/>
          <w:sz w:val="20"/>
          <w:szCs w:val="20"/>
          <w:lang w:val="el-GR"/>
        </w:rPr>
        <w:t xml:space="preserve">  της (ως ανω) </w:t>
      </w:r>
      <w:r w:rsidRPr="0079382D">
        <w:rPr>
          <w:rFonts w:ascii="Tahoma" w:hAnsi="Tahoma" w:cs="Tahoma"/>
          <w:b/>
          <w:bCs/>
          <w:w w:val="93"/>
          <w:sz w:val="20"/>
          <w:szCs w:val="20"/>
          <w:lang w:val="el-GR"/>
        </w:rPr>
        <w:t>εσφαλμένης διανομής</w:t>
      </w:r>
      <w:r w:rsidRPr="0079382D">
        <w:rPr>
          <w:rFonts w:ascii="Tahoma" w:hAnsi="Tahoma" w:cs="Tahoma"/>
          <w:w w:val="93"/>
          <w:sz w:val="20"/>
          <w:szCs w:val="20"/>
          <w:lang w:val="el-GR"/>
        </w:rPr>
        <w:t xml:space="preserve">  κατα τρόπο  ώστε </w:t>
      </w:r>
      <w:r w:rsidRPr="0079382D">
        <w:rPr>
          <w:rFonts w:ascii="Tahoma" w:hAnsi="Tahoma" w:cs="Tahoma"/>
          <w:w w:val="80"/>
          <w:sz w:val="20"/>
          <w:szCs w:val="20"/>
          <w:lang w:val="el-GR"/>
        </w:rPr>
        <w:t xml:space="preserve">οι κτηματομερίδες της βόρειας πλευράς (δηλ. οι </w:t>
      </w:r>
      <w:r w:rsidRPr="0079382D">
        <w:rPr>
          <w:rFonts w:ascii="Tahoma" w:hAnsi="Tahoma" w:cs="Tahoma"/>
          <w:b/>
          <w:w w:val="80"/>
          <w:sz w:val="20"/>
          <w:szCs w:val="20"/>
          <w:lang w:val="el-GR"/>
        </w:rPr>
        <w:t>κ.μ. 694</w:t>
      </w:r>
      <w:r w:rsidRPr="0079382D">
        <w:rPr>
          <w:rFonts w:ascii="Tahoma" w:hAnsi="Tahoma" w:cs="Tahoma"/>
          <w:b/>
          <w:w w:val="80"/>
          <w:sz w:val="20"/>
          <w:szCs w:val="20"/>
          <w:vertAlign w:val="superscript"/>
          <w:lang w:val="el-GR"/>
        </w:rPr>
        <w:t>Α</w:t>
      </w:r>
      <w:r w:rsidRPr="0079382D">
        <w:rPr>
          <w:rFonts w:ascii="Tahoma" w:hAnsi="Tahoma" w:cs="Tahoma"/>
          <w:b/>
          <w:w w:val="80"/>
          <w:sz w:val="20"/>
          <w:szCs w:val="20"/>
          <w:lang w:val="el-GR"/>
        </w:rPr>
        <w:t xml:space="preserve"> </w:t>
      </w:r>
      <w:r w:rsidRPr="0079382D">
        <w:rPr>
          <w:rFonts w:ascii="Tahoma" w:hAnsi="Tahoma" w:cs="Tahoma"/>
          <w:w w:val="80"/>
          <w:sz w:val="20"/>
          <w:szCs w:val="20"/>
          <w:lang w:val="el-GR"/>
        </w:rPr>
        <w:t xml:space="preserve">και </w:t>
      </w:r>
      <w:r w:rsidRPr="0079382D">
        <w:rPr>
          <w:rFonts w:ascii="Tahoma" w:hAnsi="Tahoma" w:cs="Tahoma"/>
          <w:b/>
          <w:w w:val="80"/>
          <w:sz w:val="20"/>
          <w:szCs w:val="20"/>
          <w:lang w:val="el-GR"/>
        </w:rPr>
        <w:t>694</w:t>
      </w:r>
      <w:r w:rsidRPr="0079382D">
        <w:rPr>
          <w:rFonts w:ascii="Tahoma" w:hAnsi="Tahoma" w:cs="Tahoma"/>
          <w:b/>
          <w:w w:val="80"/>
          <w:sz w:val="20"/>
          <w:szCs w:val="20"/>
          <w:vertAlign w:val="superscript"/>
          <w:lang w:val="el-GR"/>
        </w:rPr>
        <w:t>Β</w:t>
      </w:r>
      <w:r w:rsidRPr="0079382D">
        <w:rPr>
          <w:rFonts w:ascii="Tahoma" w:hAnsi="Tahoma" w:cs="Tahoma"/>
          <w:b/>
          <w:w w:val="80"/>
          <w:sz w:val="20"/>
          <w:szCs w:val="20"/>
          <w:lang w:val="el-GR"/>
        </w:rPr>
        <w:t xml:space="preserve">  γαιών Τριαντών</w:t>
      </w:r>
      <w:r w:rsidRPr="0079382D">
        <w:rPr>
          <w:rFonts w:ascii="Tahoma" w:hAnsi="Tahoma" w:cs="Tahoma"/>
          <w:bCs/>
          <w:w w:val="80"/>
          <w:sz w:val="20"/>
          <w:szCs w:val="20"/>
          <w:lang w:val="el-GR"/>
        </w:rPr>
        <w:t>)</w:t>
      </w:r>
      <w:r w:rsidRPr="0079382D">
        <w:rPr>
          <w:rFonts w:ascii="Tahoma" w:hAnsi="Tahoma" w:cs="Tahoma"/>
          <w:w w:val="80"/>
          <w:sz w:val="20"/>
          <w:szCs w:val="20"/>
          <w:lang w:val="el-GR"/>
        </w:rPr>
        <w:t xml:space="preserve"> αφενός </w:t>
      </w:r>
      <w:r w:rsidRPr="0079382D">
        <w:rPr>
          <w:rFonts w:ascii="Tahoma" w:hAnsi="Tahoma" w:cs="Tahoma"/>
          <w:w w:val="95"/>
          <w:sz w:val="20"/>
          <w:szCs w:val="20"/>
          <w:lang w:val="el-GR"/>
        </w:rPr>
        <w:t xml:space="preserve">και αυτές της νότιας (δηλ. οι </w:t>
      </w:r>
      <w:r w:rsidRPr="0079382D">
        <w:rPr>
          <w:rFonts w:ascii="Tahoma" w:hAnsi="Tahoma" w:cs="Tahoma"/>
          <w:b/>
          <w:w w:val="95"/>
          <w:sz w:val="20"/>
          <w:szCs w:val="20"/>
          <w:lang w:val="el-GR"/>
        </w:rPr>
        <w:t>κ.μ. 694</w:t>
      </w:r>
      <w:r w:rsidRPr="0079382D">
        <w:rPr>
          <w:rFonts w:ascii="Tahoma" w:hAnsi="Tahoma" w:cs="Tahoma"/>
          <w:b/>
          <w:w w:val="95"/>
          <w:sz w:val="20"/>
          <w:szCs w:val="20"/>
          <w:vertAlign w:val="superscript"/>
          <w:lang w:val="el-GR"/>
        </w:rPr>
        <w:t>Α</w:t>
      </w:r>
      <w:r w:rsidRPr="0079382D">
        <w:rPr>
          <w:rFonts w:ascii="Tahoma" w:hAnsi="Tahoma" w:cs="Tahoma"/>
          <w:b/>
          <w:w w:val="95"/>
          <w:sz w:val="20"/>
          <w:szCs w:val="20"/>
          <w:lang w:val="el-GR"/>
        </w:rPr>
        <w:t xml:space="preserve"> </w:t>
      </w:r>
      <w:r w:rsidRPr="0079382D">
        <w:rPr>
          <w:rFonts w:ascii="Tahoma" w:hAnsi="Tahoma" w:cs="Tahoma"/>
          <w:w w:val="95"/>
          <w:sz w:val="20"/>
          <w:szCs w:val="20"/>
          <w:lang w:val="el-GR"/>
        </w:rPr>
        <w:t xml:space="preserve">και </w:t>
      </w:r>
      <w:r w:rsidRPr="0079382D">
        <w:rPr>
          <w:rFonts w:ascii="Tahoma" w:hAnsi="Tahoma" w:cs="Tahoma"/>
          <w:b/>
          <w:w w:val="95"/>
          <w:sz w:val="20"/>
          <w:szCs w:val="20"/>
          <w:lang w:val="el-GR"/>
        </w:rPr>
        <w:t>694</w:t>
      </w:r>
      <w:r w:rsidRPr="0079382D">
        <w:rPr>
          <w:rFonts w:ascii="Tahoma" w:hAnsi="Tahoma" w:cs="Tahoma"/>
          <w:b/>
          <w:w w:val="95"/>
          <w:sz w:val="20"/>
          <w:szCs w:val="20"/>
          <w:vertAlign w:val="superscript"/>
          <w:lang w:val="el-GR"/>
        </w:rPr>
        <w:t>Β</w:t>
      </w:r>
      <w:r w:rsidRPr="0079382D">
        <w:rPr>
          <w:rFonts w:ascii="Tahoma" w:hAnsi="Tahoma" w:cs="Tahoma"/>
          <w:b/>
          <w:w w:val="95"/>
          <w:sz w:val="20"/>
          <w:szCs w:val="20"/>
          <w:lang w:val="el-GR"/>
        </w:rPr>
        <w:t xml:space="preserve">  γαιών Τριαντών</w:t>
      </w:r>
      <w:r w:rsidRPr="0079382D">
        <w:rPr>
          <w:rFonts w:ascii="Tahoma" w:hAnsi="Tahoma" w:cs="Tahoma"/>
          <w:bCs/>
          <w:w w:val="95"/>
          <w:sz w:val="20"/>
          <w:szCs w:val="20"/>
          <w:lang w:val="el-GR"/>
        </w:rPr>
        <w:t>)</w:t>
      </w:r>
      <w:r w:rsidRPr="0079382D">
        <w:rPr>
          <w:rFonts w:ascii="Tahoma" w:hAnsi="Tahoma" w:cs="Tahoma"/>
          <w:w w:val="95"/>
          <w:sz w:val="20"/>
          <w:szCs w:val="20"/>
          <w:lang w:val="el-GR"/>
        </w:rPr>
        <w:t xml:space="preserve"> αφετέρου να διαχωρίζονται  όχι από την πραγματική πάροδο 9</w:t>
      </w:r>
      <w:r w:rsidRPr="0079382D">
        <w:rPr>
          <w:rFonts w:ascii="Tahoma" w:hAnsi="Tahoma" w:cs="Tahoma"/>
          <w:w w:val="95"/>
          <w:sz w:val="20"/>
          <w:szCs w:val="20"/>
          <w:vertAlign w:val="superscript"/>
          <w:lang w:val="el-GR"/>
        </w:rPr>
        <w:t>ης</w:t>
      </w:r>
      <w:r w:rsidRPr="0079382D">
        <w:rPr>
          <w:rFonts w:ascii="Tahoma" w:hAnsi="Tahoma" w:cs="Tahoma"/>
          <w:w w:val="95"/>
          <w:sz w:val="20"/>
          <w:szCs w:val="20"/>
          <w:lang w:val="el-GR"/>
        </w:rPr>
        <w:t xml:space="preserve"> Μαίου (όπως θα έπρεπε </w:t>
      </w:r>
      <w:r w:rsidRPr="0079382D">
        <w:rPr>
          <w:rFonts w:ascii="Tahoma" w:hAnsi="Tahoma" w:cs="Tahoma"/>
          <w:sz w:val="20"/>
          <w:szCs w:val="20"/>
          <w:lang w:val="el-GR"/>
        </w:rPr>
        <w:t xml:space="preserve">αλλά  από την  </w:t>
      </w:r>
      <w:r w:rsidRPr="0079382D">
        <w:rPr>
          <w:rFonts w:ascii="Tahoma" w:hAnsi="Tahoma" w:cs="Tahoma"/>
          <w:b/>
          <w:bCs/>
          <w:sz w:val="20"/>
          <w:szCs w:val="20"/>
          <w:lang w:val="el-GR"/>
        </w:rPr>
        <w:t>απομένουσα</w:t>
      </w:r>
      <w:r w:rsidRPr="0079382D">
        <w:rPr>
          <w:rFonts w:ascii="Tahoma" w:hAnsi="Tahoma" w:cs="Tahoma"/>
          <w:sz w:val="20"/>
          <w:szCs w:val="20"/>
          <w:lang w:val="el-GR"/>
        </w:rPr>
        <w:t xml:space="preserve">  </w:t>
      </w:r>
      <w:r w:rsidRPr="0079382D">
        <w:rPr>
          <w:rFonts w:ascii="Tahoma" w:hAnsi="Tahoma" w:cs="Tahoma"/>
          <w:b/>
          <w:bCs/>
          <w:sz w:val="20"/>
          <w:szCs w:val="20"/>
          <w:lang w:val="el-GR"/>
        </w:rPr>
        <w:t>κ.μ.</w:t>
      </w:r>
      <w:r w:rsidRPr="0079382D">
        <w:rPr>
          <w:rFonts w:ascii="Tahoma" w:hAnsi="Tahoma" w:cs="Tahoma"/>
          <w:sz w:val="20"/>
          <w:szCs w:val="20"/>
          <w:lang w:val="el-GR"/>
        </w:rPr>
        <w:t xml:space="preserve"> </w:t>
      </w:r>
      <w:r w:rsidRPr="0079382D">
        <w:rPr>
          <w:rFonts w:ascii="Tahoma" w:hAnsi="Tahoma" w:cs="Tahoma"/>
          <w:b/>
          <w:bCs/>
          <w:w w:val="85"/>
          <w:sz w:val="20"/>
          <w:szCs w:val="20"/>
          <w:lang w:val="el-GR"/>
        </w:rPr>
        <w:t>694 γ</w:t>
      </w:r>
      <w:r w:rsidRPr="0079382D">
        <w:rPr>
          <w:rFonts w:ascii="Tahoma" w:hAnsi="Tahoma" w:cs="Tahoma"/>
          <w:b/>
          <w:w w:val="85"/>
          <w:sz w:val="20"/>
          <w:szCs w:val="20"/>
          <w:lang w:val="el-GR"/>
        </w:rPr>
        <w:t>αιών Τριαντών</w:t>
      </w:r>
      <w:r w:rsidRPr="0079382D">
        <w:rPr>
          <w:rFonts w:ascii="Tahoma" w:hAnsi="Tahoma" w:cs="Tahoma"/>
          <w:sz w:val="20"/>
          <w:szCs w:val="20"/>
          <w:lang w:val="el-GR"/>
        </w:rPr>
        <w:t xml:space="preserve"> (που χαρακτηρίζεται </w:t>
      </w:r>
      <w:r w:rsidRPr="0079382D">
        <w:rPr>
          <w:rFonts w:ascii="Tahoma" w:hAnsi="Tahoma" w:cs="Tahoma"/>
          <w:w w:val="88"/>
          <w:sz w:val="20"/>
          <w:szCs w:val="20"/>
          <w:lang w:val="el-GR"/>
        </w:rPr>
        <w:t>στα τοπογραφικά  των συμβολαιων μεταβίβασης  των ως άνω υπομερίδων  ως «Νέα οδός»</w:t>
      </w:r>
      <w:r w:rsidRPr="0079382D">
        <w:rPr>
          <w:rFonts w:ascii="Tahoma" w:hAnsi="Tahoma" w:cs="Tahoma"/>
          <w:sz w:val="20"/>
          <w:szCs w:val="20"/>
          <w:lang w:val="el-GR"/>
        </w:rPr>
        <w:t>)</w:t>
      </w:r>
    </w:p>
    <w:p w:rsidR="00FE6F0F" w:rsidRPr="0079382D" w:rsidRDefault="00FE6F0F" w:rsidP="001F32C8">
      <w:pPr>
        <w:ind w:right="-96" w:firstLine="567"/>
        <w:jc w:val="both"/>
        <w:rPr>
          <w:rFonts w:ascii="Tahoma" w:hAnsi="Tahoma" w:cs="Tahoma"/>
          <w:sz w:val="20"/>
          <w:szCs w:val="20"/>
          <w:lang w:val="el-GR"/>
        </w:rPr>
      </w:pPr>
    </w:p>
    <w:p w:rsidR="00FE6F0F" w:rsidRPr="0079382D" w:rsidRDefault="00FE6F0F" w:rsidP="001F32C8">
      <w:pPr>
        <w:ind w:right="-96" w:firstLine="567"/>
        <w:jc w:val="both"/>
        <w:rPr>
          <w:rFonts w:ascii="Tahoma" w:hAnsi="Tahoma" w:cs="Tahoma"/>
          <w:b/>
          <w:sz w:val="20"/>
          <w:szCs w:val="20"/>
          <w:lang w:val="el-GR"/>
        </w:rPr>
      </w:pPr>
      <w:r w:rsidRPr="0079382D">
        <w:rPr>
          <w:rFonts w:ascii="Tahoma" w:hAnsi="Tahoma" w:cs="Tahoma"/>
          <w:b/>
          <w:sz w:val="20"/>
          <w:szCs w:val="20"/>
          <w:lang w:val="el-GR"/>
        </w:rPr>
        <w:t xml:space="preserve">Β. </w:t>
      </w:r>
      <w:r w:rsidRPr="0079382D">
        <w:rPr>
          <w:rFonts w:ascii="Tahoma" w:hAnsi="Tahoma" w:cs="Tahoma"/>
          <w:bCs/>
          <w:sz w:val="20"/>
          <w:szCs w:val="20"/>
          <w:lang w:val="el-GR"/>
        </w:rPr>
        <w:t xml:space="preserve">Τα </w:t>
      </w:r>
      <w:r w:rsidRPr="0079382D">
        <w:rPr>
          <w:rFonts w:ascii="Tahoma" w:hAnsi="Tahoma" w:cs="Tahoma"/>
          <w:b/>
          <w:sz w:val="20"/>
          <w:szCs w:val="20"/>
          <w:lang w:val="el-GR"/>
        </w:rPr>
        <w:t>συμπέρασμα</w:t>
      </w:r>
      <w:r w:rsidRPr="0079382D">
        <w:rPr>
          <w:rFonts w:ascii="Tahoma" w:hAnsi="Tahoma" w:cs="Tahoma"/>
          <w:bCs/>
          <w:sz w:val="20"/>
          <w:szCs w:val="20"/>
          <w:lang w:val="el-GR"/>
        </w:rPr>
        <w:t xml:space="preserve"> (με βαση τα παραπάνω) ότι: </w:t>
      </w:r>
      <w:r w:rsidRPr="0079382D">
        <w:rPr>
          <w:rFonts w:ascii="Tahoma" w:hAnsi="Tahoma" w:cs="Tahoma"/>
          <w:b/>
          <w:sz w:val="20"/>
          <w:szCs w:val="20"/>
          <w:lang w:val="el-GR"/>
        </w:rPr>
        <w:t>α.</w:t>
      </w:r>
      <w:r w:rsidRPr="0079382D">
        <w:rPr>
          <w:rFonts w:ascii="Tahoma" w:hAnsi="Tahoma" w:cs="Tahoma"/>
          <w:sz w:val="20"/>
          <w:szCs w:val="20"/>
          <w:lang w:val="el-GR"/>
        </w:rPr>
        <w:t xml:space="preserve"> </w:t>
      </w:r>
      <w:r w:rsidRPr="0079382D">
        <w:rPr>
          <w:rFonts w:ascii="Tahoma" w:hAnsi="Tahoma" w:cs="Tahoma"/>
          <w:b/>
          <w:bCs/>
          <w:sz w:val="20"/>
          <w:szCs w:val="20"/>
          <w:lang w:bidi="th-TH"/>
        </w:rPr>
        <w:t>a</w:t>
      </w:r>
      <w:r w:rsidRPr="0079382D">
        <w:rPr>
          <w:rFonts w:ascii="Tahoma" w:hAnsi="Tahoma" w:cs="Tahoma"/>
          <w:b/>
          <w:bCs/>
          <w:sz w:val="20"/>
          <w:szCs w:val="20"/>
          <w:lang w:val="el-GR" w:bidi="th-TH"/>
        </w:rPr>
        <w:t>.</w:t>
      </w:r>
      <w:r w:rsidRPr="0079382D">
        <w:rPr>
          <w:rFonts w:ascii="Tahoma" w:hAnsi="Tahoma" w:cs="Tahoma"/>
          <w:sz w:val="20"/>
          <w:szCs w:val="20"/>
          <w:lang w:val="el-GR" w:bidi="th-TH"/>
        </w:rPr>
        <w:t xml:space="preserve"> </w:t>
      </w:r>
      <w:r w:rsidRPr="0079382D">
        <w:rPr>
          <w:rFonts w:ascii="Tahoma" w:hAnsi="Tahoma" w:cs="Tahoma"/>
          <w:bCs/>
          <w:sz w:val="20"/>
          <w:szCs w:val="20"/>
          <w:lang w:val="el-GR"/>
        </w:rPr>
        <w:t xml:space="preserve">Η </w:t>
      </w:r>
      <w:r w:rsidRPr="0079382D">
        <w:rPr>
          <w:rFonts w:ascii="Tahoma" w:hAnsi="Tahoma" w:cs="Tahoma"/>
          <w:b/>
          <w:bCs/>
          <w:sz w:val="20"/>
          <w:szCs w:val="20"/>
          <w:lang w:val="el-GR"/>
        </w:rPr>
        <w:t>πάροδος 9ης Μαίου</w:t>
      </w:r>
      <w:r w:rsidRPr="0079382D">
        <w:rPr>
          <w:rFonts w:ascii="Tahoma" w:hAnsi="Tahoma" w:cs="Tahoma"/>
          <w:bCs/>
          <w:w w:val="75"/>
          <w:sz w:val="20"/>
          <w:szCs w:val="20"/>
          <w:lang w:val="el-GR"/>
        </w:rPr>
        <w:t xml:space="preserve">  </w:t>
      </w:r>
      <w:r w:rsidRPr="0079382D">
        <w:rPr>
          <w:rFonts w:ascii="Tahoma" w:hAnsi="Tahoma" w:cs="Tahoma"/>
          <w:bCs/>
          <w:sz w:val="20"/>
          <w:szCs w:val="20"/>
          <w:lang w:val="el-GR"/>
        </w:rPr>
        <w:t>(</w:t>
      </w:r>
      <w:r w:rsidRPr="0079382D">
        <w:rPr>
          <w:rFonts w:ascii="Tahoma" w:hAnsi="Tahoma" w:cs="Tahoma"/>
          <w:bCs/>
          <w:w w:val="68"/>
          <w:sz w:val="20"/>
          <w:szCs w:val="20"/>
          <w:lang w:val="el-GR"/>
        </w:rPr>
        <w:t xml:space="preserve">είτε  όπως προβλεφθηκε  από το σχέδιο  του </w:t>
      </w:r>
      <w:r w:rsidRPr="0079382D">
        <w:rPr>
          <w:rFonts w:ascii="Tahoma" w:hAnsi="Tahoma" w:cs="Tahoma"/>
          <w:b/>
          <w:w w:val="68"/>
          <w:sz w:val="20"/>
          <w:szCs w:val="20"/>
          <w:lang w:val="el-GR"/>
        </w:rPr>
        <w:t xml:space="preserve">1971  </w:t>
      </w:r>
      <w:r w:rsidRPr="0079382D">
        <w:rPr>
          <w:rFonts w:ascii="Tahoma" w:hAnsi="Tahoma" w:cs="Tahoma"/>
          <w:bCs/>
          <w:w w:val="68"/>
          <w:sz w:val="20"/>
          <w:szCs w:val="20"/>
          <w:lang w:val="el-GR"/>
        </w:rPr>
        <w:t xml:space="preserve">είτε  από αυτό  του </w:t>
      </w:r>
      <w:r w:rsidRPr="0079382D">
        <w:rPr>
          <w:rFonts w:ascii="Tahoma" w:hAnsi="Tahoma" w:cs="Tahoma"/>
          <w:b/>
          <w:w w:val="68"/>
          <w:sz w:val="20"/>
          <w:szCs w:val="20"/>
          <w:lang w:val="el-GR"/>
        </w:rPr>
        <w:t xml:space="preserve">1995 </w:t>
      </w:r>
      <w:r w:rsidRPr="0079382D">
        <w:rPr>
          <w:rFonts w:ascii="Tahoma" w:hAnsi="Tahoma" w:cs="Tahoma"/>
          <w:b/>
          <w:w w:val="90"/>
          <w:sz w:val="20"/>
          <w:szCs w:val="20"/>
          <w:lang w:val="el-GR"/>
        </w:rPr>
        <w:t xml:space="preserve">εφαρμόστηκε  εσφαλμένα  </w:t>
      </w:r>
      <w:r w:rsidRPr="0079382D">
        <w:rPr>
          <w:rFonts w:ascii="Tahoma" w:hAnsi="Tahoma" w:cs="Tahoma"/>
          <w:bCs/>
          <w:w w:val="90"/>
          <w:sz w:val="20"/>
          <w:szCs w:val="20"/>
          <w:lang w:val="el-GR"/>
        </w:rPr>
        <w:t xml:space="preserve">επί του εδάφους  και συγκεκριμενα  κατα </w:t>
      </w:r>
      <w:r w:rsidRPr="0079382D">
        <w:rPr>
          <w:rFonts w:ascii="Tahoma" w:hAnsi="Tahoma" w:cs="Tahoma"/>
          <w:b/>
          <w:w w:val="90"/>
          <w:sz w:val="20"/>
          <w:szCs w:val="20"/>
          <w:lang w:val="el-GR"/>
        </w:rPr>
        <w:t>6 μ.</w:t>
      </w:r>
      <w:r w:rsidRPr="0079382D">
        <w:rPr>
          <w:rFonts w:ascii="Tahoma" w:hAnsi="Tahoma" w:cs="Tahoma"/>
          <w:bCs/>
          <w:w w:val="90"/>
          <w:sz w:val="20"/>
          <w:szCs w:val="20"/>
          <w:lang w:val="el-GR"/>
        </w:rPr>
        <w:t xml:space="preserve"> περίπου </w:t>
      </w:r>
      <w:r w:rsidRPr="0079382D">
        <w:rPr>
          <w:rFonts w:ascii="Tahoma" w:hAnsi="Tahoma" w:cs="Tahoma"/>
          <w:bCs/>
          <w:sz w:val="20"/>
          <w:szCs w:val="20"/>
          <w:lang w:val="el-GR"/>
        </w:rPr>
        <w:t xml:space="preserve">βορειότερα  σε σχεση με την ορθή θεση της  (υπενθυμίζουμε δε  ότι </w:t>
      </w:r>
      <w:r w:rsidRPr="0079382D">
        <w:rPr>
          <w:rFonts w:ascii="Tahoma" w:hAnsi="Tahoma" w:cs="Tahoma"/>
          <w:bCs/>
          <w:w w:val="90"/>
          <w:sz w:val="20"/>
          <w:szCs w:val="20"/>
          <w:lang w:val="el-GR"/>
        </w:rPr>
        <w:t xml:space="preserve">η βόρεια πλευρά της  παρέμεινε αμετάβλητη  και αποτελεί  για το λόγο αυτό </w:t>
      </w:r>
      <w:r w:rsidRPr="0079382D">
        <w:rPr>
          <w:rFonts w:ascii="Tahoma" w:hAnsi="Tahoma" w:cs="Tahoma"/>
          <w:bCs/>
          <w:w w:val="99"/>
          <w:sz w:val="20"/>
          <w:szCs w:val="20"/>
          <w:lang w:val="el-GR"/>
        </w:rPr>
        <w:t>το σταθερό στοιχείο αναφοράς  της όλης κατάστασης</w:t>
      </w:r>
      <w:r w:rsidRPr="0079382D">
        <w:rPr>
          <w:rFonts w:ascii="Tahoma" w:hAnsi="Tahoma" w:cs="Tahoma"/>
          <w:bCs/>
          <w:sz w:val="20"/>
          <w:szCs w:val="20"/>
          <w:lang w:val="el-GR"/>
        </w:rPr>
        <w:t>).</w:t>
      </w:r>
    </w:p>
    <w:p w:rsidR="00FE6F0F" w:rsidRPr="0079382D" w:rsidRDefault="00FE6F0F" w:rsidP="001F32C8">
      <w:pPr>
        <w:ind w:right="-96" w:firstLine="567"/>
        <w:jc w:val="both"/>
        <w:rPr>
          <w:rFonts w:ascii="Tahoma" w:hAnsi="Tahoma" w:cs="Tahoma"/>
          <w:w w:val="90"/>
          <w:sz w:val="20"/>
          <w:szCs w:val="20"/>
          <w:lang w:val="el-GR"/>
        </w:rPr>
      </w:pPr>
      <w:r w:rsidRPr="0079382D">
        <w:rPr>
          <w:rFonts w:ascii="Tahoma" w:hAnsi="Tahoma" w:cs="Tahoma"/>
          <w:b/>
          <w:bCs/>
          <w:sz w:val="20"/>
          <w:szCs w:val="20"/>
          <w:lang w:bidi="th-TH"/>
        </w:rPr>
        <w:t>b</w:t>
      </w:r>
      <w:r w:rsidRPr="0079382D">
        <w:rPr>
          <w:rFonts w:ascii="Tahoma" w:hAnsi="Tahoma" w:cs="Tahoma"/>
          <w:b/>
          <w:bCs/>
          <w:sz w:val="20"/>
          <w:szCs w:val="20"/>
          <w:lang w:val="el-GR" w:bidi="th-TH"/>
        </w:rPr>
        <w:t>.</w:t>
      </w:r>
      <w:r w:rsidRPr="0079382D">
        <w:rPr>
          <w:rFonts w:ascii="Tahoma" w:hAnsi="Tahoma" w:cs="Tahoma"/>
          <w:sz w:val="20"/>
          <w:szCs w:val="20"/>
          <w:lang w:val="el-GR" w:bidi="th-TH"/>
        </w:rPr>
        <w:t xml:space="preserve"> </w:t>
      </w:r>
      <w:r w:rsidRPr="0079382D">
        <w:rPr>
          <w:rFonts w:ascii="Tahoma" w:hAnsi="Tahoma" w:cs="Tahoma"/>
          <w:w w:val="98"/>
          <w:sz w:val="20"/>
          <w:szCs w:val="20"/>
          <w:lang w:val="el-GR" w:bidi="th-TH"/>
        </w:rPr>
        <w:t xml:space="preserve">Το </w:t>
      </w:r>
      <w:r w:rsidRPr="0079382D">
        <w:rPr>
          <w:rFonts w:ascii="Tahoma" w:hAnsi="Tahoma" w:cs="Tahoma"/>
          <w:b/>
          <w:bCs/>
          <w:w w:val="98"/>
          <w:sz w:val="20"/>
          <w:szCs w:val="20"/>
          <w:lang w:val="el-GR" w:bidi="th-TH"/>
        </w:rPr>
        <w:t>σφάλμα</w:t>
      </w:r>
      <w:r w:rsidRPr="0079382D">
        <w:rPr>
          <w:rFonts w:ascii="Tahoma" w:hAnsi="Tahoma" w:cs="Tahoma"/>
          <w:w w:val="98"/>
          <w:sz w:val="20"/>
          <w:szCs w:val="20"/>
          <w:lang w:val="el-GR" w:bidi="th-TH"/>
        </w:rPr>
        <w:t xml:space="preserve"> αυτό  </w:t>
      </w:r>
      <w:r w:rsidRPr="0079382D">
        <w:rPr>
          <w:rFonts w:ascii="Tahoma" w:hAnsi="Tahoma" w:cs="Tahoma"/>
          <w:b/>
          <w:bCs/>
          <w:w w:val="98"/>
          <w:sz w:val="20"/>
          <w:szCs w:val="20"/>
          <w:lang w:val="el-GR" w:bidi="th-TH"/>
        </w:rPr>
        <w:t>οφείλεται</w:t>
      </w:r>
      <w:r w:rsidRPr="0079382D">
        <w:rPr>
          <w:rFonts w:ascii="Tahoma" w:hAnsi="Tahoma" w:cs="Tahoma"/>
          <w:w w:val="98"/>
          <w:sz w:val="20"/>
          <w:szCs w:val="20"/>
          <w:lang w:val="el-GR" w:bidi="th-TH"/>
        </w:rPr>
        <w:t xml:space="preserve">  στο </w:t>
      </w:r>
      <w:r w:rsidRPr="0079382D">
        <w:rPr>
          <w:rFonts w:ascii="Tahoma" w:hAnsi="Tahoma" w:cs="Tahoma"/>
          <w:b/>
          <w:bCs/>
          <w:w w:val="98"/>
          <w:sz w:val="20"/>
          <w:szCs w:val="20"/>
          <w:lang w:val="el-GR" w:bidi="th-TH"/>
        </w:rPr>
        <w:t>αντίστοιχο σφάλμα</w:t>
      </w:r>
      <w:r w:rsidRPr="0079382D">
        <w:rPr>
          <w:rFonts w:ascii="Tahoma" w:hAnsi="Tahoma" w:cs="Tahoma"/>
          <w:w w:val="98"/>
          <w:sz w:val="20"/>
          <w:szCs w:val="20"/>
          <w:lang w:val="el-GR" w:bidi="th-TH"/>
        </w:rPr>
        <w:t xml:space="preserve">  της (ως άνω) </w:t>
      </w:r>
      <w:r w:rsidRPr="0079382D">
        <w:rPr>
          <w:rFonts w:ascii="Tahoma" w:hAnsi="Tahoma" w:cs="Tahoma"/>
          <w:b/>
          <w:bCs/>
          <w:w w:val="98"/>
          <w:sz w:val="20"/>
          <w:szCs w:val="20"/>
          <w:lang w:val="el-GR" w:bidi="th-TH"/>
        </w:rPr>
        <w:t xml:space="preserve">διανομής </w:t>
      </w:r>
      <w:r w:rsidRPr="0079382D">
        <w:rPr>
          <w:rFonts w:ascii="Tahoma" w:hAnsi="Tahoma" w:cs="Tahoma"/>
          <w:w w:val="98"/>
          <w:sz w:val="20"/>
          <w:szCs w:val="20"/>
          <w:lang w:val="el-GR"/>
        </w:rPr>
        <w:t xml:space="preserve">με αποτέλεσμα  (όπως επεξηγήθηκε παραπάνω)  να τίθεται  εκ των πραγμάτων </w:t>
      </w:r>
      <w:r w:rsidRPr="0079382D">
        <w:rPr>
          <w:rFonts w:ascii="Tahoma" w:hAnsi="Tahoma" w:cs="Tahoma"/>
          <w:w w:val="85"/>
          <w:sz w:val="20"/>
          <w:szCs w:val="20"/>
          <w:lang w:val="el-GR"/>
        </w:rPr>
        <w:t xml:space="preserve">θέμα αυτοδίκαιης ακυρότητας  της </w:t>
      </w:r>
      <w:r w:rsidRPr="0079382D">
        <w:rPr>
          <w:rFonts w:ascii="Tahoma" w:hAnsi="Tahoma" w:cs="Tahoma"/>
          <w:b/>
          <w:w w:val="85"/>
          <w:sz w:val="20"/>
          <w:szCs w:val="20"/>
          <w:lang w:val="el-GR"/>
        </w:rPr>
        <w:t>κατάτμησης</w:t>
      </w:r>
      <w:r w:rsidRPr="0079382D">
        <w:rPr>
          <w:rFonts w:ascii="Tahoma" w:hAnsi="Tahoma" w:cs="Tahoma"/>
          <w:w w:val="85"/>
          <w:sz w:val="20"/>
          <w:szCs w:val="20"/>
          <w:lang w:val="el-GR"/>
        </w:rPr>
        <w:t xml:space="preserve">  της  </w:t>
      </w:r>
      <w:r w:rsidRPr="0079382D">
        <w:rPr>
          <w:rFonts w:ascii="Tahoma" w:hAnsi="Tahoma" w:cs="Tahoma"/>
          <w:b/>
          <w:bCs/>
          <w:w w:val="85"/>
          <w:sz w:val="20"/>
          <w:szCs w:val="20"/>
          <w:lang w:val="el-GR"/>
        </w:rPr>
        <w:t>αρχικής  κ.μ. 694 γ</w:t>
      </w:r>
      <w:r w:rsidRPr="0079382D">
        <w:rPr>
          <w:rFonts w:ascii="Tahoma" w:hAnsi="Tahoma" w:cs="Tahoma"/>
          <w:b/>
          <w:w w:val="85"/>
          <w:sz w:val="20"/>
          <w:szCs w:val="20"/>
          <w:lang w:val="el-GR"/>
        </w:rPr>
        <w:t xml:space="preserve">αιών Τριαντών </w:t>
      </w:r>
      <w:r w:rsidRPr="0079382D">
        <w:rPr>
          <w:rFonts w:ascii="Tahoma" w:hAnsi="Tahoma" w:cs="Tahoma"/>
          <w:w w:val="90"/>
          <w:sz w:val="20"/>
          <w:szCs w:val="20"/>
          <w:lang w:val="el-GR"/>
        </w:rPr>
        <w:t xml:space="preserve">και  της </w:t>
      </w:r>
      <w:r w:rsidRPr="0079382D">
        <w:rPr>
          <w:rFonts w:ascii="Tahoma" w:hAnsi="Tahoma" w:cs="Tahoma"/>
          <w:b/>
          <w:w w:val="90"/>
          <w:sz w:val="20"/>
          <w:szCs w:val="20"/>
          <w:lang w:val="el-GR"/>
        </w:rPr>
        <w:t>μεταβίβασης</w:t>
      </w:r>
      <w:r w:rsidRPr="0079382D">
        <w:rPr>
          <w:rFonts w:ascii="Tahoma" w:hAnsi="Tahoma" w:cs="Tahoma"/>
          <w:w w:val="90"/>
          <w:sz w:val="20"/>
          <w:szCs w:val="20"/>
          <w:lang w:val="el-GR"/>
        </w:rPr>
        <w:t xml:space="preserve">  όλων  των </w:t>
      </w:r>
      <w:r w:rsidRPr="0079382D">
        <w:rPr>
          <w:rFonts w:ascii="Tahoma" w:hAnsi="Tahoma" w:cs="Tahoma"/>
          <w:b/>
          <w:w w:val="90"/>
          <w:sz w:val="20"/>
          <w:szCs w:val="20"/>
          <w:lang w:val="el-GR"/>
        </w:rPr>
        <w:t>υπομερίδων</w:t>
      </w:r>
      <w:r w:rsidRPr="0079382D">
        <w:rPr>
          <w:rFonts w:ascii="Tahoma" w:hAnsi="Tahoma" w:cs="Tahoma"/>
          <w:bCs/>
          <w:w w:val="90"/>
          <w:sz w:val="20"/>
          <w:szCs w:val="20"/>
          <w:lang w:val="el-GR"/>
        </w:rPr>
        <w:t xml:space="preserve"> της.</w:t>
      </w:r>
    </w:p>
    <w:p w:rsidR="00FE6F0F" w:rsidRPr="0079382D" w:rsidRDefault="00FE6F0F" w:rsidP="001F32C8">
      <w:pPr>
        <w:autoSpaceDE w:val="0"/>
        <w:autoSpaceDN w:val="0"/>
        <w:adjustRightInd w:val="0"/>
        <w:ind w:right="-96" w:firstLine="567"/>
        <w:jc w:val="both"/>
        <w:rPr>
          <w:rFonts w:ascii="Tahoma" w:hAnsi="Tahoma" w:cs="Tahoma"/>
          <w:bCs/>
          <w:w w:val="75"/>
          <w:sz w:val="20"/>
          <w:szCs w:val="20"/>
          <w:lang w:val="el-GR"/>
        </w:rPr>
      </w:pPr>
      <w:r w:rsidRPr="0079382D">
        <w:rPr>
          <w:rFonts w:ascii="Tahoma" w:hAnsi="Tahoma" w:cs="Tahoma"/>
          <w:b/>
          <w:sz w:val="20"/>
          <w:szCs w:val="20"/>
          <w:lang w:bidi="th-TH"/>
        </w:rPr>
        <w:t>c</w:t>
      </w:r>
      <w:r w:rsidRPr="0079382D">
        <w:rPr>
          <w:rFonts w:ascii="Tahoma" w:hAnsi="Tahoma" w:cs="Tahoma"/>
          <w:b/>
          <w:sz w:val="20"/>
          <w:szCs w:val="20"/>
          <w:lang w:val="el-GR"/>
        </w:rPr>
        <w:t>.</w:t>
      </w:r>
      <w:r w:rsidRPr="0079382D">
        <w:rPr>
          <w:rFonts w:ascii="Tahoma" w:hAnsi="Tahoma" w:cs="Tahoma"/>
          <w:sz w:val="20"/>
          <w:szCs w:val="20"/>
          <w:lang w:val="el-GR"/>
        </w:rPr>
        <w:t xml:space="preserve"> </w:t>
      </w:r>
      <w:r w:rsidRPr="0079382D">
        <w:rPr>
          <w:rFonts w:ascii="Tahoma" w:hAnsi="Tahoma" w:cs="Tahoma"/>
          <w:bCs/>
          <w:sz w:val="20"/>
          <w:szCs w:val="20"/>
          <w:lang w:val="el-GR"/>
        </w:rPr>
        <w:t xml:space="preserve">Η ως άνω  </w:t>
      </w:r>
      <w:r w:rsidRPr="0079382D">
        <w:rPr>
          <w:rFonts w:ascii="Tahoma" w:hAnsi="Tahoma" w:cs="Tahoma"/>
          <w:b/>
          <w:bCs/>
          <w:sz w:val="20"/>
          <w:szCs w:val="20"/>
          <w:lang w:val="el-GR"/>
        </w:rPr>
        <w:t>διαμορφωθείσα</w:t>
      </w:r>
      <w:r w:rsidRPr="0079382D">
        <w:rPr>
          <w:rFonts w:ascii="Tahoma" w:hAnsi="Tahoma" w:cs="Tahoma"/>
          <w:bCs/>
          <w:sz w:val="20"/>
          <w:szCs w:val="20"/>
          <w:lang w:val="el-GR"/>
        </w:rPr>
        <w:t xml:space="preserve"> </w:t>
      </w:r>
      <w:r w:rsidRPr="0079382D">
        <w:rPr>
          <w:rFonts w:ascii="Tahoma" w:hAnsi="Tahoma" w:cs="Tahoma"/>
          <w:b/>
          <w:sz w:val="20"/>
          <w:szCs w:val="20"/>
          <w:lang w:val="el-GR"/>
        </w:rPr>
        <w:t xml:space="preserve">κατάσταση  </w:t>
      </w:r>
      <w:r w:rsidRPr="0079382D">
        <w:rPr>
          <w:rFonts w:ascii="Tahoma" w:hAnsi="Tahoma" w:cs="Tahoma"/>
          <w:sz w:val="20"/>
          <w:szCs w:val="20"/>
          <w:lang w:val="el-GR"/>
        </w:rPr>
        <w:t xml:space="preserve"> </w:t>
      </w:r>
      <w:r w:rsidRPr="0079382D">
        <w:rPr>
          <w:rFonts w:ascii="Tahoma" w:hAnsi="Tahoma" w:cs="Tahoma"/>
          <w:b/>
          <w:sz w:val="20"/>
          <w:szCs w:val="20"/>
          <w:lang w:val="el-GR"/>
        </w:rPr>
        <w:t xml:space="preserve">συνιστά  </w:t>
      </w:r>
      <w:r w:rsidRPr="0079382D">
        <w:rPr>
          <w:rFonts w:ascii="Tahoma" w:hAnsi="Tahoma" w:cs="Tahoma"/>
          <w:sz w:val="20"/>
          <w:szCs w:val="20"/>
          <w:lang w:val="el-GR"/>
        </w:rPr>
        <w:t xml:space="preserve">προφανή  </w:t>
      </w:r>
      <w:r w:rsidRPr="0079382D">
        <w:rPr>
          <w:rFonts w:ascii="Tahoma" w:hAnsi="Tahoma" w:cs="Tahoma"/>
          <w:b/>
          <w:sz w:val="20"/>
          <w:szCs w:val="20"/>
          <w:lang w:val="el-GR"/>
        </w:rPr>
        <w:t xml:space="preserve">α σ υ μ φ ω ν ί α </w:t>
      </w:r>
      <w:r w:rsidRPr="0079382D">
        <w:rPr>
          <w:rFonts w:ascii="Tahoma" w:hAnsi="Tahoma" w:cs="Tahoma"/>
          <w:w w:val="92"/>
          <w:sz w:val="20"/>
          <w:szCs w:val="20"/>
          <w:lang w:val="el-GR"/>
        </w:rPr>
        <w:t xml:space="preserve">μεταξύ  του </w:t>
      </w:r>
      <w:r w:rsidRPr="0079382D">
        <w:rPr>
          <w:rFonts w:ascii="Tahoma" w:hAnsi="Tahoma" w:cs="Tahoma"/>
          <w:b/>
          <w:w w:val="92"/>
          <w:sz w:val="20"/>
          <w:szCs w:val="20"/>
          <w:lang w:val="el-GR"/>
        </w:rPr>
        <w:t>εγκεκριμένου σχεδίου</w:t>
      </w:r>
      <w:r w:rsidRPr="0079382D">
        <w:rPr>
          <w:rFonts w:ascii="Tahoma" w:hAnsi="Tahoma" w:cs="Tahoma"/>
          <w:w w:val="92"/>
          <w:sz w:val="20"/>
          <w:szCs w:val="20"/>
          <w:lang w:val="el-GR"/>
        </w:rPr>
        <w:t xml:space="preserve">  και  </w:t>
      </w:r>
      <w:r w:rsidRPr="0079382D">
        <w:rPr>
          <w:rFonts w:ascii="Tahoma" w:hAnsi="Tahoma" w:cs="Tahoma"/>
          <w:b/>
          <w:w w:val="92"/>
          <w:sz w:val="20"/>
          <w:szCs w:val="20"/>
          <w:lang w:val="el-GR"/>
        </w:rPr>
        <w:t>εκείνου</w:t>
      </w:r>
      <w:r w:rsidRPr="0079382D">
        <w:rPr>
          <w:rFonts w:ascii="Tahoma" w:hAnsi="Tahoma" w:cs="Tahoma"/>
          <w:w w:val="92"/>
          <w:sz w:val="20"/>
          <w:szCs w:val="20"/>
          <w:lang w:val="el-GR"/>
        </w:rPr>
        <w:t xml:space="preserve">  που </w:t>
      </w:r>
      <w:r w:rsidRPr="0079382D">
        <w:rPr>
          <w:rFonts w:ascii="Tahoma" w:hAnsi="Tahoma" w:cs="Tahoma"/>
          <w:b/>
          <w:w w:val="92"/>
          <w:sz w:val="20"/>
          <w:szCs w:val="20"/>
          <w:lang w:val="el-GR"/>
        </w:rPr>
        <w:t>εφαρμόστηκε</w:t>
      </w:r>
      <w:r w:rsidRPr="0079382D">
        <w:rPr>
          <w:rFonts w:ascii="Tahoma" w:hAnsi="Tahoma" w:cs="Tahoma"/>
          <w:w w:val="92"/>
          <w:sz w:val="20"/>
          <w:szCs w:val="20"/>
          <w:lang w:val="el-GR"/>
        </w:rPr>
        <w:t xml:space="preserve">  στο </w:t>
      </w:r>
      <w:r w:rsidRPr="0079382D">
        <w:rPr>
          <w:rFonts w:ascii="Tahoma" w:hAnsi="Tahoma" w:cs="Tahoma"/>
          <w:b/>
          <w:w w:val="92"/>
          <w:sz w:val="20"/>
          <w:szCs w:val="20"/>
          <w:lang w:val="el-GR"/>
        </w:rPr>
        <w:t xml:space="preserve">έδαφος </w:t>
      </w:r>
      <w:r w:rsidRPr="0079382D">
        <w:rPr>
          <w:rFonts w:ascii="Tahoma" w:hAnsi="Tahoma" w:cs="Tahoma"/>
          <w:b/>
          <w:sz w:val="20"/>
          <w:szCs w:val="20"/>
          <w:lang w:val="el-GR"/>
        </w:rPr>
        <w:t>[</w:t>
      </w:r>
      <w:r w:rsidRPr="0079382D">
        <w:rPr>
          <w:rFonts w:ascii="Tahoma" w:hAnsi="Tahoma" w:cs="Tahoma"/>
          <w:w w:val="88"/>
          <w:sz w:val="20"/>
          <w:szCs w:val="20"/>
          <w:lang w:val="el-GR"/>
        </w:rPr>
        <w:t xml:space="preserve">σύμφωνα  με την </w:t>
      </w:r>
      <w:r w:rsidRPr="0079382D">
        <w:rPr>
          <w:rFonts w:ascii="Tahoma" w:hAnsi="Tahoma" w:cs="Tahoma"/>
          <w:b/>
          <w:w w:val="88"/>
          <w:sz w:val="20"/>
          <w:szCs w:val="20"/>
          <w:lang w:val="el-GR"/>
        </w:rPr>
        <w:t xml:space="preserve">ορολογία  </w:t>
      </w:r>
      <w:r w:rsidRPr="0079382D">
        <w:rPr>
          <w:rFonts w:ascii="Tahoma" w:hAnsi="Tahoma" w:cs="Tahoma"/>
          <w:w w:val="88"/>
          <w:sz w:val="20"/>
          <w:szCs w:val="20"/>
          <w:lang w:val="el-GR"/>
        </w:rPr>
        <w:t xml:space="preserve">του ως ανω  </w:t>
      </w:r>
      <w:r w:rsidRPr="0079382D">
        <w:rPr>
          <w:rFonts w:ascii="Tahoma" w:hAnsi="Tahoma" w:cs="Tahoma"/>
          <w:b/>
          <w:w w:val="88"/>
          <w:sz w:val="20"/>
          <w:szCs w:val="20"/>
          <w:lang w:val="el-GR"/>
        </w:rPr>
        <w:t xml:space="preserve">Π.Δ. 14-07-1999 </w:t>
      </w:r>
      <w:r w:rsidRPr="0079382D">
        <w:rPr>
          <w:rFonts w:ascii="Tahoma" w:hAnsi="Tahoma" w:cs="Tahoma"/>
          <w:w w:val="88"/>
          <w:sz w:val="20"/>
          <w:szCs w:val="20"/>
          <w:lang w:val="el-GR"/>
        </w:rPr>
        <w:t>(</w:t>
      </w:r>
      <w:r w:rsidRPr="0079382D">
        <w:rPr>
          <w:rFonts w:ascii="Tahoma" w:hAnsi="Tahoma" w:cs="Tahoma"/>
          <w:b/>
          <w:w w:val="88"/>
          <w:sz w:val="20"/>
          <w:szCs w:val="20"/>
          <w:lang w:val="el-GR"/>
        </w:rPr>
        <w:t>ΦΕΚ 580Δ’/27-07-1999</w:t>
      </w:r>
      <w:r w:rsidRPr="0079382D">
        <w:rPr>
          <w:rFonts w:ascii="Tahoma" w:hAnsi="Tahoma" w:cs="Tahoma"/>
          <w:w w:val="88"/>
          <w:sz w:val="20"/>
          <w:szCs w:val="20"/>
          <w:lang w:val="el-GR"/>
        </w:rPr>
        <w:t xml:space="preserve">), </w:t>
      </w:r>
      <w:r w:rsidRPr="0079382D">
        <w:rPr>
          <w:rFonts w:ascii="Tahoma" w:hAnsi="Tahoma" w:cs="Tahoma"/>
          <w:w w:val="75"/>
          <w:sz w:val="20"/>
          <w:szCs w:val="20"/>
          <w:lang w:val="el-GR"/>
        </w:rPr>
        <w:t xml:space="preserve">με θέμα </w:t>
      </w:r>
      <w:r w:rsidRPr="0079382D">
        <w:rPr>
          <w:rFonts w:ascii="Tahoma" w:hAnsi="Tahoma" w:cs="Tahoma"/>
          <w:bCs/>
          <w:iCs/>
          <w:w w:val="73"/>
          <w:sz w:val="20"/>
          <w:szCs w:val="20"/>
          <w:lang w:val="el-GR"/>
        </w:rPr>
        <w:t>«Κώδικας Βασικής Πολεοδομικής Νομοθεσίας»</w:t>
      </w:r>
      <w:r w:rsidRPr="0079382D">
        <w:rPr>
          <w:rFonts w:ascii="Tahoma" w:hAnsi="Tahoma" w:cs="Tahoma"/>
          <w:b/>
          <w:bCs/>
          <w:w w:val="75"/>
          <w:sz w:val="20"/>
          <w:szCs w:val="20"/>
          <w:lang w:val="el-GR"/>
        </w:rPr>
        <w:t xml:space="preserve"> </w:t>
      </w:r>
      <w:r w:rsidRPr="0079382D">
        <w:rPr>
          <w:rFonts w:ascii="Tahoma" w:hAnsi="Tahoma" w:cs="Tahoma"/>
          <w:w w:val="75"/>
          <w:sz w:val="20"/>
          <w:szCs w:val="20"/>
          <w:lang w:val="el-GR"/>
        </w:rPr>
        <w:t xml:space="preserve">και συγκεκριμένα  σύμφωνα  με το </w:t>
      </w:r>
      <w:r w:rsidRPr="0079382D">
        <w:rPr>
          <w:rFonts w:ascii="Tahoma" w:hAnsi="Tahoma" w:cs="Tahoma"/>
          <w:b/>
          <w:bCs/>
          <w:w w:val="75"/>
          <w:sz w:val="20"/>
          <w:szCs w:val="20"/>
          <w:lang w:val="el-GR"/>
        </w:rPr>
        <w:t xml:space="preserve">άρθρο 156 </w:t>
      </w:r>
      <w:r w:rsidRPr="0079382D">
        <w:rPr>
          <w:rFonts w:ascii="Tahoma" w:hAnsi="Tahoma" w:cs="Tahoma"/>
          <w:w w:val="75"/>
          <w:sz w:val="20"/>
          <w:szCs w:val="20"/>
          <w:lang w:val="el-GR"/>
        </w:rPr>
        <w:t>αυτού</w:t>
      </w:r>
      <w:r w:rsidRPr="0079382D">
        <w:rPr>
          <w:rFonts w:ascii="Tahoma" w:hAnsi="Tahoma" w:cs="Tahoma"/>
          <w:b/>
          <w:bCs/>
          <w:sz w:val="20"/>
          <w:szCs w:val="20"/>
          <w:lang w:val="el-GR"/>
        </w:rPr>
        <w:t>]</w:t>
      </w:r>
      <w:r w:rsidRPr="0079382D">
        <w:rPr>
          <w:rFonts w:ascii="Tahoma" w:hAnsi="Tahoma" w:cs="Tahoma"/>
          <w:w w:val="75"/>
          <w:sz w:val="20"/>
          <w:szCs w:val="20"/>
          <w:lang w:val="el-GR"/>
        </w:rPr>
        <w:t>.</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r w:rsidRPr="0079382D">
        <w:rPr>
          <w:rFonts w:ascii="Tahoma" w:hAnsi="Tahoma" w:cs="Tahoma"/>
          <w:b/>
          <w:bCs/>
          <w:sz w:val="20"/>
          <w:szCs w:val="20"/>
        </w:rPr>
        <w:t>d</w:t>
      </w:r>
      <w:r w:rsidRPr="0079382D">
        <w:rPr>
          <w:rFonts w:ascii="Tahoma" w:hAnsi="Tahoma" w:cs="Tahoma"/>
          <w:b/>
          <w:bCs/>
          <w:sz w:val="20"/>
          <w:szCs w:val="20"/>
          <w:lang w:val="el-GR"/>
        </w:rPr>
        <w:t>.</w:t>
      </w:r>
      <w:r w:rsidRPr="0079382D">
        <w:rPr>
          <w:rFonts w:ascii="Tahoma" w:hAnsi="Tahoma" w:cs="Tahoma"/>
          <w:bCs/>
          <w:sz w:val="20"/>
          <w:szCs w:val="20"/>
          <w:lang w:val="el-GR"/>
        </w:rPr>
        <w:t xml:space="preserve"> </w:t>
      </w:r>
      <w:r w:rsidRPr="0079382D">
        <w:rPr>
          <w:rFonts w:ascii="Tahoma" w:hAnsi="Tahoma" w:cs="Tahoma"/>
          <w:bCs/>
          <w:w w:val="94"/>
          <w:sz w:val="20"/>
          <w:szCs w:val="20"/>
          <w:lang w:val="el-GR"/>
        </w:rPr>
        <w:t xml:space="preserve">Για τη </w:t>
      </w:r>
      <w:r w:rsidRPr="0079382D">
        <w:rPr>
          <w:rFonts w:ascii="Tahoma" w:hAnsi="Tahoma" w:cs="Tahoma"/>
          <w:b/>
          <w:bCs/>
          <w:w w:val="94"/>
          <w:sz w:val="20"/>
          <w:szCs w:val="20"/>
          <w:lang w:val="el-GR"/>
        </w:rPr>
        <w:t>θεραπεία</w:t>
      </w:r>
      <w:r w:rsidRPr="0079382D">
        <w:rPr>
          <w:rFonts w:ascii="Tahoma" w:hAnsi="Tahoma" w:cs="Tahoma"/>
          <w:bCs/>
          <w:w w:val="94"/>
          <w:sz w:val="20"/>
          <w:szCs w:val="20"/>
          <w:lang w:val="el-GR"/>
        </w:rPr>
        <w:t xml:space="preserve">  της </w:t>
      </w:r>
      <w:r w:rsidRPr="0079382D">
        <w:rPr>
          <w:rFonts w:ascii="Tahoma" w:hAnsi="Tahoma" w:cs="Tahoma"/>
          <w:b/>
          <w:bCs/>
          <w:w w:val="94"/>
          <w:sz w:val="20"/>
          <w:szCs w:val="20"/>
          <w:lang w:val="el-GR"/>
        </w:rPr>
        <w:t>ασυμφωνίας</w:t>
      </w:r>
      <w:r w:rsidRPr="0079382D">
        <w:rPr>
          <w:rFonts w:ascii="Tahoma" w:hAnsi="Tahoma" w:cs="Tahoma"/>
          <w:bCs/>
          <w:w w:val="94"/>
          <w:sz w:val="20"/>
          <w:szCs w:val="20"/>
          <w:lang w:val="el-GR"/>
        </w:rPr>
        <w:t xml:space="preserve"> αυτής  </w:t>
      </w:r>
      <w:r w:rsidRPr="0079382D">
        <w:rPr>
          <w:rFonts w:ascii="Tahoma" w:hAnsi="Tahoma" w:cs="Tahoma"/>
          <w:w w:val="94"/>
          <w:sz w:val="20"/>
          <w:szCs w:val="20"/>
          <w:lang w:val="el-GR"/>
        </w:rPr>
        <w:t xml:space="preserve">επιβάλλεται </w:t>
      </w:r>
      <w:r w:rsidRPr="0079382D">
        <w:rPr>
          <w:rFonts w:ascii="Tahoma" w:hAnsi="Tahoma" w:cs="Tahoma"/>
          <w:b/>
          <w:bCs/>
          <w:w w:val="94"/>
          <w:sz w:val="20"/>
          <w:szCs w:val="20"/>
          <w:lang w:val="el-GR"/>
        </w:rPr>
        <w:t xml:space="preserve"> </w:t>
      </w:r>
      <w:r w:rsidRPr="0079382D">
        <w:rPr>
          <w:rFonts w:ascii="Tahoma" w:hAnsi="Tahoma" w:cs="Tahoma"/>
          <w:w w:val="94"/>
          <w:sz w:val="20"/>
          <w:szCs w:val="20"/>
          <w:lang w:val="el-GR"/>
        </w:rPr>
        <w:t>«</w:t>
      </w:r>
      <w:r w:rsidRPr="0079382D">
        <w:rPr>
          <w:rFonts w:ascii="Tahoma" w:hAnsi="Tahoma" w:cs="Tahoma"/>
          <w:b/>
          <w:bCs/>
          <w:w w:val="94"/>
          <w:sz w:val="20"/>
          <w:szCs w:val="20"/>
          <w:lang w:val="el-GR"/>
        </w:rPr>
        <w:t>διόρθωση</w:t>
      </w:r>
      <w:r w:rsidRPr="0079382D">
        <w:rPr>
          <w:rFonts w:ascii="Tahoma" w:hAnsi="Tahoma" w:cs="Tahoma"/>
          <w:w w:val="94"/>
          <w:sz w:val="20"/>
          <w:szCs w:val="20"/>
          <w:lang w:val="el-GR"/>
        </w:rPr>
        <w:t>»</w:t>
      </w:r>
      <w:r w:rsidRPr="0079382D">
        <w:rPr>
          <w:rFonts w:ascii="Tahoma" w:hAnsi="Tahoma" w:cs="Tahoma"/>
          <w:b/>
          <w:bCs/>
          <w:w w:val="94"/>
          <w:sz w:val="20"/>
          <w:szCs w:val="20"/>
          <w:lang w:val="el-GR"/>
        </w:rPr>
        <w:t xml:space="preserve">  </w:t>
      </w:r>
      <w:r w:rsidRPr="0079382D">
        <w:rPr>
          <w:rFonts w:ascii="Tahoma" w:hAnsi="Tahoma" w:cs="Tahoma"/>
          <w:bCs/>
          <w:w w:val="94"/>
          <w:sz w:val="20"/>
          <w:szCs w:val="20"/>
          <w:lang w:val="el-GR"/>
        </w:rPr>
        <w:t xml:space="preserve">του </w:t>
      </w:r>
      <w:r w:rsidRPr="0079382D">
        <w:rPr>
          <w:rFonts w:ascii="Tahoma" w:hAnsi="Tahoma" w:cs="Tahoma"/>
          <w:b/>
          <w:bCs/>
          <w:w w:val="94"/>
          <w:sz w:val="20"/>
          <w:szCs w:val="20"/>
          <w:lang w:val="el-GR"/>
        </w:rPr>
        <w:t xml:space="preserve">σχεδίου </w:t>
      </w:r>
      <w:r w:rsidRPr="0079382D">
        <w:rPr>
          <w:rFonts w:ascii="Tahoma" w:hAnsi="Tahoma" w:cs="Tahoma"/>
          <w:bCs/>
          <w:w w:val="98"/>
          <w:sz w:val="20"/>
          <w:szCs w:val="20"/>
          <w:lang w:val="el-GR"/>
        </w:rPr>
        <w:t xml:space="preserve">δηλαδή  </w:t>
      </w:r>
      <w:r w:rsidRPr="0079382D">
        <w:rPr>
          <w:rFonts w:ascii="Tahoma" w:hAnsi="Tahoma" w:cs="Tahoma"/>
          <w:b/>
          <w:bCs/>
          <w:w w:val="98"/>
          <w:sz w:val="20"/>
          <w:szCs w:val="20"/>
          <w:lang w:val="el-GR"/>
        </w:rPr>
        <w:t>συναρμογή</w:t>
      </w:r>
      <w:r w:rsidRPr="0079382D">
        <w:rPr>
          <w:rFonts w:ascii="Tahoma" w:hAnsi="Tahoma" w:cs="Tahoma"/>
          <w:bCs/>
          <w:w w:val="98"/>
          <w:sz w:val="20"/>
          <w:szCs w:val="20"/>
          <w:lang w:val="el-GR"/>
        </w:rPr>
        <w:t xml:space="preserve">  του </w:t>
      </w:r>
      <w:r w:rsidRPr="0079382D">
        <w:rPr>
          <w:rFonts w:ascii="Tahoma" w:hAnsi="Tahoma" w:cs="Tahoma"/>
          <w:b/>
          <w:bCs/>
          <w:w w:val="98"/>
          <w:sz w:val="20"/>
          <w:szCs w:val="20"/>
          <w:lang w:val="el-GR"/>
        </w:rPr>
        <w:t xml:space="preserve">τμήματος </w:t>
      </w:r>
      <w:r w:rsidRPr="0079382D">
        <w:rPr>
          <w:rFonts w:ascii="Tahoma" w:hAnsi="Tahoma" w:cs="Tahoma"/>
          <w:bCs/>
          <w:w w:val="98"/>
          <w:sz w:val="20"/>
          <w:szCs w:val="20"/>
          <w:lang w:val="el-GR"/>
        </w:rPr>
        <w:t xml:space="preserve"> του σχεδίου  που </w:t>
      </w:r>
      <w:r w:rsidRPr="0079382D">
        <w:rPr>
          <w:rFonts w:ascii="Tahoma" w:hAnsi="Tahoma" w:cs="Tahoma"/>
          <w:b/>
          <w:bCs/>
          <w:w w:val="98"/>
          <w:sz w:val="20"/>
          <w:szCs w:val="20"/>
          <w:lang w:val="el-GR"/>
        </w:rPr>
        <w:t xml:space="preserve">εφαρμόστηκε εσφαλμένα </w:t>
      </w:r>
      <w:r w:rsidRPr="0079382D">
        <w:rPr>
          <w:rFonts w:ascii="Tahoma" w:hAnsi="Tahoma" w:cs="Tahoma"/>
          <w:bCs/>
          <w:sz w:val="20"/>
          <w:szCs w:val="20"/>
          <w:lang w:val="el-GR"/>
        </w:rPr>
        <w:t xml:space="preserve">με το </w:t>
      </w:r>
      <w:r w:rsidRPr="0079382D">
        <w:rPr>
          <w:rFonts w:ascii="Tahoma" w:hAnsi="Tahoma" w:cs="Tahoma"/>
          <w:b/>
          <w:bCs/>
          <w:sz w:val="20"/>
          <w:szCs w:val="20"/>
          <w:lang w:val="el-GR"/>
        </w:rPr>
        <w:t>υπόλοιπο σχέδιο</w:t>
      </w:r>
      <w:r w:rsidRPr="0079382D">
        <w:rPr>
          <w:rFonts w:ascii="Tahoma" w:hAnsi="Tahoma" w:cs="Tahoma"/>
          <w:bCs/>
          <w:sz w:val="20"/>
          <w:szCs w:val="20"/>
          <w:lang w:val="el-GR"/>
        </w:rPr>
        <w:t xml:space="preserve"> (που </w:t>
      </w:r>
      <w:r w:rsidRPr="0079382D">
        <w:rPr>
          <w:rFonts w:ascii="Tahoma" w:hAnsi="Tahoma" w:cs="Tahoma"/>
          <w:b/>
          <w:bCs/>
          <w:sz w:val="20"/>
          <w:szCs w:val="20"/>
          <w:lang w:val="el-GR"/>
        </w:rPr>
        <w:t>εφαρμόστηκε ορθά</w:t>
      </w:r>
      <w:r w:rsidRPr="0079382D">
        <w:rPr>
          <w:rFonts w:ascii="Tahoma" w:hAnsi="Tahoma" w:cs="Tahoma"/>
          <w:bCs/>
          <w:sz w:val="20"/>
          <w:szCs w:val="20"/>
          <w:lang w:val="el-GR"/>
        </w:rPr>
        <w:t xml:space="preserve">),  ενέργεια  που γίνεται </w:t>
      </w:r>
      <w:r w:rsidRPr="0079382D">
        <w:rPr>
          <w:rFonts w:ascii="Tahoma" w:hAnsi="Tahoma" w:cs="Tahoma"/>
          <w:bCs/>
          <w:w w:val="85"/>
          <w:sz w:val="20"/>
          <w:szCs w:val="20"/>
          <w:lang w:val="el-GR"/>
        </w:rPr>
        <w:t xml:space="preserve">είτε  με </w:t>
      </w:r>
      <w:r w:rsidRPr="0079382D">
        <w:rPr>
          <w:rFonts w:ascii="Tahoma" w:hAnsi="Tahoma" w:cs="Tahoma"/>
          <w:b/>
          <w:bCs/>
          <w:w w:val="85"/>
          <w:sz w:val="20"/>
          <w:szCs w:val="20"/>
          <w:lang w:val="el-GR"/>
        </w:rPr>
        <w:t xml:space="preserve">απλή διόρθωση </w:t>
      </w:r>
      <w:r w:rsidRPr="0079382D">
        <w:rPr>
          <w:rFonts w:ascii="Tahoma" w:hAnsi="Tahoma" w:cs="Tahoma"/>
          <w:bCs/>
          <w:w w:val="85"/>
          <w:sz w:val="20"/>
          <w:szCs w:val="20"/>
          <w:lang w:val="el-GR"/>
        </w:rPr>
        <w:t xml:space="preserve"> είτε  με </w:t>
      </w:r>
      <w:r w:rsidRPr="0079382D">
        <w:rPr>
          <w:rFonts w:ascii="Tahoma" w:hAnsi="Tahoma" w:cs="Tahoma"/>
          <w:b/>
          <w:bCs/>
          <w:w w:val="85"/>
          <w:sz w:val="20"/>
          <w:szCs w:val="20"/>
          <w:lang w:val="el-GR"/>
        </w:rPr>
        <w:t xml:space="preserve">τροποποίηση  </w:t>
      </w:r>
      <w:r w:rsidRPr="0079382D">
        <w:rPr>
          <w:rFonts w:ascii="Tahoma" w:hAnsi="Tahoma" w:cs="Tahoma"/>
          <w:bCs/>
          <w:w w:val="85"/>
          <w:sz w:val="20"/>
          <w:szCs w:val="20"/>
          <w:lang w:val="el-GR"/>
        </w:rPr>
        <w:t xml:space="preserve">του </w:t>
      </w:r>
      <w:r w:rsidRPr="0079382D">
        <w:rPr>
          <w:rFonts w:ascii="Tahoma" w:hAnsi="Tahoma" w:cs="Tahoma"/>
          <w:b/>
          <w:bCs/>
          <w:w w:val="85"/>
          <w:sz w:val="20"/>
          <w:szCs w:val="20"/>
          <w:lang w:val="el-GR"/>
        </w:rPr>
        <w:t xml:space="preserve">σχεδίου </w:t>
      </w:r>
      <w:r w:rsidRPr="0079382D">
        <w:rPr>
          <w:rFonts w:ascii="Tahoma" w:hAnsi="Tahoma" w:cs="Tahoma"/>
          <w:bCs/>
          <w:w w:val="85"/>
          <w:sz w:val="20"/>
          <w:szCs w:val="20"/>
          <w:lang w:val="el-GR"/>
        </w:rPr>
        <w:t xml:space="preserve"> (όπως άλλωστε  προτρέπει </w:t>
      </w:r>
      <w:r w:rsidRPr="0079382D">
        <w:rPr>
          <w:rFonts w:ascii="Tahoma" w:hAnsi="Tahoma" w:cs="Tahoma"/>
          <w:bCs/>
          <w:sz w:val="20"/>
          <w:szCs w:val="20"/>
          <w:lang w:val="el-GR"/>
        </w:rPr>
        <w:t>η νομοθεσία,  ανάλογα με την έκτασή της υφιστάμενης «ανωμαλίας»)</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p>
    <w:p w:rsidR="00FE6F0F" w:rsidRPr="0079382D" w:rsidRDefault="00FE6F0F" w:rsidP="001F32C8">
      <w:pPr>
        <w:ind w:right="-96" w:firstLine="567"/>
        <w:jc w:val="both"/>
        <w:rPr>
          <w:rFonts w:ascii="Tahoma" w:hAnsi="Tahoma" w:cs="Tahoma"/>
          <w:w w:val="72"/>
          <w:sz w:val="20"/>
          <w:szCs w:val="20"/>
          <w:lang w:val="el-GR" w:bidi="th-TH"/>
        </w:rPr>
      </w:pPr>
      <w:r w:rsidRPr="0079382D">
        <w:rPr>
          <w:rFonts w:ascii="Tahoma" w:hAnsi="Tahoma" w:cs="Tahoma"/>
          <w:b/>
          <w:w w:val="75"/>
          <w:sz w:val="20"/>
          <w:szCs w:val="20"/>
          <w:lang w:val="el-GR"/>
        </w:rPr>
        <w:lastRenderedPageBreak/>
        <w:t xml:space="preserve">10. </w:t>
      </w:r>
      <w:r w:rsidRPr="0079382D">
        <w:rPr>
          <w:rFonts w:ascii="Tahoma" w:hAnsi="Tahoma" w:cs="Tahoma"/>
          <w:b/>
          <w:sz w:val="20"/>
          <w:szCs w:val="20"/>
          <w:lang w:val="el-GR"/>
        </w:rPr>
        <w:t xml:space="preserve">Α. α. </w:t>
      </w:r>
      <w:r w:rsidRPr="0079382D">
        <w:rPr>
          <w:rFonts w:ascii="Tahoma" w:hAnsi="Tahoma" w:cs="Tahoma"/>
          <w:w w:val="95"/>
          <w:sz w:val="20"/>
          <w:szCs w:val="20"/>
          <w:lang w:val="el-GR"/>
        </w:rPr>
        <w:t xml:space="preserve">Τις </w:t>
      </w:r>
      <w:r w:rsidRPr="0079382D">
        <w:rPr>
          <w:rFonts w:ascii="Tahoma" w:hAnsi="Tahoma" w:cs="Tahoma"/>
          <w:b/>
          <w:bCs/>
          <w:w w:val="95"/>
          <w:sz w:val="20"/>
          <w:szCs w:val="20"/>
          <w:lang w:val="el-GR" w:bidi="th-TH"/>
        </w:rPr>
        <w:t xml:space="preserve">πολεοδομικές </w:t>
      </w:r>
      <w:r w:rsidRPr="0079382D">
        <w:rPr>
          <w:rFonts w:ascii="Tahoma" w:hAnsi="Tahoma" w:cs="Tahoma"/>
          <w:b/>
          <w:w w:val="95"/>
          <w:sz w:val="20"/>
          <w:szCs w:val="20"/>
          <w:lang w:val="el-GR"/>
        </w:rPr>
        <w:t>διατάξεις</w:t>
      </w:r>
      <w:r w:rsidRPr="0079382D">
        <w:rPr>
          <w:rFonts w:ascii="Tahoma" w:hAnsi="Tahoma" w:cs="Tahoma"/>
          <w:w w:val="95"/>
          <w:sz w:val="20"/>
          <w:szCs w:val="20"/>
          <w:lang w:val="el-GR"/>
        </w:rPr>
        <w:t xml:space="preserve">  </w:t>
      </w:r>
      <w:r w:rsidRPr="0079382D">
        <w:rPr>
          <w:rFonts w:ascii="Tahoma" w:hAnsi="Tahoma" w:cs="Tahoma"/>
          <w:bCs/>
          <w:w w:val="95"/>
          <w:sz w:val="20"/>
          <w:szCs w:val="20"/>
          <w:lang w:val="el-GR" w:bidi="th-TH"/>
        </w:rPr>
        <w:t xml:space="preserve">που </w:t>
      </w:r>
      <w:r w:rsidRPr="0079382D">
        <w:rPr>
          <w:rFonts w:ascii="Tahoma" w:hAnsi="Tahoma" w:cs="Tahoma"/>
          <w:b/>
          <w:w w:val="95"/>
          <w:sz w:val="20"/>
          <w:szCs w:val="20"/>
          <w:lang w:val="el-GR"/>
        </w:rPr>
        <w:t>περιέχονται</w:t>
      </w:r>
      <w:r w:rsidRPr="0079382D">
        <w:rPr>
          <w:rFonts w:ascii="Tahoma" w:hAnsi="Tahoma" w:cs="Tahoma"/>
          <w:w w:val="95"/>
          <w:sz w:val="20"/>
          <w:szCs w:val="20"/>
          <w:lang w:val="el-GR"/>
        </w:rPr>
        <w:t xml:space="preserve">  </w:t>
      </w:r>
      <w:r w:rsidRPr="0079382D">
        <w:rPr>
          <w:rFonts w:ascii="Tahoma" w:hAnsi="Tahoma" w:cs="Tahoma"/>
          <w:bCs/>
          <w:w w:val="95"/>
          <w:sz w:val="20"/>
          <w:szCs w:val="20"/>
          <w:lang w:val="el-GR" w:bidi="th-TH"/>
        </w:rPr>
        <w:t>στο</w:t>
      </w:r>
      <w:r w:rsidRPr="0079382D">
        <w:rPr>
          <w:rFonts w:ascii="Tahoma" w:hAnsi="Tahoma" w:cs="Tahoma"/>
          <w:w w:val="95"/>
          <w:sz w:val="20"/>
          <w:szCs w:val="20"/>
          <w:lang w:val="el-GR" w:bidi="th-TH"/>
        </w:rPr>
        <w:t xml:space="preserve"> </w:t>
      </w:r>
      <w:r w:rsidRPr="0079382D">
        <w:rPr>
          <w:rFonts w:ascii="Tahoma" w:hAnsi="Tahoma" w:cs="Tahoma"/>
          <w:b/>
          <w:bCs/>
          <w:w w:val="95"/>
          <w:sz w:val="20"/>
          <w:szCs w:val="20"/>
          <w:lang w:val="el-GR" w:bidi="th-TH"/>
        </w:rPr>
        <w:t xml:space="preserve"> Π Α Ρ Α Ρ Τ Η Μ Α </w:t>
      </w:r>
      <w:r w:rsidRPr="0079382D">
        <w:rPr>
          <w:rFonts w:ascii="Tahoma" w:hAnsi="Tahoma" w:cs="Tahoma"/>
          <w:b/>
          <w:w w:val="95"/>
          <w:sz w:val="20"/>
          <w:szCs w:val="20"/>
          <w:lang w:val="el-GR" w:bidi="th-TH"/>
        </w:rPr>
        <w:t xml:space="preserve"> Δ</w:t>
      </w:r>
      <w:r w:rsidRPr="0079382D">
        <w:rPr>
          <w:rFonts w:ascii="Tahoma" w:hAnsi="Tahoma" w:cs="Tahoma"/>
          <w:bCs/>
          <w:w w:val="95"/>
          <w:sz w:val="20"/>
          <w:szCs w:val="20"/>
          <w:lang w:val="el-GR" w:bidi="th-TH"/>
        </w:rPr>
        <w:t>, με θέμα</w:t>
      </w:r>
      <w:r w:rsidRPr="0079382D">
        <w:rPr>
          <w:rFonts w:ascii="Tahoma" w:hAnsi="Tahoma" w:cs="Tahoma"/>
          <w:w w:val="95"/>
          <w:sz w:val="20"/>
          <w:szCs w:val="20"/>
          <w:lang w:val="el-GR"/>
        </w:rPr>
        <w:t xml:space="preserve">: </w:t>
      </w:r>
      <w:r w:rsidRPr="0079382D">
        <w:rPr>
          <w:rFonts w:ascii="Tahoma" w:hAnsi="Tahoma" w:cs="Tahoma"/>
          <w:bCs/>
          <w:sz w:val="20"/>
          <w:szCs w:val="20"/>
          <w:lang w:val="el-GR" w:bidi="th-TH"/>
        </w:rPr>
        <w:t>«</w:t>
      </w:r>
      <w:r w:rsidRPr="0079382D">
        <w:rPr>
          <w:rFonts w:ascii="Tahoma" w:hAnsi="Tahoma" w:cs="Tahoma"/>
          <w:bCs/>
          <w:w w:val="95"/>
          <w:sz w:val="20"/>
          <w:szCs w:val="20"/>
          <w:lang w:val="el-GR" w:bidi="th-TH"/>
        </w:rPr>
        <w:t xml:space="preserve">Πολεοδομικές διατάξεις  περί  απαίτησης περίφραξης οικοπέδων» </w:t>
      </w:r>
      <w:r w:rsidRPr="0079382D">
        <w:rPr>
          <w:rFonts w:ascii="Tahoma" w:hAnsi="Tahoma" w:cs="Tahoma"/>
          <w:b/>
          <w:sz w:val="20"/>
          <w:szCs w:val="20"/>
          <w:lang w:val="el-GR"/>
        </w:rPr>
        <w:t>β.</w:t>
      </w:r>
      <w:r w:rsidRPr="0079382D">
        <w:rPr>
          <w:rFonts w:ascii="Tahoma" w:hAnsi="Tahoma" w:cs="Tahoma"/>
          <w:bCs/>
          <w:sz w:val="20"/>
          <w:szCs w:val="20"/>
          <w:lang w:val="el-GR"/>
        </w:rPr>
        <w:t xml:space="preserve"> </w:t>
      </w:r>
      <w:r w:rsidRPr="0079382D">
        <w:rPr>
          <w:rFonts w:ascii="Tahoma" w:hAnsi="Tahoma" w:cs="Tahoma"/>
          <w:bCs/>
          <w:w w:val="95"/>
          <w:sz w:val="20"/>
          <w:szCs w:val="20"/>
          <w:lang w:val="el-GR"/>
        </w:rPr>
        <w:t xml:space="preserve">Την εξέταση  των εν λόγω διαταξεων  σε </w:t>
      </w:r>
      <w:r w:rsidRPr="0079382D">
        <w:rPr>
          <w:rFonts w:ascii="Tahoma" w:hAnsi="Tahoma" w:cs="Tahoma"/>
          <w:b/>
          <w:w w:val="95"/>
          <w:sz w:val="20"/>
          <w:szCs w:val="20"/>
          <w:lang w:val="el-GR"/>
        </w:rPr>
        <w:t>συνδυασμό</w:t>
      </w:r>
      <w:r w:rsidRPr="0079382D">
        <w:rPr>
          <w:rFonts w:ascii="Tahoma" w:hAnsi="Tahoma" w:cs="Tahoma"/>
          <w:bCs/>
          <w:w w:val="95"/>
          <w:sz w:val="20"/>
          <w:szCs w:val="20"/>
          <w:lang w:val="el-GR"/>
        </w:rPr>
        <w:t xml:space="preserve">  με αυτές </w:t>
      </w:r>
      <w:r w:rsidRPr="0079382D">
        <w:rPr>
          <w:rFonts w:ascii="Tahoma" w:hAnsi="Tahoma" w:cs="Tahoma"/>
          <w:bCs/>
          <w:w w:val="95"/>
          <w:sz w:val="20"/>
          <w:szCs w:val="20"/>
          <w:lang w:val="el-GR" w:bidi="th-TH"/>
        </w:rPr>
        <w:t xml:space="preserve">που </w:t>
      </w:r>
      <w:r w:rsidRPr="0079382D">
        <w:rPr>
          <w:rFonts w:ascii="Tahoma" w:hAnsi="Tahoma" w:cs="Tahoma"/>
          <w:b/>
          <w:w w:val="95"/>
          <w:sz w:val="20"/>
          <w:szCs w:val="20"/>
          <w:lang w:val="el-GR"/>
        </w:rPr>
        <w:t xml:space="preserve">περιέχονται </w:t>
      </w:r>
      <w:r w:rsidRPr="0079382D">
        <w:rPr>
          <w:rFonts w:ascii="Tahoma" w:hAnsi="Tahoma" w:cs="Tahoma"/>
          <w:bCs/>
          <w:w w:val="95"/>
          <w:sz w:val="20"/>
          <w:szCs w:val="20"/>
          <w:lang w:val="el-GR" w:bidi="th-TH"/>
        </w:rPr>
        <w:t>στο</w:t>
      </w:r>
      <w:r w:rsidRPr="0079382D">
        <w:rPr>
          <w:rFonts w:ascii="Tahoma" w:hAnsi="Tahoma" w:cs="Tahoma"/>
          <w:w w:val="95"/>
          <w:sz w:val="20"/>
          <w:szCs w:val="20"/>
          <w:lang w:val="el-GR" w:bidi="th-TH"/>
        </w:rPr>
        <w:t xml:space="preserve"> ως άνω </w:t>
      </w:r>
      <w:r w:rsidRPr="0079382D">
        <w:rPr>
          <w:rFonts w:ascii="Tahoma" w:hAnsi="Tahoma" w:cs="Tahoma"/>
          <w:b/>
          <w:bCs/>
          <w:w w:val="95"/>
          <w:sz w:val="20"/>
          <w:szCs w:val="20"/>
          <w:lang w:val="el-GR" w:bidi="th-TH"/>
        </w:rPr>
        <w:t xml:space="preserve"> Π Α Ρ Α Ρ Τ Η Μ Α </w:t>
      </w:r>
      <w:r w:rsidRPr="0079382D">
        <w:rPr>
          <w:rFonts w:ascii="Tahoma" w:hAnsi="Tahoma" w:cs="Tahoma"/>
          <w:b/>
          <w:w w:val="95"/>
          <w:sz w:val="20"/>
          <w:szCs w:val="20"/>
          <w:lang w:val="el-GR" w:bidi="th-TH"/>
        </w:rPr>
        <w:t xml:space="preserve"> Β</w:t>
      </w:r>
      <w:r w:rsidRPr="0079382D">
        <w:rPr>
          <w:rFonts w:ascii="Tahoma" w:hAnsi="Tahoma" w:cs="Tahoma"/>
          <w:bCs/>
          <w:w w:val="95"/>
          <w:sz w:val="20"/>
          <w:szCs w:val="20"/>
          <w:lang w:val="el-GR" w:bidi="th-TH"/>
        </w:rPr>
        <w:t xml:space="preserve">  (</w:t>
      </w:r>
      <w:r w:rsidRPr="0079382D">
        <w:rPr>
          <w:rFonts w:ascii="Tahoma" w:hAnsi="Tahoma" w:cs="Tahoma"/>
          <w:bCs/>
          <w:sz w:val="20"/>
          <w:szCs w:val="20"/>
          <w:lang w:val="el-GR" w:bidi="th-TH"/>
        </w:rPr>
        <w:t xml:space="preserve">που περιέχει  τις διαταξεις  περί ασυμφωνίας μεταξύ  εγκεκριμένου σχεδίου  και  της εφαρμογής του  στο έδαφος), </w:t>
      </w:r>
      <w:r w:rsidRPr="0079382D">
        <w:rPr>
          <w:rFonts w:ascii="Tahoma" w:hAnsi="Tahoma" w:cs="Tahoma"/>
          <w:bCs/>
          <w:w w:val="95"/>
          <w:sz w:val="20"/>
          <w:szCs w:val="20"/>
          <w:lang w:val="el-GR" w:bidi="th-TH"/>
        </w:rPr>
        <w:t xml:space="preserve">και συγκεκριμενα  σε </w:t>
      </w:r>
      <w:r w:rsidRPr="0079382D">
        <w:rPr>
          <w:rFonts w:ascii="Tahoma" w:hAnsi="Tahoma" w:cs="Tahoma"/>
          <w:b/>
          <w:w w:val="95"/>
          <w:sz w:val="20"/>
          <w:szCs w:val="20"/>
          <w:lang w:val="el-GR" w:bidi="th-TH"/>
        </w:rPr>
        <w:t>συνδυασμό</w:t>
      </w:r>
      <w:r w:rsidRPr="0079382D">
        <w:rPr>
          <w:rFonts w:ascii="Tahoma" w:hAnsi="Tahoma" w:cs="Tahoma"/>
          <w:bCs/>
          <w:w w:val="95"/>
          <w:sz w:val="20"/>
          <w:szCs w:val="20"/>
          <w:lang w:val="el-GR" w:bidi="th-TH"/>
        </w:rPr>
        <w:t xml:space="preserve">  με τις </w:t>
      </w:r>
      <w:r w:rsidRPr="0079382D">
        <w:rPr>
          <w:rFonts w:ascii="Tahoma" w:hAnsi="Tahoma" w:cs="Tahoma"/>
          <w:bCs/>
          <w:w w:val="95"/>
          <w:sz w:val="20"/>
          <w:szCs w:val="20"/>
          <w:lang w:val="el-GR"/>
        </w:rPr>
        <w:t xml:space="preserve">παραγράφους </w:t>
      </w:r>
      <w:r w:rsidRPr="0079382D">
        <w:rPr>
          <w:rFonts w:ascii="Tahoma" w:hAnsi="Tahoma" w:cs="Tahoma"/>
          <w:b/>
          <w:bCs/>
          <w:w w:val="95"/>
          <w:sz w:val="20"/>
          <w:szCs w:val="20"/>
          <w:lang w:val="el-GR"/>
        </w:rPr>
        <w:t>1.</w:t>
      </w:r>
      <w:r w:rsidRPr="0079382D">
        <w:rPr>
          <w:rFonts w:ascii="Tahoma" w:hAnsi="Tahoma" w:cs="Tahoma"/>
          <w:bCs/>
          <w:w w:val="95"/>
          <w:sz w:val="20"/>
          <w:szCs w:val="20"/>
          <w:lang w:val="el-GR"/>
        </w:rPr>
        <w:t xml:space="preserve"> και </w:t>
      </w:r>
      <w:r w:rsidRPr="0079382D">
        <w:rPr>
          <w:rFonts w:ascii="Tahoma" w:hAnsi="Tahoma" w:cs="Tahoma"/>
          <w:b/>
          <w:bCs/>
          <w:w w:val="95"/>
          <w:sz w:val="20"/>
          <w:szCs w:val="20"/>
          <w:lang w:val="el-GR"/>
        </w:rPr>
        <w:t>5.</w:t>
      </w:r>
      <w:r w:rsidRPr="0079382D">
        <w:rPr>
          <w:rFonts w:ascii="Tahoma" w:hAnsi="Tahoma" w:cs="Tahoma"/>
          <w:bCs/>
          <w:w w:val="95"/>
          <w:sz w:val="20"/>
          <w:szCs w:val="20"/>
          <w:lang w:val="el-GR"/>
        </w:rPr>
        <w:t xml:space="preserve"> του </w:t>
      </w:r>
      <w:r w:rsidRPr="0079382D">
        <w:rPr>
          <w:rFonts w:ascii="Tahoma" w:hAnsi="Tahoma" w:cs="Tahoma"/>
          <w:b/>
          <w:bCs/>
          <w:w w:val="95"/>
          <w:sz w:val="20"/>
          <w:szCs w:val="20"/>
          <w:lang w:val="el-GR"/>
        </w:rPr>
        <w:t xml:space="preserve">άρθρου 157 </w:t>
      </w:r>
      <w:r w:rsidRPr="0079382D">
        <w:rPr>
          <w:rFonts w:ascii="Tahoma" w:hAnsi="Tahoma" w:cs="Tahoma"/>
          <w:bCs/>
          <w:w w:val="72"/>
          <w:sz w:val="20"/>
          <w:szCs w:val="20"/>
          <w:lang w:val="el-GR"/>
        </w:rPr>
        <w:t xml:space="preserve">του  </w:t>
      </w:r>
      <w:r w:rsidRPr="0079382D">
        <w:rPr>
          <w:rFonts w:ascii="Tahoma" w:hAnsi="Tahoma" w:cs="Tahoma"/>
          <w:b/>
          <w:w w:val="72"/>
          <w:sz w:val="20"/>
          <w:szCs w:val="20"/>
          <w:lang w:val="el-GR" w:bidi="th-TH"/>
        </w:rPr>
        <w:t>Κώδικα Βασικής Πολεοδομικής Νομοθεσίας [</w:t>
      </w:r>
      <w:r w:rsidRPr="0079382D">
        <w:rPr>
          <w:rFonts w:ascii="Tahoma" w:hAnsi="Tahoma" w:cs="Tahoma"/>
          <w:bCs/>
          <w:w w:val="72"/>
          <w:sz w:val="20"/>
          <w:szCs w:val="20"/>
          <w:lang w:val="el-GR" w:bidi="th-TH"/>
        </w:rPr>
        <w:t>δηλαδή  του</w:t>
      </w:r>
      <w:r w:rsidRPr="0079382D">
        <w:rPr>
          <w:rFonts w:ascii="Tahoma" w:hAnsi="Tahoma" w:cs="Tahoma"/>
          <w:w w:val="72"/>
          <w:sz w:val="20"/>
          <w:szCs w:val="20"/>
          <w:lang w:val="el-GR" w:bidi="th-TH"/>
        </w:rPr>
        <w:t xml:space="preserve">  </w:t>
      </w:r>
      <w:r w:rsidRPr="0079382D">
        <w:rPr>
          <w:rFonts w:ascii="Tahoma" w:hAnsi="Tahoma" w:cs="Tahoma"/>
          <w:b/>
          <w:bCs/>
          <w:w w:val="72"/>
          <w:sz w:val="20"/>
          <w:szCs w:val="20"/>
          <w:lang w:val="el-GR" w:bidi="th-TH"/>
        </w:rPr>
        <w:t xml:space="preserve">Π.Δ. 14-07-1999 </w:t>
      </w:r>
      <w:r w:rsidRPr="0079382D">
        <w:rPr>
          <w:rFonts w:ascii="Tahoma" w:hAnsi="Tahoma" w:cs="Tahoma"/>
          <w:w w:val="72"/>
          <w:sz w:val="20"/>
          <w:szCs w:val="20"/>
          <w:lang w:val="el-GR" w:bidi="th-TH"/>
        </w:rPr>
        <w:t>(</w:t>
      </w:r>
      <w:r w:rsidRPr="0079382D">
        <w:rPr>
          <w:rFonts w:ascii="Tahoma" w:hAnsi="Tahoma" w:cs="Tahoma"/>
          <w:b/>
          <w:bCs/>
          <w:w w:val="72"/>
          <w:sz w:val="20"/>
          <w:szCs w:val="20"/>
          <w:lang w:val="el-GR" w:bidi="th-TH"/>
        </w:rPr>
        <w:t>Φ.Ε.Κ. 580Δ’/27-07-1999</w:t>
      </w:r>
      <w:r w:rsidRPr="0079382D">
        <w:rPr>
          <w:rFonts w:ascii="Tahoma" w:hAnsi="Tahoma" w:cs="Tahoma"/>
          <w:w w:val="72"/>
          <w:sz w:val="20"/>
          <w:szCs w:val="20"/>
          <w:lang w:val="el-GR" w:bidi="th-TH"/>
        </w:rPr>
        <w:t>)</w:t>
      </w:r>
      <w:r w:rsidRPr="0079382D">
        <w:rPr>
          <w:rFonts w:ascii="Tahoma" w:hAnsi="Tahoma" w:cs="Tahoma"/>
          <w:b/>
          <w:bCs/>
          <w:w w:val="72"/>
          <w:sz w:val="20"/>
          <w:szCs w:val="20"/>
          <w:lang w:val="el-GR" w:bidi="th-TH"/>
        </w:rPr>
        <w:t>].</w:t>
      </w:r>
    </w:p>
    <w:p w:rsidR="00FE6F0F" w:rsidRPr="0079382D" w:rsidRDefault="00FE6F0F" w:rsidP="001F32C8">
      <w:pPr>
        <w:ind w:right="-96" w:firstLine="567"/>
        <w:jc w:val="both"/>
        <w:rPr>
          <w:rFonts w:ascii="Tahoma" w:hAnsi="Tahoma" w:cs="Tahoma"/>
          <w:bCs/>
          <w:sz w:val="20"/>
          <w:szCs w:val="20"/>
          <w:lang w:val="el-GR" w:bidi="th-TH"/>
        </w:rPr>
      </w:pPr>
    </w:p>
    <w:p w:rsidR="00FE6F0F" w:rsidRPr="0079382D" w:rsidRDefault="00FE6F0F" w:rsidP="001F32C8">
      <w:pPr>
        <w:pStyle w:val="BodyText22"/>
        <w:ind w:left="0" w:right="-96" w:firstLine="567"/>
        <w:jc w:val="both"/>
        <w:rPr>
          <w:rFonts w:ascii="Tahoma" w:hAnsi="Tahoma" w:cs="Tahoma"/>
          <w:bCs/>
          <w:sz w:val="20"/>
        </w:rPr>
      </w:pPr>
      <w:r w:rsidRPr="0079382D">
        <w:rPr>
          <w:rFonts w:ascii="Tahoma" w:hAnsi="Tahoma" w:cs="Tahoma"/>
          <w:b/>
          <w:bCs/>
          <w:sz w:val="20"/>
        </w:rPr>
        <w:t>Β.</w:t>
      </w:r>
      <w:r w:rsidRPr="0079382D">
        <w:rPr>
          <w:rFonts w:ascii="Tahoma" w:hAnsi="Tahoma" w:cs="Tahoma"/>
          <w:bCs/>
          <w:sz w:val="20"/>
        </w:rPr>
        <w:t xml:space="preserve"> </w:t>
      </w:r>
      <w:r w:rsidRPr="0079382D">
        <w:rPr>
          <w:rFonts w:ascii="Tahoma" w:hAnsi="Tahoma" w:cs="Tahoma"/>
          <w:bCs/>
          <w:sz w:val="20"/>
          <w:lang w:eastAsia="en-US" w:bidi="th-TH"/>
        </w:rPr>
        <w:t xml:space="preserve">Το </w:t>
      </w:r>
      <w:r w:rsidRPr="0079382D">
        <w:rPr>
          <w:rFonts w:ascii="Tahoma" w:hAnsi="Tahoma" w:cs="Tahoma"/>
          <w:b/>
          <w:sz w:val="20"/>
          <w:lang w:eastAsia="en-US" w:bidi="th-TH"/>
        </w:rPr>
        <w:t>συμπερασμα</w:t>
      </w:r>
      <w:r w:rsidRPr="0079382D">
        <w:rPr>
          <w:rFonts w:ascii="Tahoma" w:hAnsi="Tahoma" w:cs="Tahoma"/>
          <w:bCs/>
          <w:sz w:val="20"/>
          <w:lang w:eastAsia="en-US" w:bidi="th-TH"/>
        </w:rPr>
        <w:t xml:space="preserve"> μας ότι</w:t>
      </w:r>
    </w:p>
    <w:p w:rsidR="00FE6F0F" w:rsidRPr="0079382D" w:rsidRDefault="00FE6F0F" w:rsidP="001F32C8">
      <w:pPr>
        <w:pStyle w:val="BodyText22"/>
        <w:ind w:left="0" w:right="-96" w:firstLine="567"/>
        <w:jc w:val="both"/>
        <w:rPr>
          <w:rFonts w:ascii="Tahoma" w:hAnsi="Tahoma" w:cs="Tahoma"/>
          <w:bCs/>
          <w:sz w:val="20"/>
        </w:rPr>
      </w:pPr>
      <w:r w:rsidRPr="0079382D">
        <w:rPr>
          <w:rFonts w:ascii="Tahoma" w:hAnsi="Tahoma" w:cs="Tahoma"/>
          <w:b/>
          <w:bCs/>
          <w:sz w:val="20"/>
        </w:rPr>
        <w:t>α.</w:t>
      </w:r>
      <w:r w:rsidRPr="0079382D">
        <w:rPr>
          <w:rFonts w:ascii="Tahoma" w:hAnsi="Tahoma" w:cs="Tahoma"/>
          <w:bCs/>
          <w:sz w:val="20"/>
        </w:rPr>
        <w:t xml:space="preserve"> Σύμφωνα με το </w:t>
      </w:r>
      <w:r w:rsidRPr="0079382D">
        <w:rPr>
          <w:rFonts w:ascii="Tahoma" w:hAnsi="Tahoma" w:cs="Tahoma"/>
          <w:b/>
          <w:sz w:val="20"/>
        </w:rPr>
        <w:t xml:space="preserve">Π.Δ. 12-04-1929 </w:t>
      </w:r>
      <w:r w:rsidRPr="0079382D">
        <w:rPr>
          <w:rFonts w:ascii="Tahoma" w:hAnsi="Tahoma" w:cs="Tahoma"/>
          <w:sz w:val="20"/>
        </w:rPr>
        <w:t>(</w:t>
      </w:r>
      <w:r w:rsidRPr="0079382D">
        <w:rPr>
          <w:rFonts w:ascii="Tahoma" w:hAnsi="Tahoma" w:cs="Tahoma"/>
          <w:b/>
          <w:sz w:val="20"/>
        </w:rPr>
        <w:t>Φ.Ε.Κ. 148Α’/18-04-1929</w:t>
      </w:r>
      <w:r w:rsidRPr="0079382D">
        <w:rPr>
          <w:rFonts w:ascii="Tahoma" w:hAnsi="Tahoma" w:cs="Tahoma"/>
          <w:sz w:val="20"/>
        </w:rPr>
        <w:t>)</w:t>
      </w:r>
    </w:p>
    <w:p w:rsidR="00FE6F0F" w:rsidRPr="0079382D" w:rsidRDefault="00FE6F0F" w:rsidP="001F32C8">
      <w:pPr>
        <w:pStyle w:val="BodyText22"/>
        <w:ind w:left="0" w:right="-96" w:firstLine="567"/>
        <w:jc w:val="both"/>
        <w:rPr>
          <w:rFonts w:ascii="Tahoma" w:hAnsi="Tahoma" w:cs="Tahoma"/>
          <w:bCs/>
          <w:w w:val="84"/>
          <w:sz w:val="20"/>
        </w:rPr>
      </w:pPr>
      <w:r w:rsidRPr="0079382D">
        <w:rPr>
          <w:rFonts w:ascii="Tahoma" w:hAnsi="Tahoma" w:cs="Tahoma"/>
          <w:b/>
          <w:bCs/>
          <w:sz w:val="20"/>
          <w:lang w:val="en-US"/>
        </w:rPr>
        <w:t>a</w:t>
      </w:r>
      <w:r w:rsidRPr="0079382D">
        <w:rPr>
          <w:rFonts w:ascii="Tahoma" w:hAnsi="Tahoma" w:cs="Tahoma"/>
          <w:b/>
          <w:bCs/>
          <w:sz w:val="20"/>
        </w:rPr>
        <w:t>.</w:t>
      </w:r>
      <w:r w:rsidRPr="0079382D">
        <w:rPr>
          <w:rFonts w:ascii="Tahoma" w:hAnsi="Tahoma" w:cs="Tahoma"/>
          <w:bCs/>
          <w:sz w:val="20"/>
        </w:rPr>
        <w:t xml:space="preserve"> </w:t>
      </w:r>
      <w:r w:rsidRPr="0079382D">
        <w:rPr>
          <w:rFonts w:ascii="Tahoma" w:hAnsi="Tahoma" w:cs="Tahoma"/>
          <w:bCs/>
          <w:w w:val="83"/>
          <w:sz w:val="20"/>
        </w:rPr>
        <w:t xml:space="preserve">Επιβάλλεται η περίφραξις των ακαλύπτων οικοπέδων των πόλεων κατά το πρόσωπον αυτών </w:t>
      </w:r>
      <w:r w:rsidRPr="0079382D">
        <w:rPr>
          <w:rFonts w:ascii="Tahoma" w:hAnsi="Tahoma" w:cs="Tahoma"/>
          <w:bCs/>
          <w:w w:val="84"/>
          <w:sz w:val="20"/>
        </w:rPr>
        <w:t>(εκτός αν  στο οικοδομικό τετραγωνο  δεν υφίσταται καμία οικοδομή  ή  περιτοίχισμα).</w:t>
      </w:r>
    </w:p>
    <w:p w:rsidR="00FE6F0F" w:rsidRPr="0079382D" w:rsidRDefault="00FE6F0F" w:rsidP="001F32C8">
      <w:pPr>
        <w:pStyle w:val="BodyText22"/>
        <w:ind w:left="0" w:right="-96" w:firstLine="567"/>
        <w:jc w:val="both"/>
        <w:rPr>
          <w:rFonts w:ascii="Tahoma" w:hAnsi="Tahoma" w:cs="Tahoma"/>
          <w:bCs/>
          <w:sz w:val="20"/>
        </w:rPr>
      </w:pPr>
      <w:r w:rsidRPr="0079382D">
        <w:rPr>
          <w:rFonts w:ascii="Tahoma" w:hAnsi="Tahoma" w:cs="Tahoma"/>
          <w:b/>
          <w:bCs/>
          <w:sz w:val="20"/>
          <w:lang w:val="en-US"/>
        </w:rPr>
        <w:t>b</w:t>
      </w:r>
      <w:r w:rsidRPr="0079382D">
        <w:rPr>
          <w:rFonts w:ascii="Tahoma" w:hAnsi="Tahoma" w:cs="Tahoma"/>
          <w:b/>
          <w:bCs/>
          <w:sz w:val="20"/>
        </w:rPr>
        <w:t>.</w:t>
      </w:r>
      <w:r w:rsidRPr="0079382D">
        <w:rPr>
          <w:rFonts w:ascii="Tahoma" w:hAnsi="Tahoma" w:cs="Tahoma"/>
          <w:bCs/>
          <w:sz w:val="20"/>
        </w:rPr>
        <w:t xml:space="preserve"> </w:t>
      </w:r>
      <w:r w:rsidRPr="0079382D">
        <w:rPr>
          <w:rFonts w:ascii="Tahoma" w:hAnsi="Tahoma" w:cs="Tahoma"/>
          <w:bCs/>
          <w:w w:val="88"/>
          <w:sz w:val="20"/>
        </w:rPr>
        <w:t xml:space="preserve">Η περίφραξη αυτή  στα κεντρικά τμήματα της πόλεως  πρέπει να έχει  μόνιμη μορφή </w:t>
      </w:r>
      <w:r w:rsidRPr="0079382D">
        <w:rPr>
          <w:rFonts w:ascii="Tahoma" w:hAnsi="Tahoma" w:cs="Tahoma"/>
          <w:bCs/>
          <w:sz w:val="20"/>
        </w:rPr>
        <w:t>και όμορφη εμφάνιση (περιτοίχισμα), ενώ στα απόκεντρα τμήματα δύναται να είναι και πρόχειρη (π.χ. από οπτόπλινθους κλπ.)</w:t>
      </w:r>
    </w:p>
    <w:p w:rsidR="00FE6F0F" w:rsidRPr="0079382D" w:rsidRDefault="00FE6F0F" w:rsidP="001F32C8">
      <w:pPr>
        <w:pStyle w:val="BodyText22"/>
        <w:ind w:left="0" w:right="-96" w:firstLine="567"/>
        <w:jc w:val="both"/>
        <w:rPr>
          <w:rFonts w:ascii="Tahoma" w:hAnsi="Tahoma" w:cs="Tahoma"/>
          <w:bCs/>
          <w:sz w:val="20"/>
        </w:rPr>
      </w:pPr>
      <w:r w:rsidRPr="0079382D">
        <w:rPr>
          <w:rFonts w:ascii="Tahoma" w:hAnsi="Tahoma" w:cs="Tahoma"/>
          <w:b/>
          <w:bCs/>
          <w:sz w:val="20"/>
          <w:lang w:val="en-US"/>
        </w:rPr>
        <w:t>c</w:t>
      </w:r>
      <w:r w:rsidRPr="0079382D">
        <w:rPr>
          <w:rFonts w:ascii="Tahoma" w:hAnsi="Tahoma" w:cs="Tahoma"/>
          <w:b/>
          <w:bCs/>
          <w:sz w:val="20"/>
        </w:rPr>
        <w:t>.</w:t>
      </w:r>
      <w:r w:rsidRPr="0079382D">
        <w:rPr>
          <w:rFonts w:ascii="Tahoma" w:hAnsi="Tahoma" w:cs="Tahoma"/>
          <w:bCs/>
          <w:sz w:val="20"/>
        </w:rPr>
        <w:t xml:space="preserve"> Η περίφραξη αυτή, σε περίπτωση εξαιρετικώς επειγούσης ανάγκης, </w:t>
      </w:r>
      <w:r w:rsidRPr="0079382D">
        <w:rPr>
          <w:rFonts w:ascii="Tahoma" w:hAnsi="Tahoma" w:cs="Tahoma"/>
          <w:bCs/>
          <w:w w:val="90"/>
          <w:sz w:val="20"/>
        </w:rPr>
        <w:t xml:space="preserve">επιτρέπεται να εκτελείται και προσωρινώς με οιονδήποτε άλλο πρόχειρο τρόπο </w:t>
      </w:r>
      <w:r w:rsidRPr="0079382D">
        <w:rPr>
          <w:rFonts w:ascii="Tahoma" w:hAnsi="Tahoma" w:cs="Tahoma"/>
          <w:bCs/>
          <w:sz w:val="20"/>
        </w:rPr>
        <w:t>που ικανοποιεί τους κανόνας υγιεινής (πχ. συρματοπλέγματα κλπ.).</w:t>
      </w:r>
    </w:p>
    <w:p w:rsidR="00FE6F0F" w:rsidRPr="0079382D" w:rsidRDefault="00FE6F0F" w:rsidP="001F32C8">
      <w:pPr>
        <w:pStyle w:val="BodyText22"/>
        <w:ind w:left="0" w:right="-96" w:firstLine="567"/>
        <w:jc w:val="both"/>
        <w:rPr>
          <w:rFonts w:ascii="Tahoma" w:hAnsi="Tahoma" w:cs="Tahoma"/>
          <w:bCs/>
          <w:w w:val="73"/>
          <w:sz w:val="20"/>
        </w:rPr>
      </w:pPr>
      <w:r w:rsidRPr="0079382D">
        <w:rPr>
          <w:rFonts w:ascii="Tahoma" w:hAnsi="Tahoma" w:cs="Tahoma"/>
          <w:b/>
          <w:bCs/>
          <w:sz w:val="20"/>
          <w:lang w:val="en-US"/>
        </w:rPr>
        <w:t>d</w:t>
      </w:r>
      <w:r w:rsidRPr="0079382D">
        <w:rPr>
          <w:rFonts w:ascii="Tahoma" w:hAnsi="Tahoma" w:cs="Tahoma"/>
          <w:b/>
          <w:bCs/>
          <w:sz w:val="20"/>
        </w:rPr>
        <w:t>.</w:t>
      </w:r>
      <w:r w:rsidRPr="0079382D">
        <w:rPr>
          <w:rFonts w:ascii="Tahoma" w:hAnsi="Tahoma" w:cs="Tahoma"/>
          <w:bCs/>
          <w:sz w:val="20"/>
        </w:rPr>
        <w:t xml:space="preserve"> </w:t>
      </w:r>
      <w:r w:rsidRPr="0079382D">
        <w:rPr>
          <w:rFonts w:ascii="Tahoma" w:hAnsi="Tahoma" w:cs="Tahoma"/>
          <w:b/>
          <w:bCs/>
          <w:sz w:val="20"/>
          <w:lang w:val="en-US"/>
        </w:rPr>
        <w:t>d</w:t>
      </w:r>
      <w:r w:rsidRPr="0079382D">
        <w:rPr>
          <w:rFonts w:ascii="Tahoma" w:hAnsi="Tahoma" w:cs="Tahoma"/>
          <w:b/>
          <w:bCs/>
          <w:sz w:val="20"/>
        </w:rPr>
        <w:t>1.</w:t>
      </w:r>
      <w:r w:rsidRPr="0079382D">
        <w:rPr>
          <w:rFonts w:ascii="Tahoma" w:hAnsi="Tahoma" w:cs="Tahoma"/>
          <w:bCs/>
          <w:sz w:val="20"/>
        </w:rPr>
        <w:t xml:space="preserve"> </w:t>
      </w:r>
      <w:r w:rsidRPr="0079382D">
        <w:rPr>
          <w:rFonts w:ascii="Tahoma" w:hAnsi="Tahoma" w:cs="Tahoma"/>
          <w:bCs/>
          <w:w w:val="98"/>
          <w:sz w:val="20"/>
        </w:rPr>
        <w:t xml:space="preserve">Η υποχρέωσις περιφράξεως οικοπέδου  υφίσταται  ακόμα και αν αυτά </w:t>
      </w:r>
      <w:r w:rsidRPr="0079382D">
        <w:rPr>
          <w:rFonts w:ascii="Tahoma" w:hAnsi="Tahoma" w:cs="Tahoma"/>
          <w:bCs/>
          <w:w w:val="73"/>
          <w:sz w:val="20"/>
        </w:rPr>
        <w:t>θα πρέπει υποχρεωτικά  να τακτοποιηθούν με όμορα  ή  να προσκυρωθούν μονομερώς  σε όμορα.</w:t>
      </w:r>
    </w:p>
    <w:p w:rsidR="00FE6F0F" w:rsidRPr="0079382D" w:rsidRDefault="00FE6F0F" w:rsidP="001F32C8">
      <w:pPr>
        <w:pStyle w:val="BodyText22"/>
        <w:ind w:left="0" w:right="-96" w:firstLine="567"/>
        <w:jc w:val="both"/>
        <w:rPr>
          <w:rFonts w:ascii="Tahoma" w:hAnsi="Tahoma" w:cs="Tahoma"/>
          <w:bCs/>
          <w:sz w:val="20"/>
        </w:rPr>
      </w:pPr>
      <w:r w:rsidRPr="0079382D">
        <w:rPr>
          <w:rFonts w:ascii="Tahoma" w:hAnsi="Tahoma" w:cs="Tahoma"/>
          <w:b/>
          <w:bCs/>
          <w:sz w:val="20"/>
          <w:lang w:val="en-US"/>
        </w:rPr>
        <w:t>d</w:t>
      </w:r>
      <w:r w:rsidRPr="0079382D">
        <w:rPr>
          <w:rFonts w:ascii="Tahoma" w:hAnsi="Tahoma" w:cs="Tahoma"/>
          <w:b/>
          <w:bCs/>
          <w:sz w:val="20"/>
        </w:rPr>
        <w:t>3.</w:t>
      </w:r>
      <w:r w:rsidRPr="0079382D">
        <w:rPr>
          <w:rFonts w:ascii="Tahoma" w:hAnsi="Tahoma" w:cs="Tahoma"/>
          <w:bCs/>
          <w:sz w:val="20"/>
        </w:rPr>
        <w:t xml:space="preserve"> </w:t>
      </w:r>
      <w:r w:rsidRPr="0079382D">
        <w:rPr>
          <w:rFonts w:ascii="Tahoma" w:hAnsi="Tahoma" w:cs="Tahoma"/>
          <w:bCs/>
          <w:w w:val="88"/>
          <w:sz w:val="20"/>
        </w:rPr>
        <w:t xml:space="preserve">Στις περιπτώσεις αυτές  οι ιδιοκτήτες  (των υποχρεωτικά τακτοποιουμενων </w:t>
      </w:r>
      <w:r w:rsidRPr="0079382D">
        <w:rPr>
          <w:rFonts w:ascii="Tahoma" w:hAnsi="Tahoma" w:cs="Tahoma"/>
          <w:bCs/>
          <w:w w:val="71"/>
          <w:sz w:val="20"/>
        </w:rPr>
        <w:t xml:space="preserve">ή μονομερώς προσκυρούμενων οικοπέδων)  οφείλουν μεν  να επιβαρυνθούν  τις δαπάνες περίφραξης </w:t>
      </w:r>
      <w:r w:rsidRPr="0079382D">
        <w:rPr>
          <w:rFonts w:ascii="Tahoma" w:hAnsi="Tahoma" w:cs="Tahoma"/>
          <w:bCs/>
          <w:sz w:val="20"/>
        </w:rPr>
        <w:t>αλλά δικαιουνται να αποζημιωθουν  για το μερος  της περίφραξης</w:t>
      </w:r>
    </w:p>
    <w:p w:rsidR="00FE6F0F" w:rsidRPr="0079382D" w:rsidRDefault="00FE6F0F" w:rsidP="001F32C8">
      <w:pPr>
        <w:pStyle w:val="BodyText22"/>
        <w:ind w:left="0" w:right="-96" w:firstLine="567"/>
        <w:jc w:val="both"/>
        <w:rPr>
          <w:rFonts w:ascii="Tahoma" w:hAnsi="Tahoma" w:cs="Tahoma"/>
          <w:bCs/>
          <w:w w:val="84"/>
          <w:sz w:val="20"/>
        </w:rPr>
      </w:pPr>
      <w:r w:rsidRPr="0079382D">
        <w:rPr>
          <w:rFonts w:ascii="Tahoma" w:hAnsi="Tahoma" w:cs="Tahoma"/>
          <w:bCs/>
          <w:w w:val="78"/>
          <w:sz w:val="20"/>
        </w:rPr>
        <w:t xml:space="preserve">που (λόγω τακτοποίησης ή μονομερούς προσκύρωσης) θα ενσωματωθούν σε όμορα οικόπεδα </w:t>
      </w:r>
      <w:r w:rsidRPr="0079382D">
        <w:rPr>
          <w:rFonts w:ascii="Tahoma" w:hAnsi="Tahoma" w:cs="Tahoma"/>
          <w:bCs/>
          <w:w w:val="80"/>
          <w:sz w:val="20"/>
        </w:rPr>
        <w:t xml:space="preserve">κατόπιν της σύνταξης της σχετικής πραξης τακτοποιησης ή μονομερούς προσκύρωσης </w:t>
      </w:r>
      <w:r w:rsidRPr="0079382D">
        <w:rPr>
          <w:rFonts w:ascii="Tahoma" w:hAnsi="Tahoma" w:cs="Tahoma"/>
          <w:bCs/>
          <w:w w:val="84"/>
          <w:sz w:val="20"/>
        </w:rPr>
        <w:t>(που δύναται να περιλαμβανει και τον αναλογισμό υποχρεωσεων λόγο ρυμοτομίας).</w:t>
      </w:r>
    </w:p>
    <w:p w:rsidR="00FE6F0F" w:rsidRPr="0079382D" w:rsidRDefault="00FE6F0F" w:rsidP="001F32C8">
      <w:pPr>
        <w:pStyle w:val="BodyText22"/>
        <w:ind w:left="0" w:right="-96" w:firstLine="567"/>
        <w:jc w:val="both"/>
        <w:rPr>
          <w:rFonts w:ascii="Tahoma" w:hAnsi="Tahoma" w:cs="Tahoma"/>
          <w:bCs/>
          <w:sz w:val="20"/>
        </w:rPr>
      </w:pPr>
    </w:p>
    <w:p w:rsidR="00FE6F0F" w:rsidRPr="0079382D" w:rsidRDefault="00FE6F0F" w:rsidP="001F32C8">
      <w:pPr>
        <w:pStyle w:val="BodyText22"/>
        <w:ind w:left="0" w:right="-96" w:firstLine="567"/>
        <w:jc w:val="both"/>
        <w:rPr>
          <w:rFonts w:ascii="Tahoma" w:hAnsi="Tahoma" w:cs="Tahoma"/>
          <w:bCs/>
          <w:w w:val="90"/>
          <w:sz w:val="20"/>
        </w:rPr>
      </w:pPr>
      <w:r w:rsidRPr="0079382D">
        <w:rPr>
          <w:rFonts w:ascii="Tahoma" w:hAnsi="Tahoma" w:cs="Tahoma"/>
          <w:b/>
          <w:sz w:val="20"/>
        </w:rPr>
        <w:t>β.</w:t>
      </w:r>
      <w:r w:rsidRPr="0079382D">
        <w:rPr>
          <w:rFonts w:ascii="Tahoma" w:hAnsi="Tahoma" w:cs="Tahoma"/>
          <w:bCs/>
          <w:sz w:val="20"/>
        </w:rPr>
        <w:t xml:space="preserve"> </w:t>
      </w:r>
      <w:r w:rsidRPr="0079382D">
        <w:rPr>
          <w:rFonts w:ascii="Tahoma" w:hAnsi="Tahoma" w:cs="Tahoma"/>
          <w:bCs/>
          <w:sz w:val="20"/>
          <w:lang w:eastAsia="en-US" w:bidi="th-TH"/>
        </w:rPr>
        <w:t xml:space="preserve">Σε περίπτωση  υποβολής  </w:t>
      </w:r>
      <w:r w:rsidRPr="0079382D">
        <w:rPr>
          <w:rFonts w:ascii="Tahoma" w:hAnsi="Tahoma" w:cs="Tahoma"/>
          <w:bCs/>
          <w:sz w:val="20"/>
        </w:rPr>
        <w:t xml:space="preserve">πρότασης τροποποίησης  ρυμοτομικού σχεδίου </w:t>
      </w:r>
      <w:r w:rsidRPr="0079382D">
        <w:rPr>
          <w:rFonts w:ascii="Tahoma" w:hAnsi="Tahoma" w:cs="Tahoma"/>
          <w:bCs/>
          <w:w w:val="85"/>
          <w:sz w:val="20"/>
        </w:rPr>
        <w:t xml:space="preserve">με σκοπό  </w:t>
      </w:r>
      <w:r w:rsidRPr="0079382D">
        <w:rPr>
          <w:rFonts w:ascii="Tahoma" w:hAnsi="Tahoma" w:cs="Tahoma"/>
          <w:bCs/>
          <w:w w:val="85"/>
          <w:sz w:val="20"/>
          <w:lang w:eastAsia="en-US" w:bidi="th-TH"/>
        </w:rPr>
        <w:t xml:space="preserve">τη θεραπεία  ασυμφωνίας μεταξύ  του σχεδίου  και  της εφαρμογής του  στο έδαφος </w:t>
      </w:r>
      <w:r w:rsidRPr="0079382D">
        <w:rPr>
          <w:rFonts w:ascii="Tahoma" w:hAnsi="Tahoma" w:cs="Tahoma"/>
          <w:bCs/>
          <w:w w:val="93"/>
          <w:sz w:val="20"/>
          <w:lang w:eastAsia="en-US" w:bidi="th-TH"/>
        </w:rPr>
        <w:t xml:space="preserve">με την οποία (πρόταση)  </w:t>
      </w:r>
      <w:r w:rsidRPr="0079382D">
        <w:rPr>
          <w:rFonts w:ascii="Tahoma" w:hAnsi="Tahoma" w:cs="Tahoma"/>
          <w:b/>
          <w:w w:val="93"/>
          <w:sz w:val="20"/>
          <w:lang w:eastAsia="en-US" w:bidi="th-TH"/>
        </w:rPr>
        <w:t>συμφωνούν</w:t>
      </w:r>
      <w:r w:rsidRPr="0079382D">
        <w:rPr>
          <w:rFonts w:ascii="Tahoma" w:hAnsi="Tahoma" w:cs="Tahoma"/>
          <w:bCs/>
          <w:w w:val="93"/>
          <w:sz w:val="20"/>
          <w:lang w:eastAsia="en-US" w:bidi="th-TH"/>
        </w:rPr>
        <w:t xml:space="preserve"> δεσμευτικά  </w:t>
      </w:r>
      <w:r w:rsidRPr="0079382D">
        <w:rPr>
          <w:rFonts w:ascii="Tahoma" w:hAnsi="Tahoma" w:cs="Tahoma"/>
          <w:b/>
          <w:w w:val="93"/>
          <w:sz w:val="20"/>
          <w:lang w:eastAsia="en-US" w:bidi="th-TH"/>
        </w:rPr>
        <w:t>όλοι</w:t>
      </w:r>
      <w:r w:rsidRPr="0079382D">
        <w:rPr>
          <w:rFonts w:ascii="Tahoma" w:hAnsi="Tahoma" w:cs="Tahoma"/>
          <w:bCs/>
          <w:w w:val="93"/>
          <w:sz w:val="20"/>
          <w:lang w:eastAsia="en-US" w:bidi="th-TH"/>
        </w:rPr>
        <w:t xml:space="preserve"> (ανεξαιρέτως) οι </w:t>
      </w:r>
      <w:r w:rsidRPr="0079382D">
        <w:rPr>
          <w:rFonts w:ascii="Tahoma" w:hAnsi="Tahoma" w:cs="Tahoma"/>
          <w:b/>
          <w:w w:val="93"/>
          <w:sz w:val="20"/>
          <w:lang w:eastAsia="en-US" w:bidi="th-TH"/>
        </w:rPr>
        <w:t xml:space="preserve">παρόδιοι </w:t>
      </w:r>
      <w:r w:rsidRPr="0079382D">
        <w:rPr>
          <w:rFonts w:ascii="Tahoma" w:hAnsi="Tahoma" w:cs="Tahoma"/>
          <w:bCs/>
          <w:w w:val="97"/>
          <w:sz w:val="20"/>
        </w:rPr>
        <w:t xml:space="preserve">υπάρχει τότε  η δυνατότητα  να τους χορηγηθούν  νόμιμες </w:t>
      </w:r>
      <w:r w:rsidRPr="0079382D">
        <w:rPr>
          <w:rFonts w:ascii="Tahoma" w:hAnsi="Tahoma" w:cs="Tahoma"/>
          <w:b/>
          <w:bCs/>
          <w:w w:val="97"/>
          <w:sz w:val="20"/>
        </w:rPr>
        <w:t xml:space="preserve">αδειες περιτοίχισης </w:t>
      </w:r>
      <w:r w:rsidRPr="0079382D">
        <w:rPr>
          <w:rFonts w:ascii="Tahoma" w:hAnsi="Tahoma" w:cs="Tahoma"/>
          <w:bCs/>
          <w:w w:val="90"/>
          <w:sz w:val="20"/>
        </w:rPr>
        <w:t xml:space="preserve">επί των (προτεινόμενων) ρυμοτομικών γραμμων  </w:t>
      </w:r>
      <w:r w:rsidRPr="0079382D">
        <w:rPr>
          <w:rFonts w:ascii="Tahoma" w:hAnsi="Tahoma" w:cs="Tahoma"/>
          <w:b/>
          <w:w w:val="90"/>
          <w:sz w:val="20"/>
        </w:rPr>
        <w:t>πρίν</w:t>
      </w:r>
      <w:r w:rsidRPr="0079382D">
        <w:rPr>
          <w:rFonts w:ascii="Tahoma" w:hAnsi="Tahoma" w:cs="Tahoma"/>
          <w:bCs/>
          <w:w w:val="90"/>
          <w:sz w:val="20"/>
        </w:rPr>
        <w:t xml:space="preserve">  την </w:t>
      </w:r>
      <w:r w:rsidRPr="0079382D">
        <w:rPr>
          <w:rFonts w:ascii="Tahoma" w:hAnsi="Tahoma" w:cs="Tahoma"/>
          <w:b/>
          <w:w w:val="90"/>
          <w:sz w:val="20"/>
        </w:rPr>
        <w:t>έγκριση</w:t>
      </w:r>
      <w:r w:rsidRPr="0079382D">
        <w:rPr>
          <w:rFonts w:ascii="Tahoma" w:hAnsi="Tahoma" w:cs="Tahoma"/>
          <w:bCs/>
          <w:w w:val="90"/>
          <w:sz w:val="20"/>
        </w:rPr>
        <w:t xml:space="preserve">  της τροποποίησης.</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p>
    <w:p w:rsidR="00FE6F0F" w:rsidRPr="0079382D" w:rsidRDefault="00FE6F0F" w:rsidP="001F32C8">
      <w:pPr>
        <w:ind w:right="-96" w:firstLine="567"/>
        <w:jc w:val="both"/>
        <w:rPr>
          <w:rFonts w:ascii="Tahoma" w:hAnsi="Tahoma" w:cs="Tahoma"/>
          <w:w w:val="95"/>
          <w:sz w:val="20"/>
          <w:szCs w:val="20"/>
          <w:lang w:val="el-GR"/>
        </w:rPr>
      </w:pPr>
      <w:r w:rsidRPr="0079382D">
        <w:rPr>
          <w:rFonts w:ascii="Tahoma" w:hAnsi="Tahoma" w:cs="Tahoma"/>
          <w:b/>
          <w:w w:val="75"/>
          <w:sz w:val="20"/>
          <w:szCs w:val="20"/>
          <w:lang w:val="el-GR"/>
        </w:rPr>
        <w:t xml:space="preserve">11. </w:t>
      </w:r>
      <w:r w:rsidRPr="0079382D">
        <w:rPr>
          <w:rFonts w:ascii="Tahoma" w:hAnsi="Tahoma" w:cs="Tahoma"/>
          <w:sz w:val="20"/>
          <w:szCs w:val="20"/>
          <w:lang w:val="el-GR"/>
        </w:rPr>
        <w:t xml:space="preserve">Το </w:t>
      </w:r>
      <w:r w:rsidRPr="0079382D">
        <w:rPr>
          <w:rFonts w:ascii="Tahoma" w:hAnsi="Tahoma" w:cs="Tahoma"/>
          <w:b/>
          <w:sz w:val="20"/>
          <w:szCs w:val="20"/>
          <w:lang w:val="el-GR"/>
        </w:rPr>
        <w:t>τελικό συμπέρασμα</w:t>
      </w:r>
      <w:r w:rsidRPr="0079382D">
        <w:rPr>
          <w:rFonts w:ascii="Tahoma" w:hAnsi="Tahoma" w:cs="Tahoma"/>
          <w:sz w:val="20"/>
          <w:szCs w:val="20"/>
          <w:lang w:val="el-GR"/>
        </w:rPr>
        <w:t xml:space="preserve"> μας  ότι  για τη </w:t>
      </w:r>
      <w:r w:rsidRPr="0079382D">
        <w:rPr>
          <w:rFonts w:ascii="Tahoma" w:hAnsi="Tahoma" w:cs="Tahoma"/>
          <w:b/>
          <w:sz w:val="20"/>
          <w:szCs w:val="20"/>
          <w:lang w:val="el-GR"/>
        </w:rPr>
        <w:t>διάνοιξη</w:t>
      </w:r>
      <w:r w:rsidRPr="0079382D">
        <w:rPr>
          <w:rFonts w:ascii="Tahoma" w:hAnsi="Tahoma" w:cs="Tahoma"/>
          <w:sz w:val="20"/>
          <w:szCs w:val="20"/>
          <w:lang w:val="el-GR"/>
        </w:rPr>
        <w:t xml:space="preserve">  της </w:t>
      </w:r>
      <w:r w:rsidRPr="0079382D">
        <w:rPr>
          <w:rFonts w:ascii="Tahoma" w:hAnsi="Tahoma" w:cs="Tahoma"/>
          <w:b/>
          <w:sz w:val="20"/>
          <w:szCs w:val="20"/>
          <w:lang w:val="el-GR"/>
        </w:rPr>
        <w:t>παρόδου 9</w:t>
      </w:r>
      <w:r w:rsidRPr="0079382D">
        <w:rPr>
          <w:rFonts w:ascii="Tahoma" w:hAnsi="Tahoma" w:cs="Tahoma"/>
          <w:b/>
          <w:sz w:val="20"/>
          <w:szCs w:val="20"/>
          <w:vertAlign w:val="superscript"/>
          <w:lang w:val="el-GR"/>
        </w:rPr>
        <w:t>ης</w:t>
      </w:r>
      <w:r w:rsidRPr="0079382D">
        <w:rPr>
          <w:rFonts w:ascii="Tahoma" w:hAnsi="Tahoma" w:cs="Tahoma"/>
          <w:b/>
          <w:sz w:val="20"/>
          <w:szCs w:val="20"/>
          <w:lang w:val="el-GR"/>
        </w:rPr>
        <w:t xml:space="preserve"> Μαίου </w:t>
      </w:r>
      <w:r w:rsidRPr="0079382D">
        <w:rPr>
          <w:rFonts w:ascii="Tahoma" w:hAnsi="Tahoma" w:cs="Tahoma"/>
          <w:sz w:val="20"/>
          <w:szCs w:val="20"/>
          <w:lang w:val="el-GR"/>
        </w:rPr>
        <w:t xml:space="preserve">και την θεραπεία  όλων  των πολεοδομικών ελαττωματων  της (ως άνω) διανομης </w:t>
      </w:r>
      <w:r w:rsidRPr="0079382D">
        <w:rPr>
          <w:rFonts w:ascii="Tahoma" w:hAnsi="Tahoma" w:cs="Tahoma"/>
          <w:b/>
          <w:w w:val="95"/>
          <w:sz w:val="20"/>
          <w:szCs w:val="20"/>
          <w:lang w:val="el-GR"/>
        </w:rPr>
        <w:t>υπάρχουν</w:t>
      </w:r>
      <w:r w:rsidRPr="0079382D">
        <w:rPr>
          <w:rFonts w:ascii="Tahoma" w:hAnsi="Tahoma" w:cs="Tahoma"/>
          <w:w w:val="95"/>
          <w:sz w:val="20"/>
          <w:szCs w:val="20"/>
          <w:lang w:val="el-GR"/>
        </w:rPr>
        <w:t xml:space="preserve">  οι </w:t>
      </w:r>
      <w:r w:rsidRPr="0079382D">
        <w:rPr>
          <w:rFonts w:ascii="Tahoma" w:hAnsi="Tahoma" w:cs="Tahoma"/>
          <w:b/>
          <w:w w:val="95"/>
          <w:sz w:val="20"/>
          <w:szCs w:val="20"/>
          <w:lang w:val="el-GR"/>
        </w:rPr>
        <w:t>εξής</w:t>
      </w:r>
      <w:r w:rsidRPr="0079382D">
        <w:rPr>
          <w:rFonts w:ascii="Tahoma" w:hAnsi="Tahoma" w:cs="Tahoma"/>
          <w:w w:val="95"/>
          <w:sz w:val="20"/>
          <w:szCs w:val="20"/>
          <w:lang w:val="el-GR"/>
        </w:rPr>
        <w:t xml:space="preserve"> </w:t>
      </w:r>
      <w:r w:rsidRPr="0079382D">
        <w:rPr>
          <w:rFonts w:ascii="Tahoma" w:hAnsi="Tahoma" w:cs="Tahoma"/>
          <w:b/>
          <w:w w:val="95"/>
          <w:sz w:val="20"/>
          <w:szCs w:val="20"/>
          <w:lang w:val="el-GR"/>
        </w:rPr>
        <w:t>δύο</w:t>
      </w:r>
      <w:r w:rsidRPr="0079382D">
        <w:rPr>
          <w:rFonts w:ascii="Tahoma" w:hAnsi="Tahoma" w:cs="Tahoma"/>
          <w:w w:val="95"/>
          <w:sz w:val="20"/>
          <w:szCs w:val="20"/>
          <w:lang w:val="el-GR"/>
        </w:rPr>
        <w:t xml:space="preserve"> (και μόνο δύο  κατά την άποψή μας) </w:t>
      </w:r>
      <w:r w:rsidRPr="0079382D">
        <w:rPr>
          <w:rFonts w:ascii="Tahoma" w:hAnsi="Tahoma" w:cs="Tahoma"/>
          <w:b/>
          <w:w w:val="95"/>
          <w:sz w:val="20"/>
          <w:szCs w:val="20"/>
          <w:lang w:val="el-GR"/>
        </w:rPr>
        <w:t>εναλλακτικές λύσεις</w:t>
      </w:r>
      <w:r w:rsidRPr="0079382D">
        <w:rPr>
          <w:rFonts w:ascii="Tahoma" w:hAnsi="Tahoma" w:cs="Tahoma"/>
          <w:w w:val="95"/>
          <w:sz w:val="20"/>
          <w:szCs w:val="20"/>
          <w:lang w:val="el-GR"/>
        </w:rPr>
        <w:t xml:space="preserve">: </w:t>
      </w:r>
    </w:p>
    <w:p w:rsidR="00FE6F0F" w:rsidRPr="0079382D" w:rsidRDefault="00FE6F0F" w:rsidP="001F32C8">
      <w:pPr>
        <w:ind w:right="-96" w:firstLine="567"/>
        <w:jc w:val="both"/>
        <w:rPr>
          <w:rFonts w:ascii="Tahoma" w:hAnsi="Tahoma" w:cs="Tahoma"/>
          <w:b/>
          <w:sz w:val="20"/>
          <w:szCs w:val="20"/>
          <w:lang w:val="el-GR"/>
        </w:rPr>
      </w:pPr>
    </w:p>
    <w:p w:rsidR="00FE6F0F" w:rsidRPr="0079382D" w:rsidRDefault="00FE6F0F" w:rsidP="001F32C8">
      <w:pPr>
        <w:ind w:right="-96" w:firstLine="567"/>
        <w:jc w:val="both"/>
        <w:rPr>
          <w:rFonts w:ascii="Tahoma" w:hAnsi="Tahoma" w:cs="Tahoma"/>
          <w:w w:val="78"/>
          <w:sz w:val="20"/>
          <w:szCs w:val="20"/>
          <w:lang w:val="el-GR"/>
        </w:rPr>
      </w:pPr>
      <w:r w:rsidRPr="0079382D">
        <w:rPr>
          <w:rFonts w:ascii="Tahoma" w:hAnsi="Tahoma" w:cs="Tahoma"/>
          <w:b/>
          <w:sz w:val="20"/>
          <w:szCs w:val="20"/>
          <w:lang w:val="el-GR"/>
        </w:rPr>
        <w:t>Α.</w:t>
      </w:r>
      <w:r w:rsidRPr="0079382D">
        <w:rPr>
          <w:rFonts w:ascii="Tahoma" w:hAnsi="Tahoma" w:cs="Tahoma"/>
          <w:sz w:val="20"/>
          <w:szCs w:val="20"/>
          <w:lang w:val="el-GR"/>
        </w:rPr>
        <w:t xml:space="preserve"> Είτε  </w:t>
      </w:r>
      <w:r w:rsidRPr="0079382D">
        <w:rPr>
          <w:rFonts w:ascii="Tahoma" w:hAnsi="Tahoma" w:cs="Tahoma"/>
          <w:w w:val="95"/>
          <w:sz w:val="20"/>
          <w:szCs w:val="20"/>
          <w:lang w:val="el-GR"/>
        </w:rPr>
        <w:t xml:space="preserve">η </w:t>
      </w:r>
      <w:r w:rsidRPr="0079382D">
        <w:rPr>
          <w:rFonts w:ascii="Tahoma" w:hAnsi="Tahoma" w:cs="Tahoma"/>
          <w:b/>
          <w:w w:val="95"/>
          <w:sz w:val="20"/>
          <w:szCs w:val="20"/>
          <w:lang w:val="el-GR"/>
        </w:rPr>
        <w:t>πιστή εφαρμογή</w:t>
      </w:r>
      <w:r w:rsidRPr="0079382D">
        <w:rPr>
          <w:rFonts w:ascii="Tahoma" w:hAnsi="Tahoma" w:cs="Tahoma"/>
          <w:w w:val="95"/>
          <w:sz w:val="20"/>
          <w:szCs w:val="20"/>
          <w:lang w:val="el-GR"/>
        </w:rPr>
        <w:t xml:space="preserve">  των </w:t>
      </w:r>
      <w:r w:rsidRPr="0079382D">
        <w:rPr>
          <w:rFonts w:ascii="Tahoma" w:hAnsi="Tahoma" w:cs="Tahoma"/>
          <w:b/>
          <w:w w:val="95"/>
          <w:sz w:val="20"/>
          <w:szCs w:val="20"/>
          <w:lang w:val="el-GR"/>
        </w:rPr>
        <w:t>εγκεκριμενων πινακίδων</w:t>
      </w:r>
      <w:r w:rsidRPr="0079382D">
        <w:rPr>
          <w:rFonts w:ascii="Tahoma" w:hAnsi="Tahoma" w:cs="Tahoma"/>
          <w:w w:val="95"/>
          <w:sz w:val="20"/>
          <w:szCs w:val="20"/>
          <w:lang w:val="el-GR"/>
        </w:rPr>
        <w:t xml:space="preserve">  του </w:t>
      </w:r>
      <w:r w:rsidRPr="0079382D">
        <w:rPr>
          <w:rFonts w:ascii="Tahoma" w:hAnsi="Tahoma" w:cs="Tahoma"/>
          <w:b/>
          <w:w w:val="95"/>
          <w:sz w:val="20"/>
          <w:szCs w:val="20"/>
          <w:lang w:val="el-GR"/>
        </w:rPr>
        <w:t xml:space="preserve">σχεδίου  </w:t>
      </w:r>
      <w:r w:rsidRPr="0079382D">
        <w:rPr>
          <w:rFonts w:ascii="Tahoma" w:hAnsi="Tahoma" w:cs="Tahoma"/>
          <w:w w:val="95"/>
          <w:sz w:val="20"/>
          <w:szCs w:val="20"/>
          <w:lang w:val="el-GR"/>
        </w:rPr>
        <w:t xml:space="preserve">του </w:t>
      </w:r>
      <w:r w:rsidRPr="0079382D">
        <w:rPr>
          <w:rFonts w:ascii="Tahoma" w:hAnsi="Tahoma" w:cs="Tahoma"/>
          <w:b/>
          <w:w w:val="95"/>
          <w:sz w:val="20"/>
          <w:szCs w:val="20"/>
          <w:lang w:val="el-GR"/>
        </w:rPr>
        <w:t xml:space="preserve">1995 </w:t>
      </w:r>
      <w:r w:rsidRPr="0079382D">
        <w:rPr>
          <w:rFonts w:ascii="Tahoma" w:hAnsi="Tahoma" w:cs="Tahoma"/>
          <w:w w:val="80"/>
          <w:sz w:val="20"/>
          <w:szCs w:val="20"/>
          <w:lang w:val="el-GR"/>
        </w:rPr>
        <w:t>με</w:t>
      </w:r>
      <w:r w:rsidRPr="0079382D">
        <w:rPr>
          <w:rFonts w:ascii="Tahoma" w:hAnsi="Tahoma" w:cs="Tahoma"/>
          <w:bCs/>
          <w:w w:val="80"/>
          <w:sz w:val="20"/>
          <w:szCs w:val="20"/>
          <w:lang w:val="el-GR"/>
        </w:rPr>
        <w:t xml:space="preserve">  ταυτόχονη </w:t>
      </w:r>
      <w:r w:rsidRPr="0079382D">
        <w:rPr>
          <w:rFonts w:ascii="Tahoma" w:hAnsi="Tahoma" w:cs="Tahoma"/>
          <w:b/>
          <w:w w:val="80"/>
          <w:sz w:val="20"/>
          <w:szCs w:val="20"/>
          <w:lang w:val="el-GR"/>
        </w:rPr>
        <w:t>αποδοχή</w:t>
      </w:r>
      <w:r w:rsidRPr="0079382D">
        <w:rPr>
          <w:rFonts w:ascii="Tahoma" w:hAnsi="Tahoma" w:cs="Tahoma"/>
          <w:w w:val="80"/>
          <w:sz w:val="20"/>
          <w:szCs w:val="20"/>
          <w:lang w:val="el-GR"/>
        </w:rPr>
        <w:t xml:space="preserve">  της </w:t>
      </w:r>
      <w:r w:rsidRPr="0079382D">
        <w:rPr>
          <w:rFonts w:ascii="Tahoma" w:hAnsi="Tahoma" w:cs="Tahoma"/>
          <w:b/>
          <w:w w:val="80"/>
          <w:sz w:val="20"/>
          <w:szCs w:val="20"/>
          <w:lang w:val="el-GR"/>
        </w:rPr>
        <w:t>αυτοδίκαιης ακυρότητας</w:t>
      </w:r>
      <w:r w:rsidRPr="0079382D">
        <w:rPr>
          <w:rFonts w:ascii="Tahoma" w:hAnsi="Tahoma" w:cs="Tahoma"/>
          <w:w w:val="80"/>
          <w:sz w:val="20"/>
          <w:szCs w:val="20"/>
          <w:lang w:val="el-GR"/>
        </w:rPr>
        <w:t xml:space="preserve">  της </w:t>
      </w:r>
      <w:r w:rsidRPr="0079382D">
        <w:rPr>
          <w:rFonts w:ascii="Tahoma" w:hAnsi="Tahoma" w:cs="Tahoma"/>
          <w:b/>
          <w:w w:val="80"/>
          <w:sz w:val="20"/>
          <w:szCs w:val="20"/>
          <w:lang w:val="el-GR"/>
        </w:rPr>
        <w:t>διανομής</w:t>
      </w:r>
      <w:r w:rsidRPr="0079382D">
        <w:rPr>
          <w:rFonts w:ascii="Tahoma" w:hAnsi="Tahoma" w:cs="Tahoma"/>
          <w:w w:val="80"/>
          <w:sz w:val="20"/>
          <w:szCs w:val="20"/>
          <w:lang w:val="el-GR"/>
        </w:rPr>
        <w:t xml:space="preserve">  της  </w:t>
      </w:r>
      <w:r w:rsidRPr="0079382D">
        <w:rPr>
          <w:rFonts w:ascii="Tahoma" w:hAnsi="Tahoma" w:cs="Tahoma"/>
          <w:b/>
          <w:bCs/>
          <w:w w:val="80"/>
          <w:sz w:val="20"/>
          <w:szCs w:val="20"/>
          <w:lang w:val="el-GR"/>
        </w:rPr>
        <w:t>κ.μ.</w:t>
      </w:r>
      <w:r w:rsidRPr="0079382D">
        <w:rPr>
          <w:rFonts w:ascii="Tahoma" w:hAnsi="Tahoma" w:cs="Tahoma"/>
          <w:w w:val="80"/>
          <w:sz w:val="20"/>
          <w:szCs w:val="20"/>
          <w:lang w:val="el-GR"/>
        </w:rPr>
        <w:t xml:space="preserve"> </w:t>
      </w:r>
      <w:r w:rsidRPr="0079382D">
        <w:rPr>
          <w:rFonts w:ascii="Tahoma" w:hAnsi="Tahoma" w:cs="Tahoma"/>
          <w:b/>
          <w:w w:val="80"/>
          <w:sz w:val="20"/>
          <w:szCs w:val="20"/>
          <w:lang w:val="el-GR"/>
        </w:rPr>
        <w:t>694</w:t>
      </w:r>
      <w:r w:rsidRPr="0079382D">
        <w:rPr>
          <w:rFonts w:ascii="Tahoma" w:hAnsi="Tahoma" w:cs="Tahoma"/>
          <w:b/>
          <w:w w:val="80"/>
          <w:sz w:val="20"/>
          <w:szCs w:val="20"/>
          <w:vertAlign w:val="superscript"/>
          <w:lang w:val="el-GR"/>
        </w:rPr>
        <w:t xml:space="preserve"> </w:t>
      </w:r>
      <w:r w:rsidRPr="0079382D">
        <w:rPr>
          <w:rFonts w:ascii="Tahoma" w:hAnsi="Tahoma" w:cs="Tahoma"/>
          <w:b/>
          <w:w w:val="80"/>
          <w:sz w:val="20"/>
          <w:szCs w:val="20"/>
          <w:lang w:val="el-GR"/>
        </w:rPr>
        <w:t xml:space="preserve"> γαιών Τριαντών </w:t>
      </w:r>
      <w:r w:rsidRPr="0079382D">
        <w:rPr>
          <w:rFonts w:ascii="Tahoma" w:hAnsi="Tahoma" w:cs="Tahoma"/>
          <w:b/>
          <w:bCs/>
          <w:sz w:val="20"/>
          <w:szCs w:val="20"/>
          <w:lang w:val="el-GR"/>
        </w:rPr>
        <w:t>[</w:t>
      </w:r>
      <w:r w:rsidRPr="0079382D">
        <w:rPr>
          <w:rFonts w:ascii="Tahoma" w:hAnsi="Tahoma" w:cs="Tahoma"/>
          <w:sz w:val="20"/>
          <w:szCs w:val="20"/>
          <w:lang w:val="el-GR"/>
        </w:rPr>
        <w:t xml:space="preserve">η </w:t>
      </w:r>
      <w:r w:rsidRPr="0079382D">
        <w:rPr>
          <w:rFonts w:ascii="Tahoma" w:hAnsi="Tahoma" w:cs="Tahoma"/>
          <w:b/>
          <w:sz w:val="20"/>
          <w:szCs w:val="20"/>
          <w:lang w:val="el-GR"/>
        </w:rPr>
        <w:t>οποία</w:t>
      </w:r>
      <w:r w:rsidRPr="0079382D">
        <w:rPr>
          <w:rFonts w:ascii="Tahoma" w:hAnsi="Tahoma" w:cs="Tahoma"/>
          <w:sz w:val="20"/>
          <w:szCs w:val="20"/>
          <w:lang w:val="el-GR"/>
        </w:rPr>
        <w:t xml:space="preserve">  θα </w:t>
      </w:r>
      <w:r w:rsidRPr="0079382D">
        <w:rPr>
          <w:rFonts w:ascii="Tahoma" w:hAnsi="Tahoma" w:cs="Tahoma"/>
          <w:b/>
          <w:sz w:val="20"/>
          <w:szCs w:val="20"/>
          <w:lang w:val="el-GR"/>
        </w:rPr>
        <w:t>πρέπει</w:t>
      </w:r>
      <w:r w:rsidRPr="0079382D">
        <w:rPr>
          <w:rFonts w:ascii="Tahoma" w:hAnsi="Tahoma" w:cs="Tahoma"/>
          <w:sz w:val="20"/>
          <w:szCs w:val="20"/>
          <w:lang w:val="el-GR"/>
        </w:rPr>
        <w:t xml:space="preserve"> συνεπώς  να </w:t>
      </w:r>
      <w:r w:rsidRPr="0079382D">
        <w:rPr>
          <w:rFonts w:ascii="Tahoma" w:hAnsi="Tahoma" w:cs="Tahoma"/>
          <w:b/>
          <w:sz w:val="20"/>
          <w:szCs w:val="20"/>
          <w:lang w:val="el-GR"/>
        </w:rPr>
        <w:t>επαναδιανεμηθεί</w:t>
      </w:r>
      <w:r w:rsidRPr="0079382D">
        <w:rPr>
          <w:rFonts w:ascii="Tahoma" w:hAnsi="Tahoma" w:cs="Tahoma"/>
          <w:sz w:val="20"/>
          <w:szCs w:val="20"/>
          <w:lang w:val="el-GR"/>
        </w:rPr>
        <w:t xml:space="preserve">  λαμβάνοντας βέβαια υπόψη </w:t>
      </w:r>
      <w:r w:rsidRPr="0079382D">
        <w:rPr>
          <w:rFonts w:ascii="Tahoma" w:hAnsi="Tahoma" w:cs="Tahoma"/>
          <w:w w:val="79"/>
          <w:sz w:val="20"/>
          <w:szCs w:val="20"/>
          <w:lang w:val="el-GR"/>
        </w:rPr>
        <w:t xml:space="preserve">την αναλογία  των (κατα τίτλο) εμβαδών  των κ.μ. </w:t>
      </w:r>
      <w:r w:rsidRPr="0079382D">
        <w:rPr>
          <w:rFonts w:ascii="Tahoma" w:hAnsi="Tahoma" w:cs="Tahoma"/>
          <w:b/>
          <w:w w:val="79"/>
          <w:sz w:val="20"/>
          <w:szCs w:val="20"/>
          <w:lang w:val="el-GR"/>
        </w:rPr>
        <w:t>694</w:t>
      </w:r>
      <w:r w:rsidRPr="0079382D">
        <w:rPr>
          <w:rFonts w:ascii="Tahoma" w:hAnsi="Tahoma" w:cs="Tahoma"/>
          <w:b/>
          <w:w w:val="79"/>
          <w:sz w:val="20"/>
          <w:szCs w:val="20"/>
          <w:vertAlign w:val="superscript"/>
          <w:lang w:val="el-GR"/>
        </w:rPr>
        <w:t>Α</w:t>
      </w:r>
      <w:r w:rsidRPr="0079382D">
        <w:rPr>
          <w:rFonts w:ascii="Tahoma" w:hAnsi="Tahoma" w:cs="Tahoma"/>
          <w:b/>
          <w:w w:val="79"/>
          <w:sz w:val="20"/>
          <w:szCs w:val="20"/>
          <w:lang w:val="el-GR"/>
        </w:rPr>
        <w:t xml:space="preserve"> , 694</w:t>
      </w:r>
      <w:r w:rsidRPr="0079382D">
        <w:rPr>
          <w:rFonts w:ascii="Tahoma" w:hAnsi="Tahoma" w:cs="Tahoma"/>
          <w:b/>
          <w:w w:val="79"/>
          <w:sz w:val="20"/>
          <w:szCs w:val="20"/>
          <w:vertAlign w:val="superscript"/>
          <w:lang w:val="el-GR"/>
        </w:rPr>
        <w:t>Β</w:t>
      </w:r>
      <w:r w:rsidRPr="0079382D">
        <w:rPr>
          <w:rFonts w:ascii="Tahoma" w:hAnsi="Tahoma" w:cs="Tahoma"/>
          <w:b/>
          <w:w w:val="79"/>
          <w:sz w:val="20"/>
          <w:szCs w:val="20"/>
          <w:lang w:val="el-GR"/>
        </w:rPr>
        <w:t xml:space="preserve"> , 694</w:t>
      </w:r>
      <w:r w:rsidRPr="0079382D">
        <w:rPr>
          <w:rFonts w:ascii="Tahoma" w:hAnsi="Tahoma" w:cs="Tahoma"/>
          <w:b/>
          <w:w w:val="79"/>
          <w:sz w:val="20"/>
          <w:szCs w:val="20"/>
          <w:vertAlign w:val="superscript"/>
          <w:lang w:val="el-GR"/>
        </w:rPr>
        <w:t xml:space="preserve">Γ </w:t>
      </w:r>
      <w:r w:rsidRPr="0079382D">
        <w:rPr>
          <w:rFonts w:ascii="Tahoma" w:hAnsi="Tahoma" w:cs="Tahoma"/>
          <w:b/>
          <w:w w:val="79"/>
          <w:sz w:val="20"/>
          <w:szCs w:val="20"/>
          <w:lang w:val="el-GR"/>
        </w:rPr>
        <w:t>και 694</w:t>
      </w:r>
      <w:r w:rsidRPr="0079382D">
        <w:rPr>
          <w:rFonts w:ascii="Tahoma" w:hAnsi="Tahoma" w:cs="Tahoma"/>
          <w:b/>
          <w:w w:val="79"/>
          <w:sz w:val="20"/>
          <w:szCs w:val="20"/>
          <w:vertAlign w:val="superscript"/>
          <w:lang w:val="el-GR"/>
        </w:rPr>
        <w:t>Δ</w:t>
      </w:r>
      <w:r w:rsidRPr="0079382D">
        <w:rPr>
          <w:rFonts w:ascii="Tahoma" w:hAnsi="Tahoma" w:cs="Tahoma"/>
          <w:b/>
          <w:w w:val="79"/>
          <w:sz w:val="20"/>
          <w:szCs w:val="20"/>
          <w:lang w:val="el-GR"/>
        </w:rPr>
        <w:t xml:space="preserve"> γαιών Τριαντών </w:t>
      </w:r>
      <w:r w:rsidRPr="0079382D">
        <w:rPr>
          <w:rFonts w:ascii="Tahoma" w:hAnsi="Tahoma" w:cs="Tahoma"/>
          <w:b/>
          <w:bCs/>
          <w:sz w:val="20"/>
          <w:szCs w:val="20"/>
          <w:lang w:val="el-GR"/>
        </w:rPr>
        <w:t>(</w:t>
      </w:r>
      <w:r w:rsidRPr="0079382D">
        <w:rPr>
          <w:rFonts w:ascii="Tahoma" w:hAnsi="Tahoma" w:cs="Tahoma"/>
          <w:w w:val="75"/>
          <w:sz w:val="20"/>
          <w:szCs w:val="20"/>
          <w:lang w:val="el-GR"/>
        </w:rPr>
        <w:t xml:space="preserve">με σκεπτικό ότι  κατά την μεταβίβασή τους  και σύμφωνα με το τοπογραφικό της αρχικής διανομής </w:t>
      </w:r>
      <w:r w:rsidRPr="0079382D">
        <w:rPr>
          <w:rFonts w:ascii="Tahoma" w:hAnsi="Tahoma" w:cs="Tahoma"/>
          <w:w w:val="85"/>
          <w:sz w:val="20"/>
          <w:szCs w:val="20"/>
          <w:lang w:val="el-GR"/>
        </w:rPr>
        <w:t>οι συμβαλλόμενοι  είχαν την (εσφαλμένη) πεποίθηση  ότι αυτές  δεν ρυμοτομούντο</w:t>
      </w:r>
      <w:r w:rsidRPr="0079382D">
        <w:rPr>
          <w:rFonts w:ascii="Tahoma" w:hAnsi="Tahoma" w:cs="Tahoma"/>
          <w:b/>
          <w:bCs/>
          <w:sz w:val="20"/>
          <w:szCs w:val="20"/>
          <w:lang w:val="el-GR"/>
        </w:rPr>
        <w:t>)</w:t>
      </w:r>
      <w:r w:rsidRPr="0079382D">
        <w:rPr>
          <w:rFonts w:ascii="Tahoma" w:hAnsi="Tahoma" w:cs="Tahoma"/>
          <w:w w:val="85"/>
          <w:sz w:val="20"/>
          <w:szCs w:val="20"/>
          <w:lang w:val="el-GR"/>
        </w:rPr>
        <w:t xml:space="preserve">, </w:t>
      </w:r>
      <w:r w:rsidRPr="0079382D">
        <w:rPr>
          <w:rFonts w:ascii="Tahoma" w:hAnsi="Tahoma" w:cs="Tahoma"/>
          <w:w w:val="95"/>
          <w:sz w:val="20"/>
          <w:szCs w:val="20"/>
          <w:lang w:val="el-GR"/>
        </w:rPr>
        <w:t xml:space="preserve">την αναλογία ιδανικών μεριδίων  που αποκτήθηκαν  (για κάθε μια από αυτες), </w:t>
      </w:r>
      <w:r w:rsidRPr="0079382D">
        <w:rPr>
          <w:rFonts w:ascii="Tahoma" w:hAnsi="Tahoma" w:cs="Tahoma"/>
          <w:w w:val="70"/>
          <w:sz w:val="20"/>
          <w:szCs w:val="20"/>
          <w:lang w:val="el-GR"/>
        </w:rPr>
        <w:t xml:space="preserve">τους υφιστάμενους μαντροτοιχους  και  τις διαχωριστικές φυτεύσεις  επί  των πλαγίων  και  πίσω  ορίων τους, </w:t>
      </w:r>
      <w:r w:rsidRPr="0079382D">
        <w:rPr>
          <w:rFonts w:ascii="Tahoma" w:hAnsi="Tahoma" w:cs="Tahoma"/>
          <w:w w:val="78"/>
          <w:sz w:val="20"/>
          <w:szCs w:val="20"/>
          <w:lang w:val="el-GR"/>
        </w:rPr>
        <w:t>τα μέγιστα επιτρεπόμενα πολεοδομικά μεγέθη  που θα διέπουν  τις υφιστάμενες οικοδομές  κλπ.</w:t>
      </w:r>
      <w:r w:rsidRPr="0079382D">
        <w:rPr>
          <w:rFonts w:ascii="Tahoma" w:hAnsi="Tahoma" w:cs="Tahoma"/>
          <w:b/>
          <w:bCs/>
          <w:sz w:val="20"/>
          <w:szCs w:val="20"/>
          <w:lang w:val="el-GR"/>
        </w:rPr>
        <w:t>]</w:t>
      </w:r>
    </w:p>
    <w:p w:rsidR="00FE6F0F" w:rsidRPr="0079382D" w:rsidRDefault="00FE6F0F" w:rsidP="001F32C8">
      <w:pPr>
        <w:ind w:right="-96" w:firstLine="567"/>
        <w:jc w:val="both"/>
        <w:rPr>
          <w:rFonts w:ascii="Tahoma" w:hAnsi="Tahoma" w:cs="Tahoma"/>
          <w:sz w:val="20"/>
          <w:szCs w:val="20"/>
          <w:lang w:val="el-GR"/>
        </w:rPr>
      </w:pPr>
    </w:p>
    <w:p w:rsidR="00FE6F0F" w:rsidRPr="0079382D" w:rsidRDefault="00FE6F0F" w:rsidP="001F32C8">
      <w:pPr>
        <w:ind w:right="-96" w:firstLine="567"/>
        <w:jc w:val="both"/>
        <w:rPr>
          <w:rFonts w:ascii="Tahoma" w:hAnsi="Tahoma" w:cs="Tahoma"/>
          <w:w w:val="95"/>
          <w:sz w:val="20"/>
          <w:szCs w:val="20"/>
          <w:lang w:val="el-GR"/>
        </w:rPr>
      </w:pPr>
      <w:r w:rsidRPr="0079382D">
        <w:rPr>
          <w:rFonts w:ascii="Tahoma" w:hAnsi="Tahoma" w:cs="Tahoma"/>
          <w:b/>
          <w:sz w:val="20"/>
          <w:szCs w:val="20"/>
          <w:lang w:val="el-GR"/>
        </w:rPr>
        <w:t xml:space="preserve">Β. </w:t>
      </w:r>
      <w:r w:rsidRPr="0079382D">
        <w:rPr>
          <w:rFonts w:ascii="Tahoma" w:hAnsi="Tahoma" w:cs="Tahoma"/>
          <w:sz w:val="20"/>
          <w:szCs w:val="20"/>
          <w:lang w:val="el-GR"/>
        </w:rPr>
        <w:t>Είτε</w:t>
      </w:r>
      <w:r w:rsidRPr="0079382D">
        <w:rPr>
          <w:rFonts w:ascii="Tahoma" w:hAnsi="Tahoma" w:cs="Tahoma"/>
          <w:b/>
          <w:sz w:val="20"/>
          <w:szCs w:val="20"/>
          <w:lang w:val="el-GR"/>
        </w:rPr>
        <w:t xml:space="preserve">  </w:t>
      </w:r>
      <w:r w:rsidRPr="0079382D">
        <w:rPr>
          <w:rFonts w:ascii="Tahoma" w:hAnsi="Tahoma" w:cs="Tahoma"/>
          <w:sz w:val="20"/>
          <w:szCs w:val="20"/>
          <w:lang w:val="el-GR"/>
        </w:rPr>
        <w:t>η «</w:t>
      </w:r>
      <w:r w:rsidRPr="0079382D">
        <w:rPr>
          <w:rFonts w:ascii="Tahoma" w:hAnsi="Tahoma" w:cs="Tahoma"/>
          <w:b/>
          <w:bCs/>
          <w:w w:val="95"/>
          <w:sz w:val="20"/>
          <w:szCs w:val="20"/>
          <w:lang w:val="el-GR"/>
        </w:rPr>
        <w:t xml:space="preserve">διόρθωση»  </w:t>
      </w:r>
      <w:r w:rsidRPr="0079382D">
        <w:rPr>
          <w:rFonts w:ascii="Tahoma" w:hAnsi="Tahoma" w:cs="Tahoma"/>
          <w:bCs/>
          <w:w w:val="95"/>
          <w:sz w:val="20"/>
          <w:szCs w:val="20"/>
          <w:lang w:val="el-GR"/>
        </w:rPr>
        <w:t xml:space="preserve">του </w:t>
      </w:r>
      <w:r w:rsidRPr="0079382D">
        <w:rPr>
          <w:rFonts w:ascii="Tahoma" w:hAnsi="Tahoma" w:cs="Tahoma"/>
          <w:b/>
          <w:bCs/>
          <w:w w:val="95"/>
          <w:sz w:val="20"/>
          <w:szCs w:val="20"/>
          <w:lang w:val="el-GR"/>
        </w:rPr>
        <w:t>σχεδίου</w:t>
      </w:r>
      <w:r w:rsidRPr="0079382D">
        <w:rPr>
          <w:rFonts w:ascii="Tahoma" w:hAnsi="Tahoma" w:cs="Tahoma"/>
          <w:bCs/>
          <w:w w:val="95"/>
          <w:sz w:val="20"/>
          <w:szCs w:val="20"/>
          <w:lang w:val="el-GR"/>
        </w:rPr>
        <w:t xml:space="preserve">  με τη διαδικασία  της </w:t>
      </w:r>
      <w:r w:rsidRPr="0079382D">
        <w:rPr>
          <w:rFonts w:ascii="Tahoma" w:hAnsi="Tahoma" w:cs="Tahoma"/>
          <w:b/>
          <w:w w:val="95"/>
          <w:sz w:val="20"/>
          <w:szCs w:val="20"/>
          <w:lang w:val="el-GR"/>
        </w:rPr>
        <w:t>τροποποίησής</w:t>
      </w:r>
      <w:r w:rsidRPr="0079382D">
        <w:rPr>
          <w:rFonts w:ascii="Tahoma" w:hAnsi="Tahoma" w:cs="Tahoma"/>
          <w:bCs/>
          <w:w w:val="95"/>
          <w:sz w:val="20"/>
          <w:szCs w:val="20"/>
          <w:lang w:val="el-GR"/>
        </w:rPr>
        <w:t xml:space="preserve"> του </w:t>
      </w:r>
      <w:r w:rsidRPr="0079382D">
        <w:rPr>
          <w:rFonts w:ascii="Tahoma" w:hAnsi="Tahoma" w:cs="Tahoma"/>
          <w:b/>
          <w:sz w:val="20"/>
          <w:szCs w:val="20"/>
          <w:lang w:val="el-GR"/>
        </w:rPr>
        <w:t>[</w:t>
      </w:r>
      <w:r w:rsidRPr="0079382D">
        <w:rPr>
          <w:rFonts w:ascii="Tahoma" w:hAnsi="Tahoma" w:cs="Tahoma"/>
          <w:bCs/>
          <w:w w:val="93"/>
          <w:sz w:val="20"/>
          <w:szCs w:val="20"/>
          <w:lang w:val="el-GR"/>
        </w:rPr>
        <w:t xml:space="preserve">λόγω  του αυξημενου κύρους  που θα έχει  έναντι  αυτού  της απλής διόρθωσής του </w:t>
      </w:r>
      <w:r w:rsidRPr="0079382D">
        <w:rPr>
          <w:rFonts w:ascii="Tahoma" w:hAnsi="Tahoma" w:cs="Tahoma"/>
          <w:w w:val="83"/>
          <w:sz w:val="20"/>
          <w:szCs w:val="20"/>
          <w:lang w:val="el-GR"/>
        </w:rPr>
        <w:t xml:space="preserve">το οποίο (κύρος)  απαιτείται  να υπάρχει  λόγω  των ως άνω διενέξεων  μεταξύ  των παροδίων </w:t>
      </w:r>
      <w:r w:rsidRPr="0079382D">
        <w:rPr>
          <w:rFonts w:ascii="Tahoma" w:hAnsi="Tahoma" w:cs="Tahoma"/>
          <w:sz w:val="20"/>
          <w:szCs w:val="20"/>
          <w:lang w:val="el-GR"/>
        </w:rPr>
        <w:t>με σκοπό  την αποκλιμάκωση  της (χρόνιας) έντασης  μεταξύ τους</w:t>
      </w:r>
      <w:r w:rsidRPr="0079382D">
        <w:rPr>
          <w:rFonts w:ascii="Tahoma" w:hAnsi="Tahoma" w:cs="Tahoma"/>
          <w:b/>
          <w:bCs/>
          <w:sz w:val="20"/>
          <w:szCs w:val="20"/>
          <w:lang w:val="el-GR"/>
        </w:rPr>
        <w:t xml:space="preserve">] </w:t>
      </w:r>
      <w:r w:rsidRPr="0079382D">
        <w:rPr>
          <w:rFonts w:ascii="Tahoma" w:hAnsi="Tahoma" w:cs="Tahoma"/>
          <w:bCs/>
          <w:w w:val="95"/>
          <w:sz w:val="20"/>
          <w:szCs w:val="20"/>
          <w:lang w:val="el-GR"/>
        </w:rPr>
        <w:t xml:space="preserve">που </w:t>
      </w:r>
      <w:r w:rsidRPr="0079382D">
        <w:rPr>
          <w:rFonts w:ascii="Tahoma" w:hAnsi="Tahoma" w:cs="Tahoma"/>
          <w:w w:val="90"/>
          <w:sz w:val="20"/>
          <w:szCs w:val="20"/>
          <w:lang w:val="el-GR"/>
        </w:rPr>
        <w:t xml:space="preserve"> θα πρέπει  να γίνει  με αποκλειστικό σκοπό  </w:t>
      </w:r>
      <w:r w:rsidRPr="0079382D">
        <w:rPr>
          <w:rFonts w:ascii="Tahoma" w:hAnsi="Tahoma" w:cs="Tahoma"/>
          <w:w w:val="77"/>
          <w:sz w:val="20"/>
          <w:szCs w:val="20"/>
          <w:lang w:val="el-GR"/>
        </w:rPr>
        <w:t xml:space="preserve">την </w:t>
      </w:r>
      <w:r w:rsidRPr="0079382D">
        <w:rPr>
          <w:rFonts w:ascii="Tahoma" w:hAnsi="Tahoma" w:cs="Tahoma"/>
          <w:b/>
          <w:w w:val="77"/>
          <w:sz w:val="20"/>
          <w:szCs w:val="20"/>
          <w:lang w:val="el-GR"/>
        </w:rPr>
        <w:t>συναρμογή</w:t>
      </w:r>
      <w:r w:rsidRPr="0079382D">
        <w:rPr>
          <w:rFonts w:ascii="Tahoma" w:hAnsi="Tahoma" w:cs="Tahoma"/>
          <w:w w:val="77"/>
          <w:sz w:val="20"/>
          <w:szCs w:val="20"/>
          <w:lang w:val="el-GR"/>
        </w:rPr>
        <w:t xml:space="preserve">  της εν λόγω </w:t>
      </w:r>
      <w:r w:rsidRPr="0079382D">
        <w:rPr>
          <w:rFonts w:ascii="Tahoma" w:hAnsi="Tahoma" w:cs="Tahoma"/>
          <w:b/>
          <w:w w:val="77"/>
          <w:sz w:val="20"/>
          <w:szCs w:val="20"/>
          <w:lang w:val="el-GR"/>
        </w:rPr>
        <w:t xml:space="preserve">διανομής </w:t>
      </w:r>
      <w:r w:rsidRPr="0079382D">
        <w:rPr>
          <w:rFonts w:ascii="Tahoma" w:hAnsi="Tahoma" w:cs="Tahoma"/>
          <w:w w:val="78"/>
          <w:sz w:val="20"/>
          <w:szCs w:val="20"/>
          <w:lang w:val="el-GR"/>
        </w:rPr>
        <w:t xml:space="preserve">(δηλαδή  στην ουσία  του τμήματος  του σχεδίου πόλης  που εφαρμόστηκε  εσφαλμένα  επί του εδάφους) </w:t>
      </w:r>
      <w:r w:rsidRPr="0079382D">
        <w:rPr>
          <w:rFonts w:ascii="Tahoma" w:hAnsi="Tahoma" w:cs="Tahoma"/>
          <w:bCs/>
          <w:w w:val="95"/>
          <w:sz w:val="20"/>
          <w:szCs w:val="20"/>
          <w:lang w:val="el-GR"/>
        </w:rPr>
        <w:t>με</w:t>
      </w:r>
      <w:r w:rsidRPr="0079382D">
        <w:rPr>
          <w:rFonts w:ascii="Tahoma" w:hAnsi="Tahoma" w:cs="Tahoma"/>
          <w:w w:val="95"/>
          <w:sz w:val="20"/>
          <w:szCs w:val="20"/>
          <w:lang w:val="el-GR"/>
        </w:rPr>
        <w:t xml:space="preserve">  το </w:t>
      </w:r>
      <w:r w:rsidRPr="0079382D">
        <w:rPr>
          <w:rFonts w:ascii="Tahoma" w:hAnsi="Tahoma" w:cs="Tahoma"/>
          <w:b/>
          <w:w w:val="95"/>
          <w:sz w:val="20"/>
          <w:szCs w:val="20"/>
          <w:lang w:val="el-GR"/>
        </w:rPr>
        <w:t xml:space="preserve">υπόλοιπο σχεδιο πόλης  </w:t>
      </w:r>
      <w:r w:rsidRPr="0079382D">
        <w:rPr>
          <w:rFonts w:ascii="Tahoma" w:hAnsi="Tahoma" w:cs="Tahoma"/>
          <w:w w:val="95"/>
          <w:sz w:val="20"/>
          <w:szCs w:val="20"/>
          <w:lang w:val="el-GR"/>
        </w:rPr>
        <w:t xml:space="preserve">(όπως δηλαδή  συνιστά  η πολεοδομική νομοθεσία), </w:t>
      </w:r>
      <w:r w:rsidRPr="0079382D">
        <w:rPr>
          <w:rFonts w:ascii="Tahoma" w:hAnsi="Tahoma" w:cs="Tahoma"/>
          <w:b/>
          <w:bCs/>
          <w:sz w:val="20"/>
          <w:szCs w:val="20"/>
          <w:lang w:val="el-GR"/>
        </w:rPr>
        <w:t xml:space="preserve">ενέργεια  </w:t>
      </w:r>
      <w:r w:rsidRPr="0079382D">
        <w:rPr>
          <w:rFonts w:ascii="Tahoma" w:hAnsi="Tahoma" w:cs="Tahoma"/>
          <w:sz w:val="20"/>
          <w:szCs w:val="20"/>
          <w:lang w:val="el-GR"/>
        </w:rPr>
        <w:t xml:space="preserve">που θα </w:t>
      </w:r>
      <w:r w:rsidRPr="0079382D">
        <w:rPr>
          <w:rFonts w:ascii="Tahoma" w:hAnsi="Tahoma" w:cs="Tahoma"/>
          <w:b/>
          <w:sz w:val="20"/>
          <w:szCs w:val="20"/>
          <w:lang w:val="el-GR"/>
        </w:rPr>
        <w:t>θεραπεύσει</w:t>
      </w:r>
      <w:r w:rsidRPr="0079382D">
        <w:rPr>
          <w:rFonts w:ascii="Tahoma" w:hAnsi="Tahoma" w:cs="Tahoma"/>
          <w:sz w:val="20"/>
          <w:szCs w:val="20"/>
          <w:lang w:val="el-GR"/>
        </w:rPr>
        <w:t xml:space="preserve">  την αυτοδίκαιη ακυρότητα  της </w:t>
      </w:r>
      <w:r w:rsidRPr="0079382D">
        <w:rPr>
          <w:rFonts w:ascii="Tahoma" w:hAnsi="Tahoma" w:cs="Tahoma"/>
          <w:b/>
          <w:sz w:val="20"/>
          <w:szCs w:val="20"/>
          <w:lang w:val="el-GR"/>
        </w:rPr>
        <w:t xml:space="preserve">διανομής </w:t>
      </w:r>
      <w:r w:rsidRPr="0079382D">
        <w:rPr>
          <w:rFonts w:ascii="Tahoma" w:hAnsi="Tahoma" w:cs="Tahoma"/>
          <w:w w:val="95"/>
          <w:sz w:val="20"/>
          <w:szCs w:val="20"/>
          <w:lang w:val="el-GR"/>
        </w:rPr>
        <w:t xml:space="preserve">και που </w:t>
      </w:r>
      <w:r w:rsidRPr="0079382D">
        <w:rPr>
          <w:rFonts w:ascii="Tahoma" w:hAnsi="Tahoma" w:cs="Tahoma"/>
          <w:b/>
          <w:w w:val="95"/>
          <w:sz w:val="20"/>
          <w:szCs w:val="20"/>
          <w:lang w:val="el-GR"/>
        </w:rPr>
        <w:t>αποτελεί</w:t>
      </w:r>
      <w:r w:rsidRPr="0079382D">
        <w:rPr>
          <w:rFonts w:ascii="Tahoma" w:hAnsi="Tahoma" w:cs="Tahoma"/>
          <w:w w:val="95"/>
          <w:sz w:val="20"/>
          <w:szCs w:val="20"/>
          <w:lang w:val="el-GR"/>
        </w:rPr>
        <w:t xml:space="preserve">  την </w:t>
      </w:r>
      <w:r w:rsidRPr="0079382D">
        <w:rPr>
          <w:rFonts w:ascii="Tahoma" w:hAnsi="Tahoma" w:cs="Tahoma"/>
          <w:b/>
          <w:w w:val="95"/>
          <w:sz w:val="20"/>
          <w:szCs w:val="20"/>
          <w:lang w:val="el-GR"/>
        </w:rPr>
        <w:t>λιγότερο επαχθή λύση</w:t>
      </w:r>
      <w:r w:rsidRPr="0079382D">
        <w:rPr>
          <w:rFonts w:ascii="Tahoma" w:hAnsi="Tahoma" w:cs="Tahoma"/>
          <w:w w:val="95"/>
          <w:sz w:val="20"/>
          <w:szCs w:val="20"/>
          <w:lang w:val="el-GR"/>
        </w:rPr>
        <w:t xml:space="preserve">  για όλους  τους εμπλεκόμενους.</w:t>
      </w:r>
    </w:p>
    <w:p w:rsidR="00FE6F0F" w:rsidRPr="0079382D" w:rsidRDefault="00FE6F0F" w:rsidP="001F32C8">
      <w:pPr>
        <w:ind w:right="-96" w:firstLine="567"/>
        <w:jc w:val="both"/>
        <w:rPr>
          <w:rFonts w:ascii="Tahoma" w:hAnsi="Tahoma" w:cs="Tahoma"/>
          <w:bCs/>
          <w:w w:val="95"/>
          <w:sz w:val="20"/>
          <w:szCs w:val="20"/>
          <w:lang w:val="el-GR"/>
        </w:rPr>
      </w:pPr>
    </w:p>
    <w:p w:rsidR="00FE6F0F" w:rsidRPr="0079382D" w:rsidRDefault="00FE6F0F" w:rsidP="001F32C8">
      <w:pPr>
        <w:autoSpaceDE w:val="0"/>
        <w:autoSpaceDN w:val="0"/>
        <w:adjustRightInd w:val="0"/>
        <w:ind w:right="-96" w:firstLine="567"/>
        <w:jc w:val="both"/>
        <w:rPr>
          <w:rFonts w:ascii="Tahoma" w:hAnsi="Tahoma" w:cs="Tahoma"/>
          <w:bCs/>
          <w:w w:val="73"/>
          <w:sz w:val="20"/>
          <w:szCs w:val="20"/>
          <w:lang w:val="el-GR"/>
        </w:rPr>
      </w:pPr>
      <w:r w:rsidRPr="0079382D">
        <w:rPr>
          <w:rFonts w:ascii="Tahoma" w:hAnsi="Tahoma" w:cs="Tahoma"/>
          <w:b/>
          <w:w w:val="75"/>
          <w:sz w:val="20"/>
          <w:szCs w:val="20"/>
          <w:lang w:val="el-GR"/>
        </w:rPr>
        <w:t xml:space="preserve">12. </w:t>
      </w:r>
      <w:r w:rsidRPr="0079382D">
        <w:rPr>
          <w:rFonts w:ascii="Tahoma" w:hAnsi="Tahoma" w:cs="Tahoma"/>
          <w:b/>
          <w:sz w:val="20"/>
          <w:szCs w:val="20"/>
          <w:lang w:val="el-GR"/>
        </w:rPr>
        <w:t>Α.</w:t>
      </w:r>
      <w:r w:rsidRPr="0079382D">
        <w:rPr>
          <w:rFonts w:ascii="Tahoma" w:hAnsi="Tahoma" w:cs="Tahoma"/>
          <w:bCs/>
          <w:sz w:val="20"/>
          <w:szCs w:val="20"/>
          <w:lang w:val="el-GR"/>
        </w:rPr>
        <w:t xml:space="preserve"> </w:t>
      </w:r>
      <w:r w:rsidRPr="0079382D">
        <w:rPr>
          <w:rFonts w:ascii="Tahoma" w:hAnsi="Tahoma" w:cs="Tahoma"/>
          <w:bCs/>
          <w:w w:val="88"/>
          <w:sz w:val="20"/>
          <w:szCs w:val="20"/>
          <w:lang w:val="el-GR"/>
        </w:rPr>
        <w:t xml:space="preserve">Την </w:t>
      </w:r>
      <w:r w:rsidRPr="0079382D">
        <w:rPr>
          <w:rFonts w:ascii="Tahoma" w:hAnsi="Tahoma" w:cs="Tahoma"/>
          <w:b/>
          <w:w w:val="88"/>
          <w:sz w:val="20"/>
          <w:szCs w:val="20"/>
          <w:lang w:val="el-GR"/>
        </w:rPr>
        <w:t>παλαιότερη</w:t>
      </w:r>
      <w:r w:rsidRPr="0079382D">
        <w:rPr>
          <w:rFonts w:ascii="Tahoma" w:hAnsi="Tahoma" w:cs="Tahoma"/>
          <w:bCs/>
          <w:w w:val="88"/>
          <w:sz w:val="20"/>
          <w:szCs w:val="20"/>
          <w:lang w:val="el-GR"/>
        </w:rPr>
        <w:t xml:space="preserve">  σχετική </w:t>
      </w:r>
      <w:r w:rsidRPr="0079382D">
        <w:rPr>
          <w:rFonts w:ascii="Tahoma" w:hAnsi="Tahoma" w:cs="Tahoma"/>
          <w:b/>
          <w:w w:val="88"/>
          <w:sz w:val="20"/>
          <w:szCs w:val="20"/>
          <w:lang w:val="el-GR"/>
        </w:rPr>
        <w:t>πρόταση</w:t>
      </w:r>
      <w:r w:rsidRPr="0079382D">
        <w:rPr>
          <w:rFonts w:ascii="Tahoma" w:hAnsi="Tahoma" w:cs="Tahoma"/>
          <w:bCs/>
          <w:w w:val="88"/>
          <w:sz w:val="20"/>
          <w:szCs w:val="20"/>
          <w:lang w:val="el-GR"/>
        </w:rPr>
        <w:t xml:space="preserve"> μας  για </w:t>
      </w:r>
      <w:r w:rsidRPr="0079382D">
        <w:rPr>
          <w:rFonts w:ascii="Tahoma" w:hAnsi="Tahoma" w:cs="Tahoma"/>
          <w:b/>
          <w:w w:val="88"/>
          <w:sz w:val="20"/>
          <w:szCs w:val="20"/>
          <w:lang w:val="el-GR"/>
        </w:rPr>
        <w:t>τροποποίηση</w:t>
      </w:r>
      <w:r w:rsidRPr="0079382D">
        <w:rPr>
          <w:rFonts w:ascii="Tahoma" w:hAnsi="Tahoma" w:cs="Tahoma"/>
          <w:bCs/>
          <w:w w:val="88"/>
          <w:sz w:val="20"/>
          <w:szCs w:val="20"/>
          <w:lang w:val="el-GR"/>
        </w:rPr>
        <w:t xml:space="preserve">  του σχεδίου  που εγινε  και αυτή </w:t>
      </w:r>
      <w:r w:rsidRPr="0079382D">
        <w:rPr>
          <w:rFonts w:ascii="Tahoma" w:hAnsi="Tahoma" w:cs="Tahoma"/>
          <w:bCs/>
          <w:w w:val="98"/>
          <w:sz w:val="20"/>
          <w:szCs w:val="20"/>
          <w:lang w:val="el-GR"/>
        </w:rPr>
        <w:t xml:space="preserve">σύμφωνα με το σκεπτικό  της ως άνω  </w:t>
      </w:r>
      <w:r w:rsidRPr="0079382D">
        <w:rPr>
          <w:rFonts w:ascii="Tahoma" w:hAnsi="Tahoma" w:cs="Tahoma"/>
          <w:b/>
          <w:w w:val="98"/>
          <w:sz w:val="20"/>
          <w:szCs w:val="20"/>
          <w:lang w:val="el-GR"/>
        </w:rPr>
        <w:t>παραγράφου 11. Β.</w:t>
      </w:r>
      <w:r w:rsidRPr="0079382D">
        <w:rPr>
          <w:rFonts w:ascii="Tahoma" w:hAnsi="Tahoma" w:cs="Tahoma"/>
          <w:bCs/>
          <w:w w:val="98"/>
          <w:sz w:val="20"/>
          <w:szCs w:val="20"/>
          <w:lang w:val="el-GR"/>
        </w:rPr>
        <w:t xml:space="preserve">  αλλά δεν ολοκληρώθηκε </w:t>
      </w:r>
      <w:r w:rsidRPr="0079382D">
        <w:rPr>
          <w:rFonts w:ascii="Tahoma" w:hAnsi="Tahoma" w:cs="Tahoma"/>
          <w:b/>
          <w:sz w:val="20"/>
          <w:szCs w:val="20"/>
          <w:lang w:val="el-GR"/>
        </w:rPr>
        <w:t>[</w:t>
      </w:r>
      <w:r w:rsidRPr="0079382D">
        <w:rPr>
          <w:rFonts w:ascii="Tahoma" w:hAnsi="Tahoma" w:cs="Tahoma"/>
          <w:bCs/>
          <w:w w:val="80"/>
          <w:sz w:val="20"/>
          <w:szCs w:val="20"/>
          <w:lang w:val="el-GR"/>
        </w:rPr>
        <w:t>λόγω των αντιδράσεων και ενστάσεων  των παροδίων  της βόρειας πλευράς  της</w:t>
      </w:r>
      <w:r w:rsidRPr="0079382D">
        <w:rPr>
          <w:rFonts w:ascii="Tahoma" w:hAnsi="Tahoma" w:cs="Tahoma"/>
          <w:w w:val="80"/>
          <w:sz w:val="20"/>
          <w:szCs w:val="20"/>
          <w:lang w:val="el-GR"/>
        </w:rPr>
        <w:t xml:space="preserve">  </w:t>
      </w:r>
      <w:r w:rsidRPr="0079382D">
        <w:rPr>
          <w:rFonts w:ascii="Tahoma" w:hAnsi="Tahoma" w:cs="Tahoma"/>
          <w:b/>
          <w:w w:val="80"/>
          <w:sz w:val="20"/>
          <w:szCs w:val="20"/>
          <w:lang w:val="el-GR"/>
        </w:rPr>
        <w:t>παρόδου 9</w:t>
      </w:r>
      <w:r w:rsidRPr="0079382D">
        <w:rPr>
          <w:rFonts w:ascii="Tahoma" w:hAnsi="Tahoma" w:cs="Tahoma"/>
          <w:b/>
          <w:w w:val="80"/>
          <w:sz w:val="20"/>
          <w:szCs w:val="20"/>
          <w:vertAlign w:val="superscript"/>
          <w:lang w:val="el-GR"/>
        </w:rPr>
        <w:t>ης</w:t>
      </w:r>
      <w:r w:rsidRPr="0079382D">
        <w:rPr>
          <w:rFonts w:ascii="Tahoma" w:hAnsi="Tahoma" w:cs="Tahoma"/>
          <w:b/>
          <w:w w:val="80"/>
          <w:sz w:val="20"/>
          <w:szCs w:val="20"/>
          <w:lang w:val="el-GR"/>
        </w:rPr>
        <w:t xml:space="preserve"> Μαίου </w:t>
      </w:r>
      <w:r w:rsidRPr="0079382D">
        <w:rPr>
          <w:rFonts w:ascii="Tahoma" w:hAnsi="Tahoma" w:cs="Tahoma"/>
          <w:bCs/>
          <w:w w:val="88"/>
          <w:sz w:val="20"/>
          <w:szCs w:val="20"/>
          <w:lang w:val="el-GR"/>
        </w:rPr>
        <w:t xml:space="preserve">λόγω των οποίων  εκτιμήσαμε ότι  δεν θα ολοκληρωνόταν  από τις δικαστικές προσφυγές </w:t>
      </w:r>
      <w:r w:rsidRPr="0079382D">
        <w:rPr>
          <w:rFonts w:ascii="Tahoma" w:hAnsi="Tahoma" w:cs="Tahoma"/>
          <w:bCs/>
          <w:w w:val="71"/>
          <w:sz w:val="20"/>
          <w:szCs w:val="20"/>
          <w:lang w:val="el-GR"/>
        </w:rPr>
        <w:t>που θα ασκουσαν  και  κατα της Υπηρεσίας  και  κατα αλληλων μεταξύ τους  (όπως  οι ίδιοι ισχυρίζονταν)</w:t>
      </w:r>
      <w:r w:rsidRPr="0079382D">
        <w:rPr>
          <w:rFonts w:ascii="Tahoma" w:hAnsi="Tahoma" w:cs="Tahoma"/>
          <w:b/>
          <w:sz w:val="20"/>
          <w:szCs w:val="20"/>
          <w:lang w:val="el-GR"/>
        </w:rPr>
        <w:t>]</w:t>
      </w:r>
      <w:r w:rsidRPr="0079382D">
        <w:rPr>
          <w:rFonts w:ascii="Tahoma" w:hAnsi="Tahoma" w:cs="Tahoma"/>
          <w:bCs/>
          <w:sz w:val="20"/>
          <w:szCs w:val="20"/>
          <w:lang w:val="el-GR"/>
        </w:rPr>
        <w:t>.</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r w:rsidRPr="0079382D">
        <w:rPr>
          <w:rFonts w:ascii="Tahoma" w:hAnsi="Tahoma" w:cs="Tahoma"/>
          <w:b/>
          <w:sz w:val="20"/>
          <w:szCs w:val="20"/>
          <w:lang w:val="el-GR"/>
        </w:rPr>
        <w:lastRenderedPageBreak/>
        <w:t>Γ.</w:t>
      </w:r>
      <w:r w:rsidRPr="0079382D">
        <w:rPr>
          <w:rFonts w:ascii="Tahoma" w:hAnsi="Tahoma" w:cs="Tahoma"/>
          <w:bCs/>
          <w:sz w:val="20"/>
          <w:szCs w:val="20"/>
          <w:lang w:val="el-GR"/>
        </w:rPr>
        <w:t xml:space="preserve"> </w:t>
      </w:r>
      <w:r w:rsidRPr="0079382D">
        <w:rPr>
          <w:rFonts w:ascii="Tahoma" w:hAnsi="Tahoma" w:cs="Tahoma"/>
          <w:bCs/>
          <w:w w:val="95"/>
          <w:sz w:val="20"/>
          <w:szCs w:val="20"/>
          <w:lang w:val="el-GR"/>
        </w:rPr>
        <w:t xml:space="preserve">Το γεγονός ότι  υποβλήθηκε πληθώρα ενστάσεων των παροδίων της βόρειας πλευράς </w:t>
      </w:r>
      <w:r w:rsidRPr="0079382D">
        <w:rPr>
          <w:rFonts w:ascii="Tahoma" w:hAnsi="Tahoma" w:cs="Tahoma"/>
          <w:bCs/>
          <w:sz w:val="20"/>
          <w:szCs w:val="20"/>
          <w:lang w:val="el-GR"/>
        </w:rPr>
        <w:t>με κρισιμότερα μεταξύ των επιχειρημάτων τους  τα δύο ακόλουθα:</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r w:rsidRPr="0079382D">
        <w:rPr>
          <w:rFonts w:ascii="Tahoma" w:hAnsi="Tahoma" w:cs="Tahoma"/>
          <w:b/>
          <w:sz w:val="20"/>
          <w:szCs w:val="20"/>
          <w:lang w:val="el-GR"/>
        </w:rPr>
        <w:t>α.</w:t>
      </w:r>
      <w:r w:rsidRPr="0079382D">
        <w:rPr>
          <w:rFonts w:ascii="Tahoma" w:hAnsi="Tahoma" w:cs="Tahoma"/>
          <w:bCs/>
          <w:sz w:val="20"/>
          <w:szCs w:val="20"/>
          <w:lang w:val="el-GR"/>
        </w:rPr>
        <w:t xml:space="preserve"> το πρόβλημα λύνεται με διαδικασία πράξης υποχρεωτικής προσκύρωσης της (ως άνω)  </w:t>
      </w:r>
      <w:r w:rsidRPr="0079382D">
        <w:rPr>
          <w:rFonts w:ascii="Tahoma" w:hAnsi="Tahoma" w:cs="Tahoma"/>
          <w:b/>
          <w:bCs/>
          <w:sz w:val="20"/>
          <w:szCs w:val="20"/>
          <w:lang w:val="el-GR"/>
        </w:rPr>
        <w:t>απομένουσας</w:t>
      </w:r>
      <w:r w:rsidRPr="0079382D">
        <w:rPr>
          <w:rFonts w:ascii="Tahoma" w:hAnsi="Tahoma" w:cs="Tahoma"/>
          <w:sz w:val="20"/>
          <w:szCs w:val="20"/>
          <w:lang w:val="el-GR"/>
        </w:rPr>
        <w:t xml:space="preserve">  </w:t>
      </w:r>
      <w:r w:rsidRPr="0079382D">
        <w:rPr>
          <w:rFonts w:ascii="Tahoma" w:hAnsi="Tahoma" w:cs="Tahoma"/>
          <w:b/>
          <w:bCs/>
          <w:sz w:val="20"/>
          <w:szCs w:val="20"/>
          <w:lang w:val="el-GR"/>
        </w:rPr>
        <w:t>κ.μ.</w:t>
      </w:r>
      <w:r w:rsidRPr="0079382D">
        <w:rPr>
          <w:rFonts w:ascii="Tahoma" w:hAnsi="Tahoma" w:cs="Tahoma"/>
          <w:sz w:val="20"/>
          <w:szCs w:val="20"/>
          <w:lang w:val="el-GR"/>
        </w:rPr>
        <w:t xml:space="preserve"> </w:t>
      </w:r>
      <w:r w:rsidRPr="0079382D">
        <w:rPr>
          <w:rFonts w:ascii="Tahoma" w:hAnsi="Tahoma" w:cs="Tahoma"/>
          <w:b/>
          <w:bCs/>
          <w:w w:val="85"/>
          <w:sz w:val="20"/>
          <w:szCs w:val="20"/>
          <w:lang w:val="el-GR"/>
        </w:rPr>
        <w:t>694 γ</w:t>
      </w:r>
      <w:r w:rsidRPr="0079382D">
        <w:rPr>
          <w:rFonts w:ascii="Tahoma" w:hAnsi="Tahoma" w:cs="Tahoma"/>
          <w:b/>
          <w:w w:val="85"/>
          <w:sz w:val="20"/>
          <w:szCs w:val="20"/>
          <w:lang w:val="el-GR"/>
        </w:rPr>
        <w:t>αιών Τριαντών</w:t>
      </w:r>
      <w:r w:rsidRPr="0079382D">
        <w:rPr>
          <w:rFonts w:ascii="Tahoma" w:hAnsi="Tahoma" w:cs="Tahoma"/>
          <w:sz w:val="20"/>
          <w:szCs w:val="20"/>
          <w:lang w:val="el-GR"/>
        </w:rPr>
        <w:t xml:space="preserve">  στις ιδιοκτησίες τους (σε αυτές δηλαδή  της </w:t>
      </w:r>
      <w:r w:rsidRPr="0079382D">
        <w:rPr>
          <w:rFonts w:ascii="Tahoma" w:hAnsi="Tahoma" w:cs="Tahoma"/>
          <w:bCs/>
          <w:sz w:val="20"/>
          <w:szCs w:val="20"/>
          <w:lang w:val="el-GR"/>
        </w:rPr>
        <w:t>βόρειας πλευράς  της</w:t>
      </w:r>
      <w:r w:rsidRPr="0079382D">
        <w:rPr>
          <w:rFonts w:ascii="Tahoma" w:hAnsi="Tahoma" w:cs="Tahoma"/>
          <w:sz w:val="20"/>
          <w:szCs w:val="20"/>
          <w:lang w:val="el-GR"/>
        </w:rPr>
        <w:t xml:space="preserve"> ως άνω  </w:t>
      </w:r>
      <w:r w:rsidRPr="0079382D">
        <w:rPr>
          <w:rFonts w:ascii="Tahoma" w:hAnsi="Tahoma" w:cs="Tahoma"/>
          <w:b/>
          <w:sz w:val="20"/>
          <w:szCs w:val="20"/>
          <w:lang w:val="el-GR"/>
        </w:rPr>
        <w:t>παρόδου 9</w:t>
      </w:r>
      <w:r w:rsidRPr="0079382D">
        <w:rPr>
          <w:rFonts w:ascii="Tahoma" w:hAnsi="Tahoma" w:cs="Tahoma"/>
          <w:b/>
          <w:sz w:val="20"/>
          <w:szCs w:val="20"/>
          <w:vertAlign w:val="superscript"/>
          <w:lang w:val="el-GR"/>
        </w:rPr>
        <w:t>ης</w:t>
      </w:r>
      <w:r w:rsidRPr="0079382D">
        <w:rPr>
          <w:rFonts w:ascii="Tahoma" w:hAnsi="Tahoma" w:cs="Tahoma"/>
          <w:b/>
          <w:sz w:val="20"/>
          <w:szCs w:val="20"/>
          <w:lang w:val="el-GR"/>
        </w:rPr>
        <w:t xml:space="preserve"> Μαίου</w:t>
      </w:r>
      <w:r w:rsidRPr="0079382D">
        <w:rPr>
          <w:rFonts w:ascii="Tahoma" w:hAnsi="Tahoma" w:cs="Tahoma"/>
          <w:bCs/>
          <w:sz w:val="20"/>
          <w:szCs w:val="20"/>
          <w:lang w:val="el-GR"/>
        </w:rPr>
        <w:t xml:space="preserve">) </w:t>
      </w:r>
    </w:p>
    <w:p w:rsidR="00FE6F0F" w:rsidRPr="0079382D" w:rsidRDefault="00FE6F0F" w:rsidP="001F32C8">
      <w:pPr>
        <w:ind w:right="-96" w:firstLine="567"/>
        <w:jc w:val="both"/>
        <w:rPr>
          <w:rFonts w:ascii="Tahoma" w:hAnsi="Tahoma" w:cs="Tahoma"/>
          <w:bCs/>
          <w:w w:val="93"/>
          <w:sz w:val="20"/>
          <w:szCs w:val="20"/>
          <w:lang w:val="el-GR"/>
        </w:rPr>
      </w:pPr>
      <w:r w:rsidRPr="0079382D">
        <w:rPr>
          <w:rFonts w:ascii="Tahoma" w:hAnsi="Tahoma" w:cs="Tahoma"/>
          <w:b/>
          <w:sz w:val="20"/>
          <w:szCs w:val="20"/>
          <w:lang w:val="el-GR"/>
        </w:rPr>
        <w:t>β.</w:t>
      </w:r>
      <w:r w:rsidRPr="0079382D">
        <w:rPr>
          <w:rFonts w:ascii="Tahoma" w:hAnsi="Tahoma" w:cs="Tahoma"/>
          <w:bCs/>
          <w:sz w:val="20"/>
          <w:szCs w:val="20"/>
          <w:lang w:val="el-GR"/>
        </w:rPr>
        <w:t xml:space="preserve"> </w:t>
      </w:r>
      <w:r w:rsidRPr="0079382D">
        <w:rPr>
          <w:rFonts w:ascii="Tahoma" w:hAnsi="Tahoma" w:cs="Tahoma"/>
          <w:bCs/>
          <w:w w:val="85"/>
          <w:sz w:val="20"/>
          <w:szCs w:val="20"/>
          <w:lang w:val="el-GR"/>
        </w:rPr>
        <w:t xml:space="preserve">Τροποποίηση σχεδίου πολης  δύναται να γίνει μόνο  για λόγους δημόσιας ωφέλειας </w:t>
      </w:r>
      <w:r w:rsidRPr="0079382D">
        <w:rPr>
          <w:rFonts w:ascii="Tahoma" w:hAnsi="Tahoma" w:cs="Tahoma"/>
          <w:bCs/>
          <w:w w:val="90"/>
          <w:sz w:val="20"/>
          <w:szCs w:val="20"/>
          <w:lang w:val="el-GR"/>
        </w:rPr>
        <w:t xml:space="preserve">στην προκειμένη όμως  (ως άνω) περίπτωση  πρότασης τροποποίησης </w:t>
      </w:r>
      <w:r w:rsidRPr="0079382D">
        <w:rPr>
          <w:rFonts w:ascii="Tahoma" w:hAnsi="Tahoma" w:cs="Tahoma"/>
          <w:bCs/>
          <w:w w:val="88"/>
          <w:sz w:val="20"/>
          <w:szCs w:val="20"/>
          <w:lang w:val="el-GR"/>
        </w:rPr>
        <w:t xml:space="preserve">δεν υπάρχει καμία δημόσια οφέλεια  και  εξυπηρετείται μόνο το ιδιωτικό συμφέρον </w:t>
      </w:r>
      <w:r w:rsidRPr="0079382D">
        <w:rPr>
          <w:rFonts w:ascii="Tahoma" w:hAnsi="Tahoma" w:cs="Tahoma"/>
          <w:bCs/>
          <w:w w:val="93"/>
          <w:sz w:val="20"/>
          <w:szCs w:val="20"/>
          <w:lang w:val="el-GR"/>
        </w:rPr>
        <w:t>των παροδίων  που βρίσκονται  στη νότια πλευρά  (της</w:t>
      </w:r>
      <w:r w:rsidRPr="0079382D">
        <w:rPr>
          <w:rFonts w:ascii="Tahoma" w:hAnsi="Tahoma" w:cs="Tahoma"/>
          <w:w w:val="93"/>
          <w:sz w:val="20"/>
          <w:szCs w:val="20"/>
          <w:lang w:val="el-GR"/>
        </w:rPr>
        <w:t xml:space="preserve"> ως άνω  </w:t>
      </w:r>
      <w:r w:rsidRPr="0079382D">
        <w:rPr>
          <w:rFonts w:ascii="Tahoma" w:hAnsi="Tahoma" w:cs="Tahoma"/>
          <w:b/>
          <w:w w:val="93"/>
          <w:sz w:val="20"/>
          <w:szCs w:val="20"/>
          <w:lang w:val="el-GR"/>
        </w:rPr>
        <w:t>παρόδου 9</w:t>
      </w:r>
      <w:r w:rsidRPr="0079382D">
        <w:rPr>
          <w:rFonts w:ascii="Tahoma" w:hAnsi="Tahoma" w:cs="Tahoma"/>
          <w:b/>
          <w:w w:val="93"/>
          <w:sz w:val="20"/>
          <w:szCs w:val="20"/>
          <w:vertAlign w:val="superscript"/>
          <w:lang w:val="el-GR"/>
        </w:rPr>
        <w:t>ης</w:t>
      </w:r>
      <w:r w:rsidRPr="0079382D">
        <w:rPr>
          <w:rFonts w:ascii="Tahoma" w:hAnsi="Tahoma" w:cs="Tahoma"/>
          <w:b/>
          <w:w w:val="93"/>
          <w:sz w:val="20"/>
          <w:szCs w:val="20"/>
          <w:lang w:val="el-GR"/>
        </w:rPr>
        <w:t xml:space="preserve"> Μαίου</w:t>
      </w:r>
      <w:r w:rsidRPr="0079382D">
        <w:rPr>
          <w:rFonts w:ascii="Tahoma" w:hAnsi="Tahoma" w:cs="Tahoma"/>
          <w:bCs/>
          <w:w w:val="93"/>
          <w:sz w:val="20"/>
          <w:szCs w:val="20"/>
          <w:lang w:val="el-GR"/>
        </w:rPr>
        <w:t>).</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p>
    <w:p w:rsidR="00FE6F0F" w:rsidRPr="0079382D" w:rsidRDefault="00FE6F0F" w:rsidP="001F32C8">
      <w:pPr>
        <w:autoSpaceDE w:val="0"/>
        <w:autoSpaceDN w:val="0"/>
        <w:adjustRightInd w:val="0"/>
        <w:ind w:right="-96" w:firstLine="567"/>
        <w:jc w:val="both"/>
        <w:rPr>
          <w:rFonts w:ascii="Tahoma" w:eastAsia="HiddenHorzOCR" w:hAnsi="Tahoma" w:cs="Tahoma"/>
          <w:sz w:val="20"/>
          <w:szCs w:val="20"/>
          <w:lang w:val="el-GR"/>
        </w:rPr>
      </w:pPr>
      <w:r w:rsidRPr="0079382D">
        <w:rPr>
          <w:rFonts w:ascii="Tahoma" w:hAnsi="Tahoma" w:cs="Tahoma"/>
          <w:b/>
          <w:sz w:val="20"/>
          <w:szCs w:val="20"/>
          <w:lang w:val="el-GR"/>
        </w:rPr>
        <w:t>Δ.</w:t>
      </w:r>
      <w:r w:rsidRPr="0079382D">
        <w:rPr>
          <w:rFonts w:ascii="Tahoma" w:hAnsi="Tahoma" w:cs="Tahoma"/>
          <w:bCs/>
          <w:sz w:val="20"/>
          <w:szCs w:val="20"/>
          <w:lang w:val="el-GR"/>
        </w:rPr>
        <w:t xml:space="preserve"> </w:t>
      </w:r>
      <w:r w:rsidRPr="0079382D">
        <w:rPr>
          <w:rFonts w:ascii="Tahoma" w:hAnsi="Tahoma" w:cs="Tahoma"/>
          <w:b/>
          <w:sz w:val="20"/>
          <w:szCs w:val="20"/>
          <w:lang w:val="el-GR"/>
        </w:rPr>
        <w:t xml:space="preserve">α. </w:t>
      </w:r>
      <w:r w:rsidRPr="0079382D">
        <w:rPr>
          <w:rFonts w:ascii="Tahoma" w:hAnsi="Tahoma" w:cs="Tahoma"/>
          <w:b/>
          <w:sz w:val="20"/>
          <w:szCs w:val="20"/>
          <w:lang w:bidi="th-TH"/>
        </w:rPr>
        <w:t>a</w:t>
      </w:r>
      <w:r w:rsidRPr="0079382D">
        <w:rPr>
          <w:rFonts w:ascii="Tahoma" w:hAnsi="Tahoma" w:cs="Tahoma"/>
          <w:b/>
          <w:sz w:val="20"/>
          <w:szCs w:val="20"/>
          <w:lang w:val="el-GR"/>
        </w:rPr>
        <w:t xml:space="preserve">. </w:t>
      </w:r>
      <w:r w:rsidRPr="0079382D">
        <w:rPr>
          <w:rFonts w:ascii="Tahoma" w:hAnsi="Tahoma" w:cs="Tahoma"/>
          <w:sz w:val="20"/>
          <w:szCs w:val="20"/>
          <w:lang w:val="el-GR"/>
        </w:rPr>
        <w:t>Την (παλαιότερη)  υπ’αριθ. πρωτ.</w:t>
      </w:r>
      <w:r w:rsidRPr="0079382D">
        <w:rPr>
          <w:rFonts w:ascii="Tahoma" w:hAnsi="Tahoma" w:cs="Tahoma"/>
          <w:b/>
          <w:sz w:val="20"/>
          <w:szCs w:val="20"/>
          <w:lang w:val="el-GR"/>
        </w:rPr>
        <w:t xml:space="preserve"> </w:t>
      </w:r>
      <w:r w:rsidRPr="0079382D">
        <w:rPr>
          <w:rFonts w:ascii="Tahoma" w:eastAsia="HiddenHorzOCR" w:hAnsi="Tahoma" w:cs="Tahoma"/>
          <w:b/>
          <w:sz w:val="20"/>
          <w:szCs w:val="20"/>
          <w:lang w:val="el-GR"/>
        </w:rPr>
        <w:t>1118/15-07-2011</w:t>
      </w:r>
      <w:r w:rsidRPr="0079382D">
        <w:rPr>
          <w:rFonts w:ascii="Tahoma" w:eastAsia="HiddenHorzOCR" w:hAnsi="Tahoma" w:cs="Tahoma"/>
          <w:sz w:val="20"/>
          <w:szCs w:val="20"/>
          <w:lang w:val="el-GR"/>
        </w:rPr>
        <w:t xml:space="preserve"> </w:t>
      </w:r>
      <w:r w:rsidRPr="0079382D">
        <w:rPr>
          <w:rFonts w:ascii="Tahoma" w:eastAsia="HiddenHorzOCR" w:hAnsi="Tahoma" w:cs="Tahoma"/>
          <w:b/>
          <w:sz w:val="20"/>
          <w:szCs w:val="20"/>
          <w:lang w:val="el-GR"/>
        </w:rPr>
        <w:t>αίτηση</w:t>
      </w:r>
    </w:p>
    <w:p w:rsidR="00FE6F0F" w:rsidRPr="0079382D" w:rsidRDefault="00FE6F0F" w:rsidP="001F32C8">
      <w:pPr>
        <w:autoSpaceDE w:val="0"/>
        <w:autoSpaceDN w:val="0"/>
        <w:adjustRightInd w:val="0"/>
        <w:ind w:right="-96" w:firstLine="567"/>
        <w:jc w:val="both"/>
        <w:rPr>
          <w:rFonts w:ascii="Tahoma" w:hAnsi="Tahoma" w:cs="Tahoma"/>
          <w:sz w:val="20"/>
          <w:szCs w:val="20"/>
          <w:lang w:val="el-GR"/>
        </w:rPr>
      </w:pP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r w:rsidRPr="0079382D">
        <w:rPr>
          <w:rFonts w:ascii="Tahoma" w:hAnsi="Tahoma" w:cs="Tahoma"/>
          <w:b/>
          <w:sz w:val="20"/>
          <w:szCs w:val="20"/>
        </w:rPr>
        <w:t>b</w:t>
      </w:r>
      <w:r w:rsidRPr="0079382D">
        <w:rPr>
          <w:rFonts w:ascii="Tahoma" w:hAnsi="Tahoma" w:cs="Tahoma"/>
          <w:b/>
          <w:sz w:val="20"/>
          <w:szCs w:val="20"/>
          <w:lang w:val="el-GR"/>
        </w:rPr>
        <w:t>.</w:t>
      </w:r>
      <w:r w:rsidRPr="0079382D">
        <w:rPr>
          <w:rFonts w:ascii="Tahoma" w:hAnsi="Tahoma" w:cs="Tahoma"/>
          <w:sz w:val="20"/>
          <w:szCs w:val="20"/>
          <w:lang w:val="el-GR"/>
        </w:rPr>
        <w:t xml:space="preserve"> </w:t>
      </w:r>
      <w:r w:rsidRPr="0079382D">
        <w:rPr>
          <w:rFonts w:ascii="Tahoma" w:hAnsi="Tahoma" w:cs="Tahoma"/>
          <w:sz w:val="20"/>
          <w:szCs w:val="20"/>
        </w:rPr>
        <w:t>To</w:t>
      </w:r>
      <w:r w:rsidRPr="0079382D">
        <w:rPr>
          <w:rFonts w:ascii="Tahoma" w:hAnsi="Tahoma" w:cs="Tahoma"/>
          <w:sz w:val="20"/>
          <w:szCs w:val="20"/>
          <w:lang w:val="el-GR"/>
        </w:rPr>
        <w:t xml:space="preserve"> υπ’αριθ. πρωτ. </w:t>
      </w:r>
      <w:r w:rsidRPr="0079382D">
        <w:rPr>
          <w:rFonts w:ascii="Tahoma" w:eastAsia="HiddenHorzOCR" w:hAnsi="Tahoma" w:cs="Tahoma"/>
          <w:b/>
          <w:sz w:val="20"/>
          <w:szCs w:val="20"/>
          <w:lang w:val="el-GR"/>
        </w:rPr>
        <w:t>1118/19-08-2011</w:t>
      </w:r>
      <w:r w:rsidRPr="0079382D">
        <w:rPr>
          <w:rFonts w:ascii="Tahoma" w:eastAsia="HiddenHorzOCR" w:hAnsi="Tahoma" w:cs="Tahoma"/>
          <w:sz w:val="20"/>
          <w:szCs w:val="20"/>
          <w:lang w:val="el-GR"/>
        </w:rPr>
        <w:t xml:space="preserve"> (απαντητικό) </w:t>
      </w:r>
      <w:r w:rsidRPr="0079382D">
        <w:rPr>
          <w:rFonts w:ascii="Tahoma" w:eastAsia="HiddenHorzOCR" w:hAnsi="Tahoma" w:cs="Tahoma"/>
          <w:b/>
          <w:sz w:val="20"/>
          <w:szCs w:val="20"/>
          <w:lang w:val="el-GR"/>
        </w:rPr>
        <w:t>έγγραφό</w:t>
      </w:r>
      <w:r w:rsidRPr="0079382D">
        <w:rPr>
          <w:rFonts w:ascii="Tahoma" w:eastAsia="HiddenHorzOCR" w:hAnsi="Tahoma" w:cs="Tahoma"/>
          <w:sz w:val="20"/>
          <w:szCs w:val="20"/>
          <w:lang w:val="el-GR"/>
        </w:rPr>
        <w:t xml:space="preserve"> μας, </w:t>
      </w:r>
      <w:r w:rsidRPr="0079382D">
        <w:rPr>
          <w:rFonts w:ascii="Tahoma" w:hAnsi="Tahoma" w:cs="Tahoma"/>
          <w:bCs/>
          <w:w w:val="90"/>
          <w:sz w:val="20"/>
          <w:szCs w:val="20"/>
          <w:lang w:val="el-GR"/>
        </w:rPr>
        <w:t xml:space="preserve">στο οποίο  στηρίχθηκε  το (ως άνω) επιχείρημα  των (ως άνω) ενστάσεων, </w:t>
      </w:r>
      <w:r w:rsidRPr="0079382D">
        <w:rPr>
          <w:rFonts w:ascii="Tahoma" w:hAnsi="Tahoma" w:cs="Tahoma"/>
          <w:bCs/>
          <w:w w:val="85"/>
          <w:sz w:val="20"/>
          <w:szCs w:val="20"/>
          <w:lang w:val="el-GR"/>
        </w:rPr>
        <w:t xml:space="preserve">και με το οποίο (έγγραφο)  πράγματι βεβαιώσαμε  εκ παραδρομής  και  λόγω πλάνης </w:t>
      </w:r>
      <w:r w:rsidRPr="0079382D">
        <w:rPr>
          <w:rFonts w:ascii="Tahoma" w:hAnsi="Tahoma" w:cs="Tahoma"/>
          <w:bCs/>
          <w:sz w:val="20"/>
          <w:szCs w:val="20"/>
          <w:lang w:val="el-GR"/>
        </w:rPr>
        <w:t>ότι η προσκύρωση είναι υποχρεωτική.</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r w:rsidRPr="0079382D">
        <w:rPr>
          <w:rFonts w:ascii="Tahoma" w:hAnsi="Tahoma" w:cs="Tahoma"/>
          <w:b/>
          <w:sz w:val="20"/>
          <w:szCs w:val="20"/>
          <w:lang w:val="el-GR"/>
        </w:rPr>
        <w:t xml:space="preserve">β. </w:t>
      </w:r>
      <w:r w:rsidRPr="0079382D">
        <w:rPr>
          <w:rFonts w:ascii="Tahoma" w:hAnsi="Tahoma" w:cs="Tahoma"/>
          <w:sz w:val="20"/>
          <w:szCs w:val="20"/>
        </w:rPr>
        <w:t>To</w:t>
      </w:r>
      <w:r w:rsidRPr="0079382D">
        <w:rPr>
          <w:rFonts w:ascii="Tahoma" w:hAnsi="Tahoma" w:cs="Tahoma"/>
          <w:sz w:val="20"/>
          <w:szCs w:val="20"/>
          <w:lang w:val="el-GR"/>
        </w:rPr>
        <w:t xml:space="preserve"> υπ’αριθ. πρωτ. </w:t>
      </w:r>
      <w:r w:rsidRPr="0079382D">
        <w:rPr>
          <w:rFonts w:ascii="Tahoma" w:hAnsi="Tahoma" w:cs="Tahoma"/>
          <w:b/>
          <w:bCs/>
          <w:sz w:val="20"/>
          <w:szCs w:val="20"/>
          <w:lang w:val="el-GR"/>
        </w:rPr>
        <w:t>2115</w:t>
      </w:r>
      <w:r w:rsidRPr="0079382D">
        <w:rPr>
          <w:rFonts w:ascii="Tahoma" w:hAnsi="Tahoma" w:cs="Tahoma"/>
          <w:sz w:val="20"/>
          <w:szCs w:val="20"/>
          <w:lang w:val="el-GR"/>
        </w:rPr>
        <w:t>/</w:t>
      </w:r>
      <w:r w:rsidRPr="0079382D">
        <w:rPr>
          <w:rFonts w:ascii="Tahoma" w:hAnsi="Tahoma" w:cs="Tahoma"/>
          <w:b/>
          <w:bCs/>
          <w:sz w:val="20"/>
          <w:szCs w:val="20"/>
          <w:lang w:val="el-GR" w:bidi="th-TH"/>
        </w:rPr>
        <w:t xml:space="preserve">04-11-2015 </w:t>
      </w:r>
      <w:r w:rsidRPr="0079382D">
        <w:rPr>
          <w:rFonts w:ascii="Tahoma" w:hAnsi="Tahoma" w:cs="Tahoma"/>
          <w:sz w:val="20"/>
          <w:szCs w:val="20"/>
          <w:lang w:val="el-GR" w:bidi="th-TH"/>
        </w:rPr>
        <w:t>(</w:t>
      </w:r>
      <w:r w:rsidRPr="0079382D">
        <w:rPr>
          <w:rFonts w:ascii="Tahoma" w:hAnsi="Tahoma" w:cs="Tahoma"/>
          <w:b/>
          <w:bCs/>
          <w:sz w:val="20"/>
          <w:szCs w:val="20"/>
          <w:lang w:val="el-GR" w:bidi="th-TH"/>
        </w:rPr>
        <w:t>οικ.</w:t>
      </w:r>
      <w:r w:rsidRPr="0079382D">
        <w:rPr>
          <w:rFonts w:ascii="Tahoma" w:hAnsi="Tahoma" w:cs="Tahoma"/>
          <w:sz w:val="20"/>
          <w:szCs w:val="20"/>
          <w:lang w:val="el-GR" w:bidi="th-TH"/>
        </w:rPr>
        <w:t xml:space="preserve">) </w:t>
      </w:r>
      <w:r w:rsidRPr="0079382D">
        <w:rPr>
          <w:rFonts w:ascii="Tahoma" w:hAnsi="Tahoma" w:cs="Tahoma"/>
          <w:b/>
          <w:bCs/>
          <w:sz w:val="20"/>
          <w:szCs w:val="20"/>
          <w:lang w:val="el-GR" w:bidi="th-TH"/>
        </w:rPr>
        <w:t>έγγραφό</w:t>
      </w:r>
      <w:r w:rsidRPr="0079382D">
        <w:rPr>
          <w:rFonts w:ascii="Tahoma" w:hAnsi="Tahoma" w:cs="Tahoma"/>
          <w:sz w:val="20"/>
          <w:szCs w:val="20"/>
          <w:lang w:val="el-GR" w:bidi="th-TH"/>
        </w:rPr>
        <w:t xml:space="preserve"> μας, με θέμα </w:t>
      </w:r>
      <w:r w:rsidRPr="0079382D">
        <w:rPr>
          <w:rFonts w:ascii="Tahoma" w:hAnsi="Tahoma" w:cs="Tahoma"/>
          <w:bCs/>
          <w:sz w:val="20"/>
          <w:szCs w:val="20"/>
          <w:lang w:val="el-GR"/>
        </w:rPr>
        <w:t>«</w:t>
      </w:r>
      <w:r w:rsidRPr="0079382D">
        <w:rPr>
          <w:rFonts w:ascii="Tahoma" w:hAnsi="Tahoma" w:cs="Tahoma"/>
          <w:iCs/>
          <w:sz w:val="20"/>
          <w:szCs w:val="20"/>
          <w:lang w:val="el-GR" w:bidi="th-TH"/>
        </w:rPr>
        <w:t xml:space="preserve">Α ν ά κ λ η σ η του υπ’ αριθ. πρωτ. 1118/19-08-2011 εγγράφου μας» </w:t>
      </w:r>
      <w:r w:rsidRPr="0079382D">
        <w:rPr>
          <w:rFonts w:ascii="Tahoma" w:hAnsi="Tahoma" w:cs="Tahoma"/>
          <w:bCs/>
          <w:w w:val="78"/>
          <w:sz w:val="20"/>
          <w:szCs w:val="20"/>
          <w:lang w:val="el-GR"/>
        </w:rPr>
        <w:t xml:space="preserve">με το οποίο  ανακλήθηκε  το ως άνω </w:t>
      </w:r>
      <w:r w:rsidRPr="0079382D">
        <w:rPr>
          <w:rFonts w:ascii="Tahoma" w:hAnsi="Tahoma" w:cs="Tahoma"/>
          <w:w w:val="78"/>
          <w:sz w:val="20"/>
          <w:szCs w:val="20"/>
          <w:lang w:val="el-GR"/>
        </w:rPr>
        <w:t xml:space="preserve">υπ’αριθ. πρωτ. </w:t>
      </w:r>
      <w:r w:rsidRPr="0079382D">
        <w:rPr>
          <w:rFonts w:ascii="Tahoma" w:eastAsia="HiddenHorzOCR" w:hAnsi="Tahoma" w:cs="Tahoma"/>
          <w:b/>
          <w:w w:val="78"/>
          <w:sz w:val="20"/>
          <w:szCs w:val="20"/>
          <w:lang w:val="el-GR"/>
        </w:rPr>
        <w:t>1118/19-08-2011</w:t>
      </w:r>
      <w:r w:rsidRPr="0079382D">
        <w:rPr>
          <w:rFonts w:ascii="Tahoma" w:eastAsia="HiddenHorzOCR" w:hAnsi="Tahoma" w:cs="Tahoma"/>
          <w:w w:val="78"/>
          <w:sz w:val="20"/>
          <w:szCs w:val="20"/>
          <w:lang w:val="el-GR"/>
        </w:rPr>
        <w:t xml:space="preserve"> (απαντητικό) </w:t>
      </w:r>
      <w:r w:rsidRPr="0079382D">
        <w:rPr>
          <w:rFonts w:ascii="Tahoma" w:eastAsia="HiddenHorzOCR" w:hAnsi="Tahoma" w:cs="Tahoma"/>
          <w:b/>
          <w:w w:val="78"/>
          <w:sz w:val="20"/>
          <w:szCs w:val="20"/>
          <w:lang w:val="el-GR"/>
        </w:rPr>
        <w:t>έγγραφό</w:t>
      </w:r>
      <w:r w:rsidRPr="0079382D">
        <w:rPr>
          <w:rFonts w:ascii="Tahoma" w:eastAsia="HiddenHorzOCR" w:hAnsi="Tahoma" w:cs="Tahoma"/>
          <w:w w:val="78"/>
          <w:sz w:val="20"/>
          <w:szCs w:val="20"/>
          <w:lang w:val="el-GR"/>
        </w:rPr>
        <w:t xml:space="preserve"> μας, </w:t>
      </w:r>
      <w:r w:rsidRPr="0079382D">
        <w:rPr>
          <w:rFonts w:ascii="Tahoma" w:hAnsi="Tahoma" w:cs="Tahoma"/>
          <w:bCs/>
          <w:w w:val="98"/>
          <w:sz w:val="20"/>
          <w:szCs w:val="20"/>
          <w:lang w:val="el-GR"/>
        </w:rPr>
        <w:t xml:space="preserve">και το οποίου  το περιεχόμενο και σκεπτικό  επαναλαμβάνουμε ουσιαστικά </w:t>
      </w:r>
      <w:r w:rsidRPr="0079382D">
        <w:rPr>
          <w:rFonts w:ascii="Tahoma" w:hAnsi="Tahoma" w:cs="Tahoma"/>
          <w:bCs/>
          <w:sz w:val="20"/>
          <w:szCs w:val="20"/>
          <w:lang w:val="el-GR"/>
        </w:rPr>
        <w:t>με το παρόν έγγραφό μας  και  με τα παραρτήματά του.</w:t>
      </w: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p>
    <w:p w:rsidR="00FE6F0F" w:rsidRPr="0079382D" w:rsidRDefault="00FE6F0F" w:rsidP="001F32C8">
      <w:pPr>
        <w:autoSpaceDE w:val="0"/>
        <w:autoSpaceDN w:val="0"/>
        <w:adjustRightInd w:val="0"/>
        <w:ind w:right="-96" w:firstLine="567"/>
        <w:jc w:val="both"/>
        <w:rPr>
          <w:rFonts w:ascii="Tahoma" w:hAnsi="Tahoma" w:cs="Tahoma"/>
          <w:bCs/>
          <w:sz w:val="20"/>
          <w:szCs w:val="20"/>
          <w:lang w:val="el-GR"/>
        </w:rPr>
      </w:pPr>
      <w:r w:rsidRPr="0079382D">
        <w:rPr>
          <w:rFonts w:ascii="Tahoma" w:hAnsi="Tahoma" w:cs="Tahoma"/>
          <w:b/>
          <w:w w:val="75"/>
          <w:sz w:val="20"/>
          <w:szCs w:val="20"/>
          <w:lang w:val="el-GR"/>
        </w:rPr>
        <w:t xml:space="preserve">13. </w:t>
      </w:r>
      <w:r w:rsidRPr="0079382D">
        <w:rPr>
          <w:rFonts w:ascii="Tahoma" w:hAnsi="Tahoma" w:cs="Tahoma"/>
          <w:bCs/>
          <w:w w:val="98"/>
          <w:sz w:val="20"/>
          <w:szCs w:val="20"/>
          <w:lang w:val="el-GR"/>
        </w:rPr>
        <w:t>Τις</w:t>
      </w:r>
      <w:r w:rsidRPr="0079382D">
        <w:rPr>
          <w:rFonts w:ascii="Tahoma" w:hAnsi="Tahoma" w:cs="Tahoma"/>
          <w:b/>
          <w:w w:val="98"/>
          <w:sz w:val="20"/>
          <w:szCs w:val="20"/>
          <w:lang w:val="el-GR"/>
        </w:rPr>
        <w:t xml:space="preserve"> συναντήσεις  </w:t>
      </w:r>
      <w:r w:rsidRPr="0079382D">
        <w:rPr>
          <w:rFonts w:ascii="Tahoma" w:hAnsi="Tahoma" w:cs="Tahoma"/>
          <w:bCs/>
          <w:w w:val="98"/>
          <w:sz w:val="20"/>
          <w:szCs w:val="20"/>
          <w:lang w:val="el-GR"/>
        </w:rPr>
        <w:t>που είχε η</w:t>
      </w:r>
      <w:r w:rsidRPr="0079382D">
        <w:rPr>
          <w:rFonts w:ascii="Tahoma" w:hAnsi="Tahoma" w:cs="Tahoma"/>
          <w:b/>
          <w:w w:val="98"/>
          <w:sz w:val="20"/>
          <w:szCs w:val="20"/>
          <w:lang w:val="el-GR"/>
        </w:rPr>
        <w:t xml:space="preserve"> Υπηρεσία </w:t>
      </w:r>
      <w:r w:rsidRPr="0079382D">
        <w:rPr>
          <w:rFonts w:ascii="Tahoma" w:hAnsi="Tahoma" w:cs="Tahoma"/>
          <w:bCs/>
          <w:w w:val="98"/>
          <w:sz w:val="20"/>
          <w:szCs w:val="20"/>
          <w:lang w:val="el-GR"/>
        </w:rPr>
        <w:t>μας</w:t>
      </w:r>
      <w:r w:rsidRPr="0079382D">
        <w:rPr>
          <w:rFonts w:ascii="Tahoma" w:hAnsi="Tahoma" w:cs="Tahoma"/>
          <w:b/>
          <w:w w:val="98"/>
          <w:sz w:val="20"/>
          <w:szCs w:val="20"/>
          <w:lang w:val="el-GR"/>
        </w:rPr>
        <w:t xml:space="preserve">  </w:t>
      </w:r>
      <w:r w:rsidRPr="0079382D">
        <w:rPr>
          <w:rFonts w:ascii="Tahoma" w:hAnsi="Tahoma" w:cs="Tahoma"/>
          <w:bCs/>
          <w:w w:val="98"/>
          <w:sz w:val="20"/>
          <w:szCs w:val="20"/>
          <w:lang w:val="el-GR"/>
        </w:rPr>
        <w:t xml:space="preserve">με τους ως άνω παρόδιους ιδιοκτήτες </w:t>
      </w:r>
      <w:r w:rsidRPr="0079382D">
        <w:rPr>
          <w:rFonts w:ascii="Tahoma" w:hAnsi="Tahoma" w:cs="Tahoma"/>
          <w:bCs/>
          <w:sz w:val="20"/>
          <w:szCs w:val="20"/>
          <w:lang w:val="el-GR"/>
        </w:rPr>
        <w:t>στους οποίους  επεξηγήθηκαν όλα τα παραπάνω.</w:t>
      </w:r>
    </w:p>
    <w:p w:rsidR="00FE6F0F" w:rsidRPr="0079382D" w:rsidRDefault="00FE6F0F" w:rsidP="001F32C8">
      <w:pPr>
        <w:pStyle w:val="BodyText22"/>
        <w:ind w:left="0" w:right="-96" w:firstLine="567"/>
        <w:jc w:val="both"/>
        <w:rPr>
          <w:rFonts w:ascii="Tahoma" w:hAnsi="Tahoma" w:cs="Tahoma"/>
          <w:bCs/>
          <w:sz w:val="20"/>
          <w:highlight w:val="green"/>
        </w:rPr>
      </w:pPr>
    </w:p>
    <w:p w:rsidR="00FE6F0F" w:rsidRPr="0079382D" w:rsidRDefault="00FE6F0F" w:rsidP="001F32C8">
      <w:pPr>
        <w:pStyle w:val="BodyText22"/>
        <w:ind w:left="0" w:right="-96" w:firstLine="567"/>
        <w:jc w:val="both"/>
        <w:rPr>
          <w:rFonts w:ascii="Tahoma" w:hAnsi="Tahoma" w:cs="Tahoma"/>
          <w:bCs/>
          <w:sz w:val="20"/>
          <w:highlight w:val="green"/>
        </w:rPr>
      </w:pPr>
    </w:p>
    <w:p w:rsidR="00FE6F0F" w:rsidRPr="0079382D" w:rsidRDefault="00FE6F0F" w:rsidP="001F32C8">
      <w:pPr>
        <w:pStyle w:val="BodyText22"/>
        <w:ind w:left="0" w:right="-96" w:firstLine="567"/>
        <w:jc w:val="both"/>
        <w:rPr>
          <w:rFonts w:ascii="Tahoma" w:hAnsi="Tahoma" w:cs="Tahoma"/>
          <w:b/>
          <w:sz w:val="20"/>
        </w:rPr>
      </w:pPr>
    </w:p>
    <w:p w:rsidR="00FE6F0F" w:rsidRPr="0079382D" w:rsidRDefault="00FE6F0F" w:rsidP="001F32C8">
      <w:pPr>
        <w:pStyle w:val="BodyText22"/>
        <w:ind w:left="0" w:right="-96" w:firstLine="567"/>
        <w:jc w:val="both"/>
        <w:rPr>
          <w:rFonts w:ascii="Tahoma" w:hAnsi="Tahoma" w:cs="Tahoma"/>
          <w:b/>
          <w:sz w:val="20"/>
        </w:rPr>
      </w:pPr>
    </w:p>
    <w:p w:rsidR="00FE6F0F" w:rsidRPr="0079382D" w:rsidRDefault="00FE6F0F" w:rsidP="001F32C8">
      <w:pPr>
        <w:pStyle w:val="BodyText22"/>
        <w:ind w:left="0" w:right="-96" w:firstLine="567"/>
        <w:jc w:val="both"/>
        <w:rPr>
          <w:rFonts w:ascii="Tahoma" w:hAnsi="Tahoma" w:cs="Tahoma"/>
          <w:sz w:val="20"/>
        </w:rPr>
      </w:pPr>
      <w:r w:rsidRPr="0079382D">
        <w:rPr>
          <w:rFonts w:ascii="Tahoma" w:hAnsi="Tahoma" w:cs="Tahoma"/>
          <w:b/>
          <w:sz w:val="20"/>
        </w:rPr>
        <w:t xml:space="preserve">π ρ ο τ ε ί ν ο υ μ ε </w:t>
      </w:r>
      <w:r w:rsidRPr="0079382D">
        <w:rPr>
          <w:rFonts w:ascii="Tahoma" w:hAnsi="Tahoma" w:cs="Tahoma"/>
          <w:sz w:val="20"/>
        </w:rPr>
        <w:t xml:space="preserve">την </w:t>
      </w:r>
      <w:r w:rsidRPr="0079382D">
        <w:rPr>
          <w:rFonts w:ascii="Tahoma" w:hAnsi="Tahoma" w:cs="Tahoma"/>
          <w:b/>
          <w:bCs/>
          <w:sz w:val="20"/>
        </w:rPr>
        <w:t xml:space="preserve"> τ ρ ο π ο π ο ί η σ η   </w:t>
      </w:r>
      <w:r w:rsidRPr="0079382D">
        <w:rPr>
          <w:rFonts w:ascii="Tahoma" w:hAnsi="Tahoma" w:cs="Tahoma"/>
          <w:sz w:val="20"/>
        </w:rPr>
        <w:t>του</w:t>
      </w:r>
      <w:r w:rsidRPr="0079382D">
        <w:rPr>
          <w:rFonts w:ascii="Tahoma" w:hAnsi="Tahoma" w:cs="Tahoma"/>
          <w:b/>
          <w:bCs/>
          <w:sz w:val="20"/>
        </w:rPr>
        <w:t xml:space="preserve"> </w:t>
      </w:r>
      <w:r w:rsidRPr="0079382D">
        <w:rPr>
          <w:rFonts w:ascii="Tahoma" w:hAnsi="Tahoma" w:cs="Tahoma"/>
          <w:iCs/>
          <w:sz w:val="20"/>
        </w:rPr>
        <w:t xml:space="preserve"> </w:t>
      </w:r>
      <w:r w:rsidRPr="0079382D">
        <w:rPr>
          <w:rFonts w:ascii="Tahoma" w:hAnsi="Tahoma" w:cs="Tahoma"/>
          <w:b/>
          <w:bCs/>
          <w:sz w:val="20"/>
        </w:rPr>
        <w:t xml:space="preserve">ρυμοτομικού σχεδίου  πόλης Ιαλυσού </w:t>
      </w:r>
      <w:r w:rsidRPr="0079382D">
        <w:rPr>
          <w:rFonts w:ascii="Tahoma" w:hAnsi="Tahoma" w:cs="Tahoma"/>
          <w:sz w:val="20"/>
        </w:rPr>
        <w:t xml:space="preserve">στο </w:t>
      </w:r>
      <w:r w:rsidRPr="0079382D">
        <w:rPr>
          <w:rFonts w:ascii="Tahoma" w:hAnsi="Tahoma" w:cs="Tahoma"/>
          <w:b/>
          <w:bCs/>
          <w:sz w:val="20"/>
        </w:rPr>
        <w:t xml:space="preserve">τμήμα διέλευσης  </w:t>
      </w:r>
      <w:r w:rsidRPr="0079382D">
        <w:rPr>
          <w:rFonts w:ascii="Tahoma" w:hAnsi="Tahoma" w:cs="Tahoma"/>
          <w:sz w:val="20"/>
        </w:rPr>
        <w:t>της</w:t>
      </w:r>
      <w:r w:rsidRPr="0079382D">
        <w:rPr>
          <w:rFonts w:ascii="Tahoma" w:hAnsi="Tahoma" w:cs="Tahoma"/>
          <w:b/>
          <w:bCs/>
          <w:sz w:val="20"/>
        </w:rPr>
        <w:t xml:space="preserve">  παρόδου  9</w:t>
      </w:r>
      <w:r w:rsidRPr="0079382D">
        <w:rPr>
          <w:rFonts w:ascii="Tahoma" w:hAnsi="Tahoma" w:cs="Tahoma"/>
          <w:b/>
          <w:bCs/>
          <w:sz w:val="20"/>
          <w:vertAlign w:val="superscript"/>
        </w:rPr>
        <w:t>ης</w:t>
      </w:r>
      <w:r w:rsidRPr="0079382D">
        <w:rPr>
          <w:rFonts w:ascii="Tahoma" w:hAnsi="Tahoma" w:cs="Tahoma"/>
          <w:b/>
          <w:bCs/>
          <w:sz w:val="20"/>
        </w:rPr>
        <w:t xml:space="preserve"> Μαίου  διαμέσου  </w:t>
      </w:r>
      <w:r w:rsidRPr="0079382D">
        <w:rPr>
          <w:rFonts w:ascii="Tahoma" w:hAnsi="Tahoma" w:cs="Tahoma"/>
          <w:sz w:val="20"/>
        </w:rPr>
        <w:t>της</w:t>
      </w:r>
      <w:r w:rsidRPr="0079382D">
        <w:rPr>
          <w:rFonts w:ascii="Tahoma" w:hAnsi="Tahoma" w:cs="Tahoma"/>
          <w:b/>
          <w:bCs/>
          <w:sz w:val="20"/>
        </w:rPr>
        <w:t xml:space="preserve">  κ.μ. 694 γαιών Τριαντών </w:t>
      </w:r>
      <w:r w:rsidRPr="0079382D">
        <w:rPr>
          <w:rFonts w:ascii="Tahoma" w:hAnsi="Tahoma" w:cs="Tahoma"/>
          <w:bCs/>
          <w:sz w:val="20"/>
        </w:rPr>
        <w:t xml:space="preserve">σύμφωνα  με τα δύο συνημμένα  </w:t>
      </w:r>
      <w:r w:rsidRPr="0079382D">
        <w:rPr>
          <w:rFonts w:ascii="Tahoma" w:hAnsi="Tahoma" w:cs="Tahoma"/>
          <w:b/>
          <w:sz w:val="20"/>
        </w:rPr>
        <w:t xml:space="preserve">τοπογραφικά διαγράμματα  Τ1α  </w:t>
      </w:r>
      <w:r w:rsidRPr="0079382D">
        <w:rPr>
          <w:rFonts w:ascii="Tahoma" w:hAnsi="Tahoma" w:cs="Tahoma"/>
          <w:sz w:val="20"/>
        </w:rPr>
        <w:t>και</w:t>
      </w:r>
      <w:r w:rsidRPr="0079382D">
        <w:rPr>
          <w:rFonts w:ascii="Tahoma" w:hAnsi="Tahoma" w:cs="Tahoma"/>
          <w:b/>
          <w:sz w:val="20"/>
        </w:rPr>
        <w:t xml:space="preserve">  Τ1β [</w:t>
      </w:r>
      <w:r w:rsidRPr="0079382D">
        <w:rPr>
          <w:rFonts w:ascii="Tahoma" w:hAnsi="Tahoma" w:cs="Tahoma"/>
          <w:sz w:val="20"/>
        </w:rPr>
        <w:t>με κλίμακες</w:t>
      </w:r>
      <w:r w:rsidRPr="0079382D">
        <w:rPr>
          <w:rFonts w:ascii="Tahoma" w:hAnsi="Tahoma" w:cs="Tahoma"/>
          <w:b/>
          <w:sz w:val="20"/>
        </w:rPr>
        <w:t xml:space="preserve">  1:1.000  </w:t>
      </w:r>
      <w:r w:rsidRPr="0079382D">
        <w:rPr>
          <w:rFonts w:ascii="Tahoma" w:hAnsi="Tahoma" w:cs="Tahoma"/>
          <w:sz w:val="20"/>
        </w:rPr>
        <w:t>και</w:t>
      </w:r>
      <w:r w:rsidRPr="0079382D">
        <w:rPr>
          <w:rFonts w:ascii="Tahoma" w:hAnsi="Tahoma" w:cs="Tahoma"/>
          <w:b/>
          <w:sz w:val="20"/>
        </w:rPr>
        <w:t xml:space="preserve">  1:500  </w:t>
      </w:r>
      <w:r w:rsidRPr="0079382D">
        <w:rPr>
          <w:rFonts w:ascii="Tahoma" w:hAnsi="Tahoma" w:cs="Tahoma"/>
          <w:sz w:val="20"/>
        </w:rPr>
        <w:t xml:space="preserve">αντίστοιχα  και  με κοινό θέμα «ΤΟΠΟΓΡΑΦΙΚΟ ΔΙΑΓΡΑΜΜΑ  πρότασης  τ ρ ο π ο π ο ί η σ η ς  </w:t>
      </w:r>
      <w:r w:rsidRPr="0079382D">
        <w:rPr>
          <w:rFonts w:ascii="Tahoma" w:hAnsi="Tahoma" w:cs="Tahoma"/>
          <w:sz w:val="20"/>
          <w:lang w:bidi="th-TH"/>
        </w:rPr>
        <w:t>τμήματος  της παρόδου  9</w:t>
      </w:r>
      <w:r w:rsidRPr="0079382D">
        <w:rPr>
          <w:rFonts w:ascii="Tahoma" w:hAnsi="Tahoma" w:cs="Tahoma"/>
          <w:sz w:val="20"/>
          <w:vertAlign w:val="superscript"/>
          <w:lang w:bidi="th-TH"/>
        </w:rPr>
        <w:t>ης</w:t>
      </w:r>
      <w:r w:rsidRPr="0079382D">
        <w:rPr>
          <w:rFonts w:ascii="Tahoma" w:hAnsi="Tahoma" w:cs="Tahoma"/>
          <w:sz w:val="20"/>
          <w:lang w:bidi="th-TH"/>
        </w:rPr>
        <w:t xml:space="preserve"> Μαΐου </w:t>
      </w:r>
      <w:r w:rsidRPr="0079382D">
        <w:rPr>
          <w:rFonts w:ascii="Tahoma" w:hAnsi="Tahoma" w:cs="Tahoma"/>
          <w:sz w:val="20"/>
        </w:rPr>
        <w:t>του σχεδίου πόλης  Ι α λ υ σ ο ύ  στήν περιοχή της κ.μ. 694 γαιών Τριαντών»</w:t>
      </w:r>
      <w:r w:rsidRPr="0079382D">
        <w:rPr>
          <w:rFonts w:ascii="Tahoma" w:hAnsi="Tahoma" w:cs="Tahoma"/>
          <w:b/>
          <w:sz w:val="20"/>
        </w:rPr>
        <w:t>]</w:t>
      </w:r>
    </w:p>
    <w:p w:rsidR="00FE6F0F" w:rsidRPr="0079382D" w:rsidRDefault="00FE6F0F" w:rsidP="001F32C8">
      <w:pPr>
        <w:pStyle w:val="BodyText22"/>
        <w:ind w:left="0" w:right="-96" w:firstLine="567"/>
        <w:jc w:val="both"/>
        <w:rPr>
          <w:rFonts w:ascii="Tahoma" w:hAnsi="Tahoma" w:cs="Tahoma"/>
          <w:bCs/>
          <w:sz w:val="20"/>
        </w:rPr>
      </w:pPr>
    </w:p>
    <w:p w:rsidR="00FE6F0F" w:rsidRPr="0079382D" w:rsidRDefault="00FE6F0F" w:rsidP="001F32C8">
      <w:pPr>
        <w:pStyle w:val="BodyText22"/>
        <w:ind w:left="0" w:right="-96" w:firstLine="567"/>
        <w:jc w:val="both"/>
        <w:rPr>
          <w:rFonts w:ascii="Tahoma" w:hAnsi="Tahoma" w:cs="Tahoma"/>
          <w:bCs/>
          <w:sz w:val="20"/>
        </w:rPr>
      </w:pPr>
      <w:r w:rsidRPr="0079382D">
        <w:rPr>
          <w:rFonts w:ascii="Tahoma" w:hAnsi="Tahoma" w:cs="Tahoma"/>
          <w:bCs/>
          <w:sz w:val="20"/>
        </w:rPr>
        <w:t xml:space="preserve">Για την προτεινόμενη  </w:t>
      </w:r>
      <w:r w:rsidRPr="0079382D">
        <w:rPr>
          <w:rFonts w:ascii="Tahoma" w:hAnsi="Tahoma" w:cs="Tahoma"/>
          <w:b/>
          <w:bCs/>
          <w:sz w:val="20"/>
        </w:rPr>
        <w:t>τ ρ ο π ο π ο ί η σ η</w:t>
      </w:r>
      <w:r w:rsidRPr="0079382D">
        <w:rPr>
          <w:rFonts w:ascii="Tahoma" w:hAnsi="Tahoma" w:cs="Tahoma"/>
          <w:bCs/>
          <w:sz w:val="20"/>
        </w:rPr>
        <w:t xml:space="preserve">  </w:t>
      </w:r>
      <w:r w:rsidRPr="0079382D">
        <w:rPr>
          <w:rFonts w:ascii="Tahoma" w:hAnsi="Tahoma" w:cs="Tahoma"/>
          <w:b/>
          <w:sz w:val="20"/>
        </w:rPr>
        <w:t>διευκρινίζουμε</w:t>
      </w:r>
      <w:r w:rsidRPr="0079382D">
        <w:rPr>
          <w:rFonts w:ascii="Tahoma" w:hAnsi="Tahoma" w:cs="Tahoma"/>
          <w:bCs/>
          <w:sz w:val="20"/>
        </w:rPr>
        <w:t xml:space="preserve">  τα ακόλουθα:</w:t>
      </w:r>
    </w:p>
    <w:p w:rsidR="00FE6F0F" w:rsidRPr="0079382D" w:rsidRDefault="00FE6F0F" w:rsidP="001F32C8">
      <w:pPr>
        <w:pStyle w:val="BodyText22"/>
        <w:ind w:left="0" w:right="-96" w:firstLine="567"/>
        <w:jc w:val="both"/>
        <w:rPr>
          <w:rFonts w:ascii="Tahoma" w:hAnsi="Tahoma" w:cs="Tahoma"/>
          <w:bCs/>
          <w:sz w:val="20"/>
        </w:rPr>
      </w:pPr>
    </w:p>
    <w:p w:rsidR="00FE6F0F" w:rsidRPr="0079382D" w:rsidRDefault="00FE6F0F" w:rsidP="001F32C8">
      <w:pPr>
        <w:ind w:right="-96" w:firstLine="567"/>
        <w:jc w:val="both"/>
        <w:rPr>
          <w:rFonts w:ascii="Tahoma" w:hAnsi="Tahoma" w:cs="Tahoma"/>
          <w:bCs/>
          <w:w w:val="95"/>
          <w:sz w:val="20"/>
          <w:szCs w:val="20"/>
          <w:lang w:val="el-GR"/>
        </w:rPr>
      </w:pPr>
      <w:r w:rsidRPr="0079382D">
        <w:rPr>
          <w:rFonts w:ascii="Tahoma" w:hAnsi="Tahoma" w:cs="Tahoma"/>
          <w:b/>
          <w:sz w:val="20"/>
          <w:szCs w:val="20"/>
          <w:lang w:val="el-GR"/>
        </w:rPr>
        <w:t>Α.</w:t>
      </w:r>
      <w:r w:rsidRPr="0079382D">
        <w:rPr>
          <w:rFonts w:ascii="Tahoma" w:hAnsi="Tahoma" w:cs="Tahoma"/>
          <w:bCs/>
          <w:sz w:val="20"/>
          <w:szCs w:val="20"/>
          <w:lang w:val="el-GR"/>
        </w:rPr>
        <w:t xml:space="preserve"> </w:t>
      </w:r>
      <w:r w:rsidRPr="0079382D">
        <w:rPr>
          <w:rFonts w:ascii="Tahoma" w:hAnsi="Tahoma" w:cs="Tahoma"/>
          <w:bCs/>
          <w:w w:val="99"/>
          <w:sz w:val="20"/>
          <w:szCs w:val="20"/>
          <w:lang w:val="el-GR"/>
        </w:rPr>
        <w:t xml:space="preserve">Γίνεται  με </w:t>
      </w:r>
      <w:r w:rsidRPr="0079382D">
        <w:rPr>
          <w:rFonts w:ascii="Tahoma" w:hAnsi="Tahoma" w:cs="Tahoma"/>
          <w:b/>
          <w:w w:val="99"/>
          <w:sz w:val="20"/>
          <w:szCs w:val="20"/>
          <w:lang w:val="el-GR"/>
        </w:rPr>
        <w:t>σκοπό</w:t>
      </w:r>
      <w:r w:rsidRPr="0079382D">
        <w:rPr>
          <w:rFonts w:ascii="Tahoma" w:hAnsi="Tahoma" w:cs="Tahoma"/>
          <w:bCs/>
          <w:w w:val="99"/>
          <w:sz w:val="20"/>
          <w:szCs w:val="20"/>
          <w:lang w:val="el-GR"/>
        </w:rPr>
        <w:t xml:space="preserve">  τη </w:t>
      </w:r>
      <w:r w:rsidRPr="0079382D">
        <w:rPr>
          <w:rFonts w:ascii="Tahoma" w:hAnsi="Tahoma" w:cs="Tahoma"/>
          <w:b/>
          <w:w w:val="99"/>
          <w:sz w:val="20"/>
          <w:szCs w:val="20"/>
          <w:lang w:val="el-GR"/>
        </w:rPr>
        <w:t>θεραπεία</w:t>
      </w:r>
      <w:r w:rsidRPr="0079382D">
        <w:rPr>
          <w:rFonts w:ascii="Tahoma" w:hAnsi="Tahoma" w:cs="Tahoma"/>
          <w:bCs/>
          <w:w w:val="99"/>
          <w:sz w:val="20"/>
          <w:szCs w:val="20"/>
          <w:lang w:val="el-GR"/>
        </w:rPr>
        <w:t xml:space="preserve">  προβλήματος εφαρμογής  του σχεδίου πόλης Ιαλυσού </w:t>
      </w:r>
      <w:r w:rsidRPr="0079382D">
        <w:rPr>
          <w:rFonts w:ascii="Tahoma" w:hAnsi="Tahoma" w:cs="Tahoma"/>
          <w:bCs/>
          <w:w w:val="95"/>
          <w:sz w:val="20"/>
          <w:szCs w:val="20"/>
          <w:lang w:val="el-GR"/>
        </w:rPr>
        <w:t>στο τμήμα αυτό (της παρόδου 9</w:t>
      </w:r>
      <w:r w:rsidRPr="0079382D">
        <w:rPr>
          <w:rFonts w:ascii="Tahoma" w:hAnsi="Tahoma" w:cs="Tahoma"/>
          <w:bCs/>
          <w:w w:val="95"/>
          <w:sz w:val="20"/>
          <w:szCs w:val="20"/>
          <w:vertAlign w:val="superscript"/>
          <w:lang w:val="el-GR"/>
        </w:rPr>
        <w:t>ης</w:t>
      </w:r>
      <w:r w:rsidRPr="0079382D">
        <w:rPr>
          <w:rFonts w:ascii="Tahoma" w:hAnsi="Tahoma" w:cs="Tahoma"/>
          <w:bCs/>
          <w:w w:val="95"/>
          <w:sz w:val="20"/>
          <w:szCs w:val="20"/>
          <w:lang w:val="el-GR"/>
        </w:rPr>
        <w:t xml:space="preserve"> Μαίου)  και συγκεκριμενα  λόγω  του γεγονότος ότι:</w:t>
      </w:r>
    </w:p>
    <w:p w:rsidR="00FE6F0F" w:rsidRPr="0079382D" w:rsidRDefault="00FE6F0F" w:rsidP="001F32C8">
      <w:pPr>
        <w:ind w:right="-96" w:firstLine="567"/>
        <w:jc w:val="both"/>
        <w:rPr>
          <w:rFonts w:ascii="Tahoma" w:hAnsi="Tahoma" w:cs="Tahoma"/>
          <w:bCs/>
          <w:sz w:val="20"/>
          <w:szCs w:val="20"/>
          <w:lang w:val="el-GR"/>
        </w:rPr>
      </w:pPr>
    </w:p>
    <w:p w:rsidR="00FE6F0F" w:rsidRPr="0079382D" w:rsidRDefault="00FE6F0F" w:rsidP="001F32C8">
      <w:pPr>
        <w:ind w:right="-96" w:firstLine="567"/>
        <w:jc w:val="both"/>
        <w:rPr>
          <w:rFonts w:ascii="Tahoma" w:hAnsi="Tahoma" w:cs="Tahoma"/>
          <w:b/>
          <w:w w:val="88"/>
          <w:sz w:val="20"/>
          <w:szCs w:val="20"/>
          <w:lang w:val="el-GR"/>
        </w:rPr>
      </w:pPr>
      <w:r w:rsidRPr="0079382D">
        <w:rPr>
          <w:rFonts w:ascii="Tahoma" w:hAnsi="Tahoma" w:cs="Tahoma"/>
          <w:b/>
          <w:sz w:val="20"/>
          <w:szCs w:val="20"/>
          <w:lang w:val="el-GR"/>
        </w:rPr>
        <w:t>α.</w:t>
      </w:r>
      <w:r w:rsidRPr="0079382D">
        <w:rPr>
          <w:rFonts w:ascii="Tahoma" w:hAnsi="Tahoma" w:cs="Tahoma"/>
          <w:bCs/>
          <w:sz w:val="20"/>
          <w:szCs w:val="20"/>
          <w:lang w:val="el-GR"/>
        </w:rPr>
        <w:t xml:space="preserve"> στο </w:t>
      </w:r>
      <w:r w:rsidRPr="0079382D">
        <w:rPr>
          <w:rFonts w:ascii="Tahoma" w:hAnsi="Tahoma" w:cs="Tahoma"/>
          <w:b/>
          <w:sz w:val="20"/>
          <w:szCs w:val="20"/>
          <w:lang w:val="el-GR"/>
        </w:rPr>
        <w:t>τμήμα</w:t>
      </w:r>
      <w:r w:rsidRPr="0079382D">
        <w:rPr>
          <w:rFonts w:ascii="Tahoma" w:hAnsi="Tahoma" w:cs="Tahoma"/>
          <w:bCs/>
          <w:sz w:val="20"/>
          <w:szCs w:val="20"/>
          <w:lang w:val="el-GR"/>
        </w:rPr>
        <w:t xml:space="preserve"> αυτό  </w:t>
      </w:r>
      <w:r w:rsidRPr="0079382D">
        <w:rPr>
          <w:rFonts w:ascii="Tahoma" w:hAnsi="Tahoma" w:cs="Tahoma"/>
          <w:b/>
          <w:bCs/>
          <w:sz w:val="20"/>
          <w:szCs w:val="20"/>
          <w:lang w:val="el-GR"/>
        </w:rPr>
        <w:t xml:space="preserve">διαπιστώθηκε  α σ υ μ φ ω ν ί α  </w:t>
      </w:r>
      <w:r w:rsidRPr="0079382D">
        <w:rPr>
          <w:rFonts w:ascii="Tahoma" w:hAnsi="Tahoma" w:cs="Tahoma"/>
          <w:sz w:val="20"/>
          <w:szCs w:val="20"/>
          <w:lang w:val="el-GR"/>
        </w:rPr>
        <w:t xml:space="preserve">μεταξύ </w:t>
      </w:r>
      <w:r w:rsidRPr="0079382D">
        <w:rPr>
          <w:rFonts w:ascii="Tahoma" w:hAnsi="Tahoma" w:cs="Tahoma"/>
          <w:w w:val="88"/>
          <w:sz w:val="20"/>
          <w:szCs w:val="20"/>
          <w:lang w:val="el-GR"/>
        </w:rPr>
        <w:t xml:space="preserve">του  </w:t>
      </w:r>
      <w:r w:rsidRPr="0079382D">
        <w:rPr>
          <w:rFonts w:ascii="Tahoma" w:hAnsi="Tahoma" w:cs="Tahoma"/>
          <w:b/>
          <w:bCs/>
          <w:w w:val="88"/>
          <w:sz w:val="20"/>
          <w:szCs w:val="20"/>
          <w:lang w:val="el-GR"/>
        </w:rPr>
        <w:t>ισχύοντος σχεδίου</w:t>
      </w:r>
      <w:r w:rsidRPr="0079382D">
        <w:rPr>
          <w:rFonts w:ascii="Tahoma" w:hAnsi="Tahoma" w:cs="Tahoma"/>
          <w:w w:val="88"/>
          <w:sz w:val="20"/>
          <w:szCs w:val="20"/>
          <w:lang w:val="el-GR"/>
        </w:rPr>
        <w:t xml:space="preserve"> πόλης Ιαλυσού  του</w:t>
      </w:r>
      <w:r w:rsidRPr="0079382D">
        <w:rPr>
          <w:rFonts w:ascii="Tahoma" w:hAnsi="Tahoma" w:cs="Tahoma"/>
          <w:b/>
          <w:bCs/>
          <w:w w:val="88"/>
          <w:sz w:val="20"/>
          <w:szCs w:val="20"/>
          <w:lang w:val="el-GR"/>
        </w:rPr>
        <w:t xml:space="preserve"> 1995</w:t>
      </w:r>
      <w:r w:rsidRPr="0079382D">
        <w:rPr>
          <w:rFonts w:ascii="Tahoma" w:hAnsi="Tahoma" w:cs="Tahoma"/>
          <w:bCs/>
          <w:w w:val="88"/>
          <w:sz w:val="20"/>
          <w:szCs w:val="20"/>
          <w:lang w:val="el-GR"/>
        </w:rPr>
        <w:t xml:space="preserve">  </w:t>
      </w:r>
      <w:r w:rsidRPr="0079382D">
        <w:rPr>
          <w:rFonts w:ascii="Tahoma" w:hAnsi="Tahoma" w:cs="Tahoma"/>
          <w:w w:val="88"/>
          <w:sz w:val="20"/>
          <w:szCs w:val="20"/>
          <w:lang w:val="el-GR"/>
        </w:rPr>
        <w:t xml:space="preserve">και </w:t>
      </w:r>
      <w:r w:rsidRPr="0079382D">
        <w:rPr>
          <w:rFonts w:ascii="Tahoma" w:hAnsi="Tahoma" w:cs="Tahoma"/>
          <w:b/>
          <w:bCs/>
          <w:w w:val="88"/>
          <w:sz w:val="20"/>
          <w:szCs w:val="20"/>
          <w:lang w:val="el-GR"/>
        </w:rPr>
        <w:t xml:space="preserve">αυτού  </w:t>
      </w:r>
      <w:r w:rsidRPr="0079382D">
        <w:rPr>
          <w:rFonts w:ascii="Tahoma" w:hAnsi="Tahoma" w:cs="Tahoma"/>
          <w:w w:val="88"/>
          <w:sz w:val="20"/>
          <w:szCs w:val="20"/>
          <w:lang w:val="el-GR"/>
        </w:rPr>
        <w:t>που</w:t>
      </w:r>
      <w:r w:rsidRPr="0079382D">
        <w:rPr>
          <w:rFonts w:ascii="Tahoma" w:hAnsi="Tahoma" w:cs="Tahoma"/>
          <w:b/>
          <w:bCs/>
          <w:w w:val="88"/>
          <w:sz w:val="20"/>
          <w:szCs w:val="20"/>
          <w:lang w:val="el-GR"/>
        </w:rPr>
        <w:t xml:space="preserve"> εφαρμόστηκε  </w:t>
      </w:r>
      <w:r w:rsidRPr="0079382D">
        <w:rPr>
          <w:rFonts w:ascii="Tahoma" w:hAnsi="Tahoma" w:cs="Tahoma"/>
          <w:w w:val="88"/>
          <w:sz w:val="20"/>
          <w:szCs w:val="20"/>
          <w:lang w:val="el-GR"/>
        </w:rPr>
        <w:t>στο</w:t>
      </w:r>
      <w:r w:rsidRPr="0079382D">
        <w:rPr>
          <w:rFonts w:ascii="Tahoma" w:hAnsi="Tahoma" w:cs="Tahoma"/>
          <w:b/>
          <w:bCs/>
          <w:w w:val="88"/>
          <w:sz w:val="20"/>
          <w:szCs w:val="20"/>
          <w:lang w:val="el-GR"/>
        </w:rPr>
        <w:t xml:space="preserve"> έδαφος </w:t>
      </w:r>
      <w:r w:rsidRPr="0079382D">
        <w:rPr>
          <w:rFonts w:ascii="Tahoma" w:hAnsi="Tahoma" w:cs="Tahoma"/>
          <w:w w:val="88"/>
          <w:sz w:val="20"/>
          <w:szCs w:val="20"/>
          <w:lang w:val="el-GR"/>
        </w:rPr>
        <w:t xml:space="preserve">από τους </w:t>
      </w:r>
      <w:r w:rsidRPr="0079382D">
        <w:rPr>
          <w:rFonts w:ascii="Tahoma" w:hAnsi="Tahoma" w:cs="Tahoma"/>
          <w:b/>
          <w:bCs/>
          <w:w w:val="88"/>
          <w:sz w:val="20"/>
          <w:szCs w:val="20"/>
          <w:lang w:val="el-GR"/>
        </w:rPr>
        <w:t xml:space="preserve">παρόδιους </w:t>
      </w:r>
      <w:r w:rsidRPr="0079382D">
        <w:rPr>
          <w:rFonts w:ascii="Tahoma" w:hAnsi="Tahoma" w:cs="Tahoma"/>
          <w:w w:val="88"/>
          <w:sz w:val="20"/>
          <w:szCs w:val="20"/>
          <w:lang w:val="el-GR"/>
        </w:rPr>
        <w:t xml:space="preserve">ιδιοκτήτες  των </w:t>
      </w:r>
      <w:r w:rsidRPr="0079382D">
        <w:rPr>
          <w:rFonts w:ascii="Tahoma" w:hAnsi="Tahoma" w:cs="Tahoma"/>
          <w:b/>
          <w:bCs/>
          <w:w w:val="88"/>
          <w:sz w:val="20"/>
          <w:szCs w:val="20"/>
          <w:lang w:val="el-GR"/>
        </w:rPr>
        <w:t>υπομερίδων</w:t>
      </w:r>
      <w:r w:rsidRPr="0079382D">
        <w:rPr>
          <w:rFonts w:ascii="Tahoma" w:hAnsi="Tahoma" w:cs="Tahoma"/>
          <w:w w:val="88"/>
          <w:sz w:val="20"/>
          <w:szCs w:val="20"/>
          <w:lang w:val="el-GR"/>
        </w:rPr>
        <w:t xml:space="preserve">  της  </w:t>
      </w:r>
      <w:r w:rsidRPr="0079382D">
        <w:rPr>
          <w:rFonts w:ascii="Tahoma" w:hAnsi="Tahoma" w:cs="Tahoma"/>
          <w:b/>
          <w:bCs/>
          <w:w w:val="88"/>
          <w:sz w:val="20"/>
          <w:szCs w:val="20"/>
          <w:lang w:val="el-GR"/>
        </w:rPr>
        <w:t>αρχικής</w:t>
      </w:r>
      <w:r w:rsidRPr="0079382D">
        <w:rPr>
          <w:rFonts w:ascii="Tahoma" w:hAnsi="Tahoma" w:cs="Tahoma"/>
          <w:w w:val="88"/>
          <w:sz w:val="20"/>
          <w:szCs w:val="20"/>
          <w:lang w:val="el-GR"/>
        </w:rPr>
        <w:t xml:space="preserve">  </w:t>
      </w:r>
      <w:r w:rsidRPr="0079382D">
        <w:rPr>
          <w:rFonts w:ascii="Tahoma" w:hAnsi="Tahoma" w:cs="Tahoma"/>
          <w:b/>
          <w:w w:val="88"/>
          <w:sz w:val="20"/>
          <w:szCs w:val="20"/>
          <w:lang w:val="el-GR"/>
        </w:rPr>
        <w:t>κ.μ. 694</w:t>
      </w:r>
      <w:r w:rsidRPr="0079382D">
        <w:rPr>
          <w:rFonts w:ascii="Tahoma" w:hAnsi="Tahoma" w:cs="Tahoma"/>
          <w:b/>
          <w:w w:val="88"/>
          <w:sz w:val="20"/>
          <w:szCs w:val="20"/>
          <w:vertAlign w:val="superscript"/>
          <w:lang w:val="el-GR"/>
        </w:rPr>
        <w:t xml:space="preserve"> </w:t>
      </w:r>
      <w:r w:rsidRPr="0079382D">
        <w:rPr>
          <w:rFonts w:ascii="Tahoma" w:hAnsi="Tahoma" w:cs="Tahoma"/>
          <w:b/>
          <w:w w:val="88"/>
          <w:sz w:val="20"/>
          <w:szCs w:val="20"/>
          <w:lang w:val="el-GR"/>
        </w:rPr>
        <w:t xml:space="preserve"> γαιών Τριαντών</w:t>
      </w:r>
      <w:r w:rsidRPr="0079382D">
        <w:rPr>
          <w:rFonts w:ascii="Tahoma" w:hAnsi="Tahoma" w:cs="Tahoma"/>
          <w:bCs/>
          <w:w w:val="88"/>
          <w:sz w:val="20"/>
          <w:szCs w:val="20"/>
          <w:lang w:val="el-GR"/>
        </w:rPr>
        <w:t>.</w:t>
      </w:r>
    </w:p>
    <w:p w:rsidR="00FE6F0F" w:rsidRPr="0079382D" w:rsidRDefault="00FE6F0F" w:rsidP="001F32C8">
      <w:pPr>
        <w:ind w:right="-96" w:firstLine="567"/>
        <w:jc w:val="both"/>
        <w:rPr>
          <w:rFonts w:ascii="Tahoma" w:hAnsi="Tahoma" w:cs="Tahoma"/>
          <w:bCs/>
          <w:w w:val="95"/>
          <w:sz w:val="20"/>
          <w:szCs w:val="20"/>
          <w:lang w:val="el-GR"/>
        </w:rPr>
      </w:pPr>
    </w:p>
    <w:p w:rsidR="00FE6F0F" w:rsidRPr="0079382D" w:rsidRDefault="00FE6F0F" w:rsidP="001F32C8">
      <w:pPr>
        <w:ind w:right="-96" w:firstLine="567"/>
        <w:jc w:val="both"/>
        <w:rPr>
          <w:rFonts w:ascii="Tahoma" w:hAnsi="Tahoma" w:cs="Tahoma"/>
          <w:b/>
          <w:bCs/>
          <w:sz w:val="20"/>
          <w:szCs w:val="20"/>
          <w:lang w:val="el-GR"/>
        </w:rPr>
      </w:pPr>
      <w:r w:rsidRPr="0079382D">
        <w:rPr>
          <w:rFonts w:ascii="Tahoma" w:hAnsi="Tahoma" w:cs="Tahoma"/>
          <w:b/>
          <w:sz w:val="20"/>
          <w:szCs w:val="20"/>
          <w:lang w:val="el-GR"/>
        </w:rPr>
        <w:t xml:space="preserve">β. </w:t>
      </w:r>
      <w:r w:rsidRPr="0079382D">
        <w:rPr>
          <w:rFonts w:ascii="Tahoma" w:hAnsi="Tahoma" w:cs="Tahoma"/>
          <w:sz w:val="20"/>
          <w:szCs w:val="20"/>
          <w:lang w:val="el-GR"/>
        </w:rPr>
        <w:t>Η</w:t>
      </w:r>
      <w:r w:rsidRPr="0079382D">
        <w:rPr>
          <w:rFonts w:ascii="Tahoma" w:hAnsi="Tahoma" w:cs="Tahoma"/>
          <w:b/>
          <w:sz w:val="20"/>
          <w:szCs w:val="20"/>
          <w:lang w:val="el-GR"/>
        </w:rPr>
        <w:t xml:space="preserve"> </w:t>
      </w:r>
      <w:r w:rsidRPr="0079382D">
        <w:rPr>
          <w:rFonts w:ascii="Tahoma" w:hAnsi="Tahoma" w:cs="Tahoma"/>
          <w:b/>
          <w:bCs/>
          <w:sz w:val="20"/>
          <w:szCs w:val="20"/>
          <w:lang w:val="el-GR"/>
        </w:rPr>
        <w:t xml:space="preserve">α σ υ μ φ ω ν ί α  </w:t>
      </w:r>
      <w:r w:rsidRPr="0079382D">
        <w:rPr>
          <w:rFonts w:ascii="Tahoma" w:hAnsi="Tahoma" w:cs="Tahoma"/>
          <w:sz w:val="20"/>
          <w:szCs w:val="20"/>
          <w:lang w:val="el-GR"/>
        </w:rPr>
        <w:t>αυτή  οφείλεται:</w:t>
      </w:r>
    </w:p>
    <w:p w:rsidR="00FE6F0F" w:rsidRPr="0079382D" w:rsidRDefault="00FE6F0F" w:rsidP="001F32C8">
      <w:pPr>
        <w:ind w:right="-96" w:firstLine="567"/>
        <w:jc w:val="both"/>
        <w:rPr>
          <w:rFonts w:ascii="Tahoma" w:hAnsi="Tahoma" w:cs="Tahoma"/>
          <w:sz w:val="20"/>
          <w:szCs w:val="20"/>
          <w:lang w:val="el-GR"/>
        </w:rPr>
      </w:pPr>
    </w:p>
    <w:p w:rsidR="00FE6F0F" w:rsidRPr="0079382D" w:rsidRDefault="00FE6F0F" w:rsidP="001F32C8">
      <w:pPr>
        <w:ind w:right="-96" w:firstLine="567"/>
        <w:jc w:val="both"/>
        <w:rPr>
          <w:rFonts w:ascii="Tahoma" w:hAnsi="Tahoma" w:cs="Tahoma"/>
          <w:b/>
          <w:w w:val="95"/>
          <w:sz w:val="20"/>
          <w:szCs w:val="20"/>
          <w:lang w:val="el-GR"/>
        </w:rPr>
      </w:pPr>
      <w:r w:rsidRPr="0079382D">
        <w:rPr>
          <w:rFonts w:ascii="Tahoma" w:hAnsi="Tahoma" w:cs="Tahoma"/>
          <w:b/>
          <w:bCs/>
          <w:sz w:val="20"/>
          <w:szCs w:val="20"/>
          <w:lang w:bidi="th-TH"/>
        </w:rPr>
        <w:t>a</w:t>
      </w:r>
      <w:r w:rsidRPr="0079382D">
        <w:rPr>
          <w:rFonts w:ascii="Tahoma" w:hAnsi="Tahoma" w:cs="Tahoma"/>
          <w:b/>
          <w:bCs/>
          <w:sz w:val="20"/>
          <w:szCs w:val="20"/>
          <w:lang w:val="el-GR" w:bidi="th-TH"/>
        </w:rPr>
        <w:t xml:space="preserve">. </w:t>
      </w:r>
      <w:r w:rsidRPr="0079382D">
        <w:rPr>
          <w:rFonts w:ascii="Tahoma" w:hAnsi="Tahoma" w:cs="Tahoma"/>
          <w:w w:val="90"/>
          <w:sz w:val="20"/>
          <w:szCs w:val="20"/>
          <w:lang w:val="el-GR"/>
        </w:rPr>
        <w:t xml:space="preserve">στην </w:t>
      </w:r>
      <w:r w:rsidRPr="0079382D">
        <w:rPr>
          <w:rFonts w:ascii="Tahoma" w:hAnsi="Tahoma" w:cs="Tahoma"/>
          <w:b/>
          <w:bCs/>
          <w:w w:val="90"/>
          <w:sz w:val="20"/>
          <w:szCs w:val="20"/>
          <w:lang w:val="el-GR"/>
        </w:rPr>
        <w:t xml:space="preserve">εσφαλμένη απεικόνιση  </w:t>
      </w:r>
      <w:r w:rsidRPr="0079382D">
        <w:rPr>
          <w:rFonts w:ascii="Tahoma" w:hAnsi="Tahoma" w:cs="Tahoma"/>
          <w:w w:val="90"/>
          <w:sz w:val="20"/>
          <w:szCs w:val="20"/>
          <w:lang w:val="el-GR"/>
        </w:rPr>
        <w:t>της</w:t>
      </w:r>
      <w:r w:rsidRPr="0079382D">
        <w:rPr>
          <w:rFonts w:ascii="Tahoma" w:hAnsi="Tahoma" w:cs="Tahoma"/>
          <w:b/>
          <w:bCs/>
          <w:w w:val="90"/>
          <w:sz w:val="20"/>
          <w:szCs w:val="20"/>
          <w:lang w:val="el-GR"/>
        </w:rPr>
        <w:t xml:space="preserve">  παρόδου  9</w:t>
      </w:r>
      <w:r w:rsidRPr="0079382D">
        <w:rPr>
          <w:rFonts w:ascii="Tahoma" w:hAnsi="Tahoma" w:cs="Tahoma"/>
          <w:b/>
          <w:bCs/>
          <w:w w:val="90"/>
          <w:sz w:val="20"/>
          <w:szCs w:val="20"/>
          <w:vertAlign w:val="superscript"/>
          <w:lang w:val="el-GR"/>
        </w:rPr>
        <w:t>ης</w:t>
      </w:r>
      <w:r w:rsidRPr="0079382D">
        <w:rPr>
          <w:rFonts w:ascii="Tahoma" w:hAnsi="Tahoma" w:cs="Tahoma"/>
          <w:b/>
          <w:bCs/>
          <w:w w:val="90"/>
          <w:sz w:val="20"/>
          <w:szCs w:val="20"/>
          <w:lang w:val="el-GR"/>
        </w:rPr>
        <w:t xml:space="preserve"> Μαίου</w:t>
      </w:r>
      <w:r w:rsidRPr="0079382D">
        <w:rPr>
          <w:rFonts w:ascii="Tahoma" w:hAnsi="Tahoma" w:cs="Tahoma"/>
          <w:bCs/>
          <w:sz w:val="20"/>
          <w:szCs w:val="20"/>
          <w:lang w:val="el-GR"/>
        </w:rPr>
        <w:t xml:space="preserve">  </w:t>
      </w:r>
      <w:r w:rsidRPr="0079382D">
        <w:rPr>
          <w:rFonts w:ascii="Tahoma" w:hAnsi="Tahoma" w:cs="Tahoma"/>
          <w:w w:val="80"/>
          <w:sz w:val="20"/>
          <w:szCs w:val="20"/>
          <w:lang w:val="el-GR"/>
        </w:rPr>
        <w:t>στα</w:t>
      </w:r>
      <w:r w:rsidRPr="0079382D">
        <w:rPr>
          <w:rFonts w:ascii="Tahoma" w:hAnsi="Tahoma" w:cs="Tahoma"/>
          <w:b/>
          <w:bCs/>
          <w:w w:val="80"/>
          <w:sz w:val="20"/>
          <w:szCs w:val="20"/>
          <w:lang w:val="el-GR"/>
        </w:rPr>
        <w:t xml:space="preserve"> τοπογραφικά διαγράμματα </w:t>
      </w:r>
      <w:r w:rsidRPr="0079382D">
        <w:rPr>
          <w:rFonts w:ascii="Tahoma" w:hAnsi="Tahoma" w:cs="Tahoma"/>
          <w:w w:val="80"/>
          <w:sz w:val="20"/>
          <w:szCs w:val="20"/>
          <w:lang w:val="el-GR"/>
        </w:rPr>
        <w:t>της διανομης  της</w:t>
      </w:r>
      <w:r w:rsidRPr="0079382D">
        <w:rPr>
          <w:rFonts w:ascii="Tahoma" w:hAnsi="Tahoma" w:cs="Tahoma"/>
          <w:b/>
          <w:bCs/>
          <w:w w:val="80"/>
          <w:sz w:val="20"/>
          <w:szCs w:val="20"/>
          <w:lang w:val="el-GR"/>
        </w:rPr>
        <w:t xml:space="preserve">  αρχικής  κ.μ. 694 γαιών Τριαντών  </w:t>
      </w:r>
      <w:r w:rsidRPr="0079382D">
        <w:rPr>
          <w:rFonts w:ascii="Tahoma" w:hAnsi="Tahoma" w:cs="Tahoma"/>
          <w:w w:val="80"/>
          <w:sz w:val="20"/>
          <w:szCs w:val="20"/>
          <w:lang w:val="el-GR"/>
        </w:rPr>
        <w:t>σε</w:t>
      </w:r>
      <w:r w:rsidRPr="0079382D">
        <w:rPr>
          <w:rFonts w:ascii="Tahoma" w:hAnsi="Tahoma" w:cs="Tahoma"/>
          <w:b/>
          <w:bCs/>
          <w:w w:val="80"/>
          <w:sz w:val="20"/>
          <w:szCs w:val="20"/>
          <w:lang w:val="el-GR"/>
        </w:rPr>
        <w:t xml:space="preserve"> υπομερίδες</w:t>
      </w:r>
      <w:r w:rsidRPr="0079382D">
        <w:rPr>
          <w:rFonts w:ascii="Tahoma" w:hAnsi="Tahoma" w:cs="Tahoma"/>
          <w:b/>
          <w:bCs/>
          <w:sz w:val="20"/>
          <w:szCs w:val="20"/>
          <w:lang w:val="el-GR"/>
        </w:rPr>
        <w:t xml:space="preserve">  </w:t>
      </w:r>
      <w:r w:rsidRPr="0079382D">
        <w:rPr>
          <w:rFonts w:ascii="Tahoma" w:hAnsi="Tahoma" w:cs="Tahoma"/>
          <w:sz w:val="20"/>
          <w:szCs w:val="20"/>
          <w:lang w:val="el-GR"/>
        </w:rPr>
        <w:t xml:space="preserve"> και</w:t>
      </w:r>
    </w:p>
    <w:p w:rsidR="00FE6F0F" w:rsidRPr="0079382D" w:rsidRDefault="00FE6F0F" w:rsidP="001F32C8">
      <w:pPr>
        <w:ind w:right="-96" w:firstLine="567"/>
        <w:jc w:val="both"/>
        <w:rPr>
          <w:rFonts w:ascii="Tahoma" w:hAnsi="Tahoma" w:cs="Tahoma"/>
          <w:bCs/>
          <w:sz w:val="20"/>
          <w:szCs w:val="20"/>
          <w:lang w:val="el-GR"/>
        </w:rPr>
      </w:pPr>
    </w:p>
    <w:p w:rsidR="00FE6F0F" w:rsidRPr="0079382D" w:rsidRDefault="00FE6F0F" w:rsidP="001F32C8">
      <w:pPr>
        <w:ind w:right="-96" w:firstLine="567"/>
        <w:jc w:val="both"/>
        <w:rPr>
          <w:rFonts w:ascii="Tahoma" w:hAnsi="Tahoma" w:cs="Tahoma"/>
          <w:sz w:val="20"/>
          <w:szCs w:val="20"/>
          <w:lang w:val="el-GR"/>
        </w:rPr>
      </w:pPr>
      <w:r w:rsidRPr="0079382D">
        <w:rPr>
          <w:rFonts w:ascii="Tahoma" w:hAnsi="Tahoma" w:cs="Tahoma"/>
          <w:b/>
          <w:sz w:val="20"/>
          <w:szCs w:val="20"/>
        </w:rPr>
        <w:t>b</w:t>
      </w:r>
      <w:r w:rsidRPr="0079382D">
        <w:rPr>
          <w:rFonts w:ascii="Tahoma" w:hAnsi="Tahoma" w:cs="Tahoma"/>
          <w:b/>
          <w:sz w:val="20"/>
          <w:szCs w:val="20"/>
          <w:lang w:val="el-GR"/>
        </w:rPr>
        <w:t>.</w:t>
      </w:r>
      <w:r w:rsidRPr="0079382D">
        <w:rPr>
          <w:rFonts w:ascii="Tahoma" w:hAnsi="Tahoma" w:cs="Tahoma"/>
          <w:bCs/>
          <w:sz w:val="20"/>
          <w:szCs w:val="20"/>
          <w:lang w:val="el-GR"/>
        </w:rPr>
        <w:t xml:space="preserve"> </w:t>
      </w:r>
      <w:r w:rsidRPr="0079382D">
        <w:rPr>
          <w:rFonts w:ascii="Tahoma" w:hAnsi="Tahoma" w:cs="Tahoma"/>
          <w:bCs/>
          <w:w w:val="85"/>
          <w:sz w:val="20"/>
          <w:szCs w:val="20"/>
          <w:lang w:val="el-GR"/>
        </w:rPr>
        <w:t xml:space="preserve">Στο </w:t>
      </w:r>
      <w:r w:rsidRPr="0079382D">
        <w:rPr>
          <w:rFonts w:ascii="Tahoma" w:hAnsi="Tahoma" w:cs="Tahoma"/>
          <w:b/>
          <w:w w:val="85"/>
          <w:sz w:val="20"/>
          <w:szCs w:val="20"/>
          <w:lang w:val="el-GR"/>
        </w:rPr>
        <w:t>γεγονός</w:t>
      </w:r>
      <w:r w:rsidRPr="0079382D">
        <w:rPr>
          <w:rFonts w:ascii="Tahoma" w:hAnsi="Tahoma" w:cs="Tahoma"/>
          <w:bCs/>
          <w:w w:val="85"/>
          <w:sz w:val="20"/>
          <w:szCs w:val="20"/>
          <w:lang w:val="el-GR"/>
        </w:rPr>
        <w:t xml:space="preserve"> ότι  οι ιδιοκτήτες των υπομερίδων αυτών, χωρίς να διορθώσουν το σφάλμα, </w:t>
      </w:r>
      <w:r w:rsidRPr="0079382D">
        <w:rPr>
          <w:rFonts w:ascii="Tahoma" w:hAnsi="Tahoma" w:cs="Tahoma"/>
          <w:b/>
          <w:bCs/>
          <w:w w:val="80"/>
          <w:sz w:val="20"/>
          <w:szCs w:val="20"/>
          <w:lang w:val="el-GR"/>
        </w:rPr>
        <w:t>υλοποίησαν</w:t>
      </w:r>
      <w:r w:rsidRPr="0079382D">
        <w:rPr>
          <w:rFonts w:ascii="Tahoma" w:hAnsi="Tahoma" w:cs="Tahoma"/>
          <w:w w:val="80"/>
          <w:sz w:val="20"/>
          <w:szCs w:val="20"/>
          <w:lang w:val="el-GR"/>
        </w:rPr>
        <w:t xml:space="preserve"> </w:t>
      </w:r>
      <w:r w:rsidRPr="0079382D">
        <w:rPr>
          <w:rFonts w:ascii="Tahoma" w:hAnsi="Tahoma" w:cs="Tahoma"/>
          <w:b/>
          <w:bCs/>
          <w:w w:val="80"/>
          <w:sz w:val="20"/>
          <w:szCs w:val="20"/>
          <w:lang w:val="el-GR"/>
        </w:rPr>
        <w:t xml:space="preserve">κατασκευές  </w:t>
      </w:r>
      <w:r w:rsidRPr="0079382D">
        <w:rPr>
          <w:rFonts w:ascii="Tahoma" w:hAnsi="Tahoma" w:cs="Tahoma"/>
          <w:w w:val="80"/>
          <w:sz w:val="20"/>
          <w:szCs w:val="20"/>
          <w:lang w:val="el-GR"/>
        </w:rPr>
        <w:t xml:space="preserve">στις υπομερίδες αυτές  ή  στα τμήματα  των καθετων διανομών τους </w:t>
      </w:r>
      <w:r w:rsidRPr="0079382D">
        <w:rPr>
          <w:rFonts w:ascii="Tahoma" w:hAnsi="Tahoma" w:cs="Tahoma"/>
          <w:w w:val="90"/>
          <w:sz w:val="20"/>
          <w:szCs w:val="20"/>
          <w:lang w:val="el-GR"/>
        </w:rPr>
        <w:t xml:space="preserve">(όπως  οικοδομές  και  διαχωριστικές περιφράξεις  ή  φυτεύσεις  επί των ορίων) και έτσι εφάρμοσαν  στην ουσία  το ισχύον σχεδιο πόλης του 1995  επί του εδάφους </w:t>
      </w:r>
      <w:r w:rsidRPr="0079382D">
        <w:rPr>
          <w:rFonts w:ascii="Tahoma" w:hAnsi="Tahoma" w:cs="Tahoma"/>
          <w:sz w:val="20"/>
          <w:szCs w:val="20"/>
          <w:lang w:val="el-GR"/>
        </w:rPr>
        <w:t>μετατοπισμένο  κατα 6 μ. περίπου βορειότερα  από την ορθή του θέση.</w:t>
      </w:r>
    </w:p>
    <w:p w:rsidR="00FE6F0F" w:rsidRPr="0079382D" w:rsidRDefault="00FE6F0F" w:rsidP="001F32C8">
      <w:pPr>
        <w:ind w:right="-96" w:firstLine="567"/>
        <w:jc w:val="both"/>
        <w:rPr>
          <w:rFonts w:ascii="Tahoma" w:hAnsi="Tahoma" w:cs="Tahoma"/>
          <w:bCs/>
          <w:sz w:val="20"/>
          <w:szCs w:val="20"/>
          <w:lang w:val="el-GR"/>
        </w:rPr>
      </w:pPr>
    </w:p>
    <w:p w:rsidR="00FE6F0F" w:rsidRPr="0079382D" w:rsidRDefault="00FE6F0F" w:rsidP="001F32C8">
      <w:pPr>
        <w:ind w:right="-96" w:firstLine="567"/>
        <w:jc w:val="both"/>
        <w:rPr>
          <w:rFonts w:ascii="Tahoma" w:hAnsi="Tahoma" w:cs="Tahoma"/>
          <w:bCs/>
          <w:w w:val="80"/>
          <w:sz w:val="20"/>
          <w:szCs w:val="20"/>
          <w:lang w:val="el-GR"/>
        </w:rPr>
      </w:pPr>
      <w:r w:rsidRPr="0079382D">
        <w:rPr>
          <w:rFonts w:ascii="Tahoma" w:hAnsi="Tahoma" w:cs="Tahoma"/>
          <w:b/>
          <w:sz w:val="20"/>
          <w:szCs w:val="20"/>
          <w:lang w:val="el-GR"/>
        </w:rPr>
        <w:t xml:space="preserve">γ. </w:t>
      </w:r>
      <w:r w:rsidRPr="0079382D">
        <w:rPr>
          <w:rFonts w:ascii="Tahoma" w:hAnsi="Tahoma" w:cs="Tahoma"/>
          <w:bCs/>
          <w:w w:val="90"/>
          <w:sz w:val="20"/>
          <w:szCs w:val="20"/>
          <w:lang w:val="el-GR"/>
        </w:rPr>
        <w:t xml:space="preserve">Το </w:t>
      </w:r>
      <w:r w:rsidRPr="0079382D">
        <w:rPr>
          <w:rFonts w:ascii="Tahoma" w:hAnsi="Tahoma" w:cs="Tahoma"/>
          <w:b/>
          <w:w w:val="90"/>
          <w:sz w:val="20"/>
          <w:szCs w:val="20"/>
          <w:lang w:val="el-GR"/>
        </w:rPr>
        <w:t xml:space="preserve">σφάλμα διανομης  </w:t>
      </w:r>
      <w:r w:rsidRPr="0079382D">
        <w:rPr>
          <w:rFonts w:ascii="Tahoma" w:hAnsi="Tahoma" w:cs="Tahoma"/>
          <w:bCs/>
          <w:w w:val="90"/>
          <w:sz w:val="20"/>
          <w:szCs w:val="20"/>
          <w:lang w:val="el-GR"/>
        </w:rPr>
        <w:t>προκάλεσε βλαβη  στις ως άνω υπομερίδες</w:t>
      </w:r>
      <w:r w:rsidRPr="0079382D">
        <w:rPr>
          <w:rFonts w:ascii="Tahoma" w:hAnsi="Tahoma" w:cs="Tahoma"/>
          <w:b/>
          <w:w w:val="90"/>
          <w:sz w:val="20"/>
          <w:szCs w:val="20"/>
          <w:lang w:val="el-GR"/>
        </w:rPr>
        <w:t xml:space="preserve">  </w:t>
      </w:r>
      <w:r w:rsidRPr="0079382D">
        <w:rPr>
          <w:rFonts w:ascii="Tahoma" w:hAnsi="Tahoma" w:cs="Tahoma"/>
          <w:bCs/>
          <w:w w:val="90"/>
          <w:sz w:val="20"/>
          <w:szCs w:val="20"/>
          <w:lang w:val="el-GR"/>
        </w:rPr>
        <w:t xml:space="preserve">και συγκεκριμένα αποτέλεσε  την αιτία  </w:t>
      </w:r>
      <w:r w:rsidRPr="0079382D">
        <w:rPr>
          <w:rFonts w:ascii="Tahoma" w:hAnsi="Tahoma" w:cs="Tahoma"/>
          <w:b/>
          <w:w w:val="90"/>
          <w:sz w:val="20"/>
          <w:szCs w:val="20"/>
          <w:lang w:val="el-GR"/>
        </w:rPr>
        <w:t>δημιουργίας</w:t>
      </w:r>
      <w:r w:rsidRPr="0079382D">
        <w:rPr>
          <w:rFonts w:ascii="Tahoma" w:hAnsi="Tahoma" w:cs="Tahoma"/>
          <w:bCs/>
          <w:w w:val="90"/>
          <w:sz w:val="20"/>
          <w:szCs w:val="20"/>
          <w:lang w:val="el-GR"/>
        </w:rPr>
        <w:t xml:space="preserve">  </w:t>
      </w:r>
      <w:r w:rsidRPr="0079382D">
        <w:rPr>
          <w:rFonts w:ascii="Tahoma" w:hAnsi="Tahoma" w:cs="Tahoma"/>
          <w:b/>
          <w:w w:val="90"/>
          <w:sz w:val="20"/>
          <w:szCs w:val="20"/>
          <w:lang w:val="el-GR"/>
        </w:rPr>
        <w:t>μη αρτίων οικοπέδων</w:t>
      </w:r>
      <w:r w:rsidRPr="0079382D">
        <w:rPr>
          <w:rFonts w:ascii="Tahoma" w:hAnsi="Tahoma" w:cs="Tahoma"/>
          <w:bCs/>
          <w:w w:val="90"/>
          <w:sz w:val="20"/>
          <w:szCs w:val="20"/>
          <w:lang w:val="el-GR"/>
        </w:rPr>
        <w:t xml:space="preserve">  και  </w:t>
      </w:r>
      <w:r w:rsidRPr="0079382D">
        <w:rPr>
          <w:rFonts w:ascii="Tahoma" w:hAnsi="Tahoma" w:cs="Tahoma"/>
          <w:b/>
          <w:w w:val="90"/>
          <w:sz w:val="20"/>
          <w:szCs w:val="20"/>
          <w:lang w:val="el-GR"/>
        </w:rPr>
        <w:t xml:space="preserve">ιδιωτικου δρόμου </w:t>
      </w:r>
      <w:r w:rsidRPr="0079382D">
        <w:rPr>
          <w:rFonts w:ascii="Tahoma" w:hAnsi="Tahoma" w:cs="Tahoma"/>
          <w:bCs/>
          <w:w w:val="80"/>
          <w:sz w:val="20"/>
          <w:szCs w:val="20"/>
          <w:lang w:val="el-GR"/>
        </w:rPr>
        <w:t>που δεν είναι δυνατόν  να αρθεί  με υποχρεωτικές προσκυρώσεις ή τακτοποιήσεις μεταξύ τους.</w:t>
      </w:r>
    </w:p>
    <w:p w:rsidR="00FE6F0F" w:rsidRPr="0079382D" w:rsidRDefault="00FE6F0F" w:rsidP="001F32C8">
      <w:pPr>
        <w:ind w:right="-96" w:firstLine="567"/>
        <w:jc w:val="both"/>
        <w:rPr>
          <w:rFonts w:ascii="Tahoma" w:hAnsi="Tahoma" w:cs="Tahoma"/>
          <w:bCs/>
          <w:sz w:val="20"/>
          <w:szCs w:val="20"/>
          <w:lang w:val="el-GR"/>
        </w:rPr>
      </w:pPr>
    </w:p>
    <w:p w:rsidR="00FE6F0F" w:rsidRPr="0079382D" w:rsidRDefault="00FE6F0F" w:rsidP="001F32C8">
      <w:pPr>
        <w:ind w:right="-96" w:firstLine="567"/>
        <w:jc w:val="both"/>
        <w:rPr>
          <w:rFonts w:ascii="Tahoma" w:hAnsi="Tahoma" w:cs="Tahoma"/>
          <w:bCs/>
          <w:sz w:val="20"/>
          <w:szCs w:val="20"/>
          <w:lang w:val="el-GR"/>
        </w:rPr>
      </w:pPr>
      <w:r w:rsidRPr="0079382D">
        <w:rPr>
          <w:rFonts w:ascii="Tahoma" w:hAnsi="Tahoma" w:cs="Tahoma"/>
          <w:b/>
          <w:sz w:val="20"/>
          <w:szCs w:val="20"/>
          <w:lang w:val="el-GR"/>
        </w:rPr>
        <w:t xml:space="preserve">δ. </w:t>
      </w:r>
      <w:r w:rsidRPr="0079382D">
        <w:rPr>
          <w:rFonts w:ascii="Tahoma" w:hAnsi="Tahoma" w:cs="Tahoma"/>
          <w:bCs/>
          <w:sz w:val="20"/>
          <w:szCs w:val="20"/>
          <w:lang w:val="el-GR"/>
        </w:rPr>
        <w:t xml:space="preserve">Οι </w:t>
      </w:r>
      <w:r w:rsidRPr="0079382D">
        <w:rPr>
          <w:rFonts w:ascii="Tahoma" w:hAnsi="Tahoma" w:cs="Tahoma"/>
          <w:b/>
          <w:sz w:val="20"/>
          <w:szCs w:val="20"/>
          <w:lang w:val="el-GR"/>
        </w:rPr>
        <w:t xml:space="preserve">καταλληλες εδαφικές ανταλλαγές  ή  </w:t>
      </w:r>
      <w:r w:rsidRPr="0079382D">
        <w:rPr>
          <w:rFonts w:ascii="Tahoma" w:hAnsi="Tahoma" w:cs="Tahoma"/>
          <w:bCs/>
          <w:sz w:val="20"/>
          <w:szCs w:val="20"/>
          <w:lang w:val="el-GR"/>
        </w:rPr>
        <w:t xml:space="preserve">η </w:t>
      </w:r>
      <w:r w:rsidRPr="0079382D">
        <w:rPr>
          <w:rFonts w:ascii="Tahoma" w:hAnsi="Tahoma" w:cs="Tahoma"/>
          <w:b/>
          <w:sz w:val="20"/>
          <w:szCs w:val="20"/>
          <w:lang w:val="el-GR"/>
        </w:rPr>
        <w:t xml:space="preserve">αναδιανομή  </w:t>
      </w:r>
      <w:r w:rsidRPr="0079382D">
        <w:rPr>
          <w:rFonts w:ascii="Tahoma" w:hAnsi="Tahoma" w:cs="Tahoma"/>
          <w:bCs/>
          <w:sz w:val="20"/>
          <w:szCs w:val="20"/>
          <w:lang w:val="el-GR"/>
        </w:rPr>
        <w:t xml:space="preserve">του </w:t>
      </w:r>
      <w:r w:rsidRPr="0079382D">
        <w:rPr>
          <w:rFonts w:ascii="Tahoma" w:hAnsi="Tahoma" w:cs="Tahoma"/>
          <w:b/>
          <w:sz w:val="20"/>
          <w:szCs w:val="20"/>
          <w:lang w:val="el-GR"/>
        </w:rPr>
        <w:t xml:space="preserve">αρχικού οικοπέδου </w:t>
      </w:r>
      <w:r w:rsidRPr="0079382D">
        <w:rPr>
          <w:rFonts w:ascii="Tahoma" w:hAnsi="Tahoma" w:cs="Tahoma"/>
          <w:bCs/>
          <w:sz w:val="20"/>
          <w:szCs w:val="20"/>
          <w:lang w:val="el-GR"/>
        </w:rPr>
        <w:t xml:space="preserve">που  θα μπορούσαν  να γίνουν  </w:t>
      </w:r>
      <w:r w:rsidRPr="0079382D">
        <w:rPr>
          <w:rFonts w:ascii="Tahoma" w:hAnsi="Tahoma" w:cs="Tahoma"/>
          <w:b/>
          <w:sz w:val="20"/>
          <w:szCs w:val="20"/>
          <w:lang w:val="el-GR"/>
        </w:rPr>
        <w:t xml:space="preserve">συναινετικά </w:t>
      </w:r>
      <w:r w:rsidRPr="0079382D">
        <w:rPr>
          <w:rFonts w:ascii="Tahoma" w:hAnsi="Tahoma" w:cs="Tahoma"/>
          <w:bCs/>
          <w:sz w:val="20"/>
          <w:szCs w:val="20"/>
          <w:lang w:val="el-GR"/>
        </w:rPr>
        <w:t>μεταξύ τους</w:t>
      </w:r>
      <w:r w:rsidRPr="0079382D">
        <w:rPr>
          <w:rFonts w:ascii="Tahoma" w:hAnsi="Tahoma" w:cs="Tahoma"/>
          <w:b/>
          <w:sz w:val="20"/>
          <w:szCs w:val="20"/>
          <w:lang w:val="el-GR"/>
        </w:rPr>
        <w:t xml:space="preserve">  </w:t>
      </w:r>
      <w:r w:rsidRPr="0079382D">
        <w:rPr>
          <w:rFonts w:ascii="Tahoma" w:hAnsi="Tahoma" w:cs="Tahoma"/>
          <w:bCs/>
          <w:sz w:val="20"/>
          <w:szCs w:val="20"/>
          <w:lang w:val="el-GR"/>
        </w:rPr>
        <w:t xml:space="preserve">για τη </w:t>
      </w:r>
      <w:r w:rsidRPr="0079382D">
        <w:rPr>
          <w:rFonts w:ascii="Tahoma" w:hAnsi="Tahoma" w:cs="Tahoma"/>
          <w:b/>
          <w:sz w:val="20"/>
          <w:szCs w:val="20"/>
          <w:lang w:val="el-GR"/>
        </w:rPr>
        <w:t xml:space="preserve">θεραπεία </w:t>
      </w:r>
      <w:r w:rsidRPr="0079382D">
        <w:rPr>
          <w:rFonts w:ascii="Tahoma" w:hAnsi="Tahoma" w:cs="Tahoma"/>
          <w:bCs/>
          <w:sz w:val="20"/>
          <w:szCs w:val="20"/>
          <w:lang w:val="el-GR"/>
        </w:rPr>
        <w:t>των (ως άνω)</w:t>
      </w:r>
      <w:r w:rsidRPr="0079382D">
        <w:rPr>
          <w:rFonts w:ascii="Tahoma" w:hAnsi="Tahoma" w:cs="Tahoma"/>
          <w:b/>
          <w:sz w:val="20"/>
          <w:szCs w:val="20"/>
          <w:lang w:val="el-GR"/>
        </w:rPr>
        <w:t xml:space="preserve"> ελατωμάτων </w:t>
      </w:r>
      <w:r w:rsidRPr="0079382D">
        <w:rPr>
          <w:rFonts w:ascii="Tahoma" w:hAnsi="Tahoma" w:cs="Tahoma"/>
          <w:bCs/>
          <w:sz w:val="20"/>
          <w:szCs w:val="20"/>
          <w:lang w:val="el-GR"/>
        </w:rPr>
        <w:t xml:space="preserve">της </w:t>
      </w:r>
      <w:r w:rsidRPr="0079382D">
        <w:rPr>
          <w:rFonts w:ascii="Tahoma" w:hAnsi="Tahoma" w:cs="Tahoma"/>
          <w:b/>
          <w:sz w:val="20"/>
          <w:szCs w:val="20"/>
          <w:lang w:val="el-GR"/>
        </w:rPr>
        <w:t xml:space="preserve">διανομής  </w:t>
      </w:r>
      <w:r w:rsidRPr="0079382D">
        <w:rPr>
          <w:rFonts w:ascii="Tahoma" w:hAnsi="Tahoma" w:cs="Tahoma"/>
          <w:bCs/>
          <w:sz w:val="20"/>
          <w:szCs w:val="20"/>
          <w:lang w:val="el-GR"/>
        </w:rPr>
        <w:t xml:space="preserve">δεν εχουν γίνει  μεχρι σήμερα ούτε προσδοκούμε  ότι θα γίνουν σύντομα  λόγω  των (ως </w:t>
      </w:r>
      <w:r w:rsidRPr="0079382D">
        <w:rPr>
          <w:rFonts w:ascii="Tahoma" w:hAnsi="Tahoma" w:cs="Tahoma"/>
          <w:bCs/>
          <w:sz w:val="20"/>
          <w:szCs w:val="20"/>
          <w:lang w:val="el-GR"/>
        </w:rPr>
        <w:lastRenderedPageBreak/>
        <w:t xml:space="preserve">άνω) διενέξεων </w:t>
      </w:r>
      <w:r w:rsidRPr="0079382D">
        <w:rPr>
          <w:rFonts w:ascii="Tahoma" w:hAnsi="Tahoma" w:cs="Tahoma"/>
          <w:bCs/>
          <w:w w:val="75"/>
          <w:sz w:val="20"/>
          <w:szCs w:val="20"/>
          <w:lang w:val="el-GR"/>
        </w:rPr>
        <w:t xml:space="preserve">και μη διαθεσης  συνεννοησης μεταξύ τους  και κυρίως λόγω  των μεγαλων φορολογικών επιβαρύνσεων </w:t>
      </w:r>
      <w:r w:rsidRPr="0079382D">
        <w:rPr>
          <w:rFonts w:ascii="Tahoma" w:hAnsi="Tahoma" w:cs="Tahoma"/>
          <w:bCs/>
          <w:sz w:val="20"/>
          <w:szCs w:val="20"/>
          <w:lang w:val="el-GR"/>
        </w:rPr>
        <w:t>που θα προκύψουν  δεδομένου ότι  εχουν πλέον κατασκευαστει οικοδομές.</w:t>
      </w:r>
    </w:p>
    <w:p w:rsidR="00FE6F0F" w:rsidRPr="0079382D" w:rsidRDefault="00FE6F0F" w:rsidP="001F32C8">
      <w:pPr>
        <w:ind w:right="-96" w:firstLine="567"/>
        <w:jc w:val="both"/>
        <w:rPr>
          <w:rFonts w:ascii="Tahoma" w:hAnsi="Tahoma" w:cs="Tahoma"/>
          <w:bCs/>
          <w:sz w:val="20"/>
          <w:szCs w:val="20"/>
          <w:lang w:val="el-GR"/>
        </w:rPr>
      </w:pPr>
    </w:p>
    <w:p w:rsidR="00FE6F0F" w:rsidRPr="0079382D" w:rsidRDefault="00FE6F0F" w:rsidP="001F32C8">
      <w:pPr>
        <w:ind w:right="-96" w:firstLine="567"/>
        <w:jc w:val="both"/>
        <w:rPr>
          <w:rFonts w:ascii="Tahoma" w:hAnsi="Tahoma" w:cs="Tahoma"/>
          <w:bCs/>
          <w:w w:val="81"/>
          <w:sz w:val="20"/>
          <w:szCs w:val="20"/>
          <w:lang w:val="el-GR"/>
        </w:rPr>
      </w:pPr>
      <w:r w:rsidRPr="0079382D">
        <w:rPr>
          <w:rFonts w:ascii="Tahoma" w:hAnsi="Tahoma" w:cs="Tahoma"/>
          <w:b/>
          <w:sz w:val="20"/>
          <w:szCs w:val="20"/>
          <w:lang w:val="el-GR"/>
        </w:rPr>
        <w:t>Β.</w:t>
      </w:r>
      <w:r w:rsidRPr="0079382D">
        <w:rPr>
          <w:rFonts w:ascii="Tahoma" w:hAnsi="Tahoma" w:cs="Tahoma"/>
          <w:bCs/>
          <w:sz w:val="20"/>
          <w:szCs w:val="20"/>
          <w:lang w:val="el-GR"/>
        </w:rPr>
        <w:t xml:space="preserve"> </w:t>
      </w:r>
      <w:r w:rsidRPr="0079382D">
        <w:rPr>
          <w:rFonts w:ascii="Tahoma" w:hAnsi="Tahoma" w:cs="Tahoma"/>
          <w:bCs/>
          <w:w w:val="88"/>
          <w:sz w:val="20"/>
          <w:szCs w:val="20"/>
          <w:lang w:val="el-GR"/>
        </w:rPr>
        <w:t xml:space="preserve">Στην ουσία  επιδιώκει  την συναρμογή  του τμήματος  του σχεδίου  που εφαρμόστηκε εσφαλμένα </w:t>
      </w:r>
      <w:r w:rsidRPr="0079382D">
        <w:rPr>
          <w:rFonts w:ascii="Tahoma" w:hAnsi="Tahoma" w:cs="Tahoma"/>
          <w:bCs/>
          <w:w w:val="80"/>
          <w:sz w:val="20"/>
          <w:szCs w:val="20"/>
          <w:lang w:val="el-GR"/>
        </w:rPr>
        <w:t xml:space="preserve">με το υπόλοιπο σχεδιο πολης  που εφαρμόστηκε σωστα  όπως δηλαδή  καθορίζουν  τα </w:t>
      </w:r>
      <w:r w:rsidRPr="0079382D">
        <w:rPr>
          <w:rFonts w:ascii="Tahoma" w:hAnsi="Tahoma" w:cs="Tahoma"/>
          <w:b/>
          <w:w w:val="80"/>
          <w:sz w:val="20"/>
          <w:szCs w:val="20"/>
          <w:lang w:val="el-GR"/>
        </w:rPr>
        <w:t>άρθρα  156</w:t>
      </w:r>
      <w:r w:rsidRPr="0079382D">
        <w:rPr>
          <w:rFonts w:ascii="Tahoma" w:hAnsi="Tahoma" w:cs="Tahoma"/>
          <w:bCs/>
          <w:w w:val="80"/>
          <w:sz w:val="20"/>
          <w:szCs w:val="20"/>
          <w:lang w:val="el-GR"/>
        </w:rPr>
        <w:t xml:space="preserve"> και </w:t>
      </w:r>
      <w:r w:rsidRPr="0079382D">
        <w:rPr>
          <w:rFonts w:ascii="Tahoma" w:hAnsi="Tahoma" w:cs="Tahoma"/>
          <w:b/>
          <w:w w:val="80"/>
          <w:sz w:val="20"/>
          <w:szCs w:val="20"/>
          <w:lang w:val="el-GR"/>
        </w:rPr>
        <w:t xml:space="preserve">157 </w:t>
      </w:r>
      <w:r w:rsidRPr="0079382D">
        <w:rPr>
          <w:rFonts w:ascii="Tahoma" w:hAnsi="Tahoma" w:cs="Tahoma"/>
          <w:bCs/>
          <w:w w:val="78"/>
          <w:sz w:val="20"/>
          <w:szCs w:val="20"/>
          <w:lang w:val="el-GR"/>
        </w:rPr>
        <w:t xml:space="preserve">του  </w:t>
      </w:r>
      <w:r w:rsidRPr="0079382D">
        <w:rPr>
          <w:rFonts w:ascii="Tahoma" w:hAnsi="Tahoma" w:cs="Tahoma"/>
          <w:b/>
          <w:w w:val="78"/>
          <w:sz w:val="20"/>
          <w:szCs w:val="20"/>
          <w:lang w:val="el-GR" w:bidi="th-TH"/>
        </w:rPr>
        <w:t>Κώδικα Βασικής Πολεοδομικής Νομοθεσίας [</w:t>
      </w:r>
      <w:r w:rsidRPr="0079382D">
        <w:rPr>
          <w:rFonts w:ascii="Tahoma" w:hAnsi="Tahoma" w:cs="Tahoma"/>
          <w:bCs/>
          <w:w w:val="78"/>
          <w:sz w:val="20"/>
          <w:szCs w:val="20"/>
          <w:lang w:val="el-GR" w:bidi="th-TH"/>
        </w:rPr>
        <w:t>δηλαδή  του</w:t>
      </w:r>
      <w:r w:rsidRPr="0079382D">
        <w:rPr>
          <w:rFonts w:ascii="Tahoma" w:hAnsi="Tahoma" w:cs="Tahoma"/>
          <w:w w:val="78"/>
          <w:sz w:val="20"/>
          <w:szCs w:val="20"/>
          <w:lang w:val="el-GR" w:bidi="th-TH"/>
        </w:rPr>
        <w:t xml:space="preserve">  </w:t>
      </w:r>
      <w:r w:rsidRPr="0079382D">
        <w:rPr>
          <w:rFonts w:ascii="Tahoma" w:hAnsi="Tahoma" w:cs="Tahoma"/>
          <w:b/>
          <w:bCs/>
          <w:w w:val="78"/>
          <w:sz w:val="20"/>
          <w:szCs w:val="20"/>
          <w:lang w:val="el-GR" w:bidi="th-TH"/>
        </w:rPr>
        <w:t xml:space="preserve">Π.Δ. 14-07-1999 </w:t>
      </w:r>
      <w:r w:rsidRPr="0079382D">
        <w:rPr>
          <w:rFonts w:ascii="Tahoma" w:hAnsi="Tahoma" w:cs="Tahoma"/>
          <w:w w:val="78"/>
          <w:sz w:val="20"/>
          <w:szCs w:val="20"/>
          <w:lang w:val="el-GR" w:bidi="th-TH"/>
        </w:rPr>
        <w:t>(</w:t>
      </w:r>
      <w:r w:rsidRPr="0079382D">
        <w:rPr>
          <w:rFonts w:ascii="Tahoma" w:hAnsi="Tahoma" w:cs="Tahoma"/>
          <w:b/>
          <w:bCs/>
          <w:w w:val="78"/>
          <w:sz w:val="20"/>
          <w:szCs w:val="20"/>
          <w:lang w:val="el-GR" w:bidi="th-TH"/>
        </w:rPr>
        <w:t>Φ.Ε.Κ. 580Δ’/27-07-1999</w:t>
      </w:r>
      <w:r w:rsidRPr="0079382D">
        <w:rPr>
          <w:rFonts w:ascii="Tahoma" w:hAnsi="Tahoma" w:cs="Tahoma"/>
          <w:w w:val="78"/>
          <w:sz w:val="20"/>
          <w:szCs w:val="20"/>
          <w:lang w:val="el-GR" w:bidi="th-TH"/>
        </w:rPr>
        <w:t>)</w:t>
      </w:r>
      <w:r w:rsidRPr="0079382D">
        <w:rPr>
          <w:rFonts w:ascii="Tahoma" w:hAnsi="Tahoma" w:cs="Tahoma"/>
          <w:b/>
          <w:bCs/>
          <w:w w:val="78"/>
          <w:sz w:val="20"/>
          <w:szCs w:val="20"/>
          <w:lang w:val="el-GR" w:bidi="th-TH"/>
        </w:rPr>
        <w:t xml:space="preserve">] </w:t>
      </w:r>
      <w:r w:rsidRPr="0079382D">
        <w:rPr>
          <w:rFonts w:ascii="Tahoma" w:hAnsi="Tahoma" w:cs="Tahoma"/>
          <w:bCs/>
          <w:w w:val="81"/>
          <w:sz w:val="20"/>
          <w:szCs w:val="20"/>
          <w:lang w:val="el-GR"/>
        </w:rPr>
        <w:t>θεωρούμε δε  οτι αποτελεί  τη μόνη ρεαλιστική  και  τη λιγότερο επαχθή διέξοδο  στην περίπτωση αυτή.</w:t>
      </w:r>
    </w:p>
    <w:p w:rsidR="00FE6F0F" w:rsidRPr="0079382D" w:rsidRDefault="00FE6F0F" w:rsidP="001F32C8">
      <w:pPr>
        <w:pStyle w:val="BodyText22"/>
        <w:ind w:left="0" w:right="-96" w:firstLine="567"/>
        <w:jc w:val="both"/>
        <w:rPr>
          <w:rFonts w:ascii="Tahoma" w:hAnsi="Tahoma" w:cs="Tahoma"/>
          <w:bCs/>
          <w:sz w:val="20"/>
          <w:highlight w:val="green"/>
        </w:rPr>
      </w:pPr>
    </w:p>
    <w:p w:rsidR="00FE6F0F" w:rsidRPr="0079382D" w:rsidRDefault="00FE6F0F" w:rsidP="001F32C8">
      <w:pPr>
        <w:pStyle w:val="BodyText22"/>
        <w:ind w:left="0" w:right="-96" w:firstLine="567"/>
        <w:jc w:val="both"/>
        <w:rPr>
          <w:rFonts w:ascii="Tahoma" w:hAnsi="Tahoma" w:cs="Tahoma"/>
          <w:bCs/>
          <w:sz w:val="20"/>
        </w:rPr>
      </w:pPr>
      <w:r w:rsidRPr="0079382D">
        <w:rPr>
          <w:rFonts w:ascii="Tahoma" w:hAnsi="Tahoma" w:cs="Tahoma"/>
          <w:b/>
          <w:sz w:val="20"/>
        </w:rPr>
        <w:t>Γ.</w:t>
      </w:r>
      <w:r w:rsidRPr="0079382D">
        <w:rPr>
          <w:rFonts w:ascii="Tahoma" w:hAnsi="Tahoma" w:cs="Tahoma"/>
          <w:bCs/>
          <w:sz w:val="20"/>
        </w:rPr>
        <w:t xml:space="preserve"> </w:t>
      </w:r>
      <w:r w:rsidRPr="0079382D">
        <w:rPr>
          <w:rFonts w:ascii="Tahoma" w:hAnsi="Tahoma" w:cs="Tahoma"/>
          <w:b/>
          <w:sz w:val="20"/>
        </w:rPr>
        <w:t>α.</w:t>
      </w:r>
      <w:r w:rsidRPr="0079382D">
        <w:rPr>
          <w:rFonts w:ascii="Tahoma" w:hAnsi="Tahoma" w:cs="Tahoma"/>
          <w:bCs/>
          <w:sz w:val="20"/>
        </w:rPr>
        <w:t xml:space="preserve"> </w:t>
      </w:r>
      <w:r w:rsidRPr="0079382D">
        <w:rPr>
          <w:rFonts w:ascii="Tahoma" w:hAnsi="Tahoma" w:cs="Tahoma"/>
          <w:b/>
          <w:sz w:val="20"/>
        </w:rPr>
        <w:t xml:space="preserve">Θεραπεύει  </w:t>
      </w:r>
      <w:r w:rsidRPr="0079382D">
        <w:rPr>
          <w:rFonts w:ascii="Tahoma" w:hAnsi="Tahoma" w:cs="Tahoma"/>
          <w:bCs/>
          <w:sz w:val="20"/>
        </w:rPr>
        <w:t xml:space="preserve">την </w:t>
      </w:r>
      <w:r w:rsidRPr="0079382D">
        <w:rPr>
          <w:rFonts w:ascii="Tahoma" w:hAnsi="Tahoma" w:cs="Tahoma"/>
          <w:b/>
          <w:sz w:val="20"/>
        </w:rPr>
        <w:t xml:space="preserve">ακυρότητα  </w:t>
      </w:r>
      <w:r w:rsidRPr="0079382D">
        <w:rPr>
          <w:rFonts w:ascii="Tahoma" w:hAnsi="Tahoma" w:cs="Tahoma"/>
          <w:bCs/>
          <w:sz w:val="20"/>
        </w:rPr>
        <w:t>της (ως άνω)διανομής</w:t>
      </w:r>
      <w:r w:rsidRPr="0079382D">
        <w:rPr>
          <w:rFonts w:ascii="Tahoma" w:hAnsi="Tahoma" w:cs="Tahoma"/>
          <w:b/>
          <w:sz w:val="20"/>
        </w:rPr>
        <w:t xml:space="preserve">  δεδομένου </w:t>
      </w:r>
      <w:r w:rsidRPr="0079382D">
        <w:rPr>
          <w:rFonts w:ascii="Tahoma" w:hAnsi="Tahoma" w:cs="Tahoma"/>
          <w:bCs/>
          <w:sz w:val="20"/>
        </w:rPr>
        <w:t xml:space="preserve">ότι: </w:t>
      </w:r>
    </w:p>
    <w:p w:rsidR="00FE6F0F" w:rsidRPr="0079382D" w:rsidRDefault="00FE6F0F" w:rsidP="001F32C8">
      <w:pPr>
        <w:pStyle w:val="BodyText22"/>
        <w:ind w:left="0" w:right="-96" w:firstLine="567"/>
        <w:jc w:val="both"/>
        <w:rPr>
          <w:rFonts w:ascii="Tahoma" w:hAnsi="Tahoma" w:cs="Tahoma"/>
          <w:bCs/>
          <w:sz w:val="20"/>
        </w:rPr>
      </w:pPr>
    </w:p>
    <w:p w:rsidR="00FE6F0F" w:rsidRPr="0079382D" w:rsidRDefault="00FE6F0F" w:rsidP="001F32C8">
      <w:pPr>
        <w:pStyle w:val="BodyText22"/>
        <w:ind w:left="0" w:right="-96" w:firstLine="567"/>
        <w:jc w:val="both"/>
        <w:rPr>
          <w:rFonts w:ascii="Tahoma" w:hAnsi="Tahoma" w:cs="Tahoma"/>
          <w:bCs/>
          <w:w w:val="90"/>
          <w:sz w:val="20"/>
        </w:rPr>
      </w:pPr>
      <w:r w:rsidRPr="0079382D">
        <w:rPr>
          <w:rFonts w:ascii="Tahoma" w:hAnsi="Tahoma" w:cs="Tahoma"/>
          <w:b/>
          <w:sz w:val="20"/>
          <w:lang w:val="en-US"/>
        </w:rPr>
        <w:t>a</w:t>
      </w:r>
      <w:r w:rsidRPr="0079382D">
        <w:rPr>
          <w:rFonts w:ascii="Tahoma" w:hAnsi="Tahoma" w:cs="Tahoma"/>
          <w:b/>
          <w:sz w:val="20"/>
        </w:rPr>
        <w:t xml:space="preserve">. </w:t>
      </w:r>
      <w:r w:rsidRPr="0079382D">
        <w:rPr>
          <w:rFonts w:ascii="Tahoma" w:hAnsi="Tahoma" w:cs="Tahoma"/>
          <w:bCs/>
          <w:w w:val="90"/>
          <w:sz w:val="20"/>
        </w:rPr>
        <w:t xml:space="preserve">Αφαιρεί  από το Ο.Τ. 126  το μεγαλύτερο μέρος  του (ως άνω) ιδιωτικού δρόμου  </w:t>
      </w:r>
      <w:r w:rsidRPr="0079382D">
        <w:rPr>
          <w:rFonts w:ascii="Tahoma" w:hAnsi="Tahoma" w:cs="Tahoma"/>
          <w:b/>
          <w:w w:val="90"/>
          <w:sz w:val="20"/>
        </w:rPr>
        <w:t>χαρακτηρίζοντας</w:t>
      </w:r>
      <w:r w:rsidRPr="0079382D">
        <w:rPr>
          <w:rFonts w:ascii="Tahoma" w:hAnsi="Tahoma" w:cs="Tahoma"/>
          <w:bCs/>
          <w:w w:val="90"/>
          <w:sz w:val="20"/>
        </w:rPr>
        <w:t xml:space="preserve">  το </w:t>
      </w:r>
      <w:r w:rsidRPr="0079382D">
        <w:rPr>
          <w:rFonts w:ascii="Tahoma" w:hAnsi="Tahoma" w:cs="Tahoma"/>
          <w:b/>
          <w:w w:val="90"/>
          <w:sz w:val="20"/>
        </w:rPr>
        <w:t>μερος</w:t>
      </w:r>
      <w:r w:rsidRPr="0079382D">
        <w:rPr>
          <w:rFonts w:ascii="Tahoma" w:hAnsi="Tahoma" w:cs="Tahoma"/>
          <w:bCs/>
          <w:w w:val="90"/>
          <w:sz w:val="20"/>
        </w:rPr>
        <w:t xml:space="preserve"> αυτό  ως </w:t>
      </w:r>
      <w:r w:rsidRPr="0079382D">
        <w:rPr>
          <w:rFonts w:ascii="Tahoma" w:hAnsi="Tahoma" w:cs="Tahoma"/>
          <w:b/>
          <w:w w:val="90"/>
          <w:sz w:val="20"/>
        </w:rPr>
        <w:t xml:space="preserve">κοινόχρητο Χώρο </w:t>
      </w:r>
      <w:r w:rsidRPr="0079382D">
        <w:rPr>
          <w:rFonts w:ascii="Tahoma" w:hAnsi="Tahoma" w:cs="Tahoma"/>
          <w:bCs/>
          <w:w w:val="90"/>
          <w:sz w:val="20"/>
        </w:rPr>
        <w:t>(</w:t>
      </w:r>
      <w:r w:rsidRPr="0079382D">
        <w:rPr>
          <w:rFonts w:ascii="Tahoma" w:hAnsi="Tahoma" w:cs="Tahoma"/>
          <w:b/>
          <w:w w:val="90"/>
          <w:sz w:val="20"/>
        </w:rPr>
        <w:t>Κ.Χ.</w:t>
      </w:r>
      <w:r w:rsidRPr="0079382D">
        <w:rPr>
          <w:rFonts w:ascii="Tahoma" w:hAnsi="Tahoma" w:cs="Tahoma"/>
          <w:bCs/>
          <w:w w:val="90"/>
          <w:sz w:val="20"/>
        </w:rPr>
        <w:t>)</w:t>
      </w:r>
      <w:r w:rsidRPr="0079382D">
        <w:rPr>
          <w:rFonts w:ascii="Tahoma" w:hAnsi="Tahoma" w:cs="Tahoma"/>
          <w:b/>
          <w:w w:val="90"/>
          <w:sz w:val="20"/>
        </w:rPr>
        <w:t xml:space="preserve"> </w:t>
      </w:r>
      <w:r w:rsidRPr="0079382D">
        <w:rPr>
          <w:rFonts w:ascii="Tahoma" w:hAnsi="Tahoma" w:cs="Tahoma"/>
          <w:bCs/>
          <w:w w:val="90"/>
          <w:sz w:val="20"/>
        </w:rPr>
        <w:t>του σχεδίου πόλης</w:t>
      </w:r>
    </w:p>
    <w:p w:rsidR="00FE6F0F" w:rsidRPr="0079382D" w:rsidRDefault="00FE6F0F" w:rsidP="001F32C8">
      <w:pPr>
        <w:pStyle w:val="BodyText22"/>
        <w:ind w:left="0" w:right="-96" w:firstLine="567"/>
        <w:jc w:val="both"/>
        <w:rPr>
          <w:rFonts w:ascii="Tahoma" w:hAnsi="Tahoma" w:cs="Tahoma"/>
          <w:bCs/>
          <w:sz w:val="20"/>
          <w:highlight w:val="green"/>
        </w:rPr>
      </w:pPr>
    </w:p>
    <w:p w:rsidR="00FE6F0F" w:rsidRPr="0079382D" w:rsidRDefault="00FE6F0F" w:rsidP="001F32C8">
      <w:pPr>
        <w:pStyle w:val="BodyText22"/>
        <w:ind w:left="0" w:right="-96" w:firstLine="567"/>
        <w:jc w:val="both"/>
        <w:rPr>
          <w:rFonts w:ascii="Tahoma" w:hAnsi="Tahoma" w:cs="Tahoma"/>
          <w:sz w:val="20"/>
          <w:lang w:eastAsia="en-US" w:bidi="th-TH"/>
        </w:rPr>
      </w:pPr>
      <w:r w:rsidRPr="0079382D">
        <w:rPr>
          <w:rFonts w:ascii="Tahoma" w:hAnsi="Tahoma" w:cs="Tahoma"/>
          <w:b/>
          <w:sz w:val="20"/>
          <w:lang w:val="en-US"/>
        </w:rPr>
        <w:t>b</w:t>
      </w:r>
      <w:r w:rsidRPr="0079382D">
        <w:rPr>
          <w:rFonts w:ascii="Tahoma" w:hAnsi="Tahoma" w:cs="Tahoma"/>
          <w:b/>
          <w:sz w:val="20"/>
        </w:rPr>
        <w:t xml:space="preserve">. </w:t>
      </w:r>
      <w:r w:rsidRPr="0079382D">
        <w:rPr>
          <w:rFonts w:ascii="Tahoma" w:hAnsi="Tahoma" w:cs="Tahoma"/>
          <w:bCs/>
          <w:w w:val="75"/>
          <w:sz w:val="20"/>
        </w:rPr>
        <w:t xml:space="preserve">Αποδίδει </w:t>
      </w:r>
      <w:r w:rsidRPr="0079382D">
        <w:rPr>
          <w:rFonts w:ascii="Tahoma" w:hAnsi="Tahoma" w:cs="Tahoma"/>
          <w:b/>
          <w:w w:val="75"/>
          <w:sz w:val="20"/>
        </w:rPr>
        <w:t>πρόσωπο 15 μ.</w:t>
      </w:r>
      <w:r w:rsidRPr="0079382D">
        <w:rPr>
          <w:rFonts w:ascii="Tahoma" w:hAnsi="Tahoma" w:cs="Tahoma"/>
          <w:bCs/>
          <w:w w:val="75"/>
          <w:sz w:val="20"/>
        </w:rPr>
        <w:t xml:space="preserve">  ίσο δηλαδή  με το ελάχιστο απαιτούμενο πρόωπο αρτιότητας  του </w:t>
      </w:r>
      <w:r w:rsidRPr="0079382D">
        <w:rPr>
          <w:rFonts w:ascii="Tahoma" w:hAnsi="Tahoma" w:cs="Tahoma"/>
          <w:b/>
          <w:w w:val="75"/>
          <w:sz w:val="20"/>
        </w:rPr>
        <w:t xml:space="preserve">Τομέα Δ </w:t>
      </w:r>
      <w:r w:rsidRPr="0079382D">
        <w:rPr>
          <w:rFonts w:ascii="Tahoma" w:hAnsi="Tahoma" w:cs="Tahoma"/>
          <w:bCs/>
          <w:sz w:val="20"/>
        </w:rPr>
        <w:t>στην</w:t>
      </w:r>
      <w:r w:rsidRPr="0079382D">
        <w:rPr>
          <w:rFonts w:ascii="Tahoma" w:hAnsi="Tahoma" w:cs="Tahoma"/>
          <w:b/>
          <w:sz w:val="20"/>
        </w:rPr>
        <w:t xml:space="preserve"> </w:t>
      </w:r>
      <w:r w:rsidRPr="0079382D">
        <w:rPr>
          <w:rFonts w:ascii="Tahoma" w:hAnsi="Tahoma" w:cs="Tahoma"/>
          <w:b/>
          <w:bCs/>
          <w:sz w:val="20"/>
        </w:rPr>
        <w:t>κ.μ.</w:t>
      </w:r>
      <w:r w:rsidRPr="0079382D">
        <w:rPr>
          <w:rFonts w:ascii="Tahoma" w:hAnsi="Tahoma" w:cs="Tahoma"/>
          <w:sz w:val="20"/>
        </w:rPr>
        <w:t xml:space="preserve"> </w:t>
      </w:r>
      <w:r w:rsidRPr="0079382D">
        <w:rPr>
          <w:rFonts w:ascii="Tahoma" w:hAnsi="Tahoma" w:cs="Tahoma"/>
          <w:b/>
          <w:bCs/>
          <w:sz w:val="20"/>
        </w:rPr>
        <w:t>694</w:t>
      </w:r>
      <w:r w:rsidRPr="0079382D">
        <w:rPr>
          <w:rFonts w:ascii="Tahoma" w:hAnsi="Tahoma" w:cs="Tahoma"/>
          <w:b/>
          <w:bCs/>
          <w:sz w:val="20"/>
          <w:vertAlign w:val="superscript"/>
        </w:rPr>
        <w:t>Β</w:t>
      </w:r>
      <w:r w:rsidRPr="0079382D">
        <w:rPr>
          <w:rFonts w:ascii="Tahoma" w:hAnsi="Tahoma" w:cs="Tahoma"/>
          <w:b/>
          <w:bCs/>
          <w:sz w:val="20"/>
        </w:rPr>
        <w:t xml:space="preserve"> γ</w:t>
      </w:r>
      <w:r w:rsidRPr="0079382D">
        <w:rPr>
          <w:rFonts w:ascii="Tahoma" w:hAnsi="Tahoma" w:cs="Tahoma"/>
          <w:b/>
          <w:sz w:val="20"/>
        </w:rPr>
        <w:t>αιών Τριαντών</w:t>
      </w:r>
      <w:r w:rsidRPr="0079382D">
        <w:rPr>
          <w:rFonts w:ascii="Tahoma" w:hAnsi="Tahoma" w:cs="Tahoma"/>
          <w:sz w:val="20"/>
          <w:lang w:eastAsia="en-US" w:bidi="th-TH"/>
        </w:rPr>
        <w:t xml:space="preserve">  καθιστώντας την  </w:t>
      </w:r>
      <w:r w:rsidRPr="0079382D">
        <w:rPr>
          <w:rFonts w:ascii="Tahoma" w:hAnsi="Tahoma" w:cs="Tahoma"/>
          <w:b/>
          <w:bCs/>
          <w:sz w:val="20"/>
          <w:lang w:eastAsia="en-US" w:bidi="th-TH"/>
        </w:rPr>
        <w:t>αρτια</w:t>
      </w:r>
      <w:r w:rsidRPr="0079382D">
        <w:rPr>
          <w:rFonts w:ascii="Tahoma" w:hAnsi="Tahoma" w:cs="Tahoma"/>
          <w:sz w:val="20"/>
          <w:lang w:eastAsia="en-US" w:bidi="th-TH"/>
        </w:rPr>
        <w:t xml:space="preserve"> και </w:t>
      </w:r>
      <w:r w:rsidRPr="0079382D">
        <w:rPr>
          <w:rFonts w:ascii="Tahoma" w:hAnsi="Tahoma" w:cs="Tahoma"/>
          <w:b/>
          <w:bCs/>
          <w:sz w:val="20"/>
          <w:lang w:eastAsia="en-US" w:bidi="th-TH"/>
        </w:rPr>
        <w:t>οικοδομησιμη</w:t>
      </w:r>
    </w:p>
    <w:p w:rsidR="00FE6F0F" w:rsidRPr="0079382D" w:rsidRDefault="00FE6F0F" w:rsidP="001F32C8">
      <w:pPr>
        <w:pStyle w:val="BodyText22"/>
        <w:ind w:left="0" w:right="-96" w:firstLine="567"/>
        <w:jc w:val="both"/>
        <w:rPr>
          <w:rFonts w:ascii="Tahoma" w:hAnsi="Tahoma" w:cs="Tahoma"/>
          <w:sz w:val="20"/>
          <w:lang w:eastAsia="en-US" w:bidi="th-TH"/>
        </w:rPr>
      </w:pPr>
    </w:p>
    <w:p w:rsidR="00FE6F0F" w:rsidRPr="0079382D" w:rsidRDefault="00FE6F0F" w:rsidP="001F32C8">
      <w:pPr>
        <w:pStyle w:val="BodyText22"/>
        <w:ind w:left="0" w:right="-96" w:firstLine="567"/>
        <w:jc w:val="both"/>
        <w:rPr>
          <w:rFonts w:ascii="Tahoma" w:hAnsi="Tahoma" w:cs="Tahoma"/>
          <w:w w:val="89"/>
          <w:sz w:val="20"/>
          <w:lang w:eastAsia="en-US" w:bidi="th-TH"/>
        </w:rPr>
      </w:pPr>
      <w:r w:rsidRPr="0079382D">
        <w:rPr>
          <w:rFonts w:ascii="Tahoma" w:hAnsi="Tahoma" w:cs="Tahoma"/>
          <w:b/>
          <w:bCs/>
          <w:sz w:val="20"/>
          <w:lang w:eastAsia="en-US" w:bidi="th-TH"/>
        </w:rPr>
        <w:t>β.</w:t>
      </w:r>
      <w:r w:rsidRPr="0079382D">
        <w:rPr>
          <w:rFonts w:ascii="Tahoma" w:hAnsi="Tahoma" w:cs="Tahoma"/>
          <w:bCs/>
          <w:sz w:val="20"/>
        </w:rPr>
        <w:t xml:space="preserve"> </w:t>
      </w:r>
      <w:r w:rsidRPr="0079382D">
        <w:rPr>
          <w:rFonts w:ascii="Tahoma" w:hAnsi="Tahoma" w:cs="Tahoma"/>
          <w:b/>
          <w:sz w:val="20"/>
          <w:lang w:val="en-US"/>
        </w:rPr>
        <w:t>a</w:t>
      </w:r>
      <w:r w:rsidRPr="0079382D">
        <w:rPr>
          <w:rFonts w:ascii="Tahoma" w:hAnsi="Tahoma" w:cs="Tahoma"/>
          <w:b/>
          <w:sz w:val="20"/>
        </w:rPr>
        <w:t xml:space="preserve">. </w:t>
      </w:r>
      <w:r w:rsidRPr="0079382D">
        <w:rPr>
          <w:rFonts w:ascii="Tahoma" w:hAnsi="Tahoma" w:cs="Tahoma"/>
          <w:w w:val="98"/>
          <w:sz w:val="20"/>
          <w:lang w:eastAsia="en-US" w:bidi="th-TH"/>
        </w:rPr>
        <w:t xml:space="preserve">Καθιστά </w:t>
      </w:r>
      <w:r w:rsidRPr="0079382D">
        <w:rPr>
          <w:rFonts w:ascii="Tahoma" w:hAnsi="Tahoma" w:cs="Tahoma"/>
          <w:b/>
          <w:bCs/>
          <w:w w:val="98"/>
          <w:sz w:val="20"/>
          <w:lang w:eastAsia="en-US" w:bidi="th-TH"/>
        </w:rPr>
        <w:t>υποχρεωτικές</w:t>
      </w:r>
      <w:r w:rsidRPr="0079382D">
        <w:rPr>
          <w:rFonts w:ascii="Tahoma" w:hAnsi="Tahoma" w:cs="Tahoma"/>
          <w:w w:val="98"/>
          <w:sz w:val="20"/>
          <w:lang w:eastAsia="en-US" w:bidi="th-TH"/>
        </w:rPr>
        <w:t xml:space="preserve"> τις </w:t>
      </w:r>
      <w:r w:rsidRPr="0079382D">
        <w:rPr>
          <w:rFonts w:ascii="Tahoma" w:hAnsi="Tahoma" w:cs="Tahoma"/>
          <w:b/>
          <w:bCs/>
          <w:w w:val="98"/>
          <w:sz w:val="20"/>
          <w:lang w:eastAsia="en-US" w:bidi="th-TH"/>
        </w:rPr>
        <w:t>προσκυρώσεις</w:t>
      </w:r>
      <w:r w:rsidRPr="0079382D">
        <w:rPr>
          <w:rFonts w:ascii="Tahoma" w:hAnsi="Tahoma" w:cs="Tahoma"/>
          <w:w w:val="98"/>
          <w:sz w:val="20"/>
          <w:lang w:eastAsia="en-US" w:bidi="th-TH"/>
        </w:rPr>
        <w:t xml:space="preserve">  των απομενόντων ακραίων τμημάτων </w:t>
      </w:r>
      <w:r w:rsidRPr="0079382D">
        <w:rPr>
          <w:rFonts w:ascii="Tahoma" w:hAnsi="Tahoma" w:cs="Tahoma"/>
          <w:w w:val="89"/>
          <w:sz w:val="20"/>
          <w:lang w:eastAsia="en-US" w:bidi="th-TH"/>
        </w:rPr>
        <w:t>του ως άνω ιδιωτικού δρόμου, μετά την ως άνω αφαίρεση  της μεσαίας περιοχής του,</w:t>
      </w:r>
    </w:p>
    <w:p w:rsidR="00FE6F0F" w:rsidRPr="0079382D" w:rsidRDefault="00FE6F0F" w:rsidP="001F32C8">
      <w:pPr>
        <w:pStyle w:val="BodyText22"/>
        <w:ind w:left="0" w:right="-96" w:firstLine="567"/>
        <w:jc w:val="both"/>
        <w:rPr>
          <w:rFonts w:ascii="Tahoma" w:hAnsi="Tahoma" w:cs="Tahoma"/>
          <w:bCs/>
          <w:w w:val="90"/>
          <w:sz w:val="20"/>
        </w:rPr>
      </w:pPr>
    </w:p>
    <w:p w:rsidR="00FE6F0F" w:rsidRPr="0079382D" w:rsidRDefault="00FE6F0F" w:rsidP="001F32C8">
      <w:pPr>
        <w:pStyle w:val="BodyText22"/>
        <w:ind w:left="0" w:right="-96" w:firstLine="567"/>
        <w:jc w:val="both"/>
        <w:rPr>
          <w:rFonts w:ascii="Tahoma" w:hAnsi="Tahoma" w:cs="Tahoma"/>
          <w:bCs/>
          <w:w w:val="85"/>
          <w:sz w:val="20"/>
        </w:rPr>
      </w:pPr>
      <w:r w:rsidRPr="0079382D">
        <w:rPr>
          <w:rFonts w:ascii="Tahoma" w:hAnsi="Tahoma" w:cs="Tahoma"/>
          <w:b/>
          <w:sz w:val="20"/>
          <w:lang w:val="en-US" w:eastAsia="en-US" w:bidi="th-TH"/>
        </w:rPr>
        <w:t>b</w:t>
      </w:r>
      <w:r w:rsidRPr="0079382D">
        <w:rPr>
          <w:rFonts w:ascii="Tahoma" w:hAnsi="Tahoma" w:cs="Tahoma"/>
          <w:b/>
          <w:sz w:val="20"/>
          <w:lang w:eastAsia="en-US" w:bidi="th-TH"/>
        </w:rPr>
        <w:t xml:space="preserve">. </w:t>
      </w:r>
      <w:r w:rsidRPr="0079382D">
        <w:rPr>
          <w:rFonts w:ascii="Tahoma" w:hAnsi="Tahoma" w:cs="Tahoma"/>
          <w:sz w:val="20"/>
          <w:lang w:eastAsia="en-US" w:bidi="th-TH"/>
        </w:rPr>
        <w:t xml:space="preserve">Θα αποτελέσει  το ρυμοτομικό υπόβαθρο  ενιαίας διοικητικής πράξης  </w:t>
      </w:r>
      <w:r w:rsidRPr="0079382D">
        <w:rPr>
          <w:rFonts w:ascii="Tahoma" w:hAnsi="Tahoma" w:cs="Tahoma"/>
          <w:w w:val="70"/>
          <w:sz w:val="20"/>
          <w:lang w:eastAsia="en-US" w:bidi="th-TH"/>
        </w:rPr>
        <w:t xml:space="preserve">υποχρεωτικής προσκύρωσης (αρχικά) των τμημάτων αυτών  στα όμορα (με αυτά) οικόπεδα  και </w:t>
      </w:r>
      <w:r w:rsidRPr="0079382D">
        <w:rPr>
          <w:rFonts w:ascii="Tahoma" w:hAnsi="Tahoma" w:cs="Tahoma"/>
          <w:bCs/>
          <w:w w:val="70"/>
          <w:sz w:val="20"/>
        </w:rPr>
        <w:t xml:space="preserve">(στη συνέχεια) </w:t>
      </w:r>
      <w:r w:rsidRPr="0079382D">
        <w:rPr>
          <w:rFonts w:ascii="Tahoma" w:hAnsi="Tahoma" w:cs="Tahoma"/>
          <w:w w:val="73"/>
          <w:sz w:val="20"/>
          <w:lang w:eastAsia="en-US" w:bidi="th-TH"/>
        </w:rPr>
        <w:t xml:space="preserve">του </w:t>
      </w:r>
      <w:r w:rsidRPr="0079382D">
        <w:rPr>
          <w:rFonts w:ascii="Tahoma" w:hAnsi="Tahoma" w:cs="Tahoma"/>
          <w:bCs/>
          <w:w w:val="73"/>
          <w:sz w:val="20"/>
        </w:rPr>
        <w:t xml:space="preserve">αναλογισμού υποχρεώσεων  λογω ρυμοτομίας  στα οικόπεδα  που θα προκύψουν  μετα τις προσκυρώσεις </w:t>
      </w:r>
      <w:r w:rsidRPr="0079382D">
        <w:rPr>
          <w:rFonts w:ascii="Tahoma" w:hAnsi="Tahoma" w:cs="Tahoma"/>
          <w:bCs/>
          <w:w w:val="85"/>
          <w:sz w:val="20"/>
        </w:rPr>
        <w:t>διευκρινίζονται δε  προς αποφυγή παρερμηνειών  τα εξής:</w:t>
      </w:r>
    </w:p>
    <w:p w:rsidR="00FE6F0F" w:rsidRPr="0079382D" w:rsidRDefault="00FE6F0F" w:rsidP="001F32C8">
      <w:pPr>
        <w:pStyle w:val="BodyText22"/>
        <w:ind w:left="0" w:right="-96" w:firstLine="567"/>
        <w:jc w:val="both"/>
        <w:rPr>
          <w:rFonts w:ascii="Tahoma" w:hAnsi="Tahoma" w:cs="Tahoma"/>
          <w:bCs/>
          <w:sz w:val="20"/>
        </w:rPr>
      </w:pPr>
    </w:p>
    <w:p w:rsidR="00FE6F0F" w:rsidRPr="0079382D" w:rsidRDefault="00FE6F0F" w:rsidP="001F32C8">
      <w:pPr>
        <w:pStyle w:val="BodyText22"/>
        <w:ind w:left="0" w:right="-96" w:firstLine="567"/>
        <w:jc w:val="both"/>
        <w:rPr>
          <w:rFonts w:ascii="Tahoma" w:hAnsi="Tahoma" w:cs="Tahoma"/>
          <w:bCs/>
          <w:w w:val="68"/>
          <w:sz w:val="20"/>
        </w:rPr>
      </w:pPr>
      <w:r w:rsidRPr="0079382D">
        <w:rPr>
          <w:rFonts w:ascii="Tahoma" w:hAnsi="Tahoma" w:cs="Tahoma"/>
          <w:b/>
          <w:bCs/>
          <w:sz w:val="20"/>
          <w:lang w:val="en-US"/>
        </w:rPr>
        <w:t>b</w:t>
      </w:r>
      <w:r w:rsidRPr="0079382D">
        <w:rPr>
          <w:rFonts w:ascii="Tahoma" w:hAnsi="Tahoma" w:cs="Tahoma"/>
          <w:b/>
          <w:bCs/>
          <w:sz w:val="20"/>
        </w:rPr>
        <w:t>1.</w:t>
      </w:r>
      <w:r w:rsidRPr="0079382D">
        <w:rPr>
          <w:rFonts w:ascii="Tahoma" w:hAnsi="Tahoma" w:cs="Tahoma"/>
          <w:bCs/>
          <w:w w:val="85"/>
          <w:sz w:val="20"/>
        </w:rPr>
        <w:t xml:space="preserve"> </w:t>
      </w:r>
      <w:r w:rsidRPr="0079382D">
        <w:rPr>
          <w:rFonts w:ascii="Tahoma" w:hAnsi="Tahoma" w:cs="Tahoma"/>
          <w:bCs/>
          <w:w w:val="68"/>
          <w:sz w:val="20"/>
          <w:lang w:val="en-US"/>
        </w:rPr>
        <w:t>H</w:t>
      </w:r>
      <w:r w:rsidRPr="0079382D">
        <w:rPr>
          <w:rFonts w:ascii="Tahoma" w:hAnsi="Tahoma" w:cs="Tahoma"/>
          <w:bCs/>
          <w:w w:val="68"/>
          <w:sz w:val="20"/>
        </w:rPr>
        <w:t xml:space="preserve"> </w:t>
      </w:r>
      <w:r w:rsidRPr="0079382D">
        <w:rPr>
          <w:rFonts w:ascii="Tahoma" w:hAnsi="Tahoma" w:cs="Tahoma"/>
          <w:b/>
          <w:bCs/>
          <w:w w:val="68"/>
          <w:sz w:val="20"/>
        </w:rPr>
        <w:t>πράξη</w:t>
      </w:r>
      <w:r w:rsidRPr="0079382D">
        <w:rPr>
          <w:rFonts w:ascii="Tahoma" w:hAnsi="Tahoma" w:cs="Tahoma"/>
          <w:bCs/>
          <w:w w:val="68"/>
          <w:sz w:val="20"/>
        </w:rPr>
        <w:t xml:space="preserve"> αυτή  θα </w:t>
      </w:r>
      <w:r w:rsidRPr="0079382D">
        <w:rPr>
          <w:rFonts w:ascii="Tahoma" w:hAnsi="Tahoma" w:cs="Tahoma"/>
          <w:b/>
          <w:bCs/>
          <w:w w:val="68"/>
          <w:sz w:val="20"/>
        </w:rPr>
        <w:t>καθορίσει</w:t>
      </w:r>
      <w:r w:rsidRPr="0079382D">
        <w:rPr>
          <w:rFonts w:ascii="Tahoma" w:hAnsi="Tahoma" w:cs="Tahoma"/>
          <w:bCs/>
          <w:w w:val="68"/>
          <w:sz w:val="20"/>
        </w:rPr>
        <w:t xml:space="preserve">  τις </w:t>
      </w:r>
      <w:r w:rsidRPr="0079382D">
        <w:rPr>
          <w:rFonts w:ascii="Tahoma" w:hAnsi="Tahoma" w:cs="Tahoma"/>
          <w:b/>
          <w:bCs/>
          <w:w w:val="68"/>
          <w:sz w:val="20"/>
        </w:rPr>
        <w:t>υποχρεωσεις</w:t>
      </w:r>
      <w:r w:rsidRPr="0079382D">
        <w:rPr>
          <w:rFonts w:ascii="Tahoma" w:hAnsi="Tahoma" w:cs="Tahoma"/>
          <w:bCs/>
          <w:w w:val="68"/>
          <w:sz w:val="20"/>
        </w:rPr>
        <w:t xml:space="preserve"> προσκύρωσης και αναλογισμού  σε </w:t>
      </w:r>
      <w:r w:rsidRPr="0079382D">
        <w:rPr>
          <w:rFonts w:ascii="Tahoma" w:hAnsi="Tahoma" w:cs="Tahoma"/>
          <w:b/>
          <w:bCs/>
          <w:w w:val="68"/>
          <w:sz w:val="20"/>
        </w:rPr>
        <w:t>τετραγωνικά μέτρα</w:t>
      </w:r>
      <w:r w:rsidRPr="0079382D">
        <w:rPr>
          <w:rFonts w:ascii="Tahoma" w:hAnsi="Tahoma" w:cs="Tahoma"/>
          <w:bCs/>
          <w:w w:val="68"/>
          <w:sz w:val="20"/>
        </w:rPr>
        <w:t xml:space="preserve"> (</w:t>
      </w:r>
      <w:r w:rsidRPr="0079382D">
        <w:rPr>
          <w:rFonts w:ascii="Tahoma" w:hAnsi="Tahoma" w:cs="Tahoma"/>
          <w:b/>
          <w:bCs/>
          <w:w w:val="95"/>
          <w:sz w:val="20"/>
        </w:rPr>
        <w:t>τ.μ.</w:t>
      </w:r>
      <w:r w:rsidRPr="0079382D">
        <w:rPr>
          <w:rFonts w:ascii="Tahoma" w:hAnsi="Tahoma" w:cs="Tahoma"/>
          <w:bCs/>
          <w:w w:val="68"/>
          <w:sz w:val="20"/>
        </w:rPr>
        <w:t>).</w:t>
      </w:r>
    </w:p>
    <w:p w:rsidR="00FE6F0F" w:rsidRPr="0079382D" w:rsidRDefault="00FE6F0F" w:rsidP="001F32C8">
      <w:pPr>
        <w:pStyle w:val="BodyText22"/>
        <w:ind w:left="0" w:right="-96" w:firstLine="567"/>
        <w:jc w:val="both"/>
        <w:rPr>
          <w:rFonts w:ascii="Tahoma" w:hAnsi="Tahoma" w:cs="Tahoma"/>
          <w:bCs/>
          <w:sz w:val="20"/>
        </w:rPr>
      </w:pPr>
    </w:p>
    <w:p w:rsidR="00FE6F0F" w:rsidRPr="0079382D" w:rsidRDefault="00FE6F0F" w:rsidP="001F32C8">
      <w:pPr>
        <w:pStyle w:val="BodyText22"/>
        <w:ind w:left="0" w:right="-96" w:firstLine="567"/>
        <w:jc w:val="both"/>
        <w:rPr>
          <w:rFonts w:ascii="Tahoma" w:hAnsi="Tahoma" w:cs="Tahoma"/>
          <w:bCs/>
          <w:w w:val="85"/>
          <w:sz w:val="20"/>
        </w:rPr>
      </w:pPr>
      <w:r w:rsidRPr="0079382D">
        <w:rPr>
          <w:rFonts w:ascii="Tahoma" w:hAnsi="Tahoma" w:cs="Tahoma"/>
          <w:b/>
          <w:bCs/>
          <w:sz w:val="20"/>
          <w:lang w:val="en-US"/>
        </w:rPr>
        <w:t>b</w:t>
      </w:r>
      <w:r w:rsidRPr="0079382D">
        <w:rPr>
          <w:rFonts w:ascii="Tahoma" w:hAnsi="Tahoma" w:cs="Tahoma"/>
          <w:b/>
          <w:bCs/>
          <w:sz w:val="20"/>
        </w:rPr>
        <w:t>2.</w:t>
      </w:r>
      <w:r w:rsidRPr="0079382D">
        <w:rPr>
          <w:rFonts w:ascii="Tahoma" w:hAnsi="Tahoma" w:cs="Tahoma"/>
          <w:bCs/>
          <w:w w:val="85"/>
          <w:sz w:val="20"/>
        </w:rPr>
        <w:t xml:space="preserve"> Μετά την ολοκλήρωσή της  οι αντίστοιχες </w:t>
      </w:r>
      <w:r w:rsidRPr="0079382D">
        <w:rPr>
          <w:rFonts w:ascii="Tahoma" w:hAnsi="Tahoma" w:cs="Tahoma"/>
          <w:b/>
          <w:bCs/>
          <w:w w:val="85"/>
          <w:sz w:val="20"/>
        </w:rPr>
        <w:t>χρηματικές υποχρεώσεις</w:t>
      </w:r>
      <w:r w:rsidRPr="0079382D">
        <w:rPr>
          <w:rFonts w:ascii="Tahoma" w:hAnsi="Tahoma" w:cs="Tahoma"/>
          <w:bCs/>
          <w:w w:val="85"/>
          <w:sz w:val="20"/>
        </w:rPr>
        <w:t xml:space="preserve">  καθώς και οι </w:t>
      </w:r>
      <w:r w:rsidRPr="0079382D">
        <w:rPr>
          <w:rFonts w:ascii="Tahoma" w:hAnsi="Tahoma" w:cs="Tahoma"/>
          <w:b/>
          <w:bCs/>
          <w:w w:val="85"/>
          <w:sz w:val="20"/>
        </w:rPr>
        <w:t>δικαιούχοι</w:t>
      </w:r>
      <w:r w:rsidRPr="0079382D">
        <w:rPr>
          <w:rFonts w:ascii="Tahoma" w:hAnsi="Tahoma" w:cs="Tahoma"/>
          <w:bCs/>
          <w:w w:val="85"/>
          <w:sz w:val="20"/>
        </w:rPr>
        <w:t xml:space="preserve"> και οι </w:t>
      </w:r>
      <w:r w:rsidRPr="0079382D">
        <w:rPr>
          <w:rFonts w:ascii="Tahoma" w:hAnsi="Tahoma" w:cs="Tahoma"/>
          <w:b/>
          <w:bCs/>
          <w:w w:val="85"/>
          <w:sz w:val="20"/>
        </w:rPr>
        <w:t>υπόχρεοι</w:t>
      </w:r>
      <w:r w:rsidRPr="0079382D">
        <w:rPr>
          <w:rFonts w:ascii="Tahoma" w:hAnsi="Tahoma" w:cs="Tahoma"/>
          <w:bCs/>
          <w:w w:val="85"/>
          <w:sz w:val="20"/>
        </w:rPr>
        <w:t xml:space="preserve"> των χρηματικών αυτών υποχρεώσεων  θα </w:t>
      </w:r>
      <w:r w:rsidRPr="0079382D">
        <w:rPr>
          <w:rFonts w:ascii="Tahoma" w:hAnsi="Tahoma" w:cs="Tahoma"/>
          <w:b/>
          <w:bCs/>
          <w:w w:val="85"/>
          <w:sz w:val="20"/>
        </w:rPr>
        <w:t xml:space="preserve">καθοριστούν </w:t>
      </w:r>
      <w:r w:rsidRPr="0079382D">
        <w:rPr>
          <w:rFonts w:ascii="Tahoma" w:hAnsi="Tahoma" w:cs="Tahoma"/>
          <w:bCs/>
          <w:w w:val="89"/>
          <w:sz w:val="20"/>
        </w:rPr>
        <w:t xml:space="preserve">είτε δια της </w:t>
      </w:r>
      <w:r w:rsidRPr="0079382D">
        <w:rPr>
          <w:rFonts w:ascii="Tahoma" w:hAnsi="Tahoma" w:cs="Tahoma"/>
          <w:b/>
          <w:bCs/>
          <w:w w:val="89"/>
          <w:sz w:val="20"/>
        </w:rPr>
        <w:t xml:space="preserve">δικαστικής οδού </w:t>
      </w:r>
      <w:r w:rsidRPr="0079382D">
        <w:rPr>
          <w:rFonts w:ascii="Tahoma" w:hAnsi="Tahoma" w:cs="Tahoma"/>
          <w:bCs/>
          <w:w w:val="89"/>
          <w:sz w:val="20"/>
        </w:rPr>
        <w:t xml:space="preserve">(δηλαδή από τον αρμόδιο ασικό δικαστή), σύμφωνα </w:t>
      </w:r>
      <w:r w:rsidRPr="0079382D">
        <w:rPr>
          <w:rFonts w:ascii="Tahoma" w:hAnsi="Tahoma" w:cs="Tahoma"/>
          <w:bCs/>
          <w:w w:val="70"/>
          <w:sz w:val="20"/>
        </w:rPr>
        <w:t xml:space="preserve">με τον ισχύοντα Κώδικα Αναγκαστικών Απαλλοτριώσεων δηλαδή τον Ν. 2882/2001 (ΦΕΚ 17A’/06-02-2001) </w:t>
      </w:r>
      <w:r w:rsidRPr="0079382D">
        <w:rPr>
          <w:rFonts w:ascii="Tahoma" w:hAnsi="Tahoma" w:cs="Tahoma"/>
          <w:bCs/>
          <w:w w:val="85"/>
          <w:sz w:val="20"/>
        </w:rPr>
        <w:t xml:space="preserve">είτε </w:t>
      </w:r>
      <w:r w:rsidRPr="0079382D">
        <w:rPr>
          <w:rFonts w:ascii="Tahoma" w:hAnsi="Tahoma" w:cs="Tahoma"/>
          <w:b/>
          <w:bCs/>
          <w:w w:val="85"/>
          <w:sz w:val="20"/>
        </w:rPr>
        <w:t>εξώδικα</w:t>
      </w:r>
      <w:r w:rsidRPr="0079382D">
        <w:rPr>
          <w:rFonts w:ascii="Tahoma" w:hAnsi="Tahoma" w:cs="Tahoma"/>
          <w:bCs/>
          <w:w w:val="85"/>
          <w:sz w:val="20"/>
        </w:rPr>
        <w:t xml:space="preserve">  μεταξύ των ιδιοκτητών των εμπλεκόμενων ιδιοκτησιών.</w:t>
      </w:r>
    </w:p>
    <w:p w:rsidR="00FE6F0F" w:rsidRPr="0079382D" w:rsidRDefault="00FE6F0F" w:rsidP="001F32C8">
      <w:pPr>
        <w:pStyle w:val="BodyText22"/>
        <w:ind w:left="0" w:right="-96" w:firstLine="567"/>
        <w:jc w:val="both"/>
        <w:rPr>
          <w:rFonts w:ascii="Tahoma" w:hAnsi="Tahoma" w:cs="Tahoma"/>
          <w:sz w:val="20"/>
          <w:lang w:eastAsia="en-US" w:bidi="th-TH"/>
        </w:rPr>
      </w:pPr>
    </w:p>
    <w:p w:rsidR="00FE6F0F" w:rsidRPr="0079382D" w:rsidRDefault="00FE6F0F" w:rsidP="001F32C8">
      <w:pPr>
        <w:pStyle w:val="BodyText22"/>
        <w:ind w:left="0" w:right="-96" w:firstLine="567"/>
        <w:jc w:val="both"/>
        <w:rPr>
          <w:rFonts w:ascii="Tahoma" w:hAnsi="Tahoma" w:cs="Tahoma"/>
          <w:w w:val="98"/>
          <w:sz w:val="20"/>
          <w:lang w:eastAsia="en-US" w:bidi="th-TH"/>
        </w:rPr>
      </w:pPr>
      <w:r w:rsidRPr="0079382D">
        <w:rPr>
          <w:rFonts w:ascii="Tahoma" w:hAnsi="Tahoma" w:cs="Tahoma"/>
          <w:b/>
          <w:bCs/>
          <w:sz w:val="20"/>
          <w:lang w:eastAsia="en-US" w:bidi="th-TH"/>
        </w:rPr>
        <w:t>Δ.</w:t>
      </w:r>
      <w:r w:rsidRPr="0079382D">
        <w:rPr>
          <w:rFonts w:ascii="Tahoma" w:hAnsi="Tahoma" w:cs="Tahoma"/>
          <w:sz w:val="20"/>
          <w:lang w:eastAsia="en-US" w:bidi="th-TH"/>
        </w:rPr>
        <w:t xml:space="preserve"> </w:t>
      </w:r>
      <w:r w:rsidRPr="0079382D">
        <w:rPr>
          <w:rFonts w:ascii="Tahoma" w:hAnsi="Tahoma" w:cs="Tahoma"/>
          <w:b/>
          <w:bCs/>
          <w:w w:val="98"/>
          <w:sz w:val="20"/>
          <w:lang w:eastAsia="en-US" w:bidi="th-TH"/>
        </w:rPr>
        <w:t>Διατηρεί αμεταβλητους</w:t>
      </w:r>
      <w:r w:rsidRPr="0079382D">
        <w:rPr>
          <w:rFonts w:ascii="Tahoma" w:hAnsi="Tahoma" w:cs="Tahoma"/>
          <w:w w:val="98"/>
          <w:sz w:val="20"/>
          <w:lang w:eastAsia="en-US" w:bidi="th-TH"/>
        </w:rPr>
        <w:t xml:space="preserve">  του </w:t>
      </w:r>
      <w:r w:rsidRPr="0079382D">
        <w:rPr>
          <w:rFonts w:ascii="Tahoma" w:hAnsi="Tahoma" w:cs="Tahoma"/>
          <w:b/>
          <w:bCs/>
          <w:w w:val="98"/>
          <w:sz w:val="20"/>
          <w:lang w:eastAsia="en-US" w:bidi="th-TH"/>
        </w:rPr>
        <w:t>όρους δόμησης</w:t>
      </w:r>
      <w:r w:rsidRPr="0079382D">
        <w:rPr>
          <w:rFonts w:ascii="Tahoma" w:hAnsi="Tahoma" w:cs="Tahoma"/>
          <w:w w:val="98"/>
          <w:sz w:val="20"/>
          <w:lang w:eastAsia="en-US" w:bidi="th-TH"/>
        </w:rPr>
        <w:t xml:space="preserve">  που </w:t>
      </w:r>
      <w:r w:rsidRPr="0079382D">
        <w:rPr>
          <w:rFonts w:ascii="Tahoma" w:hAnsi="Tahoma" w:cs="Tahoma"/>
          <w:b/>
          <w:bCs/>
          <w:w w:val="98"/>
          <w:sz w:val="20"/>
          <w:lang w:eastAsia="en-US" w:bidi="th-TH"/>
        </w:rPr>
        <w:t>συμπίπτουν</w:t>
      </w:r>
      <w:r w:rsidRPr="0079382D">
        <w:rPr>
          <w:rFonts w:ascii="Tahoma" w:hAnsi="Tahoma" w:cs="Tahoma"/>
          <w:w w:val="98"/>
          <w:sz w:val="20"/>
          <w:lang w:eastAsia="en-US" w:bidi="th-TH"/>
        </w:rPr>
        <w:t xml:space="preserve">  με αυτους  του </w:t>
      </w:r>
      <w:r w:rsidRPr="0079382D">
        <w:rPr>
          <w:rFonts w:ascii="Tahoma" w:hAnsi="Tahoma" w:cs="Tahoma"/>
          <w:b/>
          <w:bCs/>
          <w:w w:val="98"/>
          <w:sz w:val="20"/>
          <w:lang w:eastAsia="en-US" w:bidi="th-TH"/>
        </w:rPr>
        <w:t>Τομέα Δ</w:t>
      </w:r>
      <w:r w:rsidRPr="0079382D">
        <w:rPr>
          <w:rFonts w:ascii="Tahoma" w:hAnsi="Tahoma" w:cs="Tahoma"/>
          <w:w w:val="98"/>
          <w:sz w:val="20"/>
          <w:lang w:eastAsia="en-US" w:bidi="th-TH"/>
        </w:rPr>
        <w:t>.</w:t>
      </w:r>
    </w:p>
    <w:p w:rsidR="00FE6F0F" w:rsidRPr="0079382D" w:rsidRDefault="00FE6F0F" w:rsidP="001F32C8">
      <w:pPr>
        <w:pStyle w:val="BodyText22"/>
        <w:ind w:left="0" w:right="-96" w:firstLine="567"/>
        <w:jc w:val="both"/>
        <w:rPr>
          <w:rFonts w:ascii="Tahoma" w:hAnsi="Tahoma" w:cs="Tahoma"/>
          <w:sz w:val="20"/>
          <w:lang w:eastAsia="en-US" w:bidi="th-TH"/>
        </w:rPr>
      </w:pPr>
    </w:p>
    <w:p w:rsidR="00FE6F0F" w:rsidRPr="0079382D" w:rsidRDefault="00FE6F0F" w:rsidP="001F32C8">
      <w:pPr>
        <w:pStyle w:val="BodyText22"/>
        <w:ind w:left="0" w:right="-96" w:firstLine="567"/>
        <w:jc w:val="both"/>
        <w:rPr>
          <w:rFonts w:ascii="Tahoma" w:hAnsi="Tahoma" w:cs="Tahoma"/>
          <w:b/>
          <w:bCs/>
          <w:w w:val="90"/>
          <w:sz w:val="20"/>
          <w:lang w:eastAsia="en-US" w:bidi="th-TH"/>
        </w:rPr>
      </w:pPr>
      <w:r w:rsidRPr="0079382D">
        <w:rPr>
          <w:rFonts w:ascii="Tahoma" w:hAnsi="Tahoma" w:cs="Tahoma"/>
          <w:b/>
          <w:bCs/>
          <w:sz w:val="20"/>
          <w:lang w:eastAsia="en-US" w:bidi="th-TH"/>
        </w:rPr>
        <w:t>Ε.</w:t>
      </w:r>
      <w:r w:rsidRPr="0079382D">
        <w:rPr>
          <w:rFonts w:ascii="Tahoma" w:hAnsi="Tahoma" w:cs="Tahoma"/>
          <w:sz w:val="20"/>
          <w:lang w:eastAsia="en-US" w:bidi="th-TH"/>
        </w:rPr>
        <w:t xml:space="preserve"> </w:t>
      </w:r>
      <w:r w:rsidRPr="0079382D">
        <w:rPr>
          <w:rFonts w:ascii="Tahoma" w:hAnsi="Tahoma" w:cs="Tahoma"/>
          <w:b/>
          <w:bCs/>
          <w:sz w:val="20"/>
          <w:lang w:eastAsia="en-US" w:bidi="th-TH"/>
        </w:rPr>
        <w:t xml:space="preserve">Βελτιώνει </w:t>
      </w:r>
      <w:r w:rsidRPr="0079382D">
        <w:rPr>
          <w:rFonts w:ascii="Tahoma" w:hAnsi="Tahoma" w:cs="Tahoma"/>
          <w:sz w:val="20"/>
          <w:lang w:eastAsia="en-US" w:bidi="th-TH"/>
        </w:rPr>
        <w:t xml:space="preserve">το </w:t>
      </w:r>
      <w:r w:rsidRPr="0079382D">
        <w:rPr>
          <w:rFonts w:ascii="Tahoma" w:hAnsi="Tahoma" w:cs="Tahoma"/>
          <w:b/>
          <w:bCs/>
          <w:sz w:val="20"/>
          <w:lang w:eastAsia="en-US" w:bidi="th-TH"/>
        </w:rPr>
        <w:t xml:space="preserve">ισοζύγιο κοινόχρστων χώρων  </w:t>
      </w:r>
      <w:r w:rsidRPr="0079382D">
        <w:rPr>
          <w:rFonts w:ascii="Tahoma" w:hAnsi="Tahoma" w:cs="Tahoma"/>
          <w:sz w:val="20"/>
          <w:lang w:eastAsia="en-US" w:bidi="th-TH"/>
        </w:rPr>
        <w:t>και πιο συγκεκριμενα</w:t>
      </w:r>
      <w:r w:rsidRPr="0079382D">
        <w:rPr>
          <w:rFonts w:ascii="Tahoma" w:hAnsi="Tahoma" w:cs="Tahoma"/>
          <w:b/>
          <w:bCs/>
          <w:sz w:val="20"/>
          <w:lang w:eastAsia="en-US" w:bidi="th-TH"/>
        </w:rPr>
        <w:t xml:space="preserve">  </w:t>
      </w:r>
      <w:r w:rsidRPr="0079382D">
        <w:rPr>
          <w:rFonts w:ascii="Tahoma" w:hAnsi="Tahoma" w:cs="Tahoma"/>
          <w:sz w:val="20"/>
          <w:lang w:eastAsia="en-US" w:bidi="th-TH"/>
        </w:rPr>
        <w:t xml:space="preserve">η </w:t>
      </w:r>
      <w:r w:rsidRPr="0079382D">
        <w:rPr>
          <w:rFonts w:ascii="Tahoma" w:hAnsi="Tahoma" w:cs="Tahoma"/>
          <w:b/>
          <w:bCs/>
          <w:sz w:val="20"/>
          <w:lang w:eastAsia="en-US" w:bidi="th-TH"/>
        </w:rPr>
        <w:t xml:space="preserve">επιφάνεια </w:t>
      </w:r>
      <w:r w:rsidRPr="0079382D">
        <w:rPr>
          <w:rFonts w:ascii="Tahoma" w:hAnsi="Tahoma" w:cs="Tahoma"/>
          <w:w w:val="90"/>
          <w:sz w:val="20"/>
          <w:lang w:eastAsia="en-US" w:bidi="th-TH"/>
        </w:rPr>
        <w:t xml:space="preserve">του </w:t>
      </w:r>
      <w:r w:rsidRPr="0079382D">
        <w:rPr>
          <w:rFonts w:ascii="Tahoma" w:hAnsi="Tahoma" w:cs="Tahoma"/>
          <w:b/>
          <w:bCs/>
          <w:w w:val="90"/>
          <w:sz w:val="20"/>
        </w:rPr>
        <w:t xml:space="preserve">τμήματος διέλευσης  </w:t>
      </w:r>
      <w:r w:rsidRPr="0079382D">
        <w:rPr>
          <w:rFonts w:ascii="Tahoma" w:hAnsi="Tahoma" w:cs="Tahoma"/>
          <w:w w:val="90"/>
          <w:sz w:val="20"/>
        </w:rPr>
        <w:t>της</w:t>
      </w:r>
      <w:r w:rsidRPr="0079382D">
        <w:rPr>
          <w:rFonts w:ascii="Tahoma" w:hAnsi="Tahoma" w:cs="Tahoma"/>
          <w:b/>
          <w:bCs/>
          <w:w w:val="90"/>
          <w:sz w:val="20"/>
        </w:rPr>
        <w:t xml:space="preserve">  παρόδου  9</w:t>
      </w:r>
      <w:r w:rsidRPr="0079382D">
        <w:rPr>
          <w:rFonts w:ascii="Tahoma" w:hAnsi="Tahoma" w:cs="Tahoma"/>
          <w:b/>
          <w:bCs/>
          <w:w w:val="90"/>
          <w:sz w:val="20"/>
          <w:vertAlign w:val="superscript"/>
        </w:rPr>
        <w:t>ης</w:t>
      </w:r>
      <w:r w:rsidRPr="0079382D">
        <w:rPr>
          <w:rFonts w:ascii="Tahoma" w:hAnsi="Tahoma" w:cs="Tahoma"/>
          <w:b/>
          <w:bCs/>
          <w:w w:val="90"/>
          <w:sz w:val="20"/>
        </w:rPr>
        <w:t xml:space="preserve"> Μαίου  </w:t>
      </w:r>
      <w:r w:rsidRPr="0079382D">
        <w:rPr>
          <w:rFonts w:ascii="Tahoma" w:hAnsi="Tahoma" w:cs="Tahoma"/>
          <w:w w:val="90"/>
          <w:sz w:val="20"/>
        </w:rPr>
        <w:t>διαμέσου  της</w:t>
      </w:r>
      <w:r w:rsidRPr="0079382D">
        <w:rPr>
          <w:rFonts w:ascii="Tahoma" w:hAnsi="Tahoma" w:cs="Tahoma"/>
          <w:b/>
          <w:bCs/>
          <w:w w:val="90"/>
          <w:sz w:val="20"/>
        </w:rPr>
        <w:t xml:space="preserve">  κ.μ. 694 γαιών Τριαντών</w:t>
      </w:r>
    </w:p>
    <w:p w:rsidR="00FE6F0F" w:rsidRPr="0079382D" w:rsidRDefault="00FE6F0F" w:rsidP="001F32C8">
      <w:pPr>
        <w:pStyle w:val="BodyText22"/>
        <w:ind w:left="0" w:right="-96" w:firstLine="567"/>
        <w:jc w:val="both"/>
        <w:rPr>
          <w:rFonts w:ascii="Tahoma" w:hAnsi="Tahoma" w:cs="Tahoma"/>
          <w:b/>
          <w:bCs/>
          <w:sz w:val="20"/>
          <w:lang w:eastAsia="en-US" w:bidi="th-TH"/>
        </w:rPr>
      </w:pPr>
    </w:p>
    <w:p w:rsidR="00FE6F0F" w:rsidRPr="0079382D" w:rsidRDefault="00FE6F0F" w:rsidP="001F32C8">
      <w:pPr>
        <w:pStyle w:val="BodyText22"/>
        <w:ind w:left="0" w:right="-96" w:firstLine="567"/>
        <w:jc w:val="both"/>
        <w:rPr>
          <w:rFonts w:ascii="Tahoma" w:hAnsi="Tahoma" w:cs="Tahoma"/>
          <w:sz w:val="20"/>
          <w:lang w:eastAsia="en-US" w:bidi="th-TH"/>
        </w:rPr>
      </w:pPr>
      <w:r w:rsidRPr="0079382D">
        <w:rPr>
          <w:rFonts w:ascii="Tahoma" w:hAnsi="Tahoma" w:cs="Tahoma"/>
          <w:b/>
          <w:bCs/>
          <w:sz w:val="20"/>
          <w:lang w:eastAsia="en-US" w:bidi="th-TH"/>
        </w:rPr>
        <w:t xml:space="preserve">α. </w:t>
      </w:r>
      <w:r w:rsidRPr="0079382D">
        <w:rPr>
          <w:rFonts w:ascii="Tahoma" w:hAnsi="Tahoma" w:cs="Tahoma"/>
          <w:sz w:val="20"/>
          <w:lang w:eastAsia="en-US" w:bidi="th-TH"/>
        </w:rPr>
        <w:t xml:space="preserve">με το </w:t>
      </w:r>
      <w:r w:rsidRPr="0079382D">
        <w:rPr>
          <w:rFonts w:ascii="Tahoma" w:hAnsi="Tahoma" w:cs="Tahoma"/>
          <w:b/>
          <w:bCs/>
          <w:sz w:val="20"/>
          <w:lang w:eastAsia="en-US" w:bidi="th-TH"/>
        </w:rPr>
        <w:t>ισχύον</w:t>
      </w:r>
      <w:r w:rsidRPr="0079382D">
        <w:rPr>
          <w:rFonts w:ascii="Tahoma" w:hAnsi="Tahoma" w:cs="Tahoma"/>
          <w:sz w:val="20"/>
          <w:lang w:eastAsia="en-US" w:bidi="th-TH"/>
        </w:rPr>
        <w:t xml:space="preserve"> σχέδιο του</w:t>
      </w:r>
      <w:r w:rsidRPr="0079382D">
        <w:rPr>
          <w:rFonts w:ascii="Tahoma" w:hAnsi="Tahoma" w:cs="Tahoma"/>
          <w:b/>
          <w:bCs/>
          <w:sz w:val="20"/>
          <w:lang w:eastAsia="en-US" w:bidi="th-TH"/>
        </w:rPr>
        <w:t xml:space="preserve"> 1995  ......</w:t>
      </w:r>
      <w:r w:rsidRPr="0079382D">
        <w:rPr>
          <w:rFonts w:ascii="Tahoma" w:hAnsi="Tahoma" w:cs="Tahoma"/>
          <w:sz w:val="20"/>
          <w:lang w:eastAsia="en-US" w:bidi="th-TH"/>
        </w:rPr>
        <w:t>είναι ίση  με</w:t>
      </w:r>
      <w:r w:rsidRPr="0079382D">
        <w:rPr>
          <w:rFonts w:ascii="Tahoma" w:hAnsi="Tahoma" w:cs="Tahoma"/>
          <w:b/>
          <w:bCs/>
          <w:sz w:val="20"/>
          <w:lang w:eastAsia="en-US" w:bidi="th-TH"/>
        </w:rPr>
        <w:t xml:space="preserve"> ..... 846,50 τ.μ.  </w:t>
      </w:r>
      <w:r w:rsidRPr="0079382D">
        <w:rPr>
          <w:rFonts w:ascii="Tahoma" w:hAnsi="Tahoma" w:cs="Tahoma"/>
          <w:sz w:val="20"/>
          <w:lang w:eastAsia="en-US" w:bidi="th-TH"/>
        </w:rPr>
        <w:t>ενώ</w:t>
      </w:r>
    </w:p>
    <w:p w:rsidR="00FE6F0F" w:rsidRPr="0079382D" w:rsidRDefault="00FE6F0F" w:rsidP="001F32C8">
      <w:pPr>
        <w:pStyle w:val="BodyText22"/>
        <w:ind w:left="0" w:right="-96" w:firstLine="567"/>
        <w:jc w:val="both"/>
        <w:rPr>
          <w:rFonts w:ascii="Tahoma" w:hAnsi="Tahoma" w:cs="Tahoma"/>
          <w:bCs/>
          <w:sz w:val="20"/>
        </w:rPr>
      </w:pPr>
    </w:p>
    <w:p w:rsidR="00FE6F0F" w:rsidRPr="0079382D" w:rsidRDefault="00FE6F0F" w:rsidP="001F32C8">
      <w:pPr>
        <w:pStyle w:val="BodyText22"/>
        <w:ind w:left="0" w:right="-96" w:firstLine="567"/>
        <w:jc w:val="both"/>
        <w:rPr>
          <w:rFonts w:ascii="Tahoma" w:hAnsi="Tahoma" w:cs="Tahoma"/>
          <w:sz w:val="20"/>
        </w:rPr>
      </w:pPr>
      <w:r w:rsidRPr="0079382D">
        <w:rPr>
          <w:rFonts w:ascii="Tahoma" w:hAnsi="Tahoma" w:cs="Tahoma"/>
          <w:b/>
          <w:sz w:val="20"/>
        </w:rPr>
        <w:t>β.</w:t>
      </w:r>
      <w:r w:rsidRPr="0079382D">
        <w:rPr>
          <w:rFonts w:ascii="Tahoma" w:hAnsi="Tahoma" w:cs="Tahoma"/>
          <w:bCs/>
          <w:sz w:val="20"/>
        </w:rPr>
        <w:t xml:space="preserve"> με την </w:t>
      </w:r>
      <w:r w:rsidRPr="0079382D">
        <w:rPr>
          <w:rFonts w:ascii="Tahoma" w:hAnsi="Tahoma" w:cs="Tahoma"/>
          <w:b/>
          <w:sz w:val="20"/>
        </w:rPr>
        <w:t>προτεινόμενη τροποποίηση</w:t>
      </w:r>
      <w:r w:rsidRPr="0079382D">
        <w:rPr>
          <w:rFonts w:ascii="Tahoma" w:hAnsi="Tahoma" w:cs="Tahoma"/>
          <w:bCs/>
          <w:sz w:val="20"/>
        </w:rPr>
        <w:t xml:space="preserve">  θα είναι ίση  με</w:t>
      </w:r>
      <w:r w:rsidRPr="0079382D">
        <w:rPr>
          <w:rFonts w:ascii="Tahoma" w:hAnsi="Tahoma" w:cs="Tahoma"/>
          <w:b/>
          <w:bCs/>
          <w:sz w:val="20"/>
          <w:lang w:eastAsia="en-US" w:bidi="th-TH"/>
        </w:rPr>
        <w:t xml:space="preserve">.......848,50 τ.μ. </w:t>
      </w:r>
      <w:r w:rsidRPr="0079382D">
        <w:rPr>
          <w:rFonts w:ascii="Tahoma" w:hAnsi="Tahoma" w:cs="Tahoma"/>
          <w:sz w:val="20"/>
        </w:rPr>
        <w:t xml:space="preserve">(δηλαδή  θα είναι </w:t>
      </w:r>
      <w:r w:rsidRPr="0079382D">
        <w:rPr>
          <w:rFonts w:ascii="Tahoma" w:hAnsi="Tahoma" w:cs="Tahoma"/>
          <w:b/>
          <w:bCs/>
          <w:sz w:val="20"/>
        </w:rPr>
        <w:t>μεγαλύτερη</w:t>
      </w:r>
      <w:r w:rsidRPr="0079382D">
        <w:rPr>
          <w:rFonts w:ascii="Tahoma" w:hAnsi="Tahoma" w:cs="Tahoma"/>
          <w:sz w:val="20"/>
        </w:rPr>
        <w:t xml:space="preserve">  κατά </w:t>
      </w:r>
      <w:r w:rsidRPr="0079382D">
        <w:rPr>
          <w:rFonts w:ascii="Tahoma" w:hAnsi="Tahoma" w:cs="Tahoma"/>
          <w:b/>
          <w:bCs/>
          <w:sz w:val="20"/>
          <w:lang w:eastAsia="en-US" w:bidi="th-TH"/>
        </w:rPr>
        <w:t>.....................  2,00 τ.μ.</w:t>
      </w:r>
    </w:p>
    <w:p w:rsidR="00FE6F0F" w:rsidRPr="0079382D" w:rsidRDefault="00FE6F0F" w:rsidP="001F32C8">
      <w:pPr>
        <w:pStyle w:val="BodyText22"/>
        <w:ind w:left="0" w:right="-96" w:firstLine="567"/>
        <w:jc w:val="both"/>
        <w:rPr>
          <w:rFonts w:ascii="Tahoma" w:hAnsi="Tahoma" w:cs="Tahoma"/>
          <w:b/>
          <w:bCs/>
          <w:sz w:val="20"/>
        </w:rPr>
      </w:pPr>
    </w:p>
    <w:p w:rsidR="00FE6F0F" w:rsidRPr="0079382D" w:rsidRDefault="00FE6F0F" w:rsidP="001F32C8">
      <w:pPr>
        <w:pStyle w:val="BodyText22"/>
        <w:ind w:left="0" w:right="-96" w:firstLine="567"/>
        <w:jc w:val="both"/>
        <w:rPr>
          <w:rFonts w:ascii="Tahoma" w:hAnsi="Tahoma" w:cs="Tahoma"/>
          <w:sz w:val="20"/>
        </w:rPr>
      </w:pPr>
      <w:r w:rsidRPr="0079382D">
        <w:rPr>
          <w:rFonts w:ascii="Tahoma" w:hAnsi="Tahoma" w:cs="Tahoma"/>
          <w:b/>
          <w:bCs/>
          <w:sz w:val="20"/>
        </w:rPr>
        <w:t xml:space="preserve">Ζ. </w:t>
      </w:r>
      <w:r w:rsidRPr="0079382D">
        <w:rPr>
          <w:rFonts w:ascii="Tahoma" w:hAnsi="Tahoma" w:cs="Tahoma"/>
          <w:bCs/>
          <w:sz w:val="20"/>
        </w:rPr>
        <w:t xml:space="preserve">Αν τελικά </w:t>
      </w:r>
      <w:r w:rsidRPr="0079382D">
        <w:rPr>
          <w:rFonts w:ascii="Tahoma" w:hAnsi="Tahoma" w:cs="Tahoma"/>
          <w:b/>
          <w:bCs/>
          <w:sz w:val="20"/>
        </w:rPr>
        <w:t xml:space="preserve"> </w:t>
      </w:r>
      <w:r w:rsidRPr="0079382D">
        <w:rPr>
          <w:rFonts w:ascii="Tahoma" w:hAnsi="Tahoma" w:cs="Tahoma"/>
          <w:bCs/>
          <w:sz w:val="20"/>
        </w:rPr>
        <w:t>η</w:t>
      </w:r>
      <w:r w:rsidRPr="0079382D">
        <w:rPr>
          <w:rFonts w:ascii="Tahoma" w:hAnsi="Tahoma" w:cs="Tahoma"/>
          <w:b/>
          <w:bCs/>
          <w:sz w:val="20"/>
        </w:rPr>
        <w:t xml:space="preserve"> </w:t>
      </w:r>
      <w:r w:rsidRPr="0079382D">
        <w:rPr>
          <w:rFonts w:ascii="Tahoma" w:hAnsi="Tahoma" w:cs="Tahoma"/>
          <w:bCs/>
          <w:sz w:val="20"/>
        </w:rPr>
        <w:t xml:space="preserve">προτεινόμενη  </w:t>
      </w:r>
      <w:r w:rsidRPr="0079382D">
        <w:rPr>
          <w:rFonts w:ascii="Tahoma" w:hAnsi="Tahoma" w:cs="Tahoma"/>
          <w:b/>
          <w:bCs/>
          <w:sz w:val="20"/>
        </w:rPr>
        <w:t xml:space="preserve">τ ρ ο π ο π ο ί η σ η  εγκριθεί  </w:t>
      </w:r>
      <w:r w:rsidRPr="0079382D">
        <w:rPr>
          <w:rFonts w:ascii="Tahoma" w:hAnsi="Tahoma" w:cs="Tahoma"/>
          <w:bCs/>
          <w:sz w:val="20"/>
        </w:rPr>
        <w:t xml:space="preserve">τότε </w:t>
      </w:r>
      <w:r w:rsidRPr="0079382D">
        <w:rPr>
          <w:rFonts w:ascii="Tahoma" w:hAnsi="Tahoma" w:cs="Tahoma"/>
          <w:bCs/>
          <w:w w:val="80"/>
          <w:sz w:val="20"/>
        </w:rPr>
        <w:t xml:space="preserve">η διαμόρφωση οδοστρώματος και πεζοδρομίων  (του τροποποιημενου τμήματος  </w:t>
      </w:r>
      <w:r w:rsidRPr="0079382D">
        <w:rPr>
          <w:rFonts w:ascii="Tahoma" w:hAnsi="Tahoma" w:cs="Tahoma"/>
          <w:w w:val="80"/>
          <w:sz w:val="20"/>
        </w:rPr>
        <w:t>της</w:t>
      </w:r>
      <w:r w:rsidRPr="0079382D">
        <w:rPr>
          <w:rFonts w:ascii="Tahoma" w:hAnsi="Tahoma" w:cs="Tahoma"/>
          <w:bCs/>
          <w:w w:val="80"/>
          <w:sz w:val="20"/>
        </w:rPr>
        <w:t xml:space="preserve">  παρόδου  9</w:t>
      </w:r>
      <w:r w:rsidRPr="0079382D">
        <w:rPr>
          <w:rFonts w:ascii="Tahoma" w:hAnsi="Tahoma" w:cs="Tahoma"/>
          <w:bCs/>
          <w:w w:val="80"/>
          <w:sz w:val="20"/>
          <w:vertAlign w:val="superscript"/>
        </w:rPr>
        <w:t>ης</w:t>
      </w:r>
      <w:r w:rsidRPr="0079382D">
        <w:rPr>
          <w:rFonts w:ascii="Tahoma" w:hAnsi="Tahoma" w:cs="Tahoma"/>
          <w:bCs/>
          <w:w w:val="80"/>
          <w:sz w:val="20"/>
        </w:rPr>
        <w:t xml:space="preserve"> Μαίου) </w:t>
      </w:r>
      <w:r w:rsidRPr="0079382D">
        <w:rPr>
          <w:rFonts w:ascii="Tahoma" w:hAnsi="Tahoma" w:cs="Tahoma"/>
          <w:bCs/>
          <w:w w:val="78"/>
          <w:sz w:val="20"/>
        </w:rPr>
        <w:t xml:space="preserve">θα υλοποιηθεί  όπως ενδειτικά  απεικονίζεται  στα δύο συνημμένα  </w:t>
      </w:r>
      <w:r w:rsidRPr="0079382D">
        <w:rPr>
          <w:rFonts w:ascii="Tahoma" w:hAnsi="Tahoma" w:cs="Tahoma"/>
          <w:b/>
          <w:w w:val="78"/>
          <w:sz w:val="20"/>
        </w:rPr>
        <w:t xml:space="preserve">τοπογραφικά διαγράμματα  Τ2α </w:t>
      </w:r>
      <w:r w:rsidRPr="0079382D">
        <w:rPr>
          <w:rFonts w:ascii="Tahoma" w:hAnsi="Tahoma" w:cs="Tahoma"/>
          <w:w w:val="78"/>
          <w:sz w:val="20"/>
        </w:rPr>
        <w:t>και</w:t>
      </w:r>
      <w:r w:rsidRPr="0079382D">
        <w:rPr>
          <w:rFonts w:ascii="Tahoma" w:hAnsi="Tahoma" w:cs="Tahoma"/>
          <w:b/>
          <w:w w:val="78"/>
          <w:sz w:val="20"/>
        </w:rPr>
        <w:t xml:space="preserve"> Τ2β </w:t>
      </w:r>
      <w:r w:rsidRPr="0079382D">
        <w:rPr>
          <w:rFonts w:ascii="Tahoma" w:hAnsi="Tahoma" w:cs="Tahoma"/>
          <w:b/>
          <w:sz w:val="20"/>
        </w:rPr>
        <w:t>[</w:t>
      </w:r>
      <w:r w:rsidRPr="0079382D">
        <w:rPr>
          <w:rFonts w:ascii="Tahoma" w:hAnsi="Tahoma" w:cs="Tahoma"/>
          <w:sz w:val="20"/>
        </w:rPr>
        <w:t>με κλίμακες</w:t>
      </w:r>
      <w:r w:rsidRPr="0079382D">
        <w:rPr>
          <w:rFonts w:ascii="Tahoma" w:hAnsi="Tahoma" w:cs="Tahoma"/>
          <w:b/>
          <w:sz w:val="20"/>
        </w:rPr>
        <w:t xml:space="preserve">  1:1.000  </w:t>
      </w:r>
      <w:r w:rsidRPr="0079382D">
        <w:rPr>
          <w:rFonts w:ascii="Tahoma" w:hAnsi="Tahoma" w:cs="Tahoma"/>
          <w:sz w:val="20"/>
        </w:rPr>
        <w:t>και</w:t>
      </w:r>
      <w:r w:rsidRPr="0079382D">
        <w:rPr>
          <w:rFonts w:ascii="Tahoma" w:hAnsi="Tahoma" w:cs="Tahoma"/>
          <w:b/>
          <w:sz w:val="20"/>
        </w:rPr>
        <w:t xml:space="preserve">  1:500  </w:t>
      </w:r>
      <w:r w:rsidRPr="0079382D">
        <w:rPr>
          <w:rFonts w:ascii="Tahoma" w:hAnsi="Tahoma" w:cs="Tahoma"/>
          <w:sz w:val="20"/>
        </w:rPr>
        <w:t xml:space="preserve">αντίστοιχα  και  με κοινό θέμα «ΤΟΠΟΓΡΑΦΙΚΟ ΔΙΑΓΡΑΜΜΑ  πρότασης  τ ρ ο π ο π ο ί η σ η ς  </w:t>
      </w:r>
      <w:r w:rsidRPr="0079382D">
        <w:rPr>
          <w:rFonts w:ascii="Tahoma" w:hAnsi="Tahoma" w:cs="Tahoma"/>
          <w:sz w:val="20"/>
          <w:lang w:bidi="th-TH"/>
        </w:rPr>
        <w:t>τμήματος  της παρόδου  9</w:t>
      </w:r>
      <w:r w:rsidRPr="0079382D">
        <w:rPr>
          <w:rFonts w:ascii="Tahoma" w:hAnsi="Tahoma" w:cs="Tahoma"/>
          <w:sz w:val="20"/>
          <w:vertAlign w:val="superscript"/>
          <w:lang w:bidi="th-TH"/>
        </w:rPr>
        <w:t>ης</w:t>
      </w:r>
      <w:r w:rsidRPr="0079382D">
        <w:rPr>
          <w:rFonts w:ascii="Tahoma" w:hAnsi="Tahoma" w:cs="Tahoma"/>
          <w:sz w:val="20"/>
          <w:lang w:bidi="th-TH"/>
        </w:rPr>
        <w:t xml:space="preserve"> Μαΐου </w:t>
      </w:r>
      <w:r w:rsidRPr="0079382D">
        <w:rPr>
          <w:rFonts w:ascii="Tahoma" w:hAnsi="Tahoma" w:cs="Tahoma"/>
          <w:sz w:val="20"/>
        </w:rPr>
        <w:t>του σχεδίου πόλης  Ι α λ υ σ ο ύ  στήν περιοχή της κ.μ. 694 γαιών Τριαντών» και πρότασης  δ ι α μ ό ρ φ ω σ η ς  οδοστρώματος και πεζοδρομίων αυτού»</w:t>
      </w:r>
      <w:r w:rsidRPr="0079382D">
        <w:rPr>
          <w:rFonts w:ascii="Tahoma" w:hAnsi="Tahoma" w:cs="Tahoma"/>
          <w:b/>
          <w:sz w:val="20"/>
        </w:rPr>
        <w:t xml:space="preserve"> ]</w:t>
      </w:r>
    </w:p>
    <w:p w:rsidR="00FE6F0F" w:rsidRPr="0079382D" w:rsidRDefault="00FE6F0F" w:rsidP="001F32C8">
      <w:pPr>
        <w:pStyle w:val="BodyText22"/>
        <w:ind w:left="0" w:right="-96" w:firstLine="567"/>
        <w:jc w:val="both"/>
        <w:rPr>
          <w:rFonts w:ascii="Tahoma" w:hAnsi="Tahoma" w:cs="Tahoma"/>
          <w:b/>
          <w:bCs/>
          <w:sz w:val="20"/>
        </w:rPr>
      </w:pPr>
    </w:p>
    <w:p w:rsidR="00FE6F0F" w:rsidRPr="0079382D" w:rsidRDefault="00FE6F0F" w:rsidP="001F32C8">
      <w:pPr>
        <w:pStyle w:val="BodyText22"/>
        <w:ind w:left="0" w:right="-96" w:firstLine="567"/>
        <w:jc w:val="both"/>
        <w:rPr>
          <w:rFonts w:ascii="Tahoma" w:hAnsi="Tahoma" w:cs="Tahoma"/>
          <w:bCs/>
          <w:sz w:val="20"/>
        </w:rPr>
      </w:pPr>
      <w:r w:rsidRPr="0079382D">
        <w:rPr>
          <w:rFonts w:ascii="Tahoma" w:hAnsi="Tahoma" w:cs="Tahoma"/>
          <w:b/>
          <w:sz w:val="20"/>
        </w:rPr>
        <w:t xml:space="preserve">Ε ν η μ ε ρ ώ ν ο υ μ ε  </w:t>
      </w:r>
      <w:r w:rsidRPr="0079382D">
        <w:rPr>
          <w:rFonts w:ascii="Tahoma" w:hAnsi="Tahoma" w:cs="Tahoma"/>
          <w:bCs/>
          <w:w w:val="98"/>
          <w:sz w:val="20"/>
        </w:rPr>
        <w:t xml:space="preserve">τέλος  τους παρόδιους ιδιοκτήτες  (που αναφέρονται </w:t>
      </w:r>
      <w:r w:rsidRPr="0079382D">
        <w:rPr>
          <w:rFonts w:ascii="Tahoma" w:hAnsi="Tahoma" w:cs="Tahoma"/>
          <w:bCs/>
          <w:sz w:val="20"/>
        </w:rPr>
        <w:t xml:space="preserve">στον πίνακα αποδεκτών  και στους οποίους  κοινοποιείται  το παρόν)  για τα </w:t>
      </w:r>
      <w:r w:rsidRPr="0079382D">
        <w:rPr>
          <w:rFonts w:ascii="Tahoma" w:hAnsi="Tahoma" w:cs="Tahoma"/>
          <w:b/>
          <w:bCs/>
          <w:sz w:val="20"/>
        </w:rPr>
        <w:t>εξής</w:t>
      </w:r>
      <w:r w:rsidRPr="0079382D">
        <w:rPr>
          <w:rFonts w:ascii="Tahoma" w:hAnsi="Tahoma" w:cs="Tahoma"/>
          <w:bCs/>
          <w:sz w:val="20"/>
        </w:rPr>
        <w:t>:</w:t>
      </w:r>
    </w:p>
    <w:p w:rsidR="00FE6F0F" w:rsidRPr="0079382D" w:rsidRDefault="00FE6F0F" w:rsidP="001F32C8">
      <w:pPr>
        <w:pStyle w:val="BodyText22"/>
        <w:ind w:left="0" w:right="-96" w:firstLine="567"/>
        <w:jc w:val="both"/>
        <w:rPr>
          <w:rFonts w:ascii="Tahoma" w:hAnsi="Tahoma" w:cs="Tahoma"/>
          <w:bCs/>
          <w:w w:val="90"/>
          <w:sz w:val="20"/>
        </w:rPr>
      </w:pPr>
      <w:r w:rsidRPr="0079382D">
        <w:rPr>
          <w:rFonts w:ascii="Tahoma" w:hAnsi="Tahoma" w:cs="Tahoma"/>
          <w:bCs/>
          <w:w w:val="88"/>
          <w:sz w:val="20"/>
        </w:rPr>
        <w:t xml:space="preserve"> </w:t>
      </w:r>
      <w:r w:rsidRPr="0079382D">
        <w:rPr>
          <w:rFonts w:ascii="Tahoma" w:hAnsi="Tahoma" w:cs="Tahoma"/>
          <w:b/>
          <w:bCs/>
          <w:sz w:val="20"/>
        </w:rPr>
        <w:t>-</w:t>
      </w:r>
      <w:r w:rsidRPr="0079382D">
        <w:rPr>
          <w:rFonts w:ascii="Tahoma" w:hAnsi="Tahoma" w:cs="Tahoma"/>
          <w:bCs/>
          <w:sz w:val="20"/>
        </w:rPr>
        <w:t xml:space="preserve">  Κατά  της προτεινόμενης τροποποίησης  έχουν δικαίωμα  </w:t>
      </w:r>
      <w:r w:rsidRPr="0079382D">
        <w:rPr>
          <w:rFonts w:ascii="Tahoma" w:hAnsi="Tahoma" w:cs="Tahoma"/>
          <w:b/>
          <w:bCs/>
          <w:sz w:val="20"/>
        </w:rPr>
        <w:t>έ ν σ τ α σ η ς</w:t>
      </w:r>
      <w:r w:rsidRPr="0079382D">
        <w:rPr>
          <w:rFonts w:ascii="Tahoma" w:hAnsi="Tahoma" w:cs="Tahoma"/>
          <w:bCs/>
          <w:w w:val="90"/>
          <w:sz w:val="20"/>
        </w:rPr>
        <w:t xml:space="preserve">που μπορούν  να υποβάλουν  μ ό ν ο  κατά  τη διαδικασία  αναρτησής  της πρότασης αυτής </w:t>
      </w:r>
      <w:r w:rsidRPr="0079382D">
        <w:rPr>
          <w:rFonts w:ascii="Tahoma" w:hAnsi="Tahoma" w:cs="Tahoma"/>
          <w:b/>
          <w:bCs/>
          <w:w w:val="90"/>
          <w:sz w:val="20"/>
        </w:rPr>
        <w:t>μετά</w:t>
      </w:r>
      <w:r w:rsidRPr="0079382D">
        <w:rPr>
          <w:rFonts w:ascii="Tahoma" w:hAnsi="Tahoma" w:cs="Tahoma"/>
          <w:bCs/>
          <w:w w:val="90"/>
          <w:sz w:val="20"/>
        </w:rPr>
        <w:t xml:space="preserve">  την απαιτούμενη </w:t>
      </w:r>
      <w:r w:rsidRPr="0079382D">
        <w:rPr>
          <w:rFonts w:ascii="Tahoma" w:hAnsi="Tahoma" w:cs="Tahoma"/>
          <w:b/>
          <w:bCs/>
          <w:w w:val="90"/>
          <w:sz w:val="20"/>
        </w:rPr>
        <w:t>έγκρισή</w:t>
      </w:r>
      <w:r w:rsidRPr="0079382D">
        <w:rPr>
          <w:rFonts w:ascii="Tahoma" w:hAnsi="Tahoma" w:cs="Tahoma"/>
          <w:bCs/>
          <w:w w:val="90"/>
          <w:sz w:val="20"/>
        </w:rPr>
        <w:t xml:space="preserve"> της  από το </w:t>
      </w:r>
      <w:r w:rsidRPr="0079382D">
        <w:rPr>
          <w:rFonts w:ascii="Tahoma" w:hAnsi="Tahoma" w:cs="Tahoma"/>
          <w:b/>
          <w:bCs/>
          <w:w w:val="90"/>
          <w:sz w:val="20"/>
        </w:rPr>
        <w:t xml:space="preserve">Δημοτικό Συμβούλιο </w:t>
      </w:r>
      <w:r w:rsidRPr="0079382D">
        <w:rPr>
          <w:rFonts w:ascii="Tahoma" w:hAnsi="Tahoma" w:cs="Tahoma"/>
          <w:bCs/>
          <w:w w:val="90"/>
          <w:sz w:val="20"/>
        </w:rPr>
        <w:t xml:space="preserve"> Δήμου Ρόδου και αφού λάβουν ατομική ειδοποίηση .</w:t>
      </w:r>
    </w:p>
    <w:p w:rsidR="00FE6F0F" w:rsidRPr="0079382D" w:rsidRDefault="00FE6F0F" w:rsidP="001F32C8">
      <w:pPr>
        <w:pStyle w:val="BodyText22"/>
        <w:ind w:left="0" w:right="-96" w:firstLine="567"/>
        <w:jc w:val="both"/>
        <w:rPr>
          <w:rFonts w:ascii="Tahoma" w:hAnsi="Tahoma" w:cs="Tahoma"/>
          <w:w w:val="88"/>
          <w:sz w:val="20"/>
        </w:rPr>
      </w:pPr>
      <w:r w:rsidRPr="0079382D">
        <w:rPr>
          <w:rFonts w:ascii="Tahoma" w:hAnsi="Tahoma" w:cs="Tahoma"/>
          <w:b/>
          <w:bCs/>
          <w:sz w:val="20"/>
        </w:rPr>
        <w:t>-</w:t>
      </w:r>
      <w:r w:rsidRPr="0079382D">
        <w:rPr>
          <w:rFonts w:ascii="Tahoma" w:hAnsi="Tahoma" w:cs="Tahoma"/>
          <w:bCs/>
          <w:sz w:val="20"/>
        </w:rPr>
        <w:t xml:space="preserve">  </w:t>
      </w:r>
      <w:r w:rsidRPr="0079382D">
        <w:rPr>
          <w:rFonts w:ascii="Tahoma" w:hAnsi="Tahoma" w:cs="Tahoma"/>
          <w:bCs/>
          <w:w w:val="88"/>
          <w:sz w:val="20"/>
        </w:rPr>
        <w:t xml:space="preserve">Αν όλοι τους  συμφωνούν  με την προτεινόμενη τροποποίηση  και  </w:t>
      </w:r>
      <w:r w:rsidRPr="0079382D">
        <w:rPr>
          <w:rFonts w:ascii="Tahoma" w:hAnsi="Tahoma" w:cs="Tahoma"/>
          <w:b/>
          <w:w w:val="88"/>
          <w:sz w:val="20"/>
        </w:rPr>
        <w:t>κ α ν έ ν α ς</w:t>
      </w:r>
      <w:r w:rsidRPr="0079382D">
        <w:rPr>
          <w:rFonts w:ascii="Tahoma" w:hAnsi="Tahoma" w:cs="Tahoma"/>
          <w:bCs/>
          <w:w w:val="88"/>
          <w:sz w:val="20"/>
        </w:rPr>
        <w:t xml:space="preserve">  από αυτούς </w:t>
      </w:r>
      <w:r w:rsidRPr="0079382D">
        <w:rPr>
          <w:rFonts w:ascii="Tahoma" w:hAnsi="Tahoma" w:cs="Tahoma"/>
          <w:b/>
          <w:w w:val="95"/>
          <w:sz w:val="20"/>
        </w:rPr>
        <w:t>δ ε ν  σ κ ο π ε ύ ε ι</w:t>
      </w:r>
      <w:r w:rsidRPr="0079382D">
        <w:rPr>
          <w:rFonts w:ascii="Tahoma" w:hAnsi="Tahoma" w:cs="Tahoma"/>
          <w:bCs/>
          <w:w w:val="95"/>
          <w:sz w:val="20"/>
        </w:rPr>
        <w:t xml:space="preserve">  να </w:t>
      </w:r>
      <w:r w:rsidRPr="0079382D">
        <w:rPr>
          <w:rFonts w:ascii="Tahoma" w:hAnsi="Tahoma" w:cs="Tahoma"/>
          <w:b/>
          <w:w w:val="95"/>
          <w:sz w:val="20"/>
        </w:rPr>
        <w:t>υποβάλει</w:t>
      </w:r>
      <w:r w:rsidRPr="0079382D">
        <w:rPr>
          <w:rFonts w:ascii="Tahoma" w:hAnsi="Tahoma" w:cs="Tahoma"/>
          <w:bCs/>
          <w:w w:val="95"/>
          <w:sz w:val="20"/>
        </w:rPr>
        <w:t xml:space="preserve">  </w:t>
      </w:r>
      <w:r w:rsidRPr="0079382D">
        <w:rPr>
          <w:rFonts w:ascii="Tahoma" w:hAnsi="Tahoma" w:cs="Tahoma"/>
          <w:b/>
          <w:w w:val="95"/>
          <w:sz w:val="20"/>
        </w:rPr>
        <w:t>έ ν σ τ α σ η</w:t>
      </w:r>
      <w:r w:rsidRPr="0079382D">
        <w:rPr>
          <w:rFonts w:ascii="Tahoma" w:hAnsi="Tahoma" w:cs="Tahoma"/>
          <w:bCs/>
          <w:w w:val="95"/>
          <w:sz w:val="20"/>
        </w:rPr>
        <w:t xml:space="preserve">  κατ΄αυτής   παρακαλούμε τότε </w:t>
      </w:r>
      <w:r w:rsidRPr="0079382D">
        <w:rPr>
          <w:rFonts w:ascii="Tahoma" w:hAnsi="Tahoma" w:cs="Tahoma"/>
          <w:bCs/>
          <w:w w:val="90"/>
          <w:sz w:val="20"/>
        </w:rPr>
        <w:t xml:space="preserve">να μας ενημερώσουν εγγράφως  περί αυτού  για να τους χορηγηθούν  </w:t>
      </w:r>
      <w:r w:rsidRPr="0079382D">
        <w:rPr>
          <w:rFonts w:ascii="Tahoma" w:hAnsi="Tahoma" w:cs="Tahoma"/>
          <w:b/>
          <w:w w:val="90"/>
          <w:sz w:val="20"/>
        </w:rPr>
        <w:t xml:space="preserve">άδειες περίφραξης </w:t>
      </w:r>
      <w:r w:rsidRPr="0079382D">
        <w:rPr>
          <w:rFonts w:ascii="Tahoma" w:hAnsi="Tahoma" w:cs="Tahoma"/>
          <w:bCs/>
          <w:sz w:val="20"/>
        </w:rPr>
        <w:t>επί της προτεινόμενης ρυμοτομικής γραμμης  και μαλιστα άμεσα</w:t>
      </w:r>
      <w:r w:rsidRPr="0079382D">
        <w:rPr>
          <w:rFonts w:ascii="Tahoma" w:hAnsi="Tahoma" w:cs="Tahoma"/>
          <w:sz w:val="20"/>
        </w:rPr>
        <w:t xml:space="preserve">   προκειμένου </w:t>
      </w:r>
      <w:r w:rsidRPr="0079382D">
        <w:rPr>
          <w:rFonts w:ascii="Tahoma" w:hAnsi="Tahoma" w:cs="Tahoma"/>
          <w:w w:val="80"/>
          <w:sz w:val="20"/>
        </w:rPr>
        <w:t>σε συνεργασία  με την</w:t>
      </w:r>
      <w:r w:rsidRPr="0079382D">
        <w:rPr>
          <w:rFonts w:ascii="Tahoma" w:hAnsi="Tahoma" w:cs="Tahoma"/>
          <w:b/>
          <w:bCs/>
          <w:w w:val="80"/>
          <w:sz w:val="20"/>
        </w:rPr>
        <w:t xml:space="preserve"> Τενική Υπηρεσία  </w:t>
      </w:r>
      <w:r w:rsidRPr="0079382D">
        <w:rPr>
          <w:rFonts w:ascii="Tahoma" w:hAnsi="Tahoma" w:cs="Tahoma"/>
          <w:w w:val="80"/>
          <w:sz w:val="20"/>
        </w:rPr>
        <w:t>και  την</w:t>
      </w:r>
      <w:r w:rsidRPr="0079382D">
        <w:rPr>
          <w:rFonts w:ascii="Tahoma" w:hAnsi="Tahoma" w:cs="Tahoma"/>
          <w:b/>
          <w:bCs/>
          <w:w w:val="80"/>
          <w:sz w:val="20"/>
        </w:rPr>
        <w:t xml:space="preserve"> Τροχαια Ρόδου  </w:t>
      </w:r>
      <w:r w:rsidRPr="0079382D">
        <w:rPr>
          <w:rFonts w:ascii="Tahoma" w:hAnsi="Tahoma" w:cs="Tahoma"/>
          <w:w w:val="80"/>
          <w:sz w:val="20"/>
        </w:rPr>
        <w:t xml:space="preserve">να γίνουν  οι απαραίτητες ενέργειες </w:t>
      </w:r>
      <w:r w:rsidRPr="0079382D">
        <w:rPr>
          <w:rFonts w:ascii="Tahoma" w:hAnsi="Tahoma" w:cs="Tahoma"/>
          <w:w w:val="88"/>
          <w:sz w:val="20"/>
        </w:rPr>
        <w:t>ώστε  το εν λόγω τμήμα  της  παρόδου  9</w:t>
      </w:r>
      <w:r w:rsidRPr="0079382D">
        <w:rPr>
          <w:rFonts w:ascii="Tahoma" w:hAnsi="Tahoma" w:cs="Tahoma"/>
          <w:w w:val="88"/>
          <w:sz w:val="20"/>
          <w:vertAlign w:val="superscript"/>
        </w:rPr>
        <w:t>ης</w:t>
      </w:r>
      <w:r w:rsidRPr="0079382D">
        <w:rPr>
          <w:rFonts w:ascii="Tahoma" w:hAnsi="Tahoma" w:cs="Tahoma"/>
          <w:w w:val="88"/>
          <w:sz w:val="20"/>
        </w:rPr>
        <w:t xml:space="preserve"> Μαίου  να διασυνδεθεί  με το οδικό δίκτυο.</w:t>
      </w:r>
    </w:p>
    <w:p w:rsidR="00FE6F0F" w:rsidRPr="0079382D" w:rsidRDefault="00FE6F0F" w:rsidP="001F32C8">
      <w:pPr>
        <w:pStyle w:val="BodyText22"/>
        <w:ind w:left="0" w:right="-96" w:firstLine="567"/>
        <w:jc w:val="both"/>
        <w:rPr>
          <w:rFonts w:ascii="Tahoma" w:hAnsi="Tahoma" w:cs="Tahoma"/>
          <w:bCs/>
          <w:sz w:val="20"/>
        </w:rPr>
      </w:pPr>
    </w:p>
    <w:p w:rsidR="00FE6F0F" w:rsidRPr="0079382D" w:rsidRDefault="00FE6F0F" w:rsidP="001F32C8">
      <w:pPr>
        <w:pStyle w:val="BodyText22"/>
        <w:ind w:left="0" w:right="-96" w:firstLine="567"/>
        <w:jc w:val="both"/>
        <w:rPr>
          <w:rFonts w:ascii="Tahoma" w:hAnsi="Tahoma" w:cs="Tahoma"/>
          <w:b/>
          <w:sz w:val="20"/>
        </w:rPr>
      </w:pPr>
      <w:r w:rsidRPr="0079382D">
        <w:rPr>
          <w:rFonts w:ascii="Tahoma" w:hAnsi="Tahoma" w:cs="Tahoma"/>
          <w:bCs/>
          <w:sz w:val="20"/>
        </w:rPr>
        <w:lastRenderedPageBreak/>
        <w:t xml:space="preserve">Μετά  τα παραπάνω  </w:t>
      </w:r>
      <w:r w:rsidRPr="0079382D">
        <w:rPr>
          <w:rFonts w:ascii="Tahoma" w:hAnsi="Tahoma" w:cs="Tahoma"/>
          <w:b/>
          <w:sz w:val="20"/>
        </w:rPr>
        <w:t>π α ρ α κ α λ ο ύ μ ε</w:t>
      </w:r>
      <w:r w:rsidRPr="0079382D">
        <w:rPr>
          <w:rFonts w:ascii="Tahoma" w:hAnsi="Tahoma" w:cs="Tahoma"/>
          <w:bCs/>
          <w:sz w:val="20"/>
        </w:rPr>
        <w:t xml:space="preserve">  για τις ενέργειές σας  και συγκεκριμένα να  </w:t>
      </w:r>
      <w:r w:rsidRPr="0079382D">
        <w:rPr>
          <w:rFonts w:ascii="Tahoma" w:hAnsi="Tahoma" w:cs="Tahoma"/>
          <w:b/>
          <w:bCs/>
          <w:sz w:val="20"/>
        </w:rPr>
        <w:t>ε κ φ ρ ά σ ε τ ε</w:t>
      </w:r>
      <w:r w:rsidRPr="0079382D">
        <w:rPr>
          <w:rFonts w:ascii="Tahoma" w:hAnsi="Tahoma" w:cs="Tahoma"/>
          <w:bCs/>
          <w:sz w:val="20"/>
        </w:rPr>
        <w:t xml:space="preserve">  τη  </w:t>
      </w:r>
      <w:r w:rsidRPr="0079382D">
        <w:rPr>
          <w:rFonts w:ascii="Tahoma" w:hAnsi="Tahoma" w:cs="Tahoma"/>
          <w:b/>
          <w:bCs/>
          <w:sz w:val="20"/>
        </w:rPr>
        <w:t>γ ν ώ μ η</w:t>
      </w:r>
      <w:r w:rsidRPr="0079382D">
        <w:rPr>
          <w:rFonts w:ascii="Tahoma" w:hAnsi="Tahoma" w:cs="Tahoma"/>
          <w:bCs/>
          <w:sz w:val="20"/>
        </w:rPr>
        <w:t xml:space="preserve">  σας  για την ως άνω  </w:t>
      </w:r>
      <w:r w:rsidRPr="0079382D">
        <w:rPr>
          <w:rFonts w:ascii="Tahoma" w:hAnsi="Tahoma" w:cs="Tahoma"/>
          <w:b/>
          <w:sz w:val="20"/>
        </w:rPr>
        <w:t xml:space="preserve">πρόταση  τροποποίησης </w:t>
      </w:r>
      <w:r w:rsidRPr="0079382D">
        <w:rPr>
          <w:rFonts w:ascii="Tahoma" w:hAnsi="Tahoma" w:cs="Tahoma"/>
          <w:bCs/>
          <w:sz w:val="20"/>
        </w:rPr>
        <w:t xml:space="preserve">όπως  σας έχει  υποβληθεί </w:t>
      </w:r>
      <w:r w:rsidRPr="0079382D">
        <w:rPr>
          <w:rFonts w:ascii="Tahoma" w:hAnsi="Tahoma" w:cs="Tahoma"/>
          <w:b/>
          <w:sz w:val="20"/>
        </w:rPr>
        <w:t>[</w:t>
      </w:r>
      <w:r w:rsidRPr="0079382D">
        <w:rPr>
          <w:rFonts w:ascii="Tahoma" w:hAnsi="Tahoma" w:cs="Tahoma"/>
          <w:sz w:val="20"/>
        </w:rPr>
        <w:t xml:space="preserve">σύμφωνα  με </w:t>
      </w:r>
      <w:r w:rsidRPr="0079382D">
        <w:rPr>
          <w:rFonts w:ascii="Tahoma" w:hAnsi="Tahoma" w:cs="Tahoma"/>
          <w:bCs/>
          <w:sz w:val="20"/>
        </w:rPr>
        <w:t xml:space="preserve">τον  </w:t>
      </w:r>
      <w:r w:rsidRPr="0079382D">
        <w:rPr>
          <w:rFonts w:ascii="Tahoma" w:hAnsi="Tahoma" w:cs="Tahoma"/>
          <w:b/>
          <w:sz w:val="20"/>
        </w:rPr>
        <w:t xml:space="preserve">Ν. 3852/2010 </w:t>
      </w:r>
      <w:r w:rsidRPr="0079382D">
        <w:rPr>
          <w:rFonts w:ascii="Tahoma" w:hAnsi="Tahoma" w:cs="Tahoma"/>
          <w:sz w:val="20"/>
        </w:rPr>
        <w:t>(</w:t>
      </w:r>
      <w:r w:rsidRPr="0079382D">
        <w:rPr>
          <w:rFonts w:ascii="Tahoma" w:hAnsi="Tahoma" w:cs="Tahoma"/>
          <w:b/>
          <w:sz w:val="20"/>
        </w:rPr>
        <w:t>ΦΕΚ 87Α'/07-06-2010</w:t>
      </w:r>
      <w:r w:rsidRPr="0079382D">
        <w:rPr>
          <w:rFonts w:ascii="Tahoma" w:hAnsi="Tahoma" w:cs="Tahoma"/>
          <w:sz w:val="20"/>
        </w:rPr>
        <w:t xml:space="preserve">)  και ειδικότερα  την </w:t>
      </w:r>
      <w:r w:rsidRPr="0079382D">
        <w:rPr>
          <w:rFonts w:ascii="Tahoma" w:hAnsi="Tahoma" w:cs="Tahoma"/>
          <w:b/>
          <w:sz w:val="20"/>
        </w:rPr>
        <w:t xml:space="preserve">παράγραφο 2. γ) </w:t>
      </w:r>
      <w:r w:rsidRPr="0079382D">
        <w:rPr>
          <w:rFonts w:ascii="Tahoma" w:hAnsi="Tahoma" w:cs="Tahoma"/>
          <w:sz w:val="20"/>
        </w:rPr>
        <w:t xml:space="preserve">του </w:t>
      </w:r>
      <w:r w:rsidRPr="0079382D">
        <w:rPr>
          <w:rFonts w:ascii="Tahoma" w:hAnsi="Tahoma" w:cs="Tahoma"/>
          <w:b/>
          <w:bCs/>
          <w:sz w:val="20"/>
        </w:rPr>
        <w:t>άρθρου 83</w:t>
      </w:r>
      <w:r w:rsidRPr="0079382D">
        <w:rPr>
          <w:rFonts w:ascii="Tahoma" w:hAnsi="Tahoma" w:cs="Tahoma"/>
          <w:sz w:val="20"/>
        </w:rPr>
        <w:t xml:space="preserve"> («Αρμοδιότητες  συμβουλίου δημοτικής κοινότητας»)  του νόμου αυτού  η οποία  αφορά στο θέμα  </w:t>
      </w:r>
      <w:r w:rsidRPr="0079382D">
        <w:rPr>
          <w:rFonts w:ascii="Tahoma" w:hAnsi="Tahoma" w:cs="Tahoma"/>
          <w:sz w:val="20"/>
          <w:lang w:eastAsia="en-US" w:bidi="th-TH"/>
        </w:rPr>
        <w:t xml:space="preserve">πολεοδομικής ανάπτυξης και ανάπλασης  περιοχής  δηλαδή  σε θέμα  (έμμεσα) σχετικό </w:t>
      </w:r>
      <w:r w:rsidRPr="0079382D">
        <w:rPr>
          <w:rFonts w:ascii="Tahoma" w:hAnsi="Tahoma" w:cs="Tahoma"/>
          <w:bCs/>
          <w:iCs/>
          <w:sz w:val="20"/>
        </w:rPr>
        <w:t xml:space="preserve">με  την εν λόγω  </w:t>
      </w:r>
      <w:r w:rsidRPr="0079382D">
        <w:rPr>
          <w:rFonts w:ascii="Tahoma" w:hAnsi="Tahoma" w:cs="Tahoma"/>
          <w:b/>
          <w:iCs/>
          <w:sz w:val="20"/>
        </w:rPr>
        <w:t xml:space="preserve">π ρ ό τ α σ η  τ ρ ο π ο π ο ί η σ η ς ] </w:t>
      </w:r>
      <w:r w:rsidRPr="0079382D">
        <w:rPr>
          <w:rFonts w:ascii="Tahoma" w:hAnsi="Tahoma" w:cs="Tahoma"/>
          <w:bCs/>
          <w:sz w:val="20"/>
        </w:rPr>
        <w:t xml:space="preserve">και  να  </w:t>
      </w:r>
      <w:r w:rsidRPr="0079382D">
        <w:rPr>
          <w:rFonts w:ascii="Tahoma" w:hAnsi="Tahoma" w:cs="Tahoma"/>
          <w:b/>
          <w:bCs/>
          <w:sz w:val="20"/>
        </w:rPr>
        <w:t>δ ι α β ι β ά σ ε τ ε</w:t>
      </w:r>
      <w:r w:rsidRPr="0079382D">
        <w:rPr>
          <w:rFonts w:ascii="Tahoma" w:hAnsi="Tahoma" w:cs="Tahoma"/>
          <w:bCs/>
          <w:sz w:val="20"/>
        </w:rPr>
        <w:t xml:space="preserve">  τη </w:t>
      </w:r>
      <w:r w:rsidRPr="0079382D">
        <w:rPr>
          <w:rFonts w:ascii="Tahoma" w:hAnsi="Tahoma" w:cs="Tahoma"/>
          <w:b/>
          <w:bCs/>
          <w:sz w:val="20"/>
        </w:rPr>
        <w:t>γνώμη</w:t>
      </w:r>
      <w:r w:rsidRPr="0079382D">
        <w:rPr>
          <w:rFonts w:ascii="Tahoma" w:hAnsi="Tahoma" w:cs="Tahoma"/>
          <w:bCs/>
          <w:sz w:val="20"/>
        </w:rPr>
        <w:t xml:space="preserve"> αυτή  στην </w:t>
      </w:r>
      <w:r w:rsidRPr="0079382D">
        <w:rPr>
          <w:rFonts w:ascii="Tahoma" w:hAnsi="Tahoma" w:cs="Tahoma"/>
          <w:b/>
          <w:bCs/>
          <w:sz w:val="20"/>
        </w:rPr>
        <w:t xml:space="preserve">Επιτροπή Ποιότητας Ζωής </w:t>
      </w:r>
      <w:r w:rsidRPr="0079382D">
        <w:rPr>
          <w:rFonts w:ascii="Tahoma" w:hAnsi="Tahoma" w:cs="Tahoma"/>
          <w:bCs/>
          <w:sz w:val="20"/>
        </w:rPr>
        <w:t xml:space="preserve">προκειμένου  η τελευταία   να εισηγηθεί  (στη συνέχεια),  θετικά ή αρνητικά </w:t>
      </w:r>
      <w:r w:rsidRPr="0079382D">
        <w:rPr>
          <w:rFonts w:ascii="Tahoma" w:hAnsi="Tahoma" w:cs="Tahoma"/>
          <w:bCs/>
          <w:w w:val="85"/>
          <w:sz w:val="20"/>
        </w:rPr>
        <w:t xml:space="preserve">(για την ως άνω  </w:t>
      </w:r>
      <w:r w:rsidRPr="0079382D">
        <w:rPr>
          <w:rFonts w:ascii="Tahoma" w:hAnsi="Tahoma" w:cs="Tahoma"/>
          <w:b/>
          <w:w w:val="85"/>
          <w:sz w:val="20"/>
        </w:rPr>
        <w:t>πρόταση  τροποποίησης</w:t>
      </w:r>
      <w:r w:rsidRPr="0079382D">
        <w:rPr>
          <w:rFonts w:ascii="Tahoma" w:hAnsi="Tahoma" w:cs="Tahoma"/>
          <w:w w:val="85"/>
          <w:sz w:val="20"/>
        </w:rPr>
        <w:t>),</w:t>
      </w:r>
      <w:r w:rsidRPr="0079382D">
        <w:rPr>
          <w:rFonts w:ascii="Tahoma" w:hAnsi="Tahoma" w:cs="Tahoma"/>
          <w:sz w:val="20"/>
        </w:rPr>
        <w:t xml:space="preserve">  προς  το </w:t>
      </w:r>
      <w:r w:rsidRPr="0079382D">
        <w:rPr>
          <w:rFonts w:ascii="Tahoma" w:hAnsi="Tahoma" w:cs="Tahoma"/>
          <w:b/>
          <w:sz w:val="20"/>
        </w:rPr>
        <w:t>Δημοτικό Συμβούλιο  Δήμου Ρόδου</w:t>
      </w:r>
      <w:r w:rsidRPr="0079382D">
        <w:rPr>
          <w:rFonts w:ascii="Tahoma" w:hAnsi="Tahoma" w:cs="Tahoma"/>
          <w:sz w:val="20"/>
        </w:rPr>
        <w:t>.</w:t>
      </w:r>
    </w:p>
    <w:p w:rsidR="00FE6F0F" w:rsidRPr="0079382D" w:rsidRDefault="00FE6F0F" w:rsidP="001F32C8">
      <w:pPr>
        <w:tabs>
          <w:tab w:val="left" w:pos="5387"/>
        </w:tabs>
        <w:ind w:right="-96" w:firstLine="567"/>
        <w:jc w:val="both"/>
        <w:rPr>
          <w:rFonts w:ascii="Tahoma" w:hAnsi="Tahoma" w:cs="Tahoma"/>
          <w:bCs/>
          <w:sz w:val="20"/>
          <w:szCs w:val="20"/>
          <w:lang w:val="el-GR"/>
        </w:rPr>
      </w:pPr>
    </w:p>
    <w:p w:rsidR="00FE6F0F" w:rsidRPr="0079382D" w:rsidRDefault="00FE6F0F" w:rsidP="001F32C8">
      <w:pPr>
        <w:ind w:right="-96" w:firstLine="567"/>
        <w:jc w:val="both"/>
        <w:rPr>
          <w:rFonts w:ascii="Tahoma" w:hAnsi="Tahoma" w:cs="Tahoma"/>
          <w:bCs/>
          <w:sz w:val="20"/>
          <w:szCs w:val="20"/>
          <w:lang w:val="el-GR"/>
        </w:rPr>
      </w:pPr>
    </w:p>
    <w:p w:rsidR="00FE6F0F" w:rsidRPr="0079382D" w:rsidRDefault="00FE6F0F" w:rsidP="001F32C8">
      <w:pPr>
        <w:widowControl w:val="0"/>
        <w:ind w:right="-96" w:firstLine="567"/>
        <w:jc w:val="both"/>
        <w:rPr>
          <w:rFonts w:ascii="Tahoma" w:hAnsi="Tahoma" w:cs="Tahoma"/>
          <w:b/>
          <w:sz w:val="20"/>
          <w:szCs w:val="20"/>
          <w:lang w:val="el-GR"/>
        </w:rPr>
      </w:pPr>
      <w:r w:rsidRPr="0079382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79382D">
        <w:rPr>
          <w:rFonts w:ascii="Tahoma" w:hAnsi="Tahoma" w:cs="Tahoma"/>
          <w:b/>
          <w:sz w:val="20"/>
          <w:szCs w:val="20"/>
          <w:vertAlign w:val="superscript"/>
          <w:lang w:val="el-GR"/>
        </w:rPr>
        <w:t xml:space="preserve"> </w:t>
      </w:r>
      <w:r w:rsidRPr="0079382D">
        <w:rPr>
          <w:rFonts w:ascii="Tahoma" w:hAnsi="Tahoma" w:cs="Tahoma"/>
          <w:b/>
          <w:sz w:val="20"/>
          <w:szCs w:val="20"/>
          <w:lang w:val="el-GR"/>
        </w:rPr>
        <w:t>Α’/07-06-2010) περί Αρμοδιοτήτων Επιτροπής Ποιότητας Ζωής</w:t>
      </w:r>
    </w:p>
    <w:p w:rsidR="00FE6F0F" w:rsidRPr="0079382D" w:rsidRDefault="00FE6F0F" w:rsidP="001F32C8">
      <w:pPr>
        <w:widowControl w:val="0"/>
        <w:ind w:right="-96" w:firstLine="567"/>
        <w:jc w:val="both"/>
        <w:rPr>
          <w:rFonts w:ascii="Tahoma" w:eastAsia="MgHelveticaUCPol" w:hAnsi="Tahoma" w:cs="Tahoma"/>
          <w:b/>
          <w:sz w:val="20"/>
          <w:szCs w:val="20"/>
          <w:lang w:val="el-GR"/>
        </w:rPr>
      </w:pPr>
    </w:p>
    <w:p w:rsidR="00FE6F0F" w:rsidRPr="0079382D" w:rsidRDefault="00FE6F0F" w:rsidP="001F32C8">
      <w:pPr>
        <w:pStyle w:val="a3"/>
        <w:tabs>
          <w:tab w:val="left" w:pos="1276"/>
        </w:tabs>
        <w:ind w:left="0" w:right="-96" w:firstLine="567"/>
        <w:jc w:val="center"/>
        <w:rPr>
          <w:rFonts w:ascii="Tahoma" w:hAnsi="Tahoma" w:cs="Tahoma"/>
          <w:b/>
          <w:lang w:val="el-GR"/>
        </w:rPr>
      </w:pPr>
      <w:r w:rsidRPr="0079382D">
        <w:rPr>
          <w:rFonts w:ascii="Tahoma" w:hAnsi="Tahoma" w:cs="Tahoma"/>
          <w:b/>
          <w:lang w:val="el-GR"/>
        </w:rPr>
        <w:t>ΑΠΟΦΑΣΙΖΕΙ ΟΜΟΦΩΝΑ</w:t>
      </w:r>
    </w:p>
    <w:p w:rsidR="00FE6F0F" w:rsidRPr="0079382D" w:rsidRDefault="00FE6F0F" w:rsidP="001F32C8">
      <w:pPr>
        <w:pStyle w:val="a3"/>
        <w:tabs>
          <w:tab w:val="left" w:pos="1276"/>
        </w:tabs>
        <w:ind w:left="0" w:right="-96" w:firstLine="567"/>
        <w:jc w:val="both"/>
        <w:rPr>
          <w:rFonts w:ascii="Tahoma" w:hAnsi="Tahoma" w:cs="Tahoma"/>
          <w:b/>
          <w:lang w:val="el-GR"/>
        </w:rPr>
      </w:pPr>
    </w:p>
    <w:p w:rsidR="00FE6F0F" w:rsidRDefault="00FE6F0F" w:rsidP="001F32C8">
      <w:pPr>
        <w:pStyle w:val="BodyText22"/>
        <w:ind w:left="0" w:right="-96" w:firstLine="567"/>
        <w:jc w:val="both"/>
        <w:rPr>
          <w:rFonts w:ascii="Tahoma" w:hAnsi="Tahoma" w:cs="Tahoma"/>
          <w:b/>
          <w:sz w:val="20"/>
        </w:rPr>
      </w:pPr>
      <w:r w:rsidRPr="0079382D">
        <w:rPr>
          <w:rFonts w:ascii="Tahoma" w:hAnsi="Tahoma" w:cs="Tahoma"/>
          <w:iCs/>
          <w:sz w:val="20"/>
        </w:rPr>
        <w:t>Εγκρίνει την υπ’ αριθ. 37/</w:t>
      </w:r>
      <w:r w:rsidRPr="0079382D">
        <w:rPr>
          <w:rFonts w:ascii="Tahoma" w:hAnsi="Tahoma" w:cs="Tahoma"/>
          <w:b/>
          <w:sz w:val="20"/>
        </w:rPr>
        <w:t xml:space="preserve">2017 απόφαση του Συμβουλίου της Δημ. Κοινότητας Ιαλυσού </w:t>
      </w:r>
      <w:r w:rsidRPr="0079382D">
        <w:rPr>
          <w:rFonts w:ascii="Tahoma" w:hAnsi="Tahoma" w:cs="Tahoma"/>
          <w:iCs/>
          <w:sz w:val="20"/>
        </w:rPr>
        <w:t xml:space="preserve">και εισηγείται στο Δημοτικό Συμβούλιο </w:t>
      </w:r>
      <w:r w:rsidRPr="0079382D">
        <w:rPr>
          <w:rFonts w:ascii="Tahoma" w:hAnsi="Tahoma" w:cs="Tahoma"/>
          <w:sz w:val="20"/>
        </w:rPr>
        <w:t xml:space="preserve">την </w:t>
      </w:r>
      <w:r w:rsidRPr="0079382D">
        <w:rPr>
          <w:rFonts w:ascii="Tahoma" w:hAnsi="Tahoma" w:cs="Tahoma"/>
          <w:b/>
          <w:bCs/>
          <w:sz w:val="20"/>
        </w:rPr>
        <w:t xml:space="preserve"> τ ρ ο π ο π ο ί η σ η   </w:t>
      </w:r>
      <w:r w:rsidRPr="0079382D">
        <w:rPr>
          <w:rFonts w:ascii="Tahoma" w:hAnsi="Tahoma" w:cs="Tahoma"/>
          <w:sz w:val="20"/>
        </w:rPr>
        <w:t>του</w:t>
      </w:r>
      <w:r w:rsidRPr="0079382D">
        <w:rPr>
          <w:rFonts w:ascii="Tahoma" w:hAnsi="Tahoma" w:cs="Tahoma"/>
          <w:b/>
          <w:bCs/>
          <w:sz w:val="20"/>
        </w:rPr>
        <w:t xml:space="preserve"> </w:t>
      </w:r>
      <w:r w:rsidRPr="0079382D">
        <w:rPr>
          <w:rFonts w:ascii="Tahoma" w:hAnsi="Tahoma" w:cs="Tahoma"/>
          <w:iCs/>
          <w:sz w:val="20"/>
        </w:rPr>
        <w:t xml:space="preserve"> </w:t>
      </w:r>
      <w:r w:rsidRPr="0079382D">
        <w:rPr>
          <w:rFonts w:ascii="Tahoma" w:hAnsi="Tahoma" w:cs="Tahoma"/>
          <w:b/>
          <w:bCs/>
          <w:sz w:val="20"/>
        </w:rPr>
        <w:t xml:space="preserve">ρυμοτομικού σχεδίου  πόλης Ιαλυσού </w:t>
      </w:r>
      <w:r w:rsidRPr="0079382D">
        <w:rPr>
          <w:rFonts w:ascii="Tahoma" w:hAnsi="Tahoma" w:cs="Tahoma"/>
          <w:sz w:val="20"/>
        </w:rPr>
        <w:t xml:space="preserve">στο </w:t>
      </w:r>
      <w:r w:rsidRPr="0079382D">
        <w:rPr>
          <w:rFonts w:ascii="Tahoma" w:hAnsi="Tahoma" w:cs="Tahoma"/>
          <w:b/>
          <w:bCs/>
          <w:sz w:val="20"/>
        </w:rPr>
        <w:t xml:space="preserve">τμήμα διέλευσης  </w:t>
      </w:r>
      <w:r w:rsidRPr="0079382D">
        <w:rPr>
          <w:rFonts w:ascii="Tahoma" w:hAnsi="Tahoma" w:cs="Tahoma"/>
          <w:sz w:val="20"/>
        </w:rPr>
        <w:t>της</w:t>
      </w:r>
      <w:r w:rsidRPr="0079382D">
        <w:rPr>
          <w:rFonts w:ascii="Tahoma" w:hAnsi="Tahoma" w:cs="Tahoma"/>
          <w:b/>
          <w:bCs/>
          <w:sz w:val="20"/>
        </w:rPr>
        <w:t xml:space="preserve">  παρόδου  9</w:t>
      </w:r>
      <w:r w:rsidRPr="0079382D">
        <w:rPr>
          <w:rFonts w:ascii="Tahoma" w:hAnsi="Tahoma" w:cs="Tahoma"/>
          <w:b/>
          <w:bCs/>
          <w:sz w:val="20"/>
          <w:vertAlign w:val="superscript"/>
        </w:rPr>
        <w:t>ης</w:t>
      </w:r>
      <w:r w:rsidRPr="0079382D">
        <w:rPr>
          <w:rFonts w:ascii="Tahoma" w:hAnsi="Tahoma" w:cs="Tahoma"/>
          <w:b/>
          <w:bCs/>
          <w:sz w:val="20"/>
        </w:rPr>
        <w:t xml:space="preserve"> Μαίου  διαμέσου  </w:t>
      </w:r>
      <w:r w:rsidRPr="0079382D">
        <w:rPr>
          <w:rFonts w:ascii="Tahoma" w:hAnsi="Tahoma" w:cs="Tahoma"/>
          <w:sz w:val="20"/>
        </w:rPr>
        <w:t>της</w:t>
      </w:r>
      <w:r w:rsidRPr="0079382D">
        <w:rPr>
          <w:rFonts w:ascii="Tahoma" w:hAnsi="Tahoma" w:cs="Tahoma"/>
          <w:b/>
          <w:bCs/>
          <w:sz w:val="20"/>
        </w:rPr>
        <w:t xml:space="preserve">  κ.μ. 694 γαιών Τριαντών </w:t>
      </w:r>
      <w:r w:rsidRPr="0079382D">
        <w:rPr>
          <w:rFonts w:ascii="Tahoma" w:hAnsi="Tahoma" w:cs="Tahoma"/>
          <w:bCs/>
          <w:sz w:val="20"/>
        </w:rPr>
        <w:t xml:space="preserve">σύμφωνα  με τα δύο συνημμένα  </w:t>
      </w:r>
      <w:r w:rsidRPr="0079382D">
        <w:rPr>
          <w:rFonts w:ascii="Tahoma" w:hAnsi="Tahoma" w:cs="Tahoma"/>
          <w:b/>
          <w:sz w:val="20"/>
        </w:rPr>
        <w:t xml:space="preserve">τοπογραφικά διαγράμματα  Τ1α  </w:t>
      </w:r>
      <w:r w:rsidRPr="0079382D">
        <w:rPr>
          <w:rFonts w:ascii="Tahoma" w:hAnsi="Tahoma" w:cs="Tahoma"/>
          <w:sz w:val="20"/>
        </w:rPr>
        <w:t>και</w:t>
      </w:r>
      <w:r w:rsidRPr="0079382D">
        <w:rPr>
          <w:rFonts w:ascii="Tahoma" w:hAnsi="Tahoma" w:cs="Tahoma"/>
          <w:b/>
          <w:sz w:val="20"/>
        </w:rPr>
        <w:t xml:space="preserve">  Τ1β [</w:t>
      </w:r>
      <w:r w:rsidRPr="0079382D">
        <w:rPr>
          <w:rFonts w:ascii="Tahoma" w:hAnsi="Tahoma" w:cs="Tahoma"/>
          <w:sz w:val="20"/>
        </w:rPr>
        <w:t>με κλίμακες</w:t>
      </w:r>
      <w:r w:rsidRPr="0079382D">
        <w:rPr>
          <w:rFonts w:ascii="Tahoma" w:hAnsi="Tahoma" w:cs="Tahoma"/>
          <w:b/>
          <w:sz w:val="20"/>
        </w:rPr>
        <w:t xml:space="preserve">  1:1.000  </w:t>
      </w:r>
      <w:r w:rsidRPr="0079382D">
        <w:rPr>
          <w:rFonts w:ascii="Tahoma" w:hAnsi="Tahoma" w:cs="Tahoma"/>
          <w:sz w:val="20"/>
        </w:rPr>
        <w:t>και</w:t>
      </w:r>
      <w:r w:rsidRPr="0079382D">
        <w:rPr>
          <w:rFonts w:ascii="Tahoma" w:hAnsi="Tahoma" w:cs="Tahoma"/>
          <w:b/>
          <w:sz w:val="20"/>
        </w:rPr>
        <w:t xml:space="preserve">  1:500  </w:t>
      </w:r>
      <w:r w:rsidRPr="0079382D">
        <w:rPr>
          <w:rFonts w:ascii="Tahoma" w:hAnsi="Tahoma" w:cs="Tahoma"/>
          <w:sz w:val="20"/>
        </w:rPr>
        <w:t xml:space="preserve">αντίστοιχα  και  με κοινό θέμα «ΤΟΠΟΓΡΑΦΙΚΟ ΔΙΑΓΡΑΜΜΑ  πρότασης  </w:t>
      </w:r>
      <w:r>
        <w:rPr>
          <w:rFonts w:ascii="Tahoma" w:hAnsi="Tahoma" w:cs="Tahoma"/>
          <w:sz w:val="20"/>
        </w:rPr>
        <w:t>τροποποίησης</w:t>
      </w:r>
      <w:r w:rsidRPr="0079382D">
        <w:rPr>
          <w:rFonts w:ascii="Tahoma" w:hAnsi="Tahoma" w:cs="Tahoma"/>
          <w:sz w:val="20"/>
        </w:rPr>
        <w:t xml:space="preserve">  </w:t>
      </w:r>
      <w:r w:rsidRPr="0079382D">
        <w:rPr>
          <w:rFonts w:ascii="Tahoma" w:hAnsi="Tahoma" w:cs="Tahoma"/>
          <w:sz w:val="20"/>
          <w:lang w:bidi="th-TH"/>
        </w:rPr>
        <w:t>τμήματος  της παρόδου  9</w:t>
      </w:r>
      <w:r w:rsidRPr="0079382D">
        <w:rPr>
          <w:rFonts w:ascii="Tahoma" w:hAnsi="Tahoma" w:cs="Tahoma"/>
          <w:sz w:val="20"/>
          <w:vertAlign w:val="superscript"/>
          <w:lang w:bidi="th-TH"/>
        </w:rPr>
        <w:t>ης</w:t>
      </w:r>
      <w:r w:rsidRPr="0079382D">
        <w:rPr>
          <w:rFonts w:ascii="Tahoma" w:hAnsi="Tahoma" w:cs="Tahoma"/>
          <w:sz w:val="20"/>
          <w:lang w:bidi="th-TH"/>
        </w:rPr>
        <w:t xml:space="preserve"> Μαΐου </w:t>
      </w:r>
      <w:r w:rsidRPr="0079382D">
        <w:rPr>
          <w:rFonts w:ascii="Tahoma" w:hAnsi="Tahoma" w:cs="Tahoma"/>
          <w:sz w:val="20"/>
        </w:rPr>
        <w:t>του σχεδίου πόλης  Ι α λ υ σ ο ύ  στήν περιοχή της κ.μ. 694 γαιών Τριαντών»</w:t>
      </w:r>
      <w:r w:rsidRPr="0079382D">
        <w:rPr>
          <w:rFonts w:ascii="Tahoma" w:hAnsi="Tahoma" w:cs="Tahoma"/>
          <w:b/>
          <w:sz w:val="20"/>
        </w:rPr>
        <w:t>]</w:t>
      </w:r>
    </w:p>
    <w:p w:rsidR="00FE6F0F" w:rsidRDefault="00FE6F0F" w:rsidP="001F32C8">
      <w:pPr>
        <w:pStyle w:val="BodyText22"/>
        <w:ind w:left="0" w:right="-96" w:firstLine="567"/>
        <w:jc w:val="both"/>
        <w:rPr>
          <w:rFonts w:ascii="Tahoma" w:hAnsi="Tahoma" w:cs="Tahoma"/>
          <w:b/>
          <w:sz w:val="20"/>
        </w:rPr>
      </w:pPr>
    </w:p>
    <w:p w:rsidR="00FE6F0F" w:rsidRPr="007C3F75" w:rsidRDefault="00FE6F0F" w:rsidP="001F32C8">
      <w:pPr>
        <w:ind w:right="-96" w:firstLine="567"/>
        <w:jc w:val="both"/>
        <w:rPr>
          <w:rFonts w:ascii="Tahoma" w:hAnsi="Tahoma" w:cs="Tahoma"/>
          <w:b/>
          <w:bCs/>
          <w:color w:val="000000"/>
          <w:sz w:val="20"/>
          <w:szCs w:val="20"/>
          <w:shd w:val="clear" w:color="auto" w:fill="E7E7E7"/>
          <w:lang w:val="el-GR"/>
        </w:rPr>
      </w:pPr>
      <w:r>
        <w:rPr>
          <w:rFonts w:ascii="Tahoma" w:hAnsi="Tahoma" w:cs="Tahoma"/>
          <w:b/>
          <w:bCs/>
          <w:sz w:val="20"/>
          <w:szCs w:val="20"/>
          <w:lang w:val="el-GR"/>
        </w:rPr>
        <w:t xml:space="preserve">Αρ. αποφ.  183 </w:t>
      </w:r>
      <w:r w:rsidRPr="00DE615D">
        <w:rPr>
          <w:rFonts w:ascii="Tahoma" w:hAnsi="Tahoma" w:cs="Tahoma"/>
          <w:b/>
          <w:bCs/>
          <w:sz w:val="20"/>
          <w:szCs w:val="20"/>
          <w:lang w:val="el-GR"/>
        </w:rPr>
        <w:t xml:space="preserve"> /</w:t>
      </w:r>
      <w:r>
        <w:rPr>
          <w:rFonts w:ascii="Tahoma" w:hAnsi="Tahoma" w:cs="Tahoma"/>
          <w:b/>
          <w:bCs/>
          <w:sz w:val="20"/>
          <w:szCs w:val="20"/>
          <w:lang w:val="el-GR"/>
        </w:rPr>
        <w:t>19-12</w:t>
      </w:r>
      <w:r w:rsidRPr="00DE615D">
        <w:rPr>
          <w:rFonts w:ascii="Tahoma" w:hAnsi="Tahoma" w:cs="Tahoma"/>
          <w:b/>
          <w:bCs/>
          <w:sz w:val="20"/>
          <w:szCs w:val="20"/>
          <w:lang w:val="el-GR"/>
        </w:rPr>
        <w:t>-2017                                           ΑΔΑ:</w:t>
      </w:r>
      <w:r w:rsidRPr="00DE615D">
        <w:rPr>
          <w:lang w:val="el-GR"/>
        </w:rPr>
        <w:t xml:space="preserve"> </w:t>
      </w:r>
      <w:r w:rsidRPr="00FE6F0F">
        <w:rPr>
          <w:b/>
          <w:lang w:val="el-GR"/>
        </w:rPr>
        <w:t>60ΓΑΩ1Ρ-Μ0Ο</w:t>
      </w:r>
    </w:p>
    <w:p w:rsidR="00FE6F0F" w:rsidRPr="00DE615D" w:rsidRDefault="00FE6F0F" w:rsidP="001F32C8">
      <w:pPr>
        <w:ind w:right="-96" w:firstLine="567"/>
        <w:jc w:val="both"/>
        <w:rPr>
          <w:rFonts w:ascii="Tahoma" w:hAnsi="Tahoma" w:cs="Tahoma"/>
          <w:b/>
          <w:bCs/>
          <w:sz w:val="20"/>
          <w:szCs w:val="20"/>
          <w:lang w:val="el-GR"/>
        </w:rPr>
      </w:pPr>
    </w:p>
    <w:p w:rsidR="00FE6F0F" w:rsidRPr="00DE615D" w:rsidRDefault="00FE6F0F" w:rsidP="001F32C8">
      <w:pPr>
        <w:ind w:right="-96" w:firstLine="567"/>
        <w:jc w:val="center"/>
        <w:rPr>
          <w:rFonts w:ascii="Tahoma" w:hAnsi="Tahoma" w:cs="Tahoma"/>
          <w:b/>
          <w:bCs/>
          <w:sz w:val="20"/>
          <w:szCs w:val="20"/>
          <w:lang w:val="el-GR"/>
        </w:rPr>
      </w:pPr>
      <w:r w:rsidRPr="00DE615D">
        <w:rPr>
          <w:rFonts w:ascii="Tahoma" w:hAnsi="Tahoma" w:cs="Tahoma"/>
          <w:b/>
          <w:bCs/>
          <w:sz w:val="20"/>
          <w:szCs w:val="20"/>
          <w:lang w:val="el-GR"/>
        </w:rPr>
        <w:t>Περίληψη</w:t>
      </w:r>
    </w:p>
    <w:p w:rsidR="00FE6F0F" w:rsidRPr="00DE615D" w:rsidRDefault="00FE6F0F" w:rsidP="001F32C8">
      <w:pPr>
        <w:ind w:right="-96" w:firstLine="567"/>
        <w:jc w:val="center"/>
        <w:rPr>
          <w:rFonts w:ascii="Tahoma" w:hAnsi="Tahoma" w:cs="Tahoma"/>
          <w:b/>
          <w:bCs/>
          <w:sz w:val="20"/>
          <w:szCs w:val="20"/>
          <w:lang w:val="el-GR"/>
        </w:rPr>
      </w:pPr>
    </w:p>
    <w:p w:rsidR="00FE6F0F" w:rsidRDefault="00FE6F0F" w:rsidP="001F32C8">
      <w:pPr>
        <w:ind w:right="-96" w:firstLine="567"/>
        <w:jc w:val="both"/>
        <w:rPr>
          <w:rFonts w:ascii="Tahoma" w:hAnsi="Tahoma" w:cs="Tahoma"/>
          <w:b/>
          <w:sz w:val="20"/>
          <w:szCs w:val="20"/>
          <w:lang w:val="el-GR"/>
        </w:rPr>
      </w:pPr>
      <w:r>
        <w:rPr>
          <w:rFonts w:ascii="Tahoma" w:hAnsi="Tahoma" w:cs="Tahoma"/>
          <w:b/>
          <w:sz w:val="20"/>
          <w:szCs w:val="20"/>
          <w:lang w:val="el-GR"/>
        </w:rPr>
        <w:t xml:space="preserve">Αναβολή λήψης απόφασης για ανάκληση η μη της άδειας ίδρυσης και λειτουργίας καταστήματος του </w:t>
      </w:r>
      <w:r>
        <w:rPr>
          <w:rFonts w:ascii="Tahoma" w:hAnsi="Tahoma" w:cs="Tahoma"/>
          <w:b/>
          <w:sz w:val="20"/>
          <w:szCs w:val="20"/>
        </w:rPr>
        <w:t>JAKAJ</w:t>
      </w:r>
      <w:r>
        <w:rPr>
          <w:rFonts w:ascii="Tahoma" w:hAnsi="Tahoma" w:cs="Tahoma"/>
          <w:b/>
          <w:sz w:val="20"/>
          <w:szCs w:val="20"/>
          <w:lang w:val="el-GR"/>
        </w:rPr>
        <w:t xml:space="preserve"> </w:t>
      </w:r>
      <w:r>
        <w:rPr>
          <w:rFonts w:ascii="Tahoma" w:hAnsi="Tahoma" w:cs="Tahoma"/>
          <w:b/>
          <w:sz w:val="20"/>
          <w:szCs w:val="20"/>
        </w:rPr>
        <w:t>AGOSTIN</w:t>
      </w:r>
      <w:r>
        <w:rPr>
          <w:rFonts w:ascii="Tahoma" w:hAnsi="Tahoma" w:cs="Tahoma"/>
          <w:b/>
          <w:sz w:val="20"/>
          <w:szCs w:val="20"/>
          <w:lang w:val="el-GR"/>
        </w:rPr>
        <w:t xml:space="preserve">  στη Δ.Κ. Ρόδου επί της οδού Σοφ. Βενιζέλου 50-53 (‘Εγγραφα ΑΠ α) 7304/14-12-2015, β) 951/2016 γ) 1539/2016 δ) 3360/2016 ε) 4033/20016 στ) 4446/2016 της Δνσης Υπηρεσίας Δόμησης.</w:t>
      </w:r>
    </w:p>
    <w:p w:rsidR="00FE6F0F" w:rsidRDefault="00FE6F0F" w:rsidP="001F32C8">
      <w:pPr>
        <w:ind w:right="-96" w:firstLine="567"/>
        <w:jc w:val="both"/>
        <w:rPr>
          <w:rFonts w:ascii="Tahoma" w:hAnsi="Tahoma" w:cs="Tahoma"/>
          <w:sz w:val="20"/>
          <w:szCs w:val="20"/>
          <w:lang w:val="el-GR"/>
        </w:rPr>
      </w:pPr>
      <w:r w:rsidRPr="00DE615D">
        <w:rPr>
          <w:rFonts w:ascii="Tahoma" w:hAnsi="Tahoma" w:cs="Tahoma"/>
          <w:sz w:val="20"/>
          <w:szCs w:val="20"/>
          <w:lang w:val="el-GR"/>
        </w:rPr>
        <w:t xml:space="preserve">  </w:t>
      </w:r>
    </w:p>
    <w:p w:rsidR="00FE6F0F" w:rsidRDefault="00FE6F0F" w:rsidP="001F32C8">
      <w:pPr>
        <w:ind w:right="-96" w:firstLine="567"/>
        <w:jc w:val="both"/>
        <w:rPr>
          <w:rFonts w:ascii="Tahoma" w:hAnsi="Tahoma" w:cs="Tahoma"/>
          <w:sz w:val="20"/>
          <w:szCs w:val="20"/>
          <w:lang w:val="el-GR"/>
        </w:rPr>
      </w:pPr>
      <w:r w:rsidRPr="00DE615D">
        <w:rPr>
          <w:rFonts w:ascii="Tahoma" w:hAnsi="Tahoma" w:cs="Tahoma"/>
          <w:sz w:val="20"/>
          <w:szCs w:val="20"/>
          <w:lang w:val="el-GR"/>
        </w:rPr>
        <w:t xml:space="preserve">  </w:t>
      </w:r>
      <w:r w:rsidRPr="006D4719">
        <w:rPr>
          <w:rFonts w:ascii="Tahoma" w:hAnsi="Tahoma" w:cs="Tahoma"/>
          <w:sz w:val="20"/>
          <w:szCs w:val="20"/>
          <w:lang w:val="el-GR"/>
        </w:rPr>
        <w:t>Ο Πρόεδρος της Επιτροπής κ. Μιχαήλ Παλαιολόγου έθεσε υπόψη των μελών τα υπ’ αριθ. α) 7304/14-12-2015, β) 951/2016 γ) 1539/2016 δ) 3360/2016 ε) 4033/20016 στ) 4446/2016 της Δνσης Υπηρεσίας Δόμησης</w:t>
      </w:r>
      <w:r>
        <w:rPr>
          <w:rFonts w:ascii="Tahoma" w:hAnsi="Tahoma" w:cs="Tahoma"/>
          <w:sz w:val="20"/>
          <w:szCs w:val="20"/>
          <w:lang w:val="el-GR"/>
        </w:rPr>
        <w:t xml:space="preserve"> τα οποία αναφέρονται στις παραβάσεις που έχει το εν λόγω κατάστημα.</w:t>
      </w:r>
    </w:p>
    <w:p w:rsidR="00FE6F0F" w:rsidRDefault="00FE6F0F" w:rsidP="001F32C8">
      <w:pPr>
        <w:ind w:right="-96" w:firstLine="567"/>
        <w:jc w:val="both"/>
        <w:rPr>
          <w:rFonts w:ascii="Tahoma" w:hAnsi="Tahoma" w:cs="Tahoma"/>
          <w:sz w:val="20"/>
          <w:szCs w:val="20"/>
          <w:lang w:val="el-GR"/>
        </w:rPr>
      </w:pPr>
    </w:p>
    <w:p w:rsidR="00FE6F0F" w:rsidRDefault="00FE6F0F" w:rsidP="001F32C8">
      <w:pPr>
        <w:ind w:right="-96" w:firstLine="567"/>
        <w:jc w:val="both"/>
        <w:rPr>
          <w:rFonts w:ascii="Tahoma" w:hAnsi="Tahoma" w:cs="Tahoma"/>
          <w:sz w:val="20"/>
          <w:szCs w:val="20"/>
          <w:lang w:val="el-GR"/>
        </w:rPr>
      </w:pPr>
      <w:r w:rsidRPr="00CC7065">
        <w:rPr>
          <w:rFonts w:ascii="Tahoma" w:hAnsi="Tahoma" w:cs="Tahoma"/>
          <w:b/>
          <w:sz w:val="20"/>
          <w:szCs w:val="20"/>
          <w:lang w:val="el-GR"/>
        </w:rPr>
        <w:t xml:space="preserve">ΓΙΑΝΑΚΟΣ ΚΩΝ/ΝΟΣ (Νομικός Σύμβουλος): </w:t>
      </w:r>
      <w:r>
        <w:rPr>
          <w:rFonts w:ascii="Tahoma" w:hAnsi="Tahoma" w:cs="Tahoma"/>
          <w:sz w:val="20"/>
          <w:szCs w:val="20"/>
          <w:lang w:val="el-GR"/>
        </w:rPr>
        <w:t>Η θέση της Νομικής Υπηρεσίας είναι να αναβληθεί το θέμα μέχρι να εκπονηθεί η μελέτη που αναμένουμε για την λύση του συγκεκριμένου θέματος καθώς και των θεμάτων που εκκρεμούν στην οδό Δημ. Θεοδωράκη. Υπάρχει έγγραφο που λέει ότι δεν μπορούν να αντιμετωπιστούν αποσπασματικά η κάθε περίπτωση, υπάρχουν 4-5 περιπτώσεις στην πόλη της Ρόδου που αφορούν δρόμο με κλίση, την τοποθέτηση των βάθρων και από ότι με ενημερώνει η Υπηρεσία δεν μπορεί να αντιμετωπιστεί μονομερώς. Θα πρέπει να γίνει μια μελέτη, άρα είμαστε εν αναμονή.</w:t>
      </w:r>
    </w:p>
    <w:p w:rsidR="00FE6F0F" w:rsidRDefault="00FE6F0F" w:rsidP="001F32C8">
      <w:pPr>
        <w:ind w:right="-96" w:firstLine="567"/>
        <w:jc w:val="both"/>
        <w:rPr>
          <w:rFonts w:ascii="Tahoma" w:hAnsi="Tahoma" w:cs="Tahoma"/>
          <w:sz w:val="20"/>
          <w:szCs w:val="20"/>
          <w:lang w:val="el-GR"/>
        </w:rPr>
      </w:pPr>
    </w:p>
    <w:p w:rsidR="00FE6F0F" w:rsidRDefault="00FE6F0F" w:rsidP="001F32C8">
      <w:pPr>
        <w:ind w:right="-96" w:firstLine="567"/>
        <w:jc w:val="both"/>
        <w:rPr>
          <w:rFonts w:ascii="Tahoma" w:hAnsi="Tahoma" w:cs="Tahoma"/>
          <w:sz w:val="20"/>
          <w:szCs w:val="20"/>
          <w:lang w:val="el-GR"/>
        </w:rPr>
      </w:pPr>
      <w:r w:rsidRPr="00CC7065">
        <w:rPr>
          <w:rFonts w:ascii="Tahoma" w:hAnsi="Tahoma" w:cs="Tahoma"/>
          <w:b/>
          <w:sz w:val="20"/>
          <w:szCs w:val="20"/>
          <w:lang w:val="el-GR"/>
        </w:rPr>
        <w:t>ΠΑΛΑΙΛΟΓΟΥ ΜΙΧΑΗΛ (Πρόεδρος):</w:t>
      </w:r>
      <w:r>
        <w:rPr>
          <w:rFonts w:ascii="Tahoma" w:hAnsi="Tahoma" w:cs="Tahoma"/>
          <w:sz w:val="20"/>
          <w:szCs w:val="20"/>
          <w:lang w:val="el-GR"/>
        </w:rPr>
        <w:t xml:space="preserve"> Έχει φύγει από την Δνση Πολεοδομικού Σχεδιασμού έγγραφο προς τις Τεχνικές Υπηρεσίες για την συγκεκριμένη μελέτη.</w:t>
      </w:r>
    </w:p>
    <w:p w:rsidR="00FE6F0F" w:rsidRDefault="00FE6F0F" w:rsidP="001F32C8">
      <w:pPr>
        <w:ind w:right="-96" w:firstLine="567"/>
        <w:jc w:val="both"/>
        <w:rPr>
          <w:rFonts w:ascii="Tahoma" w:hAnsi="Tahoma" w:cs="Tahoma"/>
          <w:sz w:val="20"/>
          <w:szCs w:val="20"/>
          <w:lang w:val="el-GR"/>
        </w:rPr>
      </w:pPr>
    </w:p>
    <w:p w:rsidR="00FE6F0F" w:rsidRDefault="00FE6F0F" w:rsidP="001F32C8">
      <w:pPr>
        <w:ind w:right="-96" w:firstLine="567"/>
        <w:jc w:val="both"/>
        <w:rPr>
          <w:rFonts w:ascii="Tahoma" w:hAnsi="Tahoma" w:cs="Tahoma"/>
          <w:sz w:val="20"/>
          <w:szCs w:val="20"/>
          <w:lang w:val="el-GR"/>
        </w:rPr>
      </w:pPr>
      <w:r w:rsidRPr="00CC7065">
        <w:rPr>
          <w:rFonts w:ascii="Tahoma" w:hAnsi="Tahoma" w:cs="Tahoma"/>
          <w:b/>
          <w:sz w:val="20"/>
          <w:szCs w:val="20"/>
          <w:lang w:val="el-GR"/>
        </w:rPr>
        <w:t>ΧΡΙΣΤΟΔΟΥΛΟΥ ΜΙΧΑΗΛ (Μέλος):</w:t>
      </w:r>
      <w:r>
        <w:rPr>
          <w:rFonts w:ascii="Tahoma" w:hAnsi="Tahoma" w:cs="Tahoma"/>
          <w:sz w:val="20"/>
          <w:szCs w:val="20"/>
          <w:lang w:val="el-GR"/>
        </w:rPr>
        <w:t xml:space="preserve"> Υπάρχουν εδώ πρωτόκολλα, καταγγελίες, από το 2012 γνωρίζω το θέμα που ήμουνα Πρόεδρος της Επιτροπής, δεν έχει γίνει τίποτα. Και βρίσκουμε τώρα δικαιολογία γιατί η Τεχνική Υπηρεσία δεν έχει κάνει μελέτη για τα βάθρα κλπ. Δεν είναι εκεί το θέμα, κρατάει όλο το χώρο, δεν ξέρω τι να πω.</w:t>
      </w:r>
    </w:p>
    <w:p w:rsidR="00FE6F0F" w:rsidRDefault="00FE6F0F" w:rsidP="001F32C8">
      <w:pPr>
        <w:ind w:right="-96" w:firstLine="567"/>
        <w:jc w:val="both"/>
        <w:rPr>
          <w:rFonts w:ascii="Tahoma" w:hAnsi="Tahoma" w:cs="Tahoma"/>
          <w:sz w:val="20"/>
          <w:szCs w:val="20"/>
          <w:lang w:val="el-GR"/>
        </w:rPr>
      </w:pPr>
    </w:p>
    <w:p w:rsidR="00FE6F0F" w:rsidRDefault="00FE6F0F" w:rsidP="001F32C8">
      <w:pPr>
        <w:ind w:right="-96" w:firstLine="567"/>
        <w:jc w:val="both"/>
        <w:rPr>
          <w:rFonts w:ascii="Tahoma" w:hAnsi="Tahoma" w:cs="Tahoma"/>
          <w:sz w:val="20"/>
          <w:szCs w:val="20"/>
          <w:lang w:val="el-GR"/>
        </w:rPr>
      </w:pPr>
      <w:r w:rsidRPr="00CC7065">
        <w:rPr>
          <w:rFonts w:ascii="Tahoma" w:hAnsi="Tahoma" w:cs="Tahoma"/>
          <w:b/>
          <w:sz w:val="20"/>
          <w:szCs w:val="20"/>
          <w:lang w:val="el-GR"/>
        </w:rPr>
        <w:t>ΚΑΡΑΓΙΑΝΝΝΗ ΜΑΡΙΑ (Αντιπρόεδρος):</w:t>
      </w:r>
      <w:r>
        <w:rPr>
          <w:rFonts w:ascii="Tahoma" w:hAnsi="Tahoma" w:cs="Tahoma"/>
          <w:sz w:val="20"/>
          <w:szCs w:val="20"/>
          <w:lang w:val="el-GR"/>
        </w:rPr>
        <w:t xml:space="preserve"> Έχω ξεκαθαρίσει τη θέση μου και από παλιά, έχω επισκεφθεί πολλές φορές τον χώρο, δεν βρήκα κάτι που να με ενοχλεί. Αυτό που θέλω να ξέρω είναι έχει ξεκινήσει η μελέτη για να τελειώνει αυτή η ιστορία με τον άνθρωπο. Δεν μπορούμε να τον έχουμε εδώ συνέχεια τον άνθρωπο και να ταλαιπωρείται για λόγους που δεν είναι ουσιώδεις. Δηλαδή να φέρνουμε συνέχεια εδώ έναν άνθρωπο απλά το βάθρο του έχει κλίση και πρέπει να το ισιώσει για να </w:t>
      </w:r>
      <w:r>
        <w:rPr>
          <w:rFonts w:ascii="Tahoma" w:hAnsi="Tahoma" w:cs="Tahoma"/>
          <w:sz w:val="20"/>
          <w:szCs w:val="20"/>
          <w:lang w:val="el-GR"/>
        </w:rPr>
        <w:lastRenderedPageBreak/>
        <w:t>κάθονται τα τραπέζια του μέσα στο χώρο, να μην πω τώρα τι είναι, είναι άνευ ουσίας. Να τελειώνουμε λοιπόν με το θέμα. Και απ’ ότι φαίνεται έχει ξεκινήσει η διαδικασία άρα συντάσσομαι με την πρόταση του Νομικού Συμβούλου για αναβολή.</w:t>
      </w:r>
    </w:p>
    <w:p w:rsidR="00FE6F0F" w:rsidRPr="00DE615D" w:rsidRDefault="00FE6F0F" w:rsidP="001F32C8">
      <w:pPr>
        <w:ind w:right="-96" w:firstLine="567"/>
        <w:jc w:val="both"/>
        <w:rPr>
          <w:rFonts w:ascii="Tahoma" w:hAnsi="Tahoma" w:cs="Tahoma"/>
          <w:bCs/>
          <w:sz w:val="20"/>
          <w:szCs w:val="20"/>
          <w:lang w:val="el-GR"/>
        </w:rPr>
      </w:pPr>
      <w:r>
        <w:rPr>
          <w:rFonts w:ascii="Tahoma" w:hAnsi="Tahoma" w:cs="Tahoma"/>
          <w:sz w:val="20"/>
          <w:szCs w:val="20"/>
          <w:lang w:val="el-GR"/>
        </w:rPr>
        <w:t xml:space="preserve"> </w:t>
      </w:r>
      <w:r w:rsidRPr="00DE615D">
        <w:rPr>
          <w:rFonts w:ascii="Tahoma" w:hAnsi="Tahoma" w:cs="Tahoma"/>
          <w:sz w:val="20"/>
          <w:szCs w:val="20"/>
          <w:lang w:val="el-GR"/>
        </w:rPr>
        <w:t xml:space="preserve">                  </w:t>
      </w:r>
    </w:p>
    <w:p w:rsidR="00FE6F0F" w:rsidRDefault="00FE6F0F" w:rsidP="001F32C8">
      <w:pPr>
        <w:widowControl w:val="0"/>
        <w:ind w:right="-96" w:firstLine="567"/>
        <w:jc w:val="both"/>
        <w:rPr>
          <w:rFonts w:ascii="Tahoma" w:hAnsi="Tahoma" w:cs="Tahoma"/>
          <w:b/>
          <w:sz w:val="20"/>
          <w:szCs w:val="20"/>
          <w:lang w:val="el-GR"/>
        </w:rPr>
      </w:pPr>
      <w:r w:rsidRPr="00DE615D">
        <w:rPr>
          <w:rFonts w:ascii="Tahoma" w:hAnsi="Tahoma" w:cs="Tahoma"/>
          <w:b/>
          <w:lang w:val="el-GR"/>
        </w:rPr>
        <w:t xml:space="preserve">Η </w:t>
      </w:r>
      <w:r w:rsidRPr="00DE615D">
        <w:rPr>
          <w:rFonts w:ascii="Tahoma" w:hAnsi="Tahoma" w:cs="Tahoma"/>
          <w:b/>
          <w:sz w:val="20"/>
          <w:szCs w:val="20"/>
          <w:lang w:val="el-GR"/>
        </w:rPr>
        <w:t>Επιτροπή Ποιότητας Ζωής μετά τα ανωτέρω, και έχοντας υπόψη τις διατάξεις του άρθρου. 73 του Ν.3852/2010 (Φ.Ε.Κ. 87</w:t>
      </w:r>
      <w:r w:rsidRPr="00DE615D">
        <w:rPr>
          <w:rFonts w:ascii="Tahoma" w:hAnsi="Tahoma" w:cs="Tahoma"/>
          <w:b/>
          <w:sz w:val="20"/>
          <w:szCs w:val="20"/>
          <w:vertAlign w:val="superscript"/>
          <w:lang w:val="el-GR"/>
        </w:rPr>
        <w:t xml:space="preserve"> </w:t>
      </w:r>
      <w:r w:rsidRPr="00DE615D">
        <w:rPr>
          <w:rFonts w:ascii="Tahoma" w:hAnsi="Tahoma" w:cs="Tahoma"/>
          <w:b/>
          <w:sz w:val="20"/>
          <w:szCs w:val="20"/>
          <w:lang w:val="el-GR"/>
        </w:rPr>
        <w:t xml:space="preserve">Α’/07-06-2010) περί Αρμοδιοτήτων Επιτροπής Ποιότητας Ζωής </w:t>
      </w:r>
    </w:p>
    <w:p w:rsidR="00FE6F0F" w:rsidRPr="00DE615D" w:rsidRDefault="00FE6F0F" w:rsidP="001F32C8">
      <w:pPr>
        <w:widowControl w:val="0"/>
        <w:ind w:right="-96" w:firstLine="567"/>
        <w:jc w:val="both"/>
        <w:rPr>
          <w:rFonts w:ascii="Tahoma" w:eastAsia="MgHelveticaUCPol" w:hAnsi="Tahoma" w:cs="Tahoma"/>
          <w:b/>
          <w:sz w:val="20"/>
          <w:szCs w:val="20"/>
          <w:lang w:val="el-GR"/>
        </w:rPr>
      </w:pPr>
    </w:p>
    <w:p w:rsidR="00FE6F0F" w:rsidRPr="00DE615D" w:rsidRDefault="00FE6F0F" w:rsidP="001F32C8">
      <w:pPr>
        <w:pStyle w:val="a3"/>
        <w:tabs>
          <w:tab w:val="left" w:pos="1276"/>
        </w:tabs>
        <w:ind w:left="0" w:right="-96" w:firstLine="567"/>
        <w:jc w:val="center"/>
        <w:rPr>
          <w:rFonts w:ascii="Tahoma" w:hAnsi="Tahoma" w:cs="Tahoma"/>
          <w:b/>
          <w:lang w:val="el-GR"/>
        </w:rPr>
      </w:pPr>
      <w:r w:rsidRPr="00DE615D">
        <w:rPr>
          <w:rFonts w:ascii="Tahoma" w:hAnsi="Tahoma" w:cs="Tahoma"/>
          <w:b/>
          <w:lang w:val="el-GR"/>
        </w:rPr>
        <w:t xml:space="preserve">ΑΠΟΦΑΣΙΖΕΙ </w:t>
      </w:r>
      <w:r>
        <w:rPr>
          <w:rFonts w:ascii="Tahoma" w:hAnsi="Tahoma" w:cs="Tahoma"/>
          <w:b/>
          <w:lang w:val="el-GR"/>
        </w:rPr>
        <w:t>κατά πλειοψηφία</w:t>
      </w:r>
      <w:r w:rsidRPr="00DE615D">
        <w:rPr>
          <w:rFonts w:ascii="Tahoma" w:hAnsi="Tahoma" w:cs="Tahoma"/>
          <w:b/>
          <w:lang w:val="el-GR"/>
        </w:rPr>
        <w:t xml:space="preserve"> </w:t>
      </w:r>
    </w:p>
    <w:p w:rsidR="00FE6F0F" w:rsidRPr="00DE615D" w:rsidRDefault="00FE6F0F" w:rsidP="001F32C8">
      <w:pPr>
        <w:pStyle w:val="a3"/>
        <w:tabs>
          <w:tab w:val="left" w:pos="1276"/>
        </w:tabs>
        <w:ind w:left="0" w:right="-96" w:firstLine="567"/>
        <w:jc w:val="center"/>
        <w:rPr>
          <w:rFonts w:ascii="Tahoma" w:hAnsi="Tahoma" w:cs="Tahoma"/>
          <w:b/>
          <w:lang w:val="el-GR"/>
        </w:rPr>
      </w:pPr>
    </w:p>
    <w:p w:rsidR="00FE6F0F" w:rsidRPr="009D7A26" w:rsidRDefault="00FE6F0F" w:rsidP="001F32C8">
      <w:pPr>
        <w:pStyle w:val="af2"/>
        <w:tabs>
          <w:tab w:val="left" w:pos="900"/>
        </w:tabs>
        <w:ind w:right="-96" w:firstLine="567"/>
        <w:jc w:val="both"/>
        <w:rPr>
          <w:rFonts w:ascii="Tahoma" w:hAnsi="Tahoma" w:cs="Tahoma"/>
          <w:sz w:val="20"/>
          <w:szCs w:val="20"/>
        </w:rPr>
      </w:pPr>
      <w:r w:rsidRPr="009D7A26">
        <w:rPr>
          <w:rFonts w:ascii="Tahoma" w:hAnsi="Tahoma" w:cs="Tahoma"/>
          <w:sz w:val="20"/>
          <w:szCs w:val="20"/>
        </w:rPr>
        <w:t xml:space="preserve">Αναβάλλει τη λήψη απόφασης </w:t>
      </w:r>
      <w:r w:rsidRPr="009D7A26">
        <w:rPr>
          <w:rFonts w:ascii="Tahoma" w:hAnsi="Tahoma" w:cs="Tahoma"/>
          <w:bCs/>
          <w:sz w:val="20"/>
          <w:szCs w:val="20"/>
        </w:rPr>
        <w:t>για</w:t>
      </w:r>
      <w:r w:rsidRPr="009D7A26">
        <w:rPr>
          <w:rFonts w:ascii="Tahoma" w:hAnsi="Tahoma" w:cs="Tahoma"/>
          <w:sz w:val="20"/>
          <w:szCs w:val="20"/>
        </w:rPr>
        <w:t xml:space="preserve"> ανάκληση η μη της άδειας ίδρυσης και λειτουργίας καταστήματος του JAKAJ AGOSTIN  στη Δ.Κ. Ρόδου επί της οδού Σοφ. Βενιζέλου 50-53</w:t>
      </w:r>
      <w:r>
        <w:rPr>
          <w:rFonts w:ascii="Tahoma" w:hAnsi="Tahoma" w:cs="Tahoma"/>
          <w:sz w:val="20"/>
          <w:szCs w:val="20"/>
        </w:rPr>
        <w:t xml:space="preserve"> μέχρι εκπονήσεως της μελέτης που αντιμετωπίζει συνολικά το θέμα τόσο στην οδό Σοφοκλή Βενιζέλου, όσο και στην οδό Τάρπον Σπρινγκς και Δημητρίου Θέμελη (πεζόδρομος). </w:t>
      </w:r>
      <w:r w:rsidRPr="00D1267E">
        <w:rPr>
          <w:rFonts w:ascii="Tahoma" w:hAnsi="Tahoma" w:cs="Tahoma"/>
          <w:b/>
          <w:sz w:val="20"/>
          <w:szCs w:val="20"/>
        </w:rPr>
        <w:t>(Μειοψηφούν 1) Παλαιολόγου 2) Χριστοδούλου</w:t>
      </w:r>
      <w:r>
        <w:rPr>
          <w:rFonts w:ascii="Tahoma" w:hAnsi="Tahoma" w:cs="Tahoma"/>
          <w:sz w:val="20"/>
          <w:szCs w:val="20"/>
        </w:rPr>
        <w:t>)</w:t>
      </w:r>
    </w:p>
    <w:p w:rsidR="00FE6F0F" w:rsidRDefault="00FE6F0F" w:rsidP="001F32C8">
      <w:pPr>
        <w:pStyle w:val="BodyText22"/>
        <w:ind w:left="0" w:right="-96" w:firstLine="567"/>
        <w:jc w:val="both"/>
        <w:rPr>
          <w:rFonts w:ascii="Tahoma" w:hAnsi="Tahoma" w:cs="Tahoma"/>
          <w:b/>
          <w:sz w:val="20"/>
        </w:rPr>
      </w:pPr>
    </w:p>
    <w:p w:rsidR="00FE6F0F" w:rsidRPr="00DE615D" w:rsidRDefault="00FE6F0F" w:rsidP="001F32C8">
      <w:pPr>
        <w:ind w:right="-96" w:firstLine="567"/>
        <w:jc w:val="both"/>
        <w:rPr>
          <w:rFonts w:ascii="Tahoma" w:hAnsi="Tahoma" w:cs="Tahoma"/>
          <w:b/>
          <w:bCs/>
          <w:color w:val="000000"/>
          <w:sz w:val="20"/>
          <w:szCs w:val="20"/>
          <w:shd w:val="clear" w:color="auto" w:fill="E7E7E7"/>
          <w:lang w:val="el-GR"/>
        </w:rPr>
      </w:pPr>
      <w:r>
        <w:rPr>
          <w:rFonts w:ascii="Tahoma" w:hAnsi="Tahoma" w:cs="Tahoma"/>
          <w:b/>
          <w:bCs/>
          <w:sz w:val="20"/>
          <w:szCs w:val="20"/>
          <w:lang w:val="el-GR"/>
        </w:rPr>
        <w:t xml:space="preserve">Αρ. αποφ.  184 </w:t>
      </w:r>
      <w:r w:rsidRPr="00DE615D">
        <w:rPr>
          <w:rFonts w:ascii="Tahoma" w:hAnsi="Tahoma" w:cs="Tahoma"/>
          <w:b/>
          <w:bCs/>
          <w:sz w:val="20"/>
          <w:szCs w:val="20"/>
          <w:lang w:val="el-GR"/>
        </w:rPr>
        <w:t xml:space="preserve"> /</w:t>
      </w:r>
      <w:r>
        <w:rPr>
          <w:rFonts w:ascii="Tahoma" w:hAnsi="Tahoma" w:cs="Tahoma"/>
          <w:b/>
          <w:bCs/>
          <w:sz w:val="20"/>
          <w:szCs w:val="20"/>
          <w:lang w:val="el-GR"/>
        </w:rPr>
        <w:t>19-12</w:t>
      </w:r>
      <w:r w:rsidRPr="00DE615D">
        <w:rPr>
          <w:rFonts w:ascii="Tahoma" w:hAnsi="Tahoma" w:cs="Tahoma"/>
          <w:b/>
          <w:bCs/>
          <w:sz w:val="20"/>
          <w:szCs w:val="20"/>
          <w:lang w:val="el-GR"/>
        </w:rPr>
        <w:t>-2017                                           ΑΔΑ:</w:t>
      </w:r>
      <w:r w:rsidRPr="00DE615D">
        <w:rPr>
          <w:lang w:val="el-GR"/>
        </w:rPr>
        <w:t xml:space="preserve"> </w:t>
      </w:r>
      <w:r w:rsidRPr="00FE6F0F">
        <w:rPr>
          <w:b/>
          <w:lang w:val="el-GR"/>
        </w:rPr>
        <w:t>ΨΕΗ2Ω1Ρ-6Ψ0</w:t>
      </w:r>
    </w:p>
    <w:p w:rsidR="00FE6F0F" w:rsidRPr="00DE615D" w:rsidRDefault="00FE6F0F" w:rsidP="001F32C8">
      <w:pPr>
        <w:ind w:right="-96" w:firstLine="567"/>
        <w:jc w:val="both"/>
        <w:rPr>
          <w:rFonts w:ascii="Tahoma" w:hAnsi="Tahoma" w:cs="Tahoma"/>
          <w:b/>
          <w:bCs/>
          <w:sz w:val="20"/>
          <w:szCs w:val="20"/>
          <w:lang w:val="el-GR"/>
        </w:rPr>
      </w:pPr>
    </w:p>
    <w:p w:rsidR="00FE6F0F" w:rsidRPr="00DE615D" w:rsidRDefault="00FE6F0F" w:rsidP="001F32C8">
      <w:pPr>
        <w:ind w:right="-96" w:firstLine="567"/>
        <w:jc w:val="center"/>
        <w:rPr>
          <w:rFonts w:ascii="Tahoma" w:hAnsi="Tahoma" w:cs="Tahoma"/>
          <w:b/>
          <w:bCs/>
          <w:sz w:val="20"/>
          <w:szCs w:val="20"/>
          <w:lang w:val="el-GR"/>
        </w:rPr>
      </w:pPr>
      <w:r w:rsidRPr="00DE615D">
        <w:rPr>
          <w:rFonts w:ascii="Tahoma" w:hAnsi="Tahoma" w:cs="Tahoma"/>
          <w:b/>
          <w:bCs/>
          <w:sz w:val="20"/>
          <w:szCs w:val="20"/>
          <w:lang w:val="el-GR"/>
        </w:rPr>
        <w:t>Περίληψη</w:t>
      </w:r>
    </w:p>
    <w:p w:rsidR="00FE6F0F" w:rsidRPr="00DE615D" w:rsidRDefault="00FE6F0F" w:rsidP="001F32C8">
      <w:pPr>
        <w:ind w:right="-96" w:firstLine="567"/>
        <w:jc w:val="center"/>
        <w:rPr>
          <w:rFonts w:ascii="Tahoma" w:hAnsi="Tahoma" w:cs="Tahoma"/>
          <w:b/>
          <w:bCs/>
          <w:sz w:val="20"/>
          <w:szCs w:val="20"/>
          <w:lang w:val="el-GR"/>
        </w:rPr>
      </w:pPr>
    </w:p>
    <w:p w:rsidR="00FE6F0F" w:rsidRDefault="00FE6F0F" w:rsidP="001F32C8">
      <w:pPr>
        <w:ind w:right="-96" w:firstLine="567"/>
        <w:jc w:val="both"/>
        <w:rPr>
          <w:rFonts w:ascii="Tahoma" w:hAnsi="Tahoma" w:cs="Tahoma"/>
          <w:b/>
          <w:sz w:val="20"/>
          <w:szCs w:val="20"/>
          <w:lang w:val="el-GR"/>
        </w:rPr>
      </w:pPr>
      <w:r>
        <w:rPr>
          <w:rFonts w:ascii="Tahoma" w:hAnsi="Tahoma" w:cs="Tahoma"/>
          <w:b/>
          <w:sz w:val="20"/>
          <w:szCs w:val="20"/>
          <w:lang w:val="el-GR"/>
        </w:rPr>
        <w:t xml:space="preserve">Αναβολή λήψης απόφασης για ανάκληση η μη της άδειας ίδρυσης και λειτουργίας καταστήματος της ΤΟΥΡΛΟΥΓΚΟΥ Μ. &amp;Σια (Έγγραφο Δνσης Υπηρ. Δόμησης αριθ. 1538/2016). </w:t>
      </w:r>
    </w:p>
    <w:p w:rsidR="00FE6F0F" w:rsidRDefault="00FE6F0F" w:rsidP="001F32C8">
      <w:pPr>
        <w:ind w:right="-96" w:firstLine="567"/>
        <w:jc w:val="both"/>
        <w:rPr>
          <w:rFonts w:ascii="Tahoma" w:hAnsi="Tahoma" w:cs="Tahoma"/>
          <w:sz w:val="20"/>
          <w:szCs w:val="20"/>
          <w:lang w:val="el-GR"/>
        </w:rPr>
      </w:pPr>
      <w:r>
        <w:rPr>
          <w:rFonts w:ascii="Tahoma" w:hAnsi="Tahoma" w:cs="Tahoma"/>
          <w:sz w:val="20"/>
          <w:szCs w:val="20"/>
          <w:lang w:val="el-GR"/>
        </w:rPr>
        <w:t xml:space="preserve">                      </w:t>
      </w:r>
    </w:p>
    <w:p w:rsidR="00FE6F0F" w:rsidRDefault="00FE6F0F" w:rsidP="001F32C8">
      <w:pPr>
        <w:pStyle w:val="afb"/>
        <w:ind w:right="-96" w:firstLine="567"/>
        <w:jc w:val="both"/>
        <w:rPr>
          <w:rFonts w:ascii="Tahoma" w:eastAsia="MS Mincho" w:hAnsi="Tahoma" w:cs="Tahoma"/>
        </w:rPr>
      </w:pPr>
      <w:r>
        <w:rPr>
          <w:rFonts w:ascii="Tahoma" w:eastAsia="MS Mincho" w:hAnsi="Tahoma" w:cs="Tahoma"/>
        </w:rPr>
        <w:t>Ο Πρόεδρος έθεσε υπόψη των μελών της Επιτροπής το ΑΠ 1538/2016 έγγραφο της Δνσης Υπηρεσίας Δόμησης που έχει ως εξής:</w:t>
      </w:r>
    </w:p>
    <w:p w:rsidR="00FE6F0F" w:rsidRPr="00922995" w:rsidRDefault="00FE6F0F" w:rsidP="001F32C8">
      <w:pPr>
        <w:spacing w:after="60"/>
        <w:ind w:right="-96" w:firstLine="567"/>
        <w:jc w:val="both"/>
        <w:rPr>
          <w:rFonts w:ascii="Verdana" w:hAnsi="Verdana"/>
          <w:b/>
          <w:i/>
          <w:sz w:val="20"/>
          <w:szCs w:val="20"/>
          <w:lang w:val="el-GR"/>
        </w:rPr>
      </w:pPr>
      <w:r w:rsidRPr="00922995">
        <w:rPr>
          <w:rFonts w:ascii="Verdana" w:hAnsi="Verdana"/>
          <w:sz w:val="20"/>
          <w:szCs w:val="20"/>
          <w:lang w:val="el-GR"/>
        </w:rPr>
        <w:t>Σας διαβιβάζουμε το φάκελο του καταστήματος «</w:t>
      </w:r>
      <w:r w:rsidRPr="00922995">
        <w:rPr>
          <w:rFonts w:ascii="Verdana" w:hAnsi="Verdana"/>
          <w:b/>
          <w:sz w:val="20"/>
          <w:szCs w:val="20"/>
          <w:lang w:val="el-GR"/>
        </w:rPr>
        <w:t>εστιατόριο</w:t>
      </w:r>
      <w:r w:rsidRPr="00922995">
        <w:rPr>
          <w:rFonts w:ascii="Verdana" w:hAnsi="Verdana"/>
          <w:bCs/>
          <w:sz w:val="20"/>
          <w:szCs w:val="20"/>
          <w:lang w:val="el-GR"/>
        </w:rPr>
        <w:t>»</w:t>
      </w:r>
      <w:r w:rsidRPr="00922995">
        <w:rPr>
          <w:rFonts w:ascii="Verdana" w:hAnsi="Verdana"/>
          <w:b/>
          <w:sz w:val="20"/>
          <w:szCs w:val="20"/>
          <w:lang w:val="el-GR"/>
        </w:rPr>
        <w:t xml:space="preserve"> </w:t>
      </w:r>
      <w:r w:rsidRPr="00922995">
        <w:rPr>
          <w:rFonts w:ascii="Verdana" w:hAnsi="Verdana"/>
          <w:sz w:val="20"/>
          <w:szCs w:val="20"/>
          <w:lang w:val="el-GR"/>
        </w:rPr>
        <w:t>επί της οδού: Τ.Σπρίνγκς</w:t>
      </w:r>
      <w:r w:rsidRPr="00922995">
        <w:rPr>
          <w:rFonts w:ascii="Verdana" w:hAnsi="Verdana"/>
          <w:b/>
          <w:sz w:val="20"/>
          <w:szCs w:val="20"/>
          <w:lang w:val="el-GR"/>
        </w:rPr>
        <w:t xml:space="preserve"> </w:t>
      </w:r>
      <w:r w:rsidRPr="00922995">
        <w:rPr>
          <w:rFonts w:ascii="Verdana" w:hAnsi="Verdana"/>
          <w:sz w:val="20"/>
          <w:szCs w:val="20"/>
          <w:lang w:val="el-GR"/>
        </w:rPr>
        <w:t>αρ.</w:t>
      </w:r>
      <w:r w:rsidRPr="00922995">
        <w:rPr>
          <w:rFonts w:ascii="Verdana" w:hAnsi="Verdana"/>
          <w:b/>
          <w:sz w:val="20"/>
          <w:szCs w:val="20"/>
          <w:lang w:val="el-GR"/>
        </w:rPr>
        <w:t xml:space="preserve"> </w:t>
      </w:r>
      <w:r w:rsidRPr="00922995">
        <w:rPr>
          <w:rFonts w:ascii="Verdana" w:hAnsi="Verdana"/>
          <w:sz w:val="20"/>
          <w:szCs w:val="20"/>
          <w:lang w:val="el-GR"/>
        </w:rPr>
        <w:t xml:space="preserve">21-23, όπου σύμφωνα με το υπ. αρ. 1020/7297/3-β (05-08-2015) έγγραφο του Α.Τ.Ρ., </w:t>
      </w:r>
      <w:r w:rsidRPr="00922995">
        <w:rPr>
          <w:rFonts w:ascii="Verdana" w:hAnsi="Verdana"/>
          <w:b/>
          <w:i/>
          <w:sz w:val="20"/>
          <w:szCs w:val="20"/>
          <w:lang w:val="el-GR"/>
        </w:rPr>
        <w:t xml:space="preserve">διαπιστώθηκε να λειτουργεί (α) έχοντας αναπτύξει εξωτερικά του καταστήματος (πεζοδρόμιο) σταθερή ξύλινη εξέδρα διαστάσεων 6χ3 άνευ αδείας από την αρμόδια αρχή και (β) έχοντας αναπτύξει σε αυτή έξι (06) τραπέζια και είκοσι τέσσερα (24) καθίσματα καθ’ υπέρβαση αδείας κατάληψης κοινοχρήστου χώρου και συνολικά σε εξωτερικούς χώρους έντεκα τραπέζια και πενήντα δύο (52) καθίσματα.  </w:t>
      </w:r>
    </w:p>
    <w:p w:rsidR="00FE6F0F" w:rsidRPr="00922995" w:rsidRDefault="00FE6F0F" w:rsidP="001F32C8">
      <w:pPr>
        <w:spacing w:after="60"/>
        <w:ind w:right="-96" w:firstLine="567"/>
        <w:jc w:val="both"/>
        <w:rPr>
          <w:rFonts w:ascii="Verdana" w:hAnsi="Verdana"/>
          <w:b/>
          <w:sz w:val="20"/>
          <w:szCs w:val="20"/>
          <w:lang w:val="el-GR"/>
        </w:rPr>
      </w:pPr>
      <w:r w:rsidRPr="00922995">
        <w:rPr>
          <w:rFonts w:ascii="Verdana" w:hAnsi="Verdana"/>
          <w:b/>
          <w:i/>
          <w:sz w:val="20"/>
          <w:szCs w:val="20"/>
          <w:lang w:val="el-GR"/>
        </w:rPr>
        <w:t xml:space="preserve"> </w:t>
      </w:r>
      <w:r w:rsidRPr="00922995">
        <w:rPr>
          <w:rFonts w:ascii="Verdana" w:hAnsi="Verdana"/>
          <w:b/>
          <w:sz w:val="20"/>
          <w:szCs w:val="20"/>
          <w:lang w:val="el-GR"/>
        </w:rPr>
        <w:t>Η ανωτέρω παράβαση αποτελεί τροποποίηση των όρων της Α.Ι.Λ.</w:t>
      </w:r>
    </w:p>
    <w:p w:rsidR="00FE6F0F" w:rsidRPr="00922995" w:rsidRDefault="00FE6F0F" w:rsidP="001F32C8">
      <w:pPr>
        <w:spacing w:after="60"/>
        <w:ind w:right="-96" w:firstLine="567"/>
        <w:jc w:val="both"/>
        <w:rPr>
          <w:rFonts w:ascii="Verdana" w:hAnsi="Verdana"/>
          <w:bCs/>
          <w:sz w:val="20"/>
          <w:szCs w:val="20"/>
          <w:lang w:val="el-GR"/>
        </w:rPr>
      </w:pPr>
      <w:r w:rsidRPr="00922995">
        <w:rPr>
          <w:rFonts w:ascii="Verdana" w:hAnsi="Verdana"/>
          <w:bCs/>
          <w:sz w:val="20"/>
          <w:szCs w:val="20"/>
          <w:lang w:val="el-GR"/>
        </w:rPr>
        <w:t>Η Δ/νση Υπηρεσίας Δόμησης με το υπ. αρ. 932/2016 κάλεσε τον ενδιαφερόμενο για αντιρρήσεις.(φ.708)</w:t>
      </w:r>
    </w:p>
    <w:p w:rsidR="00FE6F0F" w:rsidRDefault="00FE6F0F" w:rsidP="001F32C8">
      <w:pPr>
        <w:spacing w:after="60"/>
        <w:ind w:right="-96" w:firstLine="567"/>
        <w:jc w:val="both"/>
        <w:rPr>
          <w:rFonts w:ascii="Tahoma" w:eastAsia="MS Mincho" w:hAnsi="Tahoma" w:cs="Tahoma"/>
        </w:rPr>
      </w:pPr>
      <w:r w:rsidRPr="00922995">
        <w:rPr>
          <w:rFonts w:ascii="Verdana" w:hAnsi="Verdana"/>
          <w:sz w:val="20"/>
          <w:szCs w:val="20"/>
          <w:lang w:val="el-GR"/>
        </w:rPr>
        <w:t xml:space="preserve">Σας παρακαλούμε για εισαγωγή της υπόθεσης και για λήψη απόφασης που αφορά στη σχετική άδεια του καταστήματος, στην ημερήσια διάταξη επόμενης συνεδρίασης, βάσει του άρθρου 73, παρ. 1,  περ. α΄,  υποπερ. </w:t>
      </w:r>
      <w:r w:rsidRPr="00FE6F0F">
        <w:rPr>
          <w:rFonts w:ascii="Verdana" w:hAnsi="Verdana"/>
          <w:sz w:val="20"/>
          <w:szCs w:val="20"/>
          <w:lang w:val="el-GR"/>
        </w:rPr>
        <w:t>2 και άρθρο 75 παρ. 3 του Ν. 3852/2010.</w:t>
      </w:r>
    </w:p>
    <w:p w:rsidR="00FE6F0F" w:rsidRDefault="00FE6F0F" w:rsidP="001F32C8">
      <w:pPr>
        <w:pStyle w:val="afb"/>
        <w:ind w:right="-96" w:firstLine="567"/>
        <w:jc w:val="both"/>
        <w:rPr>
          <w:rFonts w:ascii="Tahoma" w:eastAsia="MS Mincho" w:hAnsi="Tahoma" w:cs="Tahoma"/>
        </w:rPr>
      </w:pPr>
    </w:p>
    <w:p w:rsidR="00FE6F0F" w:rsidRDefault="00FE6F0F" w:rsidP="001F32C8">
      <w:pPr>
        <w:pStyle w:val="afb"/>
        <w:ind w:right="-96" w:firstLine="567"/>
        <w:jc w:val="both"/>
        <w:rPr>
          <w:rFonts w:ascii="Tahoma" w:eastAsia="MS Mincho" w:hAnsi="Tahoma" w:cs="Tahoma"/>
        </w:rPr>
      </w:pPr>
      <w:r>
        <w:rPr>
          <w:rFonts w:ascii="Tahoma" w:eastAsia="MS Mincho" w:hAnsi="Tahoma" w:cs="Tahoma"/>
          <w:b/>
        </w:rPr>
        <w:t>ΓΙΑΝΝΑΚΟΣ ΚΩΝ/ΝΟΣ (Νομικός Σύμβουλος):</w:t>
      </w:r>
      <w:r>
        <w:rPr>
          <w:rFonts w:ascii="Tahoma" w:eastAsia="MS Mincho" w:hAnsi="Tahoma" w:cs="Tahoma"/>
        </w:rPr>
        <w:t xml:space="preserve"> Να αντιμετωπιστεί όπως και στις προηγούμενες περιπτώσεις, δηλαδή αναβολή για να εκπονηθεί η </w:t>
      </w:r>
      <w:r>
        <w:rPr>
          <w:rFonts w:ascii="Tahoma" w:hAnsi="Tahoma" w:cs="Tahoma"/>
        </w:rPr>
        <w:t>συνολική μελέτη  που είναι σε εξέλιξη, έτσι βάση αυτής να εγκρίνονται τέτοιου είδους κατασκευές, και να μην φέρνει ο κάθε μηχανικός τη δική του μελέτη.</w:t>
      </w:r>
    </w:p>
    <w:p w:rsidR="00FE6F0F" w:rsidRDefault="00FE6F0F" w:rsidP="001F32C8">
      <w:pPr>
        <w:pStyle w:val="afb"/>
        <w:tabs>
          <w:tab w:val="left" w:pos="3855"/>
        </w:tabs>
        <w:ind w:right="-96" w:firstLine="567"/>
        <w:jc w:val="both"/>
        <w:rPr>
          <w:rFonts w:ascii="Tahoma" w:eastAsia="MS Mincho" w:hAnsi="Tahoma" w:cs="Tahoma"/>
        </w:rPr>
      </w:pPr>
      <w:r>
        <w:rPr>
          <w:rFonts w:ascii="Tahoma" w:eastAsia="MS Mincho" w:hAnsi="Tahoma" w:cs="Tahoma"/>
        </w:rPr>
        <w:tab/>
      </w:r>
    </w:p>
    <w:p w:rsidR="00FE6F0F" w:rsidRDefault="00FE6F0F" w:rsidP="001F32C8">
      <w:pPr>
        <w:pStyle w:val="afb"/>
        <w:ind w:right="-96" w:firstLine="567"/>
        <w:jc w:val="both"/>
        <w:rPr>
          <w:rFonts w:ascii="Tahoma" w:eastAsia="MS Mincho" w:hAnsi="Tahoma" w:cs="Tahoma"/>
        </w:rPr>
      </w:pPr>
      <w:r>
        <w:rPr>
          <w:rFonts w:ascii="Tahoma" w:hAnsi="Tahoma" w:cs="Tahoma"/>
          <w:b/>
        </w:rPr>
        <w:t>Η Επιτροπή Ποιότητας Ζωής μετά τα ανωτέρω, και έχοντας υπόψη τις διατάξεις του άρθρου. 73 του Ν.3852/2010 (Φ.Ε.Κ. 87</w:t>
      </w:r>
      <w:r>
        <w:rPr>
          <w:rFonts w:ascii="Tahoma" w:hAnsi="Tahoma" w:cs="Tahoma"/>
          <w:b/>
          <w:vertAlign w:val="superscript"/>
        </w:rPr>
        <w:t xml:space="preserve"> </w:t>
      </w:r>
      <w:r>
        <w:rPr>
          <w:rFonts w:ascii="Tahoma" w:hAnsi="Tahoma" w:cs="Tahoma"/>
          <w:b/>
        </w:rPr>
        <w:t xml:space="preserve">Α’/07-06-2010) περί Αρμοδιοτήτων Επιτροπής Ποιότητας Ζωής. </w:t>
      </w:r>
    </w:p>
    <w:p w:rsidR="00FE6F0F" w:rsidRDefault="00FE6F0F" w:rsidP="001F32C8">
      <w:pPr>
        <w:pStyle w:val="a3"/>
        <w:tabs>
          <w:tab w:val="left" w:pos="1276"/>
        </w:tabs>
        <w:ind w:left="0" w:right="-96" w:firstLine="567"/>
        <w:jc w:val="both"/>
        <w:rPr>
          <w:rFonts w:ascii="Tahoma" w:hAnsi="Tahoma" w:cs="Tahoma"/>
          <w:b/>
          <w:u w:val="single"/>
          <w:lang w:val="el-GR"/>
        </w:rPr>
      </w:pPr>
    </w:p>
    <w:p w:rsidR="00FE6F0F" w:rsidRDefault="00FE6F0F" w:rsidP="001F32C8">
      <w:pPr>
        <w:pStyle w:val="a3"/>
        <w:tabs>
          <w:tab w:val="left" w:pos="1276"/>
        </w:tabs>
        <w:ind w:left="0" w:right="-96" w:firstLine="567"/>
        <w:jc w:val="center"/>
        <w:rPr>
          <w:rFonts w:ascii="Tahoma" w:hAnsi="Tahoma" w:cs="Tahoma"/>
          <w:b/>
          <w:u w:val="single"/>
          <w:lang w:val="el-GR"/>
        </w:rPr>
      </w:pPr>
      <w:r>
        <w:rPr>
          <w:rFonts w:ascii="Tahoma" w:hAnsi="Tahoma" w:cs="Tahoma"/>
          <w:b/>
          <w:u w:val="single"/>
          <w:lang w:val="el-GR"/>
        </w:rPr>
        <w:t xml:space="preserve">ΑΠΟΦΑΣΙΖΕΙ ΟΜΟΦΩΝΑ </w:t>
      </w:r>
    </w:p>
    <w:p w:rsidR="00FE6F0F" w:rsidRDefault="00FE6F0F" w:rsidP="001F32C8">
      <w:pPr>
        <w:pStyle w:val="a3"/>
        <w:tabs>
          <w:tab w:val="left" w:pos="1276"/>
        </w:tabs>
        <w:ind w:left="0" w:right="-96" w:firstLine="567"/>
        <w:jc w:val="center"/>
        <w:rPr>
          <w:rFonts w:ascii="Tahoma" w:hAnsi="Tahoma" w:cs="Tahoma"/>
          <w:b/>
          <w:u w:val="single"/>
          <w:lang w:val="el-GR"/>
        </w:rPr>
      </w:pPr>
    </w:p>
    <w:p w:rsidR="00FE6F0F" w:rsidRDefault="00FE6F0F" w:rsidP="001F32C8">
      <w:pPr>
        <w:ind w:right="-96" w:firstLine="567"/>
        <w:jc w:val="both"/>
        <w:rPr>
          <w:rFonts w:ascii="Tahoma" w:hAnsi="Tahoma" w:cs="Tahoma"/>
          <w:sz w:val="20"/>
          <w:szCs w:val="20"/>
          <w:lang w:val="el-GR"/>
        </w:rPr>
      </w:pPr>
      <w:r>
        <w:rPr>
          <w:rFonts w:ascii="Tahoma" w:hAnsi="Tahoma" w:cs="Tahoma"/>
          <w:sz w:val="20"/>
          <w:szCs w:val="20"/>
          <w:lang w:val="el-GR"/>
        </w:rPr>
        <w:t>Αναβάλλει τη λήψη απόφασης για ανάκληση η μη της άδειας ίδρυσης και λειτουργίας καταστήματος της ΤΟΥΡΛΟΥΓΚΟΥ Μ. &amp; Σια μέχρι να ολοκληρωθεί η μελέτη που εκπονείται από το Δήμο Ρόδου για να αντιμετωπιστεί συνολικά το θέμα σύμφωνα και με το αίτημα του Συμβουλίου Αρχιτεκτονικής.</w:t>
      </w:r>
    </w:p>
    <w:p w:rsidR="00FE6F0F" w:rsidRPr="00DE615D" w:rsidRDefault="00FE6F0F" w:rsidP="001F32C8">
      <w:pPr>
        <w:ind w:right="-96" w:firstLine="567"/>
        <w:jc w:val="both"/>
        <w:rPr>
          <w:rFonts w:ascii="Tahoma" w:hAnsi="Tahoma" w:cs="Tahoma"/>
          <w:b/>
          <w:bCs/>
          <w:color w:val="000000"/>
          <w:sz w:val="20"/>
          <w:szCs w:val="20"/>
          <w:shd w:val="clear" w:color="auto" w:fill="E7E7E7"/>
          <w:lang w:val="el-GR"/>
        </w:rPr>
      </w:pPr>
      <w:r>
        <w:rPr>
          <w:rFonts w:ascii="Tahoma" w:hAnsi="Tahoma" w:cs="Tahoma"/>
          <w:b/>
          <w:bCs/>
          <w:sz w:val="20"/>
          <w:szCs w:val="20"/>
          <w:lang w:val="el-GR"/>
        </w:rPr>
        <w:t xml:space="preserve">Αρ. αποφ.  185 </w:t>
      </w:r>
      <w:r w:rsidRPr="00DE615D">
        <w:rPr>
          <w:rFonts w:ascii="Tahoma" w:hAnsi="Tahoma" w:cs="Tahoma"/>
          <w:b/>
          <w:bCs/>
          <w:sz w:val="20"/>
          <w:szCs w:val="20"/>
          <w:lang w:val="el-GR"/>
        </w:rPr>
        <w:t xml:space="preserve"> /</w:t>
      </w:r>
      <w:r>
        <w:rPr>
          <w:rFonts w:ascii="Tahoma" w:hAnsi="Tahoma" w:cs="Tahoma"/>
          <w:b/>
          <w:bCs/>
          <w:sz w:val="20"/>
          <w:szCs w:val="20"/>
          <w:lang w:val="el-GR"/>
        </w:rPr>
        <w:t>19-12</w:t>
      </w:r>
      <w:r w:rsidRPr="00DE615D">
        <w:rPr>
          <w:rFonts w:ascii="Tahoma" w:hAnsi="Tahoma" w:cs="Tahoma"/>
          <w:b/>
          <w:bCs/>
          <w:sz w:val="20"/>
          <w:szCs w:val="20"/>
          <w:lang w:val="el-GR"/>
        </w:rPr>
        <w:t>-2017                                           ΑΔΑ:</w:t>
      </w:r>
      <w:r w:rsidRPr="00DE615D">
        <w:rPr>
          <w:lang w:val="el-GR"/>
        </w:rPr>
        <w:t xml:space="preserve"> </w:t>
      </w:r>
      <w:r w:rsidRPr="00FE6F0F">
        <w:rPr>
          <w:b/>
          <w:lang w:val="el-GR"/>
        </w:rPr>
        <w:t>Ω13ΩΩ1Ρ-Ψ2Ξ</w:t>
      </w:r>
    </w:p>
    <w:p w:rsidR="00FE6F0F" w:rsidRPr="00DE615D" w:rsidRDefault="00FE6F0F" w:rsidP="001F32C8">
      <w:pPr>
        <w:ind w:right="-96" w:firstLine="567"/>
        <w:jc w:val="both"/>
        <w:rPr>
          <w:rFonts w:ascii="Tahoma" w:hAnsi="Tahoma" w:cs="Tahoma"/>
          <w:b/>
          <w:bCs/>
          <w:sz w:val="20"/>
          <w:szCs w:val="20"/>
          <w:lang w:val="el-GR"/>
        </w:rPr>
      </w:pPr>
    </w:p>
    <w:p w:rsidR="00FE6F0F" w:rsidRPr="00DE615D" w:rsidRDefault="00FE6F0F" w:rsidP="001F32C8">
      <w:pPr>
        <w:ind w:right="-96" w:firstLine="567"/>
        <w:jc w:val="center"/>
        <w:rPr>
          <w:rFonts w:ascii="Tahoma" w:hAnsi="Tahoma" w:cs="Tahoma"/>
          <w:b/>
          <w:bCs/>
          <w:sz w:val="20"/>
          <w:szCs w:val="20"/>
          <w:lang w:val="el-GR"/>
        </w:rPr>
      </w:pPr>
      <w:r w:rsidRPr="00DE615D">
        <w:rPr>
          <w:rFonts w:ascii="Tahoma" w:hAnsi="Tahoma" w:cs="Tahoma"/>
          <w:b/>
          <w:bCs/>
          <w:sz w:val="20"/>
          <w:szCs w:val="20"/>
          <w:lang w:val="el-GR"/>
        </w:rPr>
        <w:t>Περίληψη</w:t>
      </w:r>
    </w:p>
    <w:p w:rsidR="00FE6F0F" w:rsidRPr="00DE615D" w:rsidRDefault="00FE6F0F" w:rsidP="001F32C8">
      <w:pPr>
        <w:ind w:right="-96" w:firstLine="567"/>
        <w:jc w:val="center"/>
        <w:rPr>
          <w:rFonts w:ascii="Tahoma" w:hAnsi="Tahoma" w:cs="Tahoma"/>
          <w:b/>
          <w:bCs/>
          <w:sz w:val="20"/>
          <w:szCs w:val="20"/>
          <w:lang w:val="el-GR"/>
        </w:rPr>
      </w:pPr>
    </w:p>
    <w:p w:rsidR="00FE6F0F" w:rsidRDefault="00FE6F0F" w:rsidP="001F32C8">
      <w:pPr>
        <w:ind w:right="-96" w:firstLine="567"/>
        <w:jc w:val="both"/>
        <w:rPr>
          <w:rFonts w:ascii="Tahoma" w:hAnsi="Tahoma" w:cs="Tahoma"/>
          <w:b/>
          <w:sz w:val="20"/>
          <w:szCs w:val="20"/>
          <w:lang w:val="el-GR"/>
        </w:rPr>
      </w:pPr>
      <w:r>
        <w:rPr>
          <w:rFonts w:ascii="Tahoma" w:hAnsi="Tahoma" w:cs="Tahoma"/>
          <w:b/>
          <w:sz w:val="20"/>
          <w:szCs w:val="20"/>
          <w:lang w:val="el-GR"/>
        </w:rPr>
        <w:t>Αναβολή λήψης απόφασης για ανάκληση η μη της άδειας ίδρυσης και λειτουργίας καταστήματος του  ΧΑΡΟΒΑ ΑΛΕΞΑΝΔΡΟΥ επί της οδού Δημ. Θεοδωράκη 30 &amp; Καρπάθου  (Έγγραφο Δνσης Υπηρ. Δόμησης αριθ. 7072/2016).</w:t>
      </w:r>
    </w:p>
    <w:p w:rsidR="00FE6F0F" w:rsidRDefault="00FE6F0F" w:rsidP="001F32C8">
      <w:pPr>
        <w:tabs>
          <w:tab w:val="left" w:pos="6803"/>
        </w:tabs>
        <w:ind w:right="-96" w:firstLine="567"/>
        <w:jc w:val="both"/>
        <w:rPr>
          <w:rFonts w:ascii="Tahoma" w:hAnsi="Tahoma" w:cs="Tahoma"/>
          <w:sz w:val="20"/>
          <w:szCs w:val="20"/>
          <w:lang w:val="el-GR"/>
        </w:rPr>
      </w:pPr>
    </w:p>
    <w:p w:rsidR="00FE6F0F" w:rsidRDefault="00FE6F0F" w:rsidP="001F32C8">
      <w:pPr>
        <w:pStyle w:val="afb"/>
        <w:ind w:right="-96" w:firstLine="567"/>
        <w:jc w:val="both"/>
        <w:rPr>
          <w:rFonts w:ascii="Tahoma" w:eastAsia="MS Mincho" w:hAnsi="Tahoma" w:cs="Tahoma"/>
        </w:rPr>
      </w:pPr>
      <w:r w:rsidRPr="00DE615D">
        <w:rPr>
          <w:rFonts w:ascii="Tahoma" w:hAnsi="Tahoma" w:cs="Tahoma"/>
        </w:rPr>
        <w:t xml:space="preserve">  </w:t>
      </w:r>
      <w:r>
        <w:rPr>
          <w:rFonts w:ascii="Tahoma" w:eastAsia="MS Mincho" w:hAnsi="Tahoma" w:cs="Tahoma"/>
        </w:rPr>
        <w:t>Ο Πρόεδρος έθεσε υπόψη των μελών της Επιτροπής το ΑΠ 7072/2016 έγγραφο της Δνσης Υπηρεσίας Δόμησης που έχει ως εξής:</w:t>
      </w:r>
    </w:p>
    <w:p w:rsidR="00FE6F0F" w:rsidRDefault="00FE6F0F" w:rsidP="001F32C8">
      <w:pPr>
        <w:tabs>
          <w:tab w:val="left" w:pos="5387"/>
        </w:tabs>
        <w:ind w:right="-96" w:firstLine="567"/>
        <w:rPr>
          <w:rFonts w:ascii="Verdana" w:hAnsi="Verdana"/>
          <w:sz w:val="20"/>
          <w:szCs w:val="20"/>
          <w:lang w:val="el-GR"/>
        </w:rPr>
      </w:pPr>
    </w:p>
    <w:p w:rsidR="00FE6F0F" w:rsidRPr="00896F91" w:rsidRDefault="00FE6F0F" w:rsidP="001F32C8">
      <w:pPr>
        <w:tabs>
          <w:tab w:val="left" w:pos="5387"/>
        </w:tabs>
        <w:ind w:right="-96" w:firstLine="567"/>
        <w:rPr>
          <w:rFonts w:ascii="Verdana" w:hAnsi="Verdana"/>
          <w:caps/>
          <w:sz w:val="20"/>
          <w:szCs w:val="20"/>
          <w:lang w:val="el-GR"/>
        </w:rPr>
      </w:pPr>
      <w:r w:rsidRPr="00896F91">
        <w:rPr>
          <w:rFonts w:ascii="Verdana" w:hAnsi="Verdana"/>
          <w:sz w:val="20"/>
          <w:szCs w:val="20"/>
          <w:lang w:val="el-GR"/>
        </w:rPr>
        <w:t xml:space="preserve">ΘΕΜΑ: </w:t>
      </w:r>
      <w:r w:rsidRPr="00896F91">
        <w:rPr>
          <w:rFonts w:ascii="Verdana" w:hAnsi="Verdana"/>
          <w:caps/>
          <w:sz w:val="20"/>
          <w:szCs w:val="20"/>
          <w:lang w:val="el-GR"/>
        </w:rPr>
        <w:t>τροποποιηση αδείας  ιδρυσεωσ &amp; λειτουργίας  καταστήματος</w:t>
      </w:r>
    </w:p>
    <w:p w:rsidR="00FE6F0F" w:rsidRPr="00896F91" w:rsidRDefault="00FE6F0F" w:rsidP="001F32C8">
      <w:pPr>
        <w:tabs>
          <w:tab w:val="left" w:pos="5387"/>
        </w:tabs>
        <w:ind w:right="-96" w:firstLine="567"/>
        <w:rPr>
          <w:rFonts w:ascii="Verdana" w:hAnsi="Verdana"/>
          <w:sz w:val="20"/>
          <w:szCs w:val="20"/>
          <w:lang w:val="el-GR"/>
        </w:rPr>
      </w:pPr>
      <w:r w:rsidRPr="00896F91">
        <w:rPr>
          <w:rFonts w:ascii="Verdana" w:hAnsi="Verdana"/>
          <w:sz w:val="20"/>
          <w:szCs w:val="20"/>
          <w:lang w:val="el-GR"/>
        </w:rPr>
        <w:t xml:space="preserve">             </w:t>
      </w:r>
    </w:p>
    <w:p w:rsidR="00FE6F0F" w:rsidRPr="00896F91" w:rsidRDefault="00FE6F0F" w:rsidP="001F32C8">
      <w:pPr>
        <w:spacing w:after="60"/>
        <w:ind w:right="-96" w:firstLine="567"/>
        <w:jc w:val="both"/>
        <w:rPr>
          <w:rFonts w:ascii="Verdana" w:hAnsi="Verdana"/>
          <w:b/>
          <w:sz w:val="20"/>
          <w:szCs w:val="20"/>
          <w:lang w:val="el-GR"/>
        </w:rPr>
      </w:pPr>
      <w:r w:rsidRPr="00896F91">
        <w:rPr>
          <w:b/>
          <w:sz w:val="20"/>
          <w:szCs w:val="20"/>
          <w:lang w:val="el-GR"/>
        </w:rPr>
        <w:t xml:space="preserve"> </w:t>
      </w:r>
      <w:r w:rsidRPr="00896F91">
        <w:rPr>
          <w:rFonts w:ascii="Verdana" w:hAnsi="Verdana"/>
          <w:sz w:val="20"/>
          <w:szCs w:val="20"/>
          <w:lang w:val="el-GR"/>
        </w:rPr>
        <w:t>Σας διαβιβάζουμε το φάκελο του καταστήματος «</w:t>
      </w:r>
      <w:r w:rsidRPr="00896F91">
        <w:rPr>
          <w:rFonts w:ascii="Verdana" w:hAnsi="Verdana"/>
          <w:b/>
          <w:sz w:val="20"/>
          <w:szCs w:val="20"/>
          <w:lang w:val="el-GR"/>
        </w:rPr>
        <w:t>καφετέρια-μπαρ</w:t>
      </w:r>
      <w:r w:rsidRPr="00896F91">
        <w:rPr>
          <w:rFonts w:ascii="Verdana" w:hAnsi="Verdana"/>
          <w:bCs/>
          <w:sz w:val="20"/>
          <w:szCs w:val="20"/>
          <w:lang w:val="el-GR"/>
        </w:rPr>
        <w:t>»</w:t>
      </w:r>
      <w:r w:rsidRPr="00896F91">
        <w:rPr>
          <w:rFonts w:ascii="Verdana" w:hAnsi="Verdana"/>
          <w:b/>
          <w:sz w:val="20"/>
          <w:szCs w:val="20"/>
          <w:lang w:val="el-GR"/>
        </w:rPr>
        <w:t xml:space="preserve"> </w:t>
      </w:r>
      <w:r w:rsidRPr="00896F91">
        <w:rPr>
          <w:rFonts w:ascii="Verdana" w:hAnsi="Verdana"/>
          <w:sz w:val="20"/>
          <w:szCs w:val="20"/>
          <w:lang w:val="el-GR"/>
        </w:rPr>
        <w:t xml:space="preserve">με την επωνυμία </w:t>
      </w:r>
      <w:r>
        <w:rPr>
          <w:rFonts w:ascii="Verdana" w:hAnsi="Verdana"/>
          <w:sz w:val="20"/>
          <w:szCs w:val="20"/>
        </w:rPr>
        <w:t>VIA</w:t>
      </w:r>
      <w:r w:rsidRPr="00896F91">
        <w:rPr>
          <w:rFonts w:ascii="Verdana" w:hAnsi="Verdana"/>
          <w:sz w:val="20"/>
          <w:szCs w:val="20"/>
          <w:lang w:val="el-GR"/>
        </w:rPr>
        <w:t xml:space="preserve"> </w:t>
      </w:r>
      <w:r>
        <w:rPr>
          <w:rFonts w:ascii="Verdana" w:hAnsi="Verdana"/>
          <w:sz w:val="20"/>
          <w:szCs w:val="20"/>
        </w:rPr>
        <w:t>MARE</w:t>
      </w:r>
      <w:r w:rsidRPr="00896F91">
        <w:rPr>
          <w:rFonts w:ascii="Verdana" w:hAnsi="Verdana"/>
          <w:sz w:val="20"/>
          <w:szCs w:val="20"/>
          <w:lang w:val="el-GR"/>
        </w:rPr>
        <w:t xml:space="preserve"> επί της οδού: Δ. Θεοδωράκη αρ. 30 &amp; Καρπάθου, όπου σύμφωνα με το υπ. αρ. 1020/6792/32β (2016) έγγραφο του Αστυνομικού Τμήματος Ρόδου, </w:t>
      </w:r>
      <w:r w:rsidRPr="00896F91">
        <w:rPr>
          <w:rFonts w:ascii="Verdana" w:hAnsi="Verdana"/>
          <w:b/>
          <w:i/>
          <w:sz w:val="20"/>
          <w:szCs w:val="20"/>
          <w:lang w:val="el-GR"/>
        </w:rPr>
        <w:t>διαπιστώθηκε να λειτουργεί έχοντας α) αναπτύξει εξωτερικά του καταστήματος σε κοινόχρηστο χώρο, εβδομήντα (70) καθίσματα καθ’ υπέρβαση της αδείας κατάληψης κοινοχρήστου χώρου και β) έχοντας εγκαταστήσει επί οδού Καρπάθου ξύλινη εξέδρα (τριών επιπέδων) διαστάσεων 2,5χ 08μ. περίπου περιτοιχισμένη με υαλοπίνακες άνευ αδείας αρμόδιας Αρχής και καθ’ υπέρβαση σχεδιαγράμματος που συνοδεύει την κατεχόμενη Α.Ι.Λ.</w:t>
      </w:r>
    </w:p>
    <w:p w:rsidR="00FE6F0F" w:rsidRPr="00896F91" w:rsidRDefault="00FE6F0F" w:rsidP="001F32C8">
      <w:pPr>
        <w:spacing w:after="60"/>
        <w:ind w:right="-96" w:firstLine="567"/>
        <w:jc w:val="both"/>
        <w:rPr>
          <w:rFonts w:ascii="Verdana" w:hAnsi="Verdana"/>
          <w:bCs/>
          <w:sz w:val="20"/>
          <w:szCs w:val="20"/>
          <w:lang w:val="el-GR"/>
        </w:rPr>
      </w:pPr>
      <w:r w:rsidRPr="00896F91">
        <w:rPr>
          <w:rFonts w:ascii="Verdana" w:hAnsi="Verdana"/>
          <w:bCs/>
          <w:sz w:val="20"/>
          <w:szCs w:val="20"/>
          <w:lang w:val="el-GR"/>
        </w:rPr>
        <w:t>Η Δ/νση Υπηρεσίας Δόμησης με το υπ. αρ. 2643/2016 κάλεσε τον ενδιαφερόμενο για αντιρρήσεις.(φ.605)</w:t>
      </w:r>
    </w:p>
    <w:p w:rsidR="00FE6F0F" w:rsidRPr="00FE6F0F" w:rsidRDefault="00FE6F0F" w:rsidP="001F32C8">
      <w:pPr>
        <w:spacing w:after="60"/>
        <w:ind w:right="-96" w:firstLine="567"/>
        <w:jc w:val="both"/>
        <w:rPr>
          <w:rFonts w:ascii="Verdana" w:hAnsi="Verdana"/>
          <w:b/>
          <w:sz w:val="20"/>
          <w:szCs w:val="20"/>
          <w:lang w:val="el-GR"/>
        </w:rPr>
      </w:pPr>
      <w:r w:rsidRPr="00896F91">
        <w:rPr>
          <w:rFonts w:ascii="Verdana" w:hAnsi="Verdana"/>
          <w:sz w:val="20"/>
          <w:szCs w:val="20"/>
          <w:lang w:val="el-GR"/>
        </w:rPr>
        <w:t xml:space="preserve">Σας παρακαλούμε για εισαγωγή της υπόθεσης και για λήψη απόφασης που αφορά στη σχετική άδεια του καταστήματος, στην ημερήσια διάταξη επόμενης συνεδρίασης, βάσει του άρθρου 73, παρ. 1,  περ. α΄,  υποπερ. </w:t>
      </w:r>
      <w:r w:rsidRPr="00FE6F0F">
        <w:rPr>
          <w:rFonts w:ascii="Verdana" w:hAnsi="Verdana"/>
          <w:sz w:val="20"/>
          <w:szCs w:val="20"/>
          <w:lang w:val="el-GR"/>
        </w:rPr>
        <w:t>2 και άρθρο 75 παρ. 3 του Ν. 3852/2010.</w:t>
      </w:r>
    </w:p>
    <w:p w:rsidR="00FE6F0F" w:rsidRDefault="00FE6F0F" w:rsidP="001F32C8">
      <w:pPr>
        <w:pStyle w:val="afb"/>
        <w:ind w:right="-96" w:firstLine="567"/>
        <w:jc w:val="both"/>
        <w:rPr>
          <w:rFonts w:ascii="Tahoma" w:eastAsia="MS Mincho" w:hAnsi="Tahoma" w:cs="Tahoma"/>
        </w:rPr>
      </w:pPr>
    </w:p>
    <w:p w:rsidR="00FE6F0F" w:rsidRDefault="00FE6F0F" w:rsidP="001F32C8">
      <w:pPr>
        <w:pStyle w:val="afb"/>
        <w:ind w:right="-96" w:firstLine="567"/>
        <w:jc w:val="both"/>
        <w:rPr>
          <w:rFonts w:ascii="Tahoma" w:eastAsia="MS Mincho" w:hAnsi="Tahoma" w:cs="Tahoma"/>
        </w:rPr>
      </w:pPr>
      <w:r>
        <w:rPr>
          <w:rFonts w:ascii="Tahoma" w:eastAsia="MS Mincho" w:hAnsi="Tahoma" w:cs="Tahoma"/>
          <w:b/>
        </w:rPr>
        <w:t>ΓΙΑΝΝΑΚΟΣ ΚΩΝ/ΝΟΣ (Νομικός Σύμβουλος):</w:t>
      </w:r>
      <w:r>
        <w:rPr>
          <w:rFonts w:ascii="Tahoma" w:eastAsia="MS Mincho" w:hAnsi="Tahoma" w:cs="Tahoma"/>
        </w:rPr>
        <w:t xml:space="preserve"> Να αντιμετωπιστεί όπως και στις προηγούμενες περιπτώσεις, δηλαδή αναβολή για να εκπονηθεί η </w:t>
      </w:r>
      <w:r>
        <w:rPr>
          <w:rFonts w:ascii="Tahoma" w:hAnsi="Tahoma" w:cs="Tahoma"/>
        </w:rPr>
        <w:t>συνολική μελέτη  που είναι σε εξέλιξη, έτσι βάση αυτής να εγκρίνονται τέτοιου είδους κατασκευές, και να μην φέρνει ο κάθε μηχανικός τη δική του μελέτη.</w:t>
      </w:r>
    </w:p>
    <w:p w:rsidR="00FE6F0F" w:rsidRDefault="00FE6F0F" w:rsidP="001F32C8">
      <w:pPr>
        <w:pStyle w:val="afb"/>
        <w:tabs>
          <w:tab w:val="left" w:pos="3855"/>
        </w:tabs>
        <w:ind w:right="-96" w:firstLine="567"/>
        <w:jc w:val="both"/>
        <w:rPr>
          <w:rFonts w:ascii="Tahoma" w:eastAsia="MS Mincho" w:hAnsi="Tahoma" w:cs="Tahoma"/>
        </w:rPr>
      </w:pPr>
      <w:r>
        <w:rPr>
          <w:rFonts w:ascii="Tahoma" w:eastAsia="MS Mincho" w:hAnsi="Tahoma" w:cs="Tahoma"/>
        </w:rPr>
        <w:tab/>
      </w:r>
    </w:p>
    <w:p w:rsidR="00FE6F0F" w:rsidRDefault="00FE6F0F" w:rsidP="001F32C8">
      <w:pPr>
        <w:pStyle w:val="afb"/>
        <w:ind w:right="-96" w:firstLine="567"/>
        <w:jc w:val="both"/>
        <w:rPr>
          <w:rFonts w:ascii="Tahoma" w:eastAsia="MS Mincho" w:hAnsi="Tahoma" w:cs="Tahoma"/>
        </w:rPr>
      </w:pPr>
      <w:r>
        <w:rPr>
          <w:rFonts w:ascii="Tahoma" w:hAnsi="Tahoma" w:cs="Tahoma"/>
          <w:b/>
        </w:rPr>
        <w:t>Η Επιτροπή Ποιότητας Ζωής μετά τα ανωτέρω, και έχοντας υπόψη τις διατάξεις του άρθρου. 73 του Ν.3852/2010 (Φ.Ε.Κ. 87</w:t>
      </w:r>
      <w:r>
        <w:rPr>
          <w:rFonts w:ascii="Tahoma" w:hAnsi="Tahoma" w:cs="Tahoma"/>
          <w:b/>
          <w:vertAlign w:val="superscript"/>
        </w:rPr>
        <w:t xml:space="preserve"> </w:t>
      </w:r>
      <w:r>
        <w:rPr>
          <w:rFonts w:ascii="Tahoma" w:hAnsi="Tahoma" w:cs="Tahoma"/>
          <w:b/>
        </w:rPr>
        <w:t xml:space="preserve">Α’/07-06-2010) περί Αρμοδιοτήτων Επιτροπής Ποιότητας Ζωής. </w:t>
      </w:r>
    </w:p>
    <w:p w:rsidR="00FE6F0F" w:rsidRDefault="00FE6F0F" w:rsidP="001F32C8">
      <w:pPr>
        <w:pStyle w:val="a3"/>
        <w:tabs>
          <w:tab w:val="left" w:pos="1276"/>
        </w:tabs>
        <w:ind w:left="0" w:right="-96" w:firstLine="567"/>
        <w:jc w:val="both"/>
        <w:rPr>
          <w:rFonts w:ascii="Tahoma" w:hAnsi="Tahoma" w:cs="Tahoma"/>
          <w:b/>
          <w:u w:val="single"/>
          <w:lang w:val="el-GR"/>
        </w:rPr>
      </w:pPr>
    </w:p>
    <w:p w:rsidR="00FE6F0F" w:rsidRDefault="00FE6F0F" w:rsidP="001F32C8">
      <w:pPr>
        <w:pStyle w:val="a3"/>
        <w:tabs>
          <w:tab w:val="left" w:pos="1276"/>
        </w:tabs>
        <w:ind w:left="0" w:right="-96" w:firstLine="567"/>
        <w:jc w:val="center"/>
        <w:rPr>
          <w:rFonts w:ascii="Tahoma" w:hAnsi="Tahoma" w:cs="Tahoma"/>
          <w:b/>
          <w:u w:val="single"/>
          <w:lang w:val="el-GR"/>
        </w:rPr>
      </w:pPr>
      <w:r>
        <w:rPr>
          <w:rFonts w:ascii="Tahoma" w:hAnsi="Tahoma" w:cs="Tahoma"/>
          <w:b/>
          <w:u w:val="single"/>
          <w:lang w:val="el-GR"/>
        </w:rPr>
        <w:t xml:space="preserve">ΑΠΟΦΑΣΙΖΕΙ ΟΜΟΦΩΝΑ </w:t>
      </w:r>
    </w:p>
    <w:p w:rsidR="00FE6F0F" w:rsidRDefault="00FE6F0F" w:rsidP="001F32C8">
      <w:pPr>
        <w:pStyle w:val="a3"/>
        <w:tabs>
          <w:tab w:val="left" w:pos="1276"/>
        </w:tabs>
        <w:ind w:left="0" w:right="-96" w:firstLine="567"/>
        <w:jc w:val="center"/>
        <w:rPr>
          <w:rFonts w:ascii="Tahoma" w:hAnsi="Tahoma" w:cs="Tahoma"/>
          <w:b/>
          <w:u w:val="single"/>
          <w:lang w:val="el-GR"/>
        </w:rPr>
      </w:pPr>
    </w:p>
    <w:p w:rsidR="00FE6F0F" w:rsidRDefault="00FE6F0F" w:rsidP="001F32C8">
      <w:pPr>
        <w:pStyle w:val="afb"/>
        <w:ind w:right="-96" w:firstLine="567"/>
        <w:jc w:val="both"/>
        <w:rPr>
          <w:rFonts w:ascii="Tahoma" w:eastAsia="MS Mincho" w:hAnsi="Tahoma" w:cs="Tahoma"/>
        </w:rPr>
      </w:pPr>
    </w:p>
    <w:p w:rsidR="00FE6F0F" w:rsidRDefault="00FE6F0F" w:rsidP="001F32C8">
      <w:pPr>
        <w:ind w:right="-96" w:firstLine="567"/>
        <w:jc w:val="both"/>
        <w:rPr>
          <w:rFonts w:ascii="Tahoma" w:hAnsi="Tahoma" w:cs="Tahoma"/>
          <w:sz w:val="20"/>
          <w:szCs w:val="20"/>
          <w:lang w:val="el-GR"/>
        </w:rPr>
      </w:pPr>
      <w:r>
        <w:rPr>
          <w:rFonts w:ascii="Tahoma" w:hAnsi="Tahoma" w:cs="Tahoma"/>
          <w:sz w:val="20"/>
          <w:szCs w:val="20"/>
          <w:lang w:val="el-GR"/>
        </w:rPr>
        <w:t xml:space="preserve">Αναβάλλει τη λήψη απόφασης για ανάκληση η μη της άδειας ίδρυσης και λειτουργίας καταστήματος </w:t>
      </w:r>
      <w:r>
        <w:rPr>
          <w:rFonts w:ascii="Tahoma" w:hAnsi="Tahoma" w:cs="Tahoma"/>
          <w:b/>
          <w:sz w:val="20"/>
          <w:szCs w:val="20"/>
          <w:lang w:val="el-GR"/>
        </w:rPr>
        <w:t xml:space="preserve">του  ΧΑΡΟΒΑ ΑΛΕΞΑΝΔΡΟΥ επί της οδού Δημ. Θεοδωράκη 30 &amp; Καρπάθου  </w:t>
      </w:r>
      <w:r>
        <w:rPr>
          <w:rFonts w:ascii="Tahoma" w:hAnsi="Tahoma" w:cs="Tahoma"/>
          <w:sz w:val="20"/>
          <w:szCs w:val="20"/>
          <w:lang w:val="el-GR"/>
        </w:rPr>
        <w:t>μέχρι να ολοκληρωθεί η μελέτη που εκπονείται από το Δήμο Ρόδου για να αντιμετωπιστεί συνολικά το θέμα σύμφωνα και με το αίτημα του Συμβουλίου Αρχιτεκτονικής.</w:t>
      </w:r>
    </w:p>
    <w:p w:rsidR="00FE6F0F" w:rsidRDefault="00FE6F0F" w:rsidP="001F32C8">
      <w:pPr>
        <w:ind w:right="-96" w:firstLine="567"/>
        <w:jc w:val="both"/>
        <w:rPr>
          <w:rFonts w:ascii="Tahoma" w:hAnsi="Tahoma" w:cs="Tahoma"/>
          <w:sz w:val="20"/>
          <w:szCs w:val="20"/>
          <w:lang w:val="el-GR"/>
        </w:rPr>
      </w:pPr>
    </w:p>
    <w:p w:rsidR="00FE6F0F" w:rsidRPr="00BF3FC0" w:rsidRDefault="00FE6F0F" w:rsidP="001F32C8">
      <w:pPr>
        <w:ind w:right="-96" w:firstLine="567"/>
        <w:jc w:val="both"/>
        <w:rPr>
          <w:rFonts w:ascii="Tahoma" w:hAnsi="Tahoma" w:cs="Tahoma"/>
          <w:b/>
          <w:bCs/>
          <w:color w:val="000000"/>
          <w:sz w:val="20"/>
          <w:szCs w:val="20"/>
          <w:shd w:val="clear" w:color="auto" w:fill="E7E7E7"/>
          <w:lang w:val="el-GR"/>
        </w:rPr>
      </w:pPr>
      <w:r>
        <w:rPr>
          <w:rFonts w:ascii="Tahoma" w:hAnsi="Tahoma" w:cs="Tahoma"/>
          <w:b/>
          <w:bCs/>
          <w:sz w:val="20"/>
          <w:szCs w:val="20"/>
          <w:lang w:val="el-GR"/>
        </w:rPr>
        <w:t xml:space="preserve">Αρ. αποφ. 186  </w:t>
      </w:r>
      <w:r w:rsidRPr="00DE615D">
        <w:rPr>
          <w:rFonts w:ascii="Tahoma" w:hAnsi="Tahoma" w:cs="Tahoma"/>
          <w:b/>
          <w:bCs/>
          <w:sz w:val="20"/>
          <w:szCs w:val="20"/>
          <w:lang w:val="el-GR"/>
        </w:rPr>
        <w:t xml:space="preserve"> /</w:t>
      </w:r>
      <w:r>
        <w:rPr>
          <w:rFonts w:ascii="Tahoma" w:hAnsi="Tahoma" w:cs="Tahoma"/>
          <w:b/>
          <w:bCs/>
          <w:sz w:val="20"/>
          <w:szCs w:val="20"/>
          <w:lang w:val="el-GR"/>
        </w:rPr>
        <w:t>19-12</w:t>
      </w:r>
      <w:r w:rsidRPr="00DE615D">
        <w:rPr>
          <w:rFonts w:ascii="Tahoma" w:hAnsi="Tahoma" w:cs="Tahoma"/>
          <w:b/>
          <w:bCs/>
          <w:sz w:val="20"/>
          <w:szCs w:val="20"/>
          <w:lang w:val="el-GR"/>
        </w:rPr>
        <w:t>-2017                                           ΑΔΑ:</w:t>
      </w:r>
      <w:r w:rsidRPr="00DE615D">
        <w:rPr>
          <w:lang w:val="el-GR"/>
        </w:rPr>
        <w:t xml:space="preserve"> </w:t>
      </w:r>
      <w:r w:rsidRPr="00FE6F0F">
        <w:rPr>
          <w:b/>
          <w:lang w:val="el-GR"/>
        </w:rPr>
        <w:t>7Χ2ΦΩ1Ρ-ΔΑΛ</w:t>
      </w:r>
    </w:p>
    <w:p w:rsidR="00FE6F0F" w:rsidRPr="00DE615D" w:rsidRDefault="00FE6F0F" w:rsidP="001F32C8">
      <w:pPr>
        <w:ind w:right="-96" w:firstLine="567"/>
        <w:jc w:val="both"/>
        <w:rPr>
          <w:rFonts w:ascii="Tahoma" w:hAnsi="Tahoma" w:cs="Tahoma"/>
          <w:b/>
          <w:bCs/>
          <w:sz w:val="20"/>
          <w:szCs w:val="20"/>
          <w:lang w:val="el-GR"/>
        </w:rPr>
      </w:pPr>
    </w:p>
    <w:p w:rsidR="00FE6F0F" w:rsidRPr="00DE615D" w:rsidRDefault="00FE6F0F" w:rsidP="001F32C8">
      <w:pPr>
        <w:ind w:right="-96" w:firstLine="567"/>
        <w:jc w:val="center"/>
        <w:rPr>
          <w:rFonts w:ascii="Tahoma" w:hAnsi="Tahoma" w:cs="Tahoma"/>
          <w:b/>
          <w:bCs/>
          <w:sz w:val="20"/>
          <w:szCs w:val="20"/>
          <w:lang w:val="el-GR"/>
        </w:rPr>
      </w:pPr>
      <w:r w:rsidRPr="00DE615D">
        <w:rPr>
          <w:rFonts w:ascii="Tahoma" w:hAnsi="Tahoma" w:cs="Tahoma"/>
          <w:b/>
          <w:bCs/>
          <w:sz w:val="20"/>
          <w:szCs w:val="20"/>
          <w:lang w:val="el-GR"/>
        </w:rPr>
        <w:t>Περίληψη</w:t>
      </w:r>
    </w:p>
    <w:p w:rsidR="00FE6F0F" w:rsidRPr="00DE615D" w:rsidRDefault="00FE6F0F" w:rsidP="001F32C8">
      <w:pPr>
        <w:ind w:right="-96" w:firstLine="567"/>
        <w:jc w:val="center"/>
        <w:rPr>
          <w:rFonts w:ascii="Tahoma" w:hAnsi="Tahoma" w:cs="Tahoma"/>
          <w:b/>
          <w:bCs/>
          <w:sz w:val="20"/>
          <w:szCs w:val="20"/>
          <w:lang w:val="el-GR"/>
        </w:rPr>
      </w:pPr>
    </w:p>
    <w:p w:rsidR="00FE6F0F" w:rsidRPr="00E463B9" w:rsidRDefault="00FE6F0F" w:rsidP="001F32C8">
      <w:pPr>
        <w:ind w:right="-96" w:firstLine="567"/>
        <w:jc w:val="both"/>
        <w:rPr>
          <w:rFonts w:ascii="Tahoma" w:hAnsi="Tahoma" w:cs="Tahoma"/>
          <w:b/>
          <w:sz w:val="20"/>
          <w:szCs w:val="20"/>
          <w:lang w:val="el-GR"/>
        </w:rPr>
      </w:pPr>
      <w:r>
        <w:rPr>
          <w:rFonts w:ascii="Tahoma" w:hAnsi="Tahoma" w:cs="Tahoma"/>
          <w:b/>
          <w:sz w:val="20"/>
          <w:szCs w:val="20"/>
          <w:lang w:val="el-GR"/>
        </w:rPr>
        <w:t>Αναβολή λήψης απόφασης για α</w:t>
      </w:r>
      <w:r w:rsidRPr="00E463B9">
        <w:rPr>
          <w:rFonts w:ascii="Tahoma" w:hAnsi="Tahoma" w:cs="Tahoma"/>
          <w:b/>
          <w:sz w:val="20"/>
          <w:szCs w:val="20"/>
          <w:lang w:val="el-GR"/>
        </w:rPr>
        <w:t>νάκληση η μη της άδειας ίδρυσης και λειτουργίας του καταστήματος της Μαρίας Σαρούκου επί της πλατείας Εβραίων Μαρτύρων 10-12 (Έγγραφο Δνσης Υπηρ. Δόμησης 3065/31-5-2017).</w:t>
      </w:r>
    </w:p>
    <w:p w:rsidR="00FE6F0F" w:rsidRDefault="00FE6F0F" w:rsidP="001F32C8">
      <w:pPr>
        <w:ind w:right="-96" w:firstLine="567"/>
        <w:jc w:val="both"/>
        <w:rPr>
          <w:rFonts w:ascii="Tahoma" w:hAnsi="Tahoma" w:cs="Tahoma"/>
          <w:sz w:val="20"/>
          <w:szCs w:val="20"/>
          <w:lang w:val="el-GR"/>
        </w:rPr>
      </w:pPr>
      <w:r w:rsidRPr="00DE615D">
        <w:rPr>
          <w:rFonts w:ascii="Tahoma" w:hAnsi="Tahoma" w:cs="Tahoma"/>
          <w:sz w:val="20"/>
          <w:szCs w:val="20"/>
          <w:lang w:val="el-GR"/>
        </w:rPr>
        <w:t xml:space="preserve"> </w:t>
      </w:r>
    </w:p>
    <w:p w:rsidR="00FE6F0F" w:rsidRDefault="00FE6F0F" w:rsidP="001F32C8">
      <w:pPr>
        <w:pStyle w:val="afb"/>
        <w:ind w:right="-96" w:firstLine="567"/>
        <w:jc w:val="both"/>
        <w:rPr>
          <w:rFonts w:ascii="Tahoma" w:eastAsia="MS Mincho" w:hAnsi="Tahoma" w:cs="Tahoma"/>
        </w:rPr>
      </w:pPr>
      <w:r w:rsidRPr="00DE615D">
        <w:rPr>
          <w:rFonts w:ascii="Tahoma" w:hAnsi="Tahoma" w:cs="Tahoma"/>
        </w:rPr>
        <w:t xml:space="preserve">  </w:t>
      </w:r>
      <w:r>
        <w:rPr>
          <w:rFonts w:ascii="Tahoma" w:eastAsia="MS Mincho" w:hAnsi="Tahoma" w:cs="Tahoma"/>
        </w:rPr>
        <w:t xml:space="preserve">Ο </w:t>
      </w:r>
      <w:r w:rsidRPr="00DC50DF">
        <w:rPr>
          <w:rFonts w:ascii="Tahoma" w:eastAsia="MS Mincho" w:hAnsi="Tahoma" w:cs="Tahoma"/>
        </w:rPr>
        <w:t xml:space="preserve">Πρόεδρος </w:t>
      </w:r>
      <w:r>
        <w:rPr>
          <w:rFonts w:ascii="Tahoma" w:eastAsia="MS Mincho" w:hAnsi="Tahoma" w:cs="Tahoma"/>
        </w:rPr>
        <w:t xml:space="preserve">έθεσε υπόψη των μελών της Επιτροπής το ΑΠ </w:t>
      </w:r>
      <w:r w:rsidRPr="00E53772">
        <w:rPr>
          <w:rFonts w:ascii="Tahoma" w:hAnsi="Tahoma" w:cs="Tahoma"/>
          <w:b/>
        </w:rPr>
        <w:t xml:space="preserve">ΑΠ </w:t>
      </w:r>
      <w:r>
        <w:rPr>
          <w:rFonts w:ascii="Tahoma" w:hAnsi="Tahoma" w:cs="Tahoma"/>
          <w:b/>
        </w:rPr>
        <w:t>3065/</w:t>
      </w:r>
      <w:r w:rsidRPr="00E53772">
        <w:rPr>
          <w:rFonts w:ascii="Tahoma" w:hAnsi="Tahoma" w:cs="Tahoma"/>
          <w:b/>
        </w:rPr>
        <w:t xml:space="preserve">017 </w:t>
      </w:r>
      <w:r>
        <w:rPr>
          <w:rFonts w:ascii="Tahoma" w:eastAsia="MS Mincho" w:hAnsi="Tahoma" w:cs="Tahoma"/>
        </w:rPr>
        <w:t>έγγραφο της Δνσης Υπηρεσίας Δόμησης που έχει ως εξής:</w:t>
      </w:r>
    </w:p>
    <w:p w:rsidR="00FE6F0F" w:rsidRDefault="00FE6F0F" w:rsidP="001F32C8">
      <w:pPr>
        <w:pStyle w:val="afb"/>
        <w:ind w:right="-96" w:firstLine="567"/>
        <w:jc w:val="both"/>
        <w:rPr>
          <w:rFonts w:ascii="Tahoma" w:eastAsia="MS Mincho" w:hAnsi="Tahoma" w:cs="Tahoma"/>
        </w:rPr>
      </w:pPr>
    </w:p>
    <w:p w:rsidR="00FE6F0F" w:rsidRPr="000A0423" w:rsidRDefault="00FE6F0F" w:rsidP="001F32C8">
      <w:pPr>
        <w:tabs>
          <w:tab w:val="right" w:pos="9180"/>
        </w:tabs>
        <w:ind w:right="-96" w:firstLine="567"/>
        <w:jc w:val="both"/>
        <w:rPr>
          <w:rFonts w:ascii="Verdana" w:hAnsi="Verdana"/>
          <w:b/>
          <w:sz w:val="20"/>
          <w:szCs w:val="20"/>
          <w:lang w:val="el-GR"/>
        </w:rPr>
      </w:pPr>
      <w:r w:rsidRPr="000A0423">
        <w:rPr>
          <w:rFonts w:ascii="Verdana" w:hAnsi="Verdana"/>
          <w:sz w:val="20"/>
          <w:szCs w:val="20"/>
          <w:lang w:val="el-GR"/>
        </w:rPr>
        <w:t xml:space="preserve">          </w:t>
      </w:r>
      <w:r w:rsidRPr="000A0423">
        <w:rPr>
          <w:rFonts w:ascii="Verdana" w:hAnsi="Verdana"/>
          <w:bCs/>
          <w:sz w:val="20"/>
          <w:szCs w:val="20"/>
          <w:lang w:val="el-GR"/>
        </w:rPr>
        <w:t>ΘΕΜΑ</w:t>
      </w:r>
      <w:r w:rsidRPr="000A0423">
        <w:rPr>
          <w:rFonts w:ascii="Verdana" w:hAnsi="Verdana"/>
          <w:b/>
          <w:bCs/>
          <w:sz w:val="20"/>
          <w:szCs w:val="20"/>
          <w:lang w:val="el-GR"/>
        </w:rPr>
        <w:t xml:space="preserve">: Τροποποίηση των όρων λειτουργίας κατ/τος «Εστιατόριο» ιδιοκτησίας Μαρίας ΣΑΡΟΥΚΟΥ </w:t>
      </w:r>
      <w:r w:rsidRPr="000A0423">
        <w:rPr>
          <w:rFonts w:ascii="Verdana" w:hAnsi="Verdana"/>
          <w:b/>
          <w:sz w:val="20"/>
          <w:szCs w:val="20"/>
          <w:lang w:val="el-GR"/>
        </w:rPr>
        <w:t xml:space="preserve">στην Πλ. Εβρ. Μαρτύρων 10-12 στη Μεσαιωνική Πόλη(Φ.639) </w:t>
      </w:r>
    </w:p>
    <w:p w:rsidR="00FE6F0F" w:rsidRPr="000A0423" w:rsidRDefault="00FE6F0F" w:rsidP="001F32C8">
      <w:pPr>
        <w:ind w:right="-96" w:firstLine="567"/>
        <w:jc w:val="both"/>
        <w:rPr>
          <w:rFonts w:ascii="Verdana" w:hAnsi="Verdana"/>
          <w:sz w:val="20"/>
          <w:szCs w:val="20"/>
          <w:lang w:val="el-GR"/>
        </w:rPr>
      </w:pPr>
      <w:r w:rsidRPr="000A0423">
        <w:rPr>
          <w:rFonts w:ascii="Verdana" w:hAnsi="Verdana"/>
          <w:sz w:val="20"/>
          <w:szCs w:val="20"/>
          <w:lang w:val="el-GR"/>
        </w:rPr>
        <w:lastRenderedPageBreak/>
        <w:t>ΣΧΕΤ:  Η με αρ. 20/17 έκθεση αυτοψίας αυθαίρετης κατασκευής και υπολογισμός</w:t>
      </w:r>
      <w:r>
        <w:rPr>
          <w:rFonts w:ascii="Verdana" w:hAnsi="Verdana"/>
          <w:sz w:val="20"/>
          <w:szCs w:val="20"/>
          <w:lang w:val="el-GR"/>
        </w:rPr>
        <w:t xml:space="preserve"> </w:t>
      </w:r>
      <w:r w:rsidRPr="000A0423">
        <w:rPr>
          <w:rFonts w:ascii="Verdana" w:hAnsi="Verdana"/>
          <w:sz w:val="20"/>
          <w:szCs w:val="20"/>
          <w:lang w:val="el-GR"/>
        </w:rPr>
        <w:t xml:space="preserve">           προστίμου του τμ. Ελέγχου κατασκευών της Υ.ΔΟΜ</w:t>
      </w:r>
    </w:p>
    <w:p w:rsidR="00FE6F0F" w:rsidRPr="000A0423" w:rsidRDefault="00FE6F0F" w:rsidP="001F32C8">
      <w:pPr>
        <w:ind w:right="-96" w:firstLine="567"/>
        <w:jc w:val="both"/>
        <w:rPr>
          <w:rFonts w:ascii="Verdana" w:hAnsi="Verdana"/>
          <w:sz w:val="20"/>
          <w:szCs w:val="20"/>
          <w:lang w:val="el-GR"/>
        </w:rPr>
      </w:pPr>
      <w:r w:rsidRPr="000A0423">
        <w:rPr>
          <w:rFonts w:ascii="Verdana" w:hAnsi="Verdana"/>
          <w:sz w:val="20"/>
          <w:szCs w:val="20"/>
          <w:lang w:val="el-GR"/>
        </w:rPr>
        <w:t xml:space="preserve">           </w:t>
      </w:r>
    </w:p>
    <w:p w:rsidR="00FE6F0F" w:rsidRPr="000A0423" w:rsidRDefault="00FE6F0F" w:rsidP="001F32C8">
      <w:pPr>
        <w:ind w:right="-96" w:firstLine="567"/>
        <w:jc w:val="both"/>
        <w:rPr>
          <w:rFonts w:ascii="Verdana" w:hAnsi="Verdana"/>
          <w:sz w:val="20"/>
          <w:szCs w:val="20"/>
          <w:lang w:val="el-GR"/>
        </w:rPr>
      </w:pPr>
      <w:r w:rsidRPr="000A0423">
        <w:rPr>
          <w:rFonts w:ascii="Verdana" w:hAnsi="Verdana"/>
          <w:sz w:val="20"/>
          <w:szCs w:val="20"/>
          <w:lang w:val="el-GR"/>
        </w:rPr>
        <w:t xml:space="preserve"> Με το ανωτέρω σχετικό (το οποίο σας αποστέλλουμε συνημμένα) μας κοινοποιείται το γεγονός ότι</w:t>
      </w:r>
      <w:r w:rsidRPr="000A0423">
        <w:rPr>
          <w:rFonts w:ascii="Verdana" w:hAnsi="Verdana"/>
          <w:i/>
          <w:sz w:val="20"/>
          <w:szCs w:val="20"/>
          <w:lang w:val="el-GR"/>
        </w:rPr>
        <w:t xml:space="preserve"> </w:t>
      </w:r>
      <w:r w:rsidRPr="000A0423">
        <w:rPr>
          <w:rFonts w:ascii="Verdana" w:hAnsi="Verdana"/>
          <w:sz w:val="20"/>
          <w:szCs w:val="20"/>
          <w:lang w:val="el-GR"/>
        </w:rPr>
        <w:t>στο κατάστημα του θέματος</w:t>
      </w:r>
      <w:r w:rsidRPr="000A0423">
        <w:rPr>
          <w:rFonts w:ascii="Verdana" w:hAnsi="Verdana"/>
          <w:i/>
          <w:sz w:val="20"/>
          <w:szCs w:val="20"/>
          <w:lang w:val="el-GR"/>
        </w:rPr>
        <w:t xml:space="preserve"> </w:t>
      </w:r>
      <w:r w:rsidRPr="000A0423">
        <w:rPr>
          <w:rFonts w:ascii="Verdana" w:hAnsi="Verdana"/>
          <w:sz w:val="20"/>
          <w:szCs w:val="20"/>
          <w:lang w:val="el-GR"/>
        </w:rPr>
        <w:t>διαπιστώθηκαν αυθαίρετες κατασκευές εξ αιτίας των οποίων συντάχθηκε η σχετική έκθεση.</w:t>
      </w:r>
    </w:p>
    <w:p w:rsidR="00FE6F0F" w:rsidRPr="000A0423" w:rsidRDefault="00FE6F0F" w:rsidP="001F32C8">
      <w:pPr>
        <w:ind w:right="-96" w:firstLine="567"/>
        <w:jc w:val="both"/>
        <w:rPr>
          <w:rFonts w:ascii="Verdana" w:hAnsi="Verdana"/>
          <w:sz w:val="20"/>
          <w:szCs w:val="20"/>
          <w:lang w:val="el-GR"/>
        </w:rPr>
      </w:pPr>
      <w:r w:rsidRPr="000A0423">
        <w:rPr>
          <w:rFonts w:ascii="Verdana" w:hAnsi="Verdana"/>
          <w:sz w:val="20"/>
          <w:szCs w:val="20"/>
          <w:lang w:val="el-GR"/>
        </w:rPr>
        <w:t xml:space="preserve">Παρακαλούμε για τη λήψη απόφασης σχετικά με την ισχύ της με αρ. 071/22-05-15 άδειας ίδρυσης και λειτουργίας του εν λόγω  καταστήματος (παρ-1, αρθ-73 και παρ-3, αρθ-75 του Ν-3852/2010), </w:t>
      </w:r>
      <w:r w:rsidRPr="000A0423">
        <w:rPr>
          <w:rFonts w:ascii="Verdana" w:hAnsi="Verdana"/>
          <w:i/>
          <w:sz w:val="20"/>
          <w:szCs w:val="20"/>
          <w:u w:val="single"/>
          <w:lang w:val="el-GR"/>
        </w:rPr>
        <w:t>λόγω τροποποίησης των όρων και των προϋποθέσεων βάσει των οποίων χορηγήθηκε η παραπάνω άδεια(επέκταση).</w:t>
      </w:r>
      <w:r w:rsidRPr="000A0423">
        <w:rPr>
          <w:rFonts w:ascii="Verdana" w:hAnsi="Verdana"/>
          <w:sz w:val="20"/>
          <w:szCs w:val="20"/>
          <w:lang w:val="el-GR"/>
        </w:rPr>
        <w:t xml:space="preserve"> </w:t>
      </w:r>
    </w:p>
    <w:p w:rsidR="00FE6F0F" w:rsidRPr="00F44A1B" w:rsidRDefault="00FE6F0F" w:rsidP="001F32C8">
      <w:pPr>
        <w:ind w:right="-96" w:firstLine="567"/>
        <w:jc w:val="both"/>
        <w:rPr>
          <w:rFonts w:ascii="Verdana" w:hAnsi="Verdana"/>
          <w:sz w:val="22"/>
          <w:szCs w:val="22"/>
          <w:lang w:val="el-GR"/>
        </w:rPr>
      </w:pPr>
    </w:p>
    <w:p w:rsidR="00FE6F0F" w:rsidRDefault="00FE6F0F" w:rsidP="001F32C8">
      <w:pPr>
        <w:tabs>
          <w:tab w:val="left" w:pos="5387"/>
        </w:tabs>
        <w:ind w:right="-96" w:firstLine="567"/>
        <w:rPr>
          <w:rFonts w:ascii="Tahoma" w:hAnsi="Tahoma" w:cs="Tahoma"/>
          <w:sz w:val="20"/>
          <w:szCs w:val="20"/>
          <w:lang w:val="el-GR"/>
        </w:rPr>
      </w:pPr>
      <w:r>
        <w:rPr>
          <w:rFonts w:ascii="Tahoma" w:hAnsi="Tahoma" w:cs="Tahoma"/>
          <w:sz w:val="20"/>
          <w:szCs w:val="20"/>
          <w:lang w:val="el-GR"/>
        </w:rPr>
        <w:t>Στη συνέχεια ο Πρόεδρος έθεσε υπόψη των μελών την υπ’ αριθ. 20/2017 έκθεση αυτοψίας η οποία έχει ως εξής:</w:t>
      </w:r>
    </w:p>
    <w:p w:rsidR="00FE6F0F" w:rsidRDefault="00FE6F0F" w:rsidP="001F32C8">
      <w:pPr>
        <w:tabs>
          <w:tab w:val="left" w:pos="5387"/>
        </w:tabs>
        <w:ind w:right="-96" w:firstLine="567"/>
        <w:rPr>
          <w:rFonts w:ascii="Tahoma" w:hAnsi="Tahoma" w:cs="Tahoma"/>
          <w:sz w:val="20"/>
          <w:szCs w:val="20"/>
          <w:lang w:val="el-GR"/>
        </w:rPr>
      </w:pPr>
    </w:p>
    <w:p w:rsidR="00FE6F0F" w:rsidRPr="00F44A1B" w:rsidRDefault="00FE6F0F" w:rsidP="001F32C8">
      <w:pPr>
        <w:tabs>
          <w:tab w:val="left" w:pos="6216"/>
        </w:tabs>
        <w:ind w:right="-96" w:firstLine="567"/>
        <w:jc w:val="both"/>
        <w:rPr>
          <w:rFonts w:ascii="Tahoma" w:hAnsi="Tahoma" w:cs="Tahoma"/>
          <w:color w:val="000000"/>
          <w:sz w:val="20"/>
          <w:szCs w:val="20"/>
          <w:lang w:val="el-GR"/>
        </w:rPr>
      </w:pPr>
      <w:r w:rsidRPr="00F44A1B">
        <w:rPr>
          <w:rFonts w:ascii="Tahoma" w:hAnsi="Tahoma" w:cs="Tahoma"/>
          <w:b/>
          <w:color w:val="000000"/>
          <w:lang w:val="el-GR"/>
        </w:rPr>
        <w:t xml:space="preserve">                                             </w:t>
      </w:r>
      <w:r w:rsidRPr="00F44A1B">
        <w:rPr>
          <w:rFonts w:ascii="Tahoma" w:hAnsi="Tahoma" w:cs="Tahoma"/>
          <w:b/>
          <w:color w:val="000000"/>
          <w:sz w:val="20"/>
          <w:szCs w:val="20"/>
          <w:lang w:val="el-GR"/>
        </w:rPr>
        <w:t>Αυξ.Αριθμ. 20/2017</w:t>
      </w:r>
      <w:r w:rsidRPr="00F44A1B">
        <w:rPr>
          <w:rFonts w:ascii="Tahoma" w:hAnsi="Tahoma" w:cs="Tahoma"/>
          <w:color w:val="000000"/>
          <w:sz w:val="20"/>
          <w:szCs w:val="20"/>
          <w:lang w:val="el-GR"/>
        </w:rPr>
        <w:tab/>
      </w:r>
      <w:r w:rsidRPr="00F44A1B">
        <w:rPr>
          <w:rFonts w:ascii="Tahoma" w:hAnsi="Tahoma" w:cs="Tahoma"/>
          <w:color w:val="000000"/>
          <w:sz w:val="20"/>
          <w:szCs w:val="20"/>
          <w:lang w:val="el-GR"/>
        </w:rPr>
        <w:tab/>
      </w:r>
      <w:r w:rsidRPr="00F44A1B">
        <w:rPr>
          <w:rFonts w:ascii="Tahoma" w:hAnsi="Tahoma" w:cs="Tahoma"/>
          <w:color w:val="000000"/>
          <w:sz w:val="20"/>
          <w:szCs w:val="20"/>
          <w:lang w:val="el-GR"/>
        </w:rPr>
        <w:tab/>
      </w:r>
      <w:r w:rsidRPr="00F44A1B">
        <w:rPr>
          <w:rFonts w:ascii="Tahoma" w:hAnsi="Tahoma" w:cs="Tahoma"/>
          <w:color w:val="000000"/>
          <w:sz w:val="20"/>
          <w:szCs w:val="20"/>
          <w:lang w:val="el-GR"/>
        </w:rPr>
        <w:tab/>
      </w:r>
      <w:r w:rsidRPr="00F44A1B">
        <w:rPr>
          <w:rFonts w:ascii="Tahoma" w:hAnsi="Tahoma" w:cs="Tahoma"/>
          <w:color w:val="000000"/>
          <w:sz w:val="20"/>
          <w:szCs w:val="20"/>
          <w:lang w:val="el-GR"/>
        </w:rPr>
        <w:tab/>
      </w:r>
      <w:r w:rsidRPr="00F44A1B">
        <w:rPr>
          <w:rFonts w:ascii="Tahoma" w:hAnsi="Tahoma" w:cs="Tahoma"/>
          <w:color w:val="000000"/>
          <w:sz w:val="20"/>
          <w:szCs w:val="20"/>
          <w:lang w:val="el-GR"/>
        </w:rPr>
        <w:tab/>
        <w:t xml:space="preserve">        </w:t>
      </w:r>
    </w:p>
    <w:p w:rsidR="00FE6F0F" w:rsidRPr="00F44A1B" w:rsidRDefault="00FE6F0F" w:rsidP="001F32C8">
      <w:pPr>
        <w:tabs>
          <w:tab w:val="left" w:pos="993"/>
        </w:tabs>
        <w:ind w:right="-96" w:firstLine="567"/>
        <w:jc w:val="both"/>
        <w:rPr>
          <w:rFonts w:ascii="Tahoma" w:hAnsi="Tahoma" w:cs="Tahoma"/>
          <w:color w:val="000000"/>
          <w:sz w:val="20"/>
          <w:szCs w:val="20"/>
          <w:lang w:val="el-GR"/>
        </w:rPr>
      </w:pPr>
      <w:r w:rsidRPr="00F44A1B">
        <w:rPr>
          <w:rFonts w:ascii="Tahoma" w:hAnsi="Tahoma" w:cs="Tahoma"/>
          <w:color w:val="000000"/>
          <w:sz w:val="20"/>
          <w:szCs w:val="20"/>
          <w:lang w:val="el-GR"/>
        </w:rPr>
        <w:t xml:space="preserve">                                                                      </w:t>
      </w:r>
    </w:p>
    <w:p w:rsidR="00FE6F0F" w:rsidRPr="00F44A1B" w:rsidRDefault="00FE6F0F" w:rsidP="001F32C8">
      <w:pPr>
        <w:ind w:right="-96" w:firstLine="567"/>
        <w:jc w:val="center"/>
        <w:rPr>
          <w:rFonts w:ascii="Tahoma" w:hAnsi="Tahoma" w:cs="Tahoma"/>
          <w:color w:val="000000"/>
          <w:sz w:val="20"/>
          <w:szCs w:val="20"/>
          <w:lang w:val="el-GR"/>
        </w:rPr>
      </w:pPr>
      <w:r w:rsidRPr="00F44A1B">
        <w:rPr>
          <w:rFonts w:ascii="Tahoma" w:hAnsi="Tahoma" w:cs="Tahoma"/>
          <w:color w:val="000000"/>
          <w:sz w:val="20"/>
          <w:szCs w:val="20"/>
          <w:lang w:val="el-GR"/>
        </w:rPr>
        <w:t>ΕΚΘΕΣΗ ΑΥΤΟΨΙΑΣ</w:t>
      </w:r>
    </w:p>
    <w:p w:rsidR="00FE6F0F" w:rsidRPr="00F44A1B" w:rsidRDefault="00FE6F0F" w:rsidP="001F32C8">
      <w:pPr>
        <w:ind w:right="-96" w:firstLine="567"/>
        <w:jc w:val="center"/>
        <w:rPr>
          <w:rFonts w:ascii="Tahoma" w:hAnsi="Tahoma" w:cs="Tahoma"/>
          <w:color w:val="000000"/>
          <w:sz w:val="20"/>
          <w:szCs w:val="20"/>
          <w:lang w:val="el-GR"/>
        </w:rPr>
      </w:pPr>
      <w:r w:rsidRPr="00F44A1B">
        <w:rPr>
          <w:rFonts w:ascii="Tahoma" w:hAnsi="Tahoma" w:cs="Tahoma"/>
          <w:color w:val="000000"/>
          <w:sz w:val="20"/>
          <w:szCs w:val="20"/>
          <w:lang w:val="el-GR"/>
        </w:rPr>
        <w:t>ΑΥΘΑΙΡΕΤΗΣ ΚΑΤΑΣΚΕΥΗΣ</w:t>
      </w:r>
    </w:p>
    <w:p w:rsidR="00FE6F0F" w:rsidRPr="00F44A1B" w:rsidRDefault="00FE6F0F" w:rsidP="001F32C8">
      <w:pPr>
        <w:tabs>
          <w:tab w:val="left" w:pos="5040"/>
        </w:tabs>
        <w:ind w:right="-96" w:firstLine="567"/>
        <w:jc w:val="center"/>
        <w:rPr>
          <w:rFonts w:ascii="Tahoma" w:hAnsi="Tahoma" w:cs="Tahoma"/>
          <w:color w:val="000000"/>
          <w:sz w:val="20"/>
          <w:szCs w:val="20"/>
          <w:lang w:val="el-GR"/>
        </w:rPr>
      </w:pPr>
      <w:r w:rsidRPr="00F44A1B">
        <w:rPr>
          <w:rFonts w:ascii="Tahoma" w:hAnsi="Tahoma" w:cs="Tahoma"/>
          <w:color w:val="000000"/>
          <w:sz w:val="20"/>
          <w:szCs w:val="20"/>
          <w:lang w:val="el-GR"/>
        </w:rPr>
        <w:t>ΚΑΙ ΥΠΟΛΟΓΙΣΜΟΣ ΠΡΟΣΤΙΜΩΝ</w:t>
      </w:r>
    </w:p>
    <w:p w:rsidR="00FE6F0F" w:rsidRPr="00F44A1B" w:rsidRDefault="00FE6F0F" w:rsidP="001F32C8">
      <w:pPr>
        <w:ind w:right="-96" w:firstLine="567"/>
        <w:jc w:val="both"/>
        <w:rPr>
          <w:rFonts w:ascii="Tahoma" w:hAnsi="Tahoma" w:cs="Tahoma"/>
          <w:color w:val="000000"/>
          <w:sz w:val="20"/>
          <w:szCs w:val="20"/>
          <w:lang w:val="el-GR"/>
        </w:rPr>
      </w:pPr>
    </w:p>
    <w:p w:rsidR="00FE6F0F" w:rsidRPr="00F44A1B" w:rsidRDefault="00FE6F0F" w:rsidP="001F32C8">
      <w:pPr>
        <w:ind w:right="-96" w:firstLine="567"/>
        <w:jc w:val="both"/>
        <w:rPr>
          <w:rFonts w:ascii="Tahoma" w:hAnsi="Tahoma" w:cs="Tahoma"/>
          <w:color w:val="000000"/>
          <w:sz w:val="20"/>
          <w:szCs w:val="20"/>
          <w:lang w:val="el-GR"/>
        </w:rPr>
      </w:pPr>
      <w:r w:rsidRPr="00F44A1B">
        <w:rPr>
          <w:rFonts w:ascii="Tahoma" w:hAnsi="Tahoma" w:cs="Tahoma"/>
          <w:color w:val="000000"/>
          <w:sz w:val="20"/>
          <w:szCs w:val="20"/>
          <w:lang w:val="el-GR"/>
        </w:rPr>
        <w:t xml:space="preserve">     Οι υπάλληλοι της Δ/νσης Υπηρεσίας Δόμησης του Δήμου Ρόδου Σκουμιός Κων/νος                     και Ξενάκης Κων/νος διενεργήσαμε σήμερα την 17/05/2017 αυτοψία στην παραπάνω οικοδομή, σύμφωνα με τις διατάξεις των άρθρων 1 και 4 του υπ' αριθ. 267/98 Π.Δ. (Φ.Ε.Κ. 195/Α/98) περί διαδικασίας χαρακτηρισμού και κατεδάφισης νέων αυθαιρέτων κατασκευών κ.λ.π. και διαπιστώσαμε τα εξής: </w:t>
      </w:r>
    </w:p>
    <w:p w:rsidR="00FE6F0F" w:rsidRPr="00F44A1B" w:rsidRDefault="00FE6F0F" w:rsidP="00503C45">
      <w:pPr>
        <w:pStyle w:val="a9"/>
        <w:numPr>
          <w:ilvl w:val="0"/>
          <w:numId w:val="2"/>
        </w:numPr>
        <w:overflowPunct w:val="0"/>
        <w:autoSpaceDE w:val="0"/>
        <w:autoSpaceDN w:val="0"/>
        <w:adjustRightInd w:val="0"/>
        <w:ind w:left="0" w:right="-96" w:firstLine="567"/>
        <w:jc w:val="both"/>
        <w:textAlignment w:val="baseline"/>
        <w:rPr>
          <w:rFonts w:ascii="Tahoma" w:hAnsi="Tahoma" w:cs="Tahoma"/>
          <w:sz w:val="20"/>
          <w:szCs w:val="20"/>
          <w:lang w:val="el-GR"/>
        </w:rPr>
      </w:pPr>
      <w:r w:rsidRPr="00F44A1B">
        <w:rPr>
          <w:rFonts w:ascii="Tahoma" w:hAnsi="Tahoma" w:cs="Tahoma"/>
          <w:color w:val="000000"/>
          <w:sz w:val="20"/>
          <w:szCs w:val="20"/>
          <w:lang w:val="el-GR"/>
        </w:rPr>
        <w:t>Αυθαίρετη προσθήκη κυρίου χώρου με μεταλλικό σκελετό και δώματος έδρασης τραπεζοκαθισμάτων,</w:t>
      </w:r>
    </w:p>
    <w:p w:rsidR="00FE6F0F" w:rsidRPr="00F44A1B" w:rsidRDefault="00FE6F0F" w:rsidP="00503C45">
      <w:pPr>
        <w:pStyle w:val="a9"/>
        <w:numPr>
          <w:ilvl w:val="0"/>
          <w:numId w:val="2"/>
        </w:numPr>
        <w:overflowPunct w:val="0"/>
        <w:autoSpaceDE w:val="0"/>
        <w:autoSpaceDN w:val="0"/>
        <w:adjustRightInd w:val="0"/>
        <w:ind w:left="0" w:right="-96" w:firstLine="567"/>
        <w:jc w:val="both"/>
        <w:textAlignment w:val="baseline"/>
        <w:rPr>
          <w:rFonts w:ascii="Tahoma" w:hAnsi="Tahoma" w:cs="Tahoma"/>
          <w:sz w:val="20"/>
          <w:szCs w:val="20"/>
          <w:lang w:val="el-GR"/>
        </w:rPr>
      </w:pPr>
      <w:r w:rsidRPr="00F44A1B">
        <w:rPr>
          <w:rFonts w:ascii="Tahoma" w:hAnsi="Tahoma" w:cs="Tahoma"/>
          <w:color w:val="000000"/>
          <w:sz w:val="20"/>
          <w:szCs w:val="20"/>
          <w:lang w:val="el-GR"/>
        </w:rPr>
        <w:t>Αυθαίρετη κατασκευή μεταλλικών κλιμάκων ανόδου στο δώμα,</w:t>
      </w:r>
    </w:p>
    <w:p w:rsidR="00FE6F0F" w:rsidRPr="00F44A1B" w:rsidRDefault="00FE6F0F" w:rsidP="00503C45">
      <w:pPr>
        <w:pStyle w:val="a9"/>
        <w:numPr>
          <w:ilvl w:val="0"/>
          <w:numId w:val="2"/>
        </w:numPr>
        <w:overflowPunct w:val="0"/>
        <w:autoSpaceDE w:val="0"/>
        <w:autoSpaceDN w:val="0"/>
        <w:adjustRightInd w:val="0"/>
        <w:ind w:left="0" w:right="-96" w:firstLine="567"/>
        <w:jc w:val="both"/>
        <w:textAlignment w:val="baseline"/>
        <w:rPr>
          <w:rFonts w:ascii="Tahoma" w:hAnsi="Tahoma" w:cs="Tahoma"/>
          <w:sz w:val="20"/>
          <w:szCs w:val="20"/>
          <w:lang w:val="el-GR"/>
        </w:rPr>
      </w:pPr>
      <w:r w:rsidRPr="00F44A1B">
        <w:rPr>
          <w:rFonts w:ascii="Tahoma" w:hAnsi="Tahoma" w:cs="Tahoma"/>
          <w:color w:val="000000"/>
          <w:sz w:val="20"/>
          <w:szCs w:val="20"/>
          <w:lang w:val="el-GR"/>
        </w:rPr>
        <w:t>Αυθαίρετη τοποθέτηση μεταλλικών κιγκλιδωμάτων και πασάλων με φωτιστικά σώματα στο δώμα,</w:t>
      </w:r>
    </w:p>
    <w:p w:rsidR="00FE6F0F" w:rsidRPr="00F44A1B" w:rsidRDefault="00FE6F0F" w:rsidP="001F32C8">
      <w:pPr>
        <w:ind w:right="-96" w:firstLine="567"/>
        <w:jc w:val="both"/>
        <w:rPr>
          <w:rFonts w:ascii="Tahoma" w:hAnsi="Tahoma" w:cs="Tahoma"/>
          <w:sz w:val="20"/>
          <w:szCs w:val="20"/>
          <w:lang w:val="el-GR"/>
        </w:rPr>
      </w:pPr>
      <w:r w:rsidRPr="00F44A1B">
        <w:rPr>
          <w:rFonts w:ascii="Tahoma" w:hAnsi="Tahoma" w:cs="Tahoma"/>
          <w:color w:val="000000"/>
          <w:sz w:val="20"/>
          <w:szCs w:val="20"/>
          <w:lang w:val="el-GR"/>
        </w:rPr>
        <w:t xml:space="preserve">με αποτέλεσμα την αυθαίρετη επέκταση της επιχείρησης τόσο στο προϋφιστάμενο όσο και στο αυθαίρετο δώμα, </w:t>
      </w:r>
    </w:p>
    <w:p w:rsidR="00FE6F0F" w:rsidRPr="00F44A1B" w:rsidRDefault="00FE6F0F" w:rsidP="001F32C8">
      <w:pPr>
        <w:ind w:right="-96" w:firstLine="567"/>
        <w:jc w:val="both"/>
        <w:rPr>
          <w:rFonts w:ascii="Tahoma" w:hAnsi="Tahoma" w:cs="Tahoma"/>
          <w:color w:val="000000"/>
          <w:sz w:val="20"/>
          <w:szCs w:val="20"/>
          <w:lang w:val="el-GR"/>
        </w:rPr>
      </w:pPr>
    </w:p>
    <w:p w:rsidR="00FE6F0F" w:rsidRPr="00F44A1B" w:rsidRDefault="00FE6F0F" w:rsidP="001F32C8">
      <w:pPr>
        <w:ind w:right="-96" w:firstLine="567"/>
        <w:jc w:val="both"/>
        <w:rPr>
          <w:rFonts w:ascii="Tahoma" w:hAnsi="Tahoma" w:cs="Tahoma"/>
          <w:color w:val="000000"/>
          <w:sz w:val="20"/>
          <w:szCs w:val="20"/>
          <w:lang w:val="el-GR"/>
        </w:rPr>
      </w:pPr>
      <w:r w:rsidRPr="00F44A1B">
        <w:rPr>
          <w:rFonts w:ascii="Tahoma" w:hAnsi="Tahoma" w:cs="Tahoma"/>
          <w:color w:val="000000"/>
          <w:sz w:val="20"/>
          <w:szCs w:val="20"/>
          <w:lang w:val="el-GR"/>
        </w:rPr>
        <w:t xml:space="preserve">όλες κατά παράβαση του άρθρου 4 του Ν.Ο.Κ. (Ν.4067/2012) όπως τροποποιήθηκε και ισχύει με το άρθρο 48 του Ν.4178/2013 . </w:t>
      </w:r>
    </w:p>
    <w:p w:rsidR="00FE6F0F" w:rsidRPr="00F44A1B" w:rsidRDefault="00FE6F0F" w:rsidP="001F32C8">
      <w:pPr>
        <w:ind w:right="-96" w:firstLine="567"/>
        <w:jc w:val="both"/>
        <w:rPr>
          <w:rFonts w:ascii="Tahoma" w:hAnsi="Tahoma" w:cs="Tahoma"/>
          <w:color w:val="000000"/>
          <w:sz w:val="20"/>
          <w:szCs w:val="20"/>
          <w:lang w:val="el-GR"/>
        </w:rPr>
      </w:pPr>
    </w:p>
    <w:p w:rsidR="00FE6F0F" w:rsidRPr="00F44A1B" w:rsidRDefault="00FE6F0F" w:rsidP="001F32C8">
      <w:pPr>
        <w:ind w:right="-96" w:firstLine="567"/>
        <w:jc w:val="both"/>
        <w:rPr>
          <w:rFonts w:ascii="Tahoma" w:hAnsi="Tahoma" w:cs="Tahoma"/>
          <w:b/>
          <w:color w:val="000000"/>
          <w:sz w:val="20"/>
          <w:szCs w:val="20"/>
          <w:lang w:val="el-GR"/>
        </w:rPr>
      </w:pPr>
      <w:r w:rsidRPr="00F44A1B">
        <w:rPr>
          <w:rFonts w:ascii="Tahoma" w:hAnsi="Tahoma" w:cs="Tahoma"/>
          <w:b/>
          <w:color w:val="000000"/>
          <w:sz w:val="20"/>
          <w:szCs w:val="20"/>
          <w:lang w:val="el-GR"/>
        </w:rPr>
        <w:t>Στάδιο εργασιών αποπερατωμένο.</w:t>
      </w:r>
    </w:p>
    <w:p w:rsidR="00FE6F0F" w:rsidRPr="00F44A1B" w:rsidRDefault="00FE6F0F" w:rsidP="001F32C8">
      <w:pPr>
        <w:ind w:right="-96" w:firstLine="567"/>
        <w:jc w:val="both"/>
        <w:rPr>
          <w:rFonts w:ascii="Tahoma" w:hAnsi="Tahoma" w:cs="Tahoma"/>
          <w:color w:val="000000"/>
          <w:sz w:val="20"/>
          <w:szCs w:val="20"/>
          <w:lang w:val="el-GR"/>
        </w:rPr>
      </w:pPr>
    </w:p>
    <w:p w:rsidR="00FE6F0F" w:rsidRPr="00F44A1B" w:rsidRDefault="00FE6F0F" w:rsidP="001F32C8">
      <w:pPr>
        <w:ind w:right="-96" w:firstLine="567"/>
        <w:jc w:val="both"/>
        <w:rPr>
          <w:rFonts w:ascii="Tahoma" w:hAnsi="Tahoma" w:cs="Tahoma"/>
          <w:color w:val="000000"/>
          <w:sz w:val="20"/>
          <w:szCs w:val="20"/>
          <w:lang w:val="el-GR"/>
        </w:rPr>
      </w:pPr>
      <w:r w:rsidRPr="00F44A1B">
        <w:rPr>
          <w:rFonts w:ascii="Tahoma" w:hAnsi="Tahoma" w:cs="Tahoma"/>
          <w:color w:val="000000"/>
          <w:sz w:val="20"/>
          <w:szCs w:val="20"/>
          <w:lang w:val="el-GR"/>
        </w:rPr>
        <w:t xml:space="preserve">     Ύστερα από τα παραπάνω οι αναφερόμενες κατασκευές πρέπει να αποξηλωθούν εκτός αν ο ιδιοκτήτης ή κάθε ενδιαφερόμενος υποβάλλει σχετική ένσταση κατ' αυτής. Η ένσταση θα υποβληθεί στην Πολεοδομική Υπηρεσία μέσα σε ανατρεπτική </w:t>
      </w:r>
      <w:r w:rsidRPr="00F44A1B">
        <w:rPr>
          <w:rFonts w:ascii="Tahoma" w:hAnsi="Tahoma" w:cs="Tahoma"/>
          <w:b/>
          <w:color w:val="000000"/>
          <w:sz w:val="20"/>
          <w:szCs w:val="20"/>
          <w:lang w:val="el-GR"/>
        </w:rPr>
        <w:t>προθεσμία τριάντα (30) ημερών</w:t>
      </w:r>
      <w:r w:rsidRPr="00F44A1B">
        <w:rPr>
          <w:rFonts w:ascii="Tahoma" w:hAnsi="Tahoma" w:cs="Tahoma"/>
          <w:color w:val="000000"/>
          <w:sz w:val="20"/>
          <w:szCs w:val="20"/>
          <w:lang w:val="el-GR"/>
        </w:rPr>
        <w:t xml:space="preserve"> από την τοιχοκόλληση της έκθεσης αυτής στο αυθαίρετο και θα συνοδεύεται με τα στοιχεία που αποδεικνύουν τις απόψεις τους (οικοδομική άδεια, δήλωση Α.Ν. 410/68, τίτλο Ν. 720/77, δήλωση Ν. 1337/83, απόφαση εξαίρεσης από την κατεδάφιση του Αρθ-9 παρ.8 Ν. 1512/85 κλπ). </w:t>
      </w:r>
    </w:p>
    <w:p w:rsidR="00FE6F0F" w:rsidRPr="00F44A1B" w:rsidRDefault="00FE6F0F" w:rsidP="001F32C8">
      <w:pPr>
        <w:ind w:right="-96" w:firstLine="567"/>
        <w:jc w:val="both"/>
        <w:rPr>
          <w:rFonts w:ascii="Tahoma" w:hAnsi="Tahoma" w:cs="Tahoma"/>
          <w:color w:val="000000"/>
          <w:sz w:val="20"/>
          <w:szCs w:val="20"/>
          <w:lang w:val="el-GR"/>
        </w:rPr>
      </w:pPr>
      <w:r w:rsidRPr="00F44A1B">
        <w:rPr>
          <w:rFonts w:ascii="Tahoma" w:hAnsi="Tahoma" w:cs="Tahoma"/>
          <w:color w:val="000000"/>
          <w:sz w:val="20"/>
          <w:szCs w:val="20"/>
          <w:lang w:val="el-GR"/>
        </w:rPr>
        <w:t xml:space="preserve">      Αν παρέλθει άπρακτη η πιο πάνω προθεσμία τα αυθαίρετα που περιγράφονται παραπάνω θα κατεδαφιστούν. </w:t>
      </w:r>
    </w:p>
    <w:p w:rsidR="00FE6F0F" w:rsidRPr="00F44A1B" w:rsidRDefault="00FE6F0F" w:rsidP="001F32C8">
      <w:pPr>
        <w:ind w:right="-96" w:firstLine="567"/>
        <w:jc w:val="both"/>
        <w:rPr>
          <w:rFonts w:ascii="Tahoma" w:hAnsi="Tahoma" w:cs="Tahoma"/>
          <w:color w:val="000000"/>
          <w:sz w:val="20"/>
          <w:szCs w:val="20"/>
          <w:lang w:val="el-GR"/>
        </w:rPr>
      </w:pPr>
      <w:r w:rsidRPr="00F44A1B">
        <w:rPr>
          <w:rFonts w:ascii="Tahoma" w:hAnsi="Tahoma" w:cs="Tahoma"/>
          <w:color w:val="000000"/>
          <w:sz w:val="20"/>
          <w:szCs w:val="20"/>
          <w:lang w:val="el-GR"/>
        </w:rPr>
        <w:t xml:space="preserve">      Επίσης σύμφωνα με την παρ.6 του άρθρου 23 του Ν. 2300/95 αντί ένστασης στην ίδια προθεσμία μπορεί να υποβληθεί αίτηση - δήλωση ότι ο ενδιαφερόμενος αποδέχεται ανεπιφύλακτα την έκθεση αυτή και τις τυχόν διορθώσεις που θα κάνει η υπηρεσία όσον αφορά το ύψος των προστίμων ώστε να τύχει μείωσης αυτών κατά 30%. </w:t>
      </w:r>
    </w:p>
    <w:p w:rsidR="00FE6F0F" w:rsidRPr="00F44A1B" w:rsidRDefault="00FE6F0F" w:rsidP="001F32C8">
      <w:pPr>
        <w:ind w:right="-96" w:firstLine="567"/>
        <w:jc w:val="center"/>
        <w:rPr>
          <w:rFonts w:ascii="Tahoma" w:hAnsi="Tahoma" w:cs="Tahoma"/>
          <w:b/>
          <w:color w:val="000000"/>
          <w:sz w:val="20"/>
          <w:szCs w:val="20"/>
          <w:u w:val="single"/>
          <w:lang w:val="el-GR"/>
        </w:rPr>
      </w:pPr>
    </w:p>
    <w:p w:rsidR="00FE6F0F" w:rsidRPr="00F44A1B" w:rsidRDefault="00FE6F0F" w:rsidP="001F32C8">
      <w:pPr>
        <w:ind w:right="-96" w:firstLine="567"/>
        <w:jc w:val="center"/>
        <w:rPr>
          <w:rFonts w:ascii="Tahoma" w:hAnsi="Tahoma" w:cs="Tahoma"/>
          <w:b/>
          <w:color w:val="000000"/>
          <w:sz w:val="20"/>
          <w:szCs w:val="20"/>
          <w:u w:val="single"/>
        </w:rPr>
      </w:pPr>
      <w:r w:rsidRPr="00F44A1B">
        <w:rPr>
          <w:rFonts w:ascii="Tahoma" w:hAnsi="Tahoma" w:cs="Tahoma"/>
          <w:b/>
          <w:color w:val="000000"/>
          <w:sz w:val="20"/>
          <w:szCs w:val="20"/>
          <w:u w:val="single"/>
        </w:rPr>
        <w:t>ΧΑΡΤΗΣ</w:t>
      </w:r>
    </w:p>
    <w:p w:rsidR="00FE6F0F" w:rsidRPr="00AD515B" w:rsidRDefault="00FE6F0F" w:rsidP="001F32C8">
      <w:pPr>
        <w:ind w:right="-96" w:firstLine="567"/>
        <w:jc w:val="center"/>
        <w:rPr>
          <w:rFonts w:ascii="Tahoma" w:hAnsi="Tahoma" w:cs="Tahoma"/>
          <w:color w:val="000000"/>
        </w:rPr>
      </w:pPr>
    </w:p>
    <w:p w:rsidR="00FE6F0F" w:rsidRPr="00AD515B" w:rsidRDefault="00FE6F0F" w:rsidP="001F32C8">
      <w:pPr>
        <w:ind w:right="-96" w:firstLine="567"/>
        <w:jc w:val="center"/>
        <w:rPr>
          <w:rFonts w:ascii="Tahoma" w:hAnsi="Tahoma" w:cs="Tahoma"/>
          <w:b/>
          <w:color w:val="000000"/>
        </w:rPr>
      </w:pPr>
      <w:r w:rsidRPr="00AD515B">
        <w:rPr>
          <w:rFonts w:ascii="Tahoma" w:hAnsi="Tahoma" w:cs="Tahoma"/>
          <w:b/>
          <w:color w:val="000000"/>
        </w:rPr>
        <w:lastRenderedPageBreak/>
        <w:t xml:space="preserve"> </w:t>
      </w:r>
      <w:r w:rsidR="00C60E07">
        <w:rPr>
          <w:rFonts w:ascii="Tahoma" w:hAnsi="Tahoma" w:cs="Tahoma"/>
          <w:b/>
          <w:noProof/>
          <w:color w:val="000000"/>
          <w:lang w:val="el-GR" w:eastAsia="el-GR" w:bidi="ar-SA"/>
        </w:rPr>
        <w:drawing>
          <wp:inline distT="0" distB="0" distL="0" distR="0">
            <wp:extent cx="4632960" cy="4320540"/>
            <wp:effectExtent l="19050" t="0" r="0" b="0"/>
            <wp:docPr id="3" name="1 - Εικόνα" descr="Saroukou Maria 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Saroukou Maria MP.jpg"/>
                    <pic:cNvPicPr>
                      <a:picLocks noChangeAspect="1" noChangeArrowheads="1"/>
                    </pic:cNvPicPr>
                  </pic:nvPicPr>
                  <pic:blipFill>
                    <a:blip r:embed="rId9" cstate="print"/>
                    <a:srcRect/>
                    <a:stretch>
                      <a:fillRect/>
                    </a:stretch>
                  </pic:blipFill>
                  <pic:spPr bwMode="auto">
                    <a:xfrm>
                      <a:off x="0" y="0"/>
                      <a:ext cx="4632960" cy="4320540"/>
                    </a:xfrm>
                    <a:prstGeom prst="rect">
                      <a:avLst/>
                    </a:prstGeom>
                    <a:noFill/>
                    <a:ln w="9525">
                      <a:noFill/>
                      <a:miter lim="800000"/>
                      <a:headEnd/>
                      <a:tailEnd/>
                    </a:ln>
                  </pic:spPr>
                </pic:pic>
              </a:graphicData>
            </a:graphic>
          </wp:inline>
        </w:drawing>
      </w:r>
    </w:p>
    <w:p w:rsidR="00FE6F0F" w:rsidRPr="00AD515B" w:rsidRDefault="00FE6F0F" w:rsidP="001F32C8">
      <w:pPr>
        <w:ind w:right="-96" w:firstLine="567"/>
        <w:jc w:val="center"/>
        <w:rPr>
          <w:rFonts w:ascii="Tahoma" w:hAnsi="Tahoma" w:cs="Tahoma"/>
          <w:b/>
          <w:color w:val="000000"/>
        </w:rPr>
      </w:pPr>
    </w:p>
    <w:p w:rsidR="00FE6F0F" w:rsidRPr="00AD515B" w:rsidRDefault="00FE6F0F" w:rsidP="001F32C8">
      <w:pPr>
        <w:ind w:right="-96" w:firstLine="567"/>
        <w:jc w:val="center"/>
        <w:rPr>
          <w:rFonts w:ascii="Tahoma" w:hAnsi="Tahoma" w:cs="Tahoma"/>
          <w:b/>
          <w:color w:val="000000"/>
          <w:u w:val="single"/>
        </w:rPr>
      </w:pPr>
      <w:r w:rsidRPr="00AD515B">
        <w:rPr>
          <w:rFonts w:ascii="Tahoma" w:hAnsi="Tahoma" w:cs="Tahoma"/>
          <w:b/>
          <w:color w:val="000000"/>
          <w:u w:val="single"/>
        </w:rPr>
        <w:t>ΣΚΑΡΙΦΗΜΑΤΑ</w:t>
      </w:r>
    </w:p>
    <w:p w:rsidR="00FE6F0F" w:rsidRPr="00AD515B" w:rsidRDefault="00FE6F0F" w:rsidP="001F32C8">
      <w:pPr>
        <w:ind w:right="-96" w:firstLine="567"/>
        <w:jc w:val="center"/>
        <w:rPr>
          <w:rFonts w:ascii="Tahoma" w:hAnsi="Tahoma" w:cs="Tahoma"/>
        </w:rPr>
      </w:pPr>
    </w:p>
    <w:p w:rsidR="00FE6F0F" w:rsidRPr="00AD515B" w:rsidRDefault="00C60E07" w:rsidP="001F32C8">
      <w:pPr>
        <w:tabs>
          <w:tab w:val="left" w:pos="4678"/>
        </w:tabs>
        <w:ind w:right="-96" w:firstLine="567"/>
        <w:jc w:val="center"/>
        <w:rPr>
          <w:rFonts w:ascii="Tahoma" w:hAnsi="Tahoma" w:cs="Tahoma"/>
          <w:color w:val="000000"/>
        </w:rPr>
      </w:pPr>
      <w:r>
        <w:rPr>
          <w:rFonts w:ascii="Tahoma" w:hAnsi="Tahoma" w:cs="Tahoma"/>
          <w:noProof/>
          <w:color w:val="000000"/>
          <w:lang w:val="el-GR" w:eastAsia="el-GR" w:bidi="ar-SA"/>
        </w:rPr>
        <w:drawing>
          <wp:inline distT="0" distB="0" distL="0" distR="0">
            <wp:extent cx="6118860" cy="3947160"/>
            <wp:effectExtent l="19050" t="0" r="0" b="0"/>
            <wp:docPr id="4" name="2 - Εικόνα" descr="Saroukou 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Εικόνα" descr="Saroukou MP.bmp"/>
                    <pic:cNvPicPr>
                      <a:picLocks noChangeAspect="1" noChangeArrowheads="1"/>
                    </pic:cNvPicPr>
                  </pic:nvPicPr>
                  <pic:blipFill>
                    <a:blip r:embed="rId10" cstate="print"/>
                    <a:srcRect/>
                    <a:stretch>
                      <a:fillRect/>
                    </a:stretch>
                  </pic:blipFill>
                  <pic:spPr bwMode="auto">
                    <a:xfrm>
                      <a:off x="0" y="0"/>
                      <a:ext cx="6118860" cy="3947160"/>
                    </a:xfrm>
                    <a:prstGeom prst="rect">
                      <a:avLst/>
                    </a:prstGeom>
                    <a:noFill/>
                    <a:ln w="9525">
                      <a:noFill/>
                      <a:miter lim="800000"/>
                      <a:headEnd/>
                      <a:tailEnd/>
                    </a:ln>
                  </pic:spPr>
                </pic:pic>
              </a:graphicData>
            </a:graphic>
          </wp:inline>
        </w:drawing>
      </w:r>
    </w:p>
    <w:p w:rsidR="00FE6F0F" w:rsidRPr="00AD515B" w:rsidRDefault="00FE6F0F" w:rsidP="001F32C8">
      <w:pPr>
        <w:tabs>
          <w:tab w:val="left" w:pos="4678"/>
        </w:tabs>
        <w:ind w:right="-96" w:firstLine="567"/>
        <w:jc w:val="center"/>
        <w:rPr>
          <w:rFonts w:ascii="Tahoma" w:hAnsi="Tahoma" w:cs="Tahoma"/>
          <w:color w:val="000000"/>
        </w:rPr>
      </w:pPr>
    </w:p>
    <w:p w:rsidR="00FE6F0F" w:rsidRPr="00AD515B" w:rsidRDefault="00FE6F0F" w:rsidP="001F32C8">
      <w:pPr>
        <w:tabs>
          <w:tab w:val="left" w:pos="4678"/>
        </w:tabs>
        <w:ind w:right="-96" w:firstLine="567"/>
        <w:jc w:val="center"/>
        <w:rPr>
          <w:rFonts w:ascii="Tahoma" w:hAnsi="Tahoma" w:cs="Tahoma"/>
          <w:color w:val="000000"/>
        </w:rPr>
      </w:pPr>
    </w:p>
    <w:p w:rsidR="00FE6F0F" w:rsidRPr="00AD515B" w:rsidRDefault="00FE6F0F" w:rsidP="001F32C8">
      <w:pPr>
        <w:tabs>
          <w:tab w:val="left" w:pos="4678"/>
        </w:tabs>
        <w:ind w:right="-96" w:firstLine="567"/>
        <w:jc w:val="center"/>
        <w:rPr>
          <w:rFonts w:ascii="Tahoma" w:hAnsi="Tahoma" w:cs="Tahoma"/>
          <w:color w:val="000000"/>
        </w:rPr>
      </w:pPr>
    </w:p>
    <w:p w:rsidR="00FE6F0F" w:rsidRPr="00AD515B" w:rsidRDefault="00C60E07" w:rsidP="001F32C8">
      <w:pPr>
        <w:tabs>
          <w:tab w:val="left" w:pos="4678"/>
        </w:tabs>
        <w:ind w:right="-96" w:firstLine="567"/>
        <w:jc w:val="center"/>
        <w:rPr>
          <w:rFonts w:ascii="Tahoma" w:hAnsi="Tahoma" w:cs="Tahoma"/>
          <w:color w:val="000000"/>
        </w:rPr>
      </w:pPr>
      <w:r>
        <w:rPr>
          <w:rFonts w:ascii="Tahoma" w:hAnsi="Tahoma" w:cs="Tahoma"/>
          <w:noProof/>
          <w:color w:val="000000"/>
          <w:lang w:val="el-GR" w:eastAsia="el-GR" w:bidi="ar-SA"/>
        </w:rPr>
        <w:drawing>
          <wp:inline distT="0" distB="0" distL="0" distR="0">
            <wp:extent cx="6118860" cy="3924300"/>
            <wp:effectExtent l="19050" t="0" r="0" b="0"/>
            <wp:docPr id="5" name="3 - Εικόνα" descr="Saroukou MP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Εικόνα" descr="Saroukou MP 2.bmp"/>
                    <pic:cNvPicPr>
                      <a:picLocks noChangeAspect="1" noChangeArrowheads="1"/>
                    </pic:cNvPicPr>
                  </pic:nvPicPr>
                  <pic:blipFill>
                    <a:blip r:embed="rId11" cstate="print"/>
                    <a:srcRect/>
                    <a:stretch>
                      <a:fillRect/>
                    </a:stretch>
                  </pic:blipFill>
                  <pic:spPr bwMode="auto">
                    <a:xfrm>
                      <a:off x="0" y="0"/>
                      <a:ext cx="6118860" cy="3924300"/>
                    </a:xfrm>
                    <a:prstGeom prst="rect">
                      <a:avLst/>
                    </a:prstGeom>
                    <a:noFill/>
                    <a:ln w="9525">
                      <a:noFill/>
                      <a:miter lim="800000"/>
                      <a:headEnd/>
                      <a:tailEnd/>
                    </a:ln>
                  </pic:spPr>
                </pic:pic>
              </a:graphicData>
            </a:graphic>
          </wp:inline>
        </w:drawing>
      </w:r>
    </w:p>
    <w:p w:rsidR="00FE6F0F" w:rsidRPr="00AD515B" w:rsidRDefault="00FE6F0F" w:rsidP="001F32C8">
      <w:pPr>
        <w:tabs>
          <w:tab w:val="left" w:pos="4678"/>
        </w:tabs>
        <w:ind w:right="-96" w:firstLine="567"/>
        <w:jc w:val="center"/>
        <w:rPr>
          <w:rFonts w:ascii="Tahoma" w:hAnsi="Tahoma" w:cs="Tahoma"/>
          <w:color w:val="000000"/>
        </w:rPr>
      </w:pPr>
    </w:p>
    <w:p w:rsidR="00FE6F0F" w:rsidRPr="00AD515B" w:rsidRDefault="00FE6F0F" w:rsidP="001F32C8">
      <w:pPr>
        <w:tabs>
          <w:tab w:val="left" w:pos="4678"/>
        </w:tabs>
        <w:ind w:right="-96" w:firstLine="567"/>
        <w:rPr>
          <w:rFonts w:ascii="Tahoma" w:hAnsi="Tahoma" w:cs="Tahoma"/>
          <w:color w:val="000000"/>
        </w:rPr>
      </w:pPr>
    </w:p>
    <w:p w:rsidR="00FE6F0F" w:rsidRPr="00AD515B" w:rsidRDefault="00FE6F0F" w:rsidP="001F32C8">
      <w:pPr>
        <w:tabs>
          <w:tab w:val="left" w:pos="4678"/>
        </w:tabs>
        <w:ind w:right="-96" w:firstLine="567"/>
        <w:rPr>
          <w:rFonts w:ascii="Tahoma" w:hAnsi="Tahoma" w:cs="Tahoma"/>
          <w:color w:val="000000"/>
        </w:rPr>
      </w:pPr>
    </w:p>
    <w:p w:rsidR="00FE6F0F" w:rsidRPr="000A0423" w:rsidRDefault="00FE6F0F" w:rsidP="001F32C8">
      <w:pPr>
        <w:tabs>
          <w:tab w:val="left" w:pos="4678"/>
        </w:tabs>
        <w:ind w:right="-96" w:firstLine="567"/>
        <w:rPr>
          <w:rFonts w:ascii="Tahoma" w:hAnsi="Tahoma" w:cs="Tahoma"/>
          <w:color w:val="000000"/>
          <w:sz w:val="20"/>
          <w:szCs w:val="20"/>
          <w:lang w:val="el-GR"/>
        </w:rPr>
      </w:pPr>
      <w:r w:rsidRPr="000A0423">
        <w:rPr>
          <w:rFonts w:ascii="Tahoma" w:hAnsi="Tahoma" w:cs="Tahoma"/>
          <w:color w:val="000000"/>
          <w:sz w:val="20"/>
          <w:szCs w:val="20"/>
          <w:lang w:val="el-GR"/>
        </w:rPr>
        <w:t>Η έκθεση αυτή τοιχοκολλήθηκε σήμερα στις ……/05/2017 παρουσία των:</w:t>
      </w:r>
    </w:p>
    <w:p w:rsidR="00FE6F0F" w:rsidRPr="000A0423" w:rsidRDefault="00FE6F0F" w:rsidP="001F32C8">
      <w:pPr>
        <w:tabs>
          <w:tab w:val="left" w:pos="3686"/>
        </w:tabs>
        <w:ind w:right="-96" w:firstLine="567"/>
        <w:rPr>
          <w:rFonts w:ascii="Tahoma" w:hAnsi="Tahoma" w:cs="Tahoma"/>
          <w:color w:val="000000"/>
          <w:sz w:val="20"/>
          <w:szCs w:val="20"/>
          <w:lang w:val="el-GR"/>
        </w:rPr>
      </w:pPr>
      <w:r w:rsidRPr="000A0423">
        <w:rPr>
          <w:rFonts w:ascii="Tahoma" w:hAnsi="Tahoma" w:cs="Tahoma"/>
          <w:color w:val="000000"/>
          <w:sz w:val="20"/>
          <w:szCs w:val="20"/>
          <w:lang w:val="el-GR"/>
        </w:rPr>
        <w:t xml:space="preserve">                             </w:t>
      </w:r>
    </w:p>
    <w:p w:rsidR="00FE6F0F" w:rsidRPr="000A0423" w:rsidRDefault="00FE6F0F" w:rsidP="00503C45">
      <w:pPr>
        <w:pStyle w:val="a9"/>
        <w:numPr>
          <w:ilvl w:val="0"/>
          <w:numId w:val="3"/>
        </w:numPr>
        <w:autoSpaceDE w:val="0"/>
        <w:autoSpaceDN w:val="0"/>
        <w:adjustRightInd w:val="0"/>
        <w:ind w:left="0" w:right="-96" w:firstLine="567"/>
        <w:rPr>
          <w:rFonts w:ascii="Tahoma" w:hAnsi="Tahoma" w:cs="Tahoma"/>
          <w:color w:val="000000"/>
          <w:sz w:val="20"/>
          <w:szCs w:val="20"/>
        </w:rPr>
      </w:pPr>
      <w:r w:rsidRPr="000A0423">
        <w:rPr>
          <w:rFonts w:ascii="Tahoma" w:hAnsi="Tahoma" w:cs="Tahoma"/>
          <w:color w:val="000000"/>
          <w:sz w:val="20"/>
          <w:szCs w:val="20"/>
        </w:rPr>
        <w:t xml:space="preserve">ΣΚΟΥΜΙΟΣ ΚΩΝ/ΝΟΣ (Υπογραφή).................................... </w:t>
      </w:r>
    </w:p>
    <w:p w:rsidR="00FE6F0F" w:rsidRPr="000A0423" w:rsidRDefault="00FE6F0F" w:rsidP="001F32C8">
      <w:pPr>
        <w:ind w:right="-96" w:firstLine="567"/>
        <w:rPr>
          <w:rFonts w:ascii="Tahoma" w:hAnsi="Tahoma" w:cs="Tahoma"/>
          <w:color w:val="000000"/>
          <w:sz w:val="20"/>
          <w:szCs w:val="20"/>
        </w:rPr>
      </w:pPr>
      <w:r w:rsidRPr="000A0423">
        <w:rPr>
          <w:rFonts w:ascii="Tahoma" w:hAnsi="Tahoma" w:cs="Tahoma"/>
          <w:color w:val="000000"/>
          <w:sz w:val="20"/>
          <w:szCs w:val="20"/>
        </w:rPr>
        <w:t xml:space="preserve">  </w:t>
      </w:r>
    </w:p>
    <w:p w:rsidR="00FE6F0F" w:rsidRPr="000A0423" w:rsidRDefault="00FE6F0F" w:rsidP="00503C45">
      <w:pPr>
        <w:pStyle w:val="a9"/>
        <w:numPr>
          <w:ilvl w:val="0"/>
          <w:numId w:val="3"/>
        </w:numPr>
        <w:autoSpaceDE w:val="0"/>
        <w:autoSpaceDN w:val="0"/>
        <w:adjustRightInd w:val="0"/>
        <w:ind w:left="0" w:right="-96" w:firstLine="567"/>
        <w:rPr>
          <w:rFonts w:ascii="Tahoma" w:hAnsi="Tahoma" w:cs="Tahoma"/>
          <w:color w:val="000000"/>
          <w:sz w:val="20"/>
          <w:szCs w:val="20"/>
        </w:rPr>
      </w:pPr>
      <w:r w:rsidRPr="000A0423">
        <w:rPr>
          <w:rFonts w:ascii="Tahoma" w:hAnsi="Tahoma" w:cs="Tahoma"/>
          <w:color w:val="000000"/>
          <w:sz w:val="20"/>
          <w:szCs w:val="20"/>
        </w:rPr>
        <w:t xml:space="preserve">ΞΕΝΑΚΗΣ ΚΩΝ/ΝΟΣ  (Υπογραφή)................................... </w:t>
      </w:r>
    </w:p>
    <w:p w:rsidR="00FE6F0F" w:rsidRPr="000A0423" w:rsidRDefault="00FE6F0F" w:rsidP="001F32C8">
      <w:pPr>
        <w:ind w:right="-96" w:firstLine="567"/>
        <w:jc w:val="center"/>
        <w:rPr>
          <w:rFonts w:ascii="Tahoma" w:hAnsi="Tahoma" w:cs="Tahoma"/>
          <w:sz w:val="20"/>
          <w:szCs w:val="20"/>
        </w:rPr>
      </w:pPr>
    </w:p>
    <w:p w:rsidR="00FE6F0F" w:rsidRPr="000A0423" w:rsidRDefault="00FE6F0F" w:rsidP="001F32C8">
      <w:pPr>
        <w:ind w:right="-96" w:firstLine="567"/>
        <w:jc w:val="center"/>
        <w:rPr>
          <w:rFonts w:ascii="Tahoma" w:hAnsi="Tahoma" w:cs="Tahoma"/>
          <w:sz w:val="20"/>
          <w:szCs w:val="20"/>
        </w:rPr>
      </w:pPr>
    </w:p>
    <w:p w:rsidR="00FE6F0F" w:rsidRPr="000A0423" w:rsidRDefault="00FE6F0F" w:rsidP="001F32C8">
      <w:pPr>
        <w:ind w:right="-96" w:firstLine="567"/>
        <w:jc w:val="center"/>
        <w:rPr>
          <w:rFonts w:ascii="Tahoma" w:hAnsi="Tahoma" w:cs="Tahoma"/>
          <w:sz w:val="20"/>
          <w:szCs w:val="20"/>
        </w:rPr>
      </w:pPr>
    </w:p>
    <w:p w:rsidR="00FE6F0F" w:rsidRPr="000A0423" w:rsidRDefault="00FE6F0F" w:rsidP="001F32C8">
      <w:pPr>
        <w:ind w:right="-96" w:firstLine="567"/>
        <w:jc w:val="center"/>
        <w:rPr>
          <w:rFonts w:ascii="Tahoma" w:hAnsi="Tahoma" w:cs="Tahoma"/>
          <w:b/>
          <w:color w:val="000000"/>
          <w:sz w:val="20"/>
          <w:szCs w:val="20"/>
        </w:rPr>
      </w:pPr>
      <w:r w:rsidRPr="000A0423">
        <w:rPr>
          <w:rFonts w:ascii="Tahoma" w:hAnsi="Tahoma" w:cs="Tahoma"/>
          <w:b/>
          <w:color w:val="000000"/>
          <w:sz w:val="20"/>
          <w:szCs w:val="20"/>
        </w:rPr>
        <w:t>Α. ΥΠΟΛΟΓΙΣΜΟΣ ΑΞΙΑΣ ΑΥΘΑΙΡΕΤΟΥ</w:t>
      </w:r>
    </w:p>
    <w:p w:rsidR="00FE6F0F" w:rsidRPr="000A0423" w:rsidRDefault="00FE6F0F" w:rsidP="001F32C8">
      <w:pPr>
        <w:ind w:right="-96" w:firstLine="567"/>
        <w:rPr>
          <w:rFonts w:ascii="Tahoma" w:hAnsi="Tahoma" w:cs="Tahoma"/>
          <w:color w:val="000000"/>
          <w:sz w:val="20"/>
          <w:szCs w:val="20"/>
        </w:rPr>
      </w:pPr>
    </w:p>
    <w:p w:rsidR="00FE6F0F" w:rsidRPr="000A0423" w:rsidRDefault="00FE6F0F" w:rsidP="001F32C8">
      <w:pPr>
        <w:ind w:right="-96" w:firstLine="567"/>
        <w:jc w:val="both"/>
        <w:rPr>
          <w:rFonts w:ascii="Tahoma" w:hAnsi="Tahoma" w:cs="Tahoma"/>
          <w:bCs/>
          <w:sz w:val="20"/>
          <w:szCs w:val="20"/>
          <w:u w:val="single"/>
          <w:lang w:eastAsia="ar-SA"/>
        </w:rPr>
      </w:pPr>
      <w:r w:rsidRPr="000A0423">
        <w:rPr>
          <w:rFonts w:ascii="Tahoma" w:hAnsi="Tahoma" w:cs="Tahoma"/>
          <w:bCs/>
          <w:sz w:val="20"/>
          <w:szCs w:val="20"/>
          <w:u w:val="single"/>
          <w:lang w:eastAsia="ar-SA"/>
        </w:rPr>
        <w:t>Επιμετρήσεις:</w:t>
      </w:r>
    </w:p>
    <w:p w:rsidR="00FE6F0F" w:rsidRPr="000A0423" w:rsidRDefault="00FE6F0F" w:rsidP="001F32C8">
      <w:pPr>
        <w:tabs>
          <w:tab w:val="left" w:pos="294"/>
        </w:tabs>
        <w:ind w:right="-96" w:firstLine="567"/>
        <w:rPr>
          <w:rFonts w:ascii="Tahoma" w:hAnsi="Tahoma" w:cs="Tahoma"/>
          <w:b/>
          <w:color w:val="000000"/>
          <w:sz w:val="20"/>
          <w:szCs w:val="20"/>
          <w:u w:val="single"/>
        </w:rPr>
      </w:pPr>
      <w:r w:rsidRPr="000A0423">
        <w:rPr>
          <w:rFonts w:ascii="Tahoma" w:hAnsi="Tahoma" w:cs="Tahoma"/>
          <w:b/>
          <w:color w:val="000000"/>
          <w:sz w:val="20"/>
          <w:szCs w:val="20"/>
          <w:u w:val="single"/>
        </w:rPr>
        <w:t>ΑΥΘΑΙΡΕΤΗ ΜΕΤΑΛΛΙΚΗ ΠΡΟΣΘΗΚΗ ΚΥΡΙΟΥ ΧΩΡΟΥ</w:t>
      </w:r>
    </w:p>
    <w:p w:rsidR="00FE6F0F" w:rsidRPr="00F44A1B" w:rsidRDefault="00FE6F0F" w:rsidP="001F32C8">
      <w:pPr>
        <w:ind w:right="-96" w:firstLine="567"/>
        <w:rPr>
          <w:rFonts w:ascii="Tahoma" w:hAnsi="Tahoma" w:cs="Tahoma"/>
          <w:i/>
          <w:lang w:val="el-GR"/>
        </w:rPr>
      </w:pPr>
      <w:r w:rsidRPr="000A0423">
        <w:rPr>
          <w:rFonts w:ascii="Tahoma" w:hAnsi="Tahoma" w:cs="Tahoma"/>
          <w:b/>
          <w:color w:val="000000"/>
          <w:sz w:val="20"/>
          <w:szCs w:val="20"/>
          <w:lang w:val="el-GR"/>
        </w:rPr>
        <w:t>Ε</w:t>
      </w:r>
      <w:r w:rsidRPr="000A0423">
        <w:rPr>
          <w:rFonts w:ascii="Tahoma" w:hAnsi="Tahoma" w:cs="Tahoma"/>
          <w:b/>
          <w:color w:val="000000"/>
          <w:sz w:val="20"/>
          <w:szCs w:val="20"/>
          <w:vertAlign w:val="subscript"/>
          <w:lang w:val="el-GR"/>
        </w:rPr>
        <w:t>ΑΒΓΔ</w:t>
      </w:r>
      <w:r w:rsidRPr="000A0423">
        <w:rPr>
          <w:rFonts w:ascii="Tahoma" w:hAnsi="Tahoma" w:cs="Tahoma"/>
          <w:b/>
          <w:color w:val="000000"/>
          <w:sz w:val="20"/>
          <w:szCs w:val="20"/>
          <w:lang w:val="el-GR"/>
        </w:rPr>
        <w:t xml:space="preserve"> </w:t>
      </w:r>
      <w:r w:rsidRPr="000A0423">
        <w:rPr>
          <w:rFonts w:ascii="Tahoma" w:hAnsi="Tahoma" w:cs="Tahoma"/>
          <w:color w:val="000000"/>
          <w:sz w:val="20"/>
          <w:szCs w:val="20"/>
          <w:lang w:val="el-GR"/>
        </w:rPr>
        <w:t>=</w:t>
      </w:r>
      <w:r w:rsidRPr="000A0423">
        <w:rPr>
          <w:rFonts w:ascii="Tahoma" w:hAnsi="Tahoma" w:cs="Tahoma"/>
          <w:b/>
          <w:color w:val="000000"/>
          <w:sz w:val="20"/>
          <w:szCs w:val="20"/>
          <w:vertAlign w:val="subscript"/>
          <w:lang w:val="el-GR"/>
        </w:rPr>
        <w:t xml:space="preserve"> </w:t>
      </w:r>
      <w:r w:rsidRPr="000A0423">
        <w:rPr>
          <w:rFonts w:ascii="Tahoma" w:hAnsi="Tahoma" w:cs="Tahoma"/>
          <w:b/>
          <w:color w:val="000000"/>
          <w:sz w:val="20"/>
          <w:szCs w:val="20"/>
          <w:lang w:val="el-GR"/>
        </w:rPr>
        <w:t>Ε</w:t>
      </w:r>
      <w:r w:rsidRPr="000A0423">
        <w:rPr>
          <w:rFonts w:ascii="Tahoma" w:hAnsi="Tahoma" w:cs="Tahoma"/>
          <w:b/>
          <w:color w:val="000000"/>
          <w:sz w:val="20"/>
          <w:szCs w:val="20"/>
          <w:vertAlign w:val="subscript"/>
          <w:lang w:val="el-GR"/>
        </w:rPr>
        <w:t xml:space="preserve">1 </w:t>
      </w:r>
      <w:r w:rsidRPr="000A0423">
        <w:rPr>
          <w:rFonts w:ascii="Tahoma" w:hAnsi="Tahoma" w:cs="Tahoma"/>
          <w:b/>
          <w:color w:val="000000"/>
          <w:sz w:val="20"/>
          <w:szCs w:val="20"/>
          <w:lang w:val="el-GR"/>
        </w:rPr>
        <w:t>+</w:t>
      </w:r>
      <w:r w:rsidRPr="000A0423">
        <w:rPr>
          <w:rFonts w:ascii="Tahoma" w:hAnsi="Tahoma" w:cs="Tahoma"/>
          <w:b/>
          <w:color w:val="000000"/>
          <w:sz w:val="20"/>
          <w:szCs w:val="20"/>
          <w:vertAlign w:val="subscript"/>
          <w:lang w:val="el-GR"/>
        </w:rPr>
        <w:t xml:space="preserve"> </w:t>
      </w:r>
      <w:r w:rsidRPr="000A0423">
        <w:rPr>
          <w:rFonts w:ascii="Tahoma" w:hAnsi="Tahoma" w:cs="Tahoma"/>
          <w:b/>
          <w:color w:val="000000"/>
          <w:sz w:val="20"/>
          <w:szCs w:val="20"/>
          <w:lang w:val="el-GR"/>
        </w:rPr>
        <w:t>Ε</w:t>
      </w:r>
      <w:r w:rsidRPr="000A0423">
        <w:rPr>
          <w:rFonts w:ascii="Tahoma" w:hAnsi="Tahoma" w:cs="Tahoma"/>
          <w:b/>
          <w:color w:val="000000"/>
          <w:sz w:val="20"/>
          <w:szCs w:val="20"/>
          <w:vertAlign w:val="subscript"/>
          <w:lang w:val="el-GR"/>
        </w:rPr>
        <w:t xml:space="preserve">2 </w:t>
      </w:r>
      <w:r w:rsidRPr="000A0423">
        <w:rPr>
          <w:rFonts w:ascii="Tahoma" w:hAnsi="Tahoma" w:cs="Tahoma"/>
          <w:color w:val="000000"/>
          <w:sz w:val="20"/>
          <w:szCs w:val="20"/>
          <w:lang w:val="el-GR"/>
        </w:rPr>
        <w:t xml:space="preserve">= 6,12 Χ 2,54/2 + 6,12 Χ 2,63/2 = 7,77 + 8,05 = </w:t>
      </w:r>
      <w:r w:rsidRPr="000A0423">
        <w:rPr>
          <w:rFonts w:ascii="Tahoma" w:hAnsi="Tahoma" w:cs="Tahoma"/>
          <w:b/>
          <w:color w:val="000000"/>
          <w:sz w:val="20"/>
          <w:szCs w:val="20"/>
          <w:lang w:val="el-GR"/>
        </w:rPr>
        <w:t>15,82</w:t>
      </w:r>
      <w:r w:rsidRPr="000A0423">
        <w:rPr>
          <w:rFonts w:ascii="Tahoma" w:hAnsi="Tahoma" w:cs="Tahoma"/>
          <w:b/>
          <w:sz w:val="20"/>
          <w:szCs w:val="20"/>
          <w:lang w:val="el-GR"/>
        </w:rPr>
        <w:t xml:space="preserve"> τ.μ.   </w:t>
      </w:r>
      <w:r w:rsidRPr="000A0423">
        <w:rPr>
          <w:rFonts w:ascii="Tahoma" w:hAnsi="Tahoma" w:cs="Tahoma"/>
          <w:b/>
          <w:sz w:val="20"/>
          <w:szCs w:val="20"/>
          <w:lang w:val="el-GR"/>
        </w:rPr>
        <w:tab/>
      </w:r>
      <w:r w:rsidRPr="00F44A1B">
        <w:rPr>
          <w:rFonts w:ascii="Tahoma" w:hAnsi="Tahoma" w:cs="Tahoma"/>
          <w:b/>
          <w:lang w:val="el-GR"/>
        </w:rPr>
        <w:tab/>
      </w:r>
      <w:r w:rsidRPr="00F44A1B">
        <w:rPr>
          <w:rFonts w:ascii="Tahoma" w:hAnsi="Tahoma" w:cs="Tahoma"/>
          <w:i/>
          <w:lang w:val="el-GR"/>
        </w:rPr>
        <w:t xml:space="preserve"> </w:t>
      </w:r>
      <w:r w:rsidRPr="00F44A1B">
        <w:rPr>
          <w:rFonts w:ascii="Tahoma" w:hAnsi="Tahoma" w:cs="Tahoma"/>
          <w:i/>
          <w:lang w:val="el-GR"/>
        </w:rPr>
        <w:tab/>
      </w:r>
      <w:r w:rsidRPr="00F44A1B">
        <w:rPr>
          <w:rFonts w:ascii="Tahoma" w:hAnsi="Tahoma" w:cs="Tahoma"/>
          <w:i/>
          <w:lang w:val="el-GR"/>
        </w:rPr>
        <w:tab/>
      </w:r>
      <w:r w:rsidRPr="00F44A1B">
        <w:rPr>
          <w:rFonts w:ascii="Tahoma" w:hAnsi="Tahoma" w:cs="Tahoma"/>
          <w:i/>
          <w:lang w:val="el-GR"/>
        </w:rPr>
        <w:tab/>
      </w:r>
      <w:r w:rsidRPr="00F44A1B">
        <w:rPr>
          <w:rFonts w:ascii="Tahoma" w:hAnsi="Tahoma" w:cs="Tahoma"/>
          <w:i/>
          <w:lang w:val="el-GR"/>
        </w:rPr>
        <w:tab/>
        <w:t xml:space="preserve">            </w:t>
      </w:r>
      <w:r w:rsidRPr="00F44A1B">
        <w:rPr>
          <w:rFonts w:ascii="Tahoma" w:hAnsi="Tahoma" w:cs="Tahoma"/>
          <w:i/>
          <w:lang w:val="el-GR"/>
        </w:rPr>
        <w:tab/>
      </w:r>
      <w:r w:rsidRPr="00F44A1B">
        <w:rPr>
          <w:rFonts w:ascii="Tahoma" w:hAnsi="Tahoma" w:cs="Tahoma"/>
          <w:i/>
          <w:lang w:val="el-GR"/>
        </w:rPr>
        <w:tab/>
      </w:r>
      <w:r w:rsidRPr="00F44A1B">
        <w:rPr>
          <w:rFonts w:ascii="Tahoma" w:hAnsi="Tahoma" w:cs="Tahoma"/>
          <w:i/>
          <w:lang w:val="el-GR"/>
        </w:rPr>
        <w:tab/>
      </w:r>
      <w:r w:rsidRPr="00F44A1B">
        <w:rPr>
          <w:rFonts w:ascii="Tahoma" w:hAnsi="Tahoma" w:cs="Tahoma"/>
          <w:i/>
          <w:lang w:val="el-GR"/>
        </w:rPr>
        <w:tab/>
      </w:r>
      <w:r w:rsidRPr="00F44A1B">
        <w:rPr>
          <w:rFonts w:ascii="Tahoma" w:hAnsi="Tahoma" w:cs="Tahoma"/>
          <w:i/>
          <w:lang w:val="el-GR"/>
        </w:rPr>
        <w:tab/>
      </w:r>
      <w:r w:rsidRPr="00F44A1B">
        <w:rPr>
          <w:rFonts w:ascii="Tahoma" w:hAnsi="Tahoma" w:cs="Tahoma"/>
          <w:i/>
          <w:lang w:val="el-GR"/>
        </w:rPr>
        <w:tab/>
      </w:r>
      <w:r w:rsidRPr="00F44A1B">
        <w:rPr>
          <w:rFonts w:ascii="Tahoma" w:hAnsi="Tahoma" w:cs="Tahoma"/>
          <w:i/>
          <w:lang w:val="el-GR"/>
        </w:rPr>
        <w:tab/>
      </w:r>
      <w:r w:rsidRPr="00F44A1B">
        <w:rPr>
          <w:rFonts w:ascii="Tahoma" w:hAnsi="Tahoma" w:cs="Tahoma"/>
          <w:i/>
          <w:lang w:val="el-GR"/>
        </w:rPr>
        <w:tab/>
      </w:r>
      <w:r w:rsidRPr="00F44A1B">
        <w:rPr>
          <w:rFonts w:ascii="Tahoma" w:hAnsi="Tahoma" w:cs="Tahoma"/>
          <w:i/>
          <w:lang w:val="el-GR"/>
        </w:rPr>
        <w:tab/>
        <w:t xml:space="preserve">   (σκαρίφημα 1)</w:t>
      </w:r>
    </w:p>
    <w:p w:rsidR="00FE6F0F" w:rsidRPr="00AD515B" w:rsidRDefault="00FE6F0F" w:rsidP="001F32C8">
      <w:pPr>
        <w:pStyle w:val="af2"/>
        <w:ind w:right="-96" w:firstLine="567"/>
        <w:rPr>
          <w:b/>
          <w:color w:val="000000"/>
          <w:sz w:val="20"/>
          <w:szCs w:val="20"/>
          <w:u w:val="single"/>
        </w:rPr>
      </w:pPr>
      <w:r w:rsidRPr="00AD515B">
        <w:rPr>
          <w:b/>
          <w:color w:val="000000"/>
          <w:sz w:val="20"/>
          <w:szCs w:val="20"/>
          <w:u w:val="single"/>
        </w:rPr>
        <w:t>ΚΑΤΑΣΚΕΥΗ ΚΛΙΜΑΚΩΝ ΑΝΟΔΟΥ  ΠΡΟΣ ΤΟ ΔΩΜΑ</w:t>
      </w:r>
    </w:p>
    <w:p w:rsidR="00FE6F0F" w:rsidRPr="00AD515B" w:rsidRDefault="00FE6F0F" w:rsidP="001F32C8">
      <w:pPr>
        <w:pStyle w:val="af2"/>
        <w:ind w:right="-96" w:firstLine="567"/>
        <w:rPr>
          <w:b/>
          <w:sz w:val="20"/>
          <w:szCs w:val="20"/>
        </w:rPr>
      </w:pPr>
      <w:r w:rsidRPr="00AD515B">
        <w:rPr>
          <w:b/>
          <w:color w:val="000000"/>
          <w:sz w:val="20"/>
          <w:szCs w:val="20"/>
        </w:rPr>
        <w:t xml:space="preserve">ΚΩΔ. 12.02  </w:t>
      </w:r>
      <w:r w:rsidRPr="00AD515B">
        <w:rPr>
          <w:b/>
          <w:color w:val="000000"/>
          <w:sz w:val="20"/>
          <w:szCs w:val="20"/>
          <w:lang w:val="en-US"/>
        </w:rPr>
        <w:t>L</w:t>
      </w:r>
      <w:r w:rsidRPr="00AD515B">
        <w:rPr>
          <w:b/>
          <w:color w:val="000000"/>
          <w:sz w:val="20"/>
          <w:szCs w:val="20"/>
          <w:vertAlign w:val="subscript"/>
        </w:rPr>
        <w:t>ΒΑΘΜΙΔΑΣ</w:t>
      </w:r>
      <w:r w:rsidRPr="00AD515B">
        <w:rPr>
          <w:b/>
          <w:color w:val="000000"/>
          <w:sz w:val="20"/>
          <w:szCs w:val="20"/>
        </w:rPr>
        <w:t xml:space="preserve"> </w:t>
      </w:r>
      <w:r w:rsidRPr="00AD515B">
        <w:rPr>
          <w:color w:val="000000"/>
          <w:sz w:val="20"/>
          <w:szCs w:val="20"/>
        </w:rPr>
        <w:t xml:space="preserve">= 1,05 Χ 4 + 1,00 Χ 8 + 1,05 Χ 5 = 4,20 + 8,00 + 5,25 = </w:t>
      </w:r>
      <w:r w:rsidRPr="00AD515B">
        <w:rPr>
          <w:b/>
          <w:color w:val="000000"/>
          <w:sz w:val="20"/>
          <w:szCs w:val="20"/>
        </w:rPr>
        <w:t>17,45 μ.</w:t>
      </w:r>
    </w:p>
    <w:p w:rsidR="00FE6F0F" w:rsidRPr="00AD515B" w:rsidRDefault="00FE6F0F" w:rsidP="001F32C8">
      <w:pPr>
        <w:pStyle w:val="af2"/>
        <w:ind w:right="-96" w:firstLine="567"/>
        <w:rPr>
          <w:b/>
          <w:color w:val="000000"/>
          <w:sz w:val="20"/>
          <w:szCs w:val="20"/>
        </w:rPr>
      </w:pPr>
      <w:r w:rsidRPr="00AD515B">
        <w:rPr>
          <w:b/>
          <w:color w:val="000000"/>
          <w:sz w:val="20"/>
          <w:szCs w:val="20"/>
        </w:rPr>
        <w:t>ΚΩΔ. 7.09</w:t>
      </w:r>
      <w:r w:rsidRPr="00AD515B">
        <w:rPr>
          <w:b/>
          <w:sz w:val="20"/>
          <w:szCs w:val="20"/>
        </w:rPr>
        <w:t xml:space="preserve">  Ε</w:t>
      </w:r>
      <w:r w:rsidRPr="00AD515B">
        <w:rPr>
          <w:b/>
          <w:sz w:val="20"/>
          <w:szCs w:val="20"/>
          <w:vertAlign w:val="subscript"/>
        </w:rPr>
        <w:t>ΠΛΑΤΥΣΚΑΛΑ</w:t>
      </w:r>
      <w:r w:rsidRPr="00AD515B">
        <w:rPr>
          <w:b/>
          <w:color w:val="000000"/>
          <w:sz w:val="20"/>
          <w:szCs w:val="20"/>
        </w:rPr>
        <w:t xml:space="preserve"> </w:t>
      </w:r>
      <w:r w:rsidRPr="00AD515B">
        <w:rPr>
          <w:color w:val="000000"/>
          <w:sz w:val="20"/>
          <w:szCs w:val="20"/>
        </w:rPr>
        <w:t>=</w:t>
      </w:r>
      <w:r w:rsidRPr="00AD515B">
        <w:rPr>
          <w:b/>
          <w:sz w:val="20"/>
          <w:szCs w:val="20"/>
        </w:rPr>
        <w:t xml:space="preserve"> </w:t>
      </w:r>
      <w:r w:rsidRPr="00AD515B">
        <w:rPr>
          <w:sz w:val="20"/>
          <w:szCs w:val="20"/>
        </w:rPr>
        <w:t>(1,05*1,00) + (1,06*1,00) = 1,05 + 1,06 =</w:t>
      </w:r>
      <w:r w:rsidRPr="00AD515B">
        <w:rPr>
          <w:b/>
          <w:sz w:val="20"/>
          <w:szCs w:val="20"/>
        </w:rPr>
        <w:t xml:space="preserve"> 2,11</w:t>
      </w:r>
      <w:r w:rsidRPr="00AD515B">
        <w:rPr>
          <w:b/>
          <w:color w:val="000000"/>
          <w:sz w:val="20"/>
          <w:szCs w:val="20"/>
        </w:rPr>
        <w:t xml:space="preserve"> τ.μ.</w:t>
      </w:r>
    </w:p>
    <w:p w:rsidR="00FE6F0F" w:rsidRPr="00AD515B" w:rsidRDefault="00FE6F0F" w:rsidP="001F32C8">
      <w:pPr>
        <w:pStyle w:val="af2"/>
        <w:ind w:right="-96" w:firstLine="567"/>
        <w:rPr>
          <w:b/>
          <w:color w:val="000000"/>
          <w:sz w:val="20"/>
          <w:szCs w:val="20"/>
        </w:rPr>
      </w:pPr>
      <w:r w:rsidRPr="00AD515B">
        <w:rPr>
          <w:b/>
          <w:color w:val="000000"/>
          <w:sz w:val="20"/>
          <w:szCs w:val="20"/>
        </w:rPr>
        <w:t xml:space="preserve">ΚΩΔ. 16.05  </w:t>
      </w:r>
      <w:r w:rsidRPr="00AD515B">
        <w:rPr>
          <w:b/>
          <w:color w:val="000000"/>
          <w:sz w:val="20"/>
          <w:szCs w:val="20"/>
          <w:lang w:val="en-US"/>
        </w:rPr>
        <w:t>L</w:t>
      </w:r>
      <w:r w:rsidRPr="00AD515B">
        <w:rPr>
          <w:b/>
          <w:color w:val="000000"/>
          <w:sz w:val="20"/>
          <w:szCs w:val="20"/>
          <w:vertAlign w:val="subscript"/>
        </w:rPr>
        <w:t xml:space="preserve">ΚΙΓΚΛΙΔΩΜΑ ΣΚΑΛΑΣ </w:t>
      </w:r>
      <w:r w:rsidRPr="00AD515B">
        <w:rPr>
          <w:b/>
          <w:sz w:val="20"/>
          <w:szCs w:val="20"/>
        </w:rPr>
        <w:t xml:space="preserve">(ΗΖΕΒ, ΜΑ, ΚΛ) </w:t>
      </w:r>
      <w:r w:rsidRPr="00AD515B">
        <w:rPr>
          <w:color w:val="000000"/>
          <w:sz w:val="20"/>
          <w:szCs w:val="20"/>
        </w:rPr>
        <w:t>=</w:t>
      </w:r>
      <w:r w:rsidRPr="00AD515B">
        <w:rPr>
          <w:b/>
          <w:color w:val="000000"/>
          <w:sz w:val="20"/>
          <w:szCs w:val="20"/>
        </w:rPr>
        <w:t xml:space="preserve"> </w:t>
      </w:r>
      <w:r w:rsidRPr="00AD515B">
        <w:rPr>
          <w:color w:val="000000"/>
          <w:sz w:val="20"/>
          <w:szCs w:val="20"/>
        </w:rPr>
        <w:t>2,03 + 4,28 + 1,00 + 1,39 Χ 2 =</w:t>
      </w:r>
      <w:r w:rsidRPr="00AD515B">
        <w:rPr>
          <w:b/>
          <w:color w:val="000000"/>
          <w:sz w:val="20"/>
          <w:szCs w:val="20"/>
        </w:rPr>
        <w:t xml:space="preserve"> 10,09 μ. </w:t>
      </w:r>
      <w:r w:rsidRPr="00AD515B">
        <w:rPr>
          <w:b/>
          <w:color w:val="000000"/>
          <w:sz w:val="20"/>
          <w:szCs w:val="20"/>
        </w:rPr>
        <w:tab/>
      </w:r>
      <w:r w:rsidRPr="00AD515B">
        <w:rPr>
          <w:b/>
          <w:color w:val="000000"/>
          <w:sz w:val="20"/>
          <w:szCs w:val="20"/>
        </w:rPr>
        <w:tab/>
        <w:t xml:space="preserve">         </w:t>
      </w:r>
    </w:p>
    <w:p w:rsidR="00FE6F0F" w:rsidRPr="00AD515B" w:rsidRDefault="00FE6F0F" w:rsidP="001F32C8">
      <w:pPr>
        <w:pStyle w:val="af2"/>
        <w:ind w:right="-96" w:firstLine="567"/>
        <w:rPr>
          <w:b/>
          <w:sz w:val="20"/>
          <w:szCs w:val="20"/>
        </w:rPr>
      </w:pPr>
      <w:r w:rsidRPr="00AD515B">
        <w:rPr>
          <w:i/>
          <w:sz w:val="20"/>
          <w:szCs w:val="20"/>
        </w:rPr>
        <w:t>(σκαριφήματα 1,2)</w:t>
      </w:r>
    </w:p>
    <w:p w:rsidR="00FE6F0F" w:rsidRPr="00F44A1B" w:rsidRDefault="00FE6F0F" w:rsidP="001F32C8">
      <w:pPr>
        <w:tabs>
          <w:tab w:val="left" w:pos="294"/>
        </w:tabs>
        <w:ind w:right="-96" w:firstLine="567"/>
        <w:rPr>
          <w:rFonts w:ascii="Tahoma" w:hAnsi="Tahoma" w:cs="Tahoma"/>
          <w:b/>
          <w:vertAlign w:val="superscript"/>
          <w:lang w:val="el-GR"/>
        </w:rPr>
      </w:pPr>
    </w:p>
    <w:p w:rsidR="00FE6F0F" w:rsidRPr="00AD515B" w:rsidRDefault="00FE6F0F" w:rsidP="001F32C8">
      <w:pPr>
        <w:pStyle w:val="af2"/>
        <w:ind w:right="-96" w:firstLine="567"/>
        <w:rPr>
          <w:b/>
          <w:sz w:val="20"/>
          <w:szCs w:val="20"/>
          <w:u w:val="single"/>
        </w:rPr>
      </w:pPr>
      <w:r w:rsidRPr="00AD515B">
        <w:rPr>
          <w:b/>
          <w:sz w:val="20"/>
          <w:szCs w:val="20"/>
          <w:u w:val="single"/>
        </w:rPr>
        <w:t>ΕΡΓΑΣΙΕΣ ΣΤΟ ΔΩΜΑ</w:t>
      </w:r>
    </w:p>
    <w:p w:rsidR="00FE6F0F" w:rsidRPr="00AD515B" w:rsidRDefault="00FE6F0F" w:rsidP="001F32C8">
      <w:pPr>
        <w:pStyle w:val="af2"/>
        <w:ind w:right="-96" w:firstLine="567"/>
        <w:rPr>
          <w:b/>
          <w:sz w:val="20"/>
          <w:szCs w:val="20"/>
        </w:rPr>
      </w:pPr>
      <w:r w:rsidRPr="00AD515B">
        <w:rPr>
          <w:b/>
          <w:color w:val="000000"/>
          <w:sz w:val="20"/>
          <w:szCs w:val="20"/>
        </w:rPr>
        <w:lastRenderedPageBreak/>
        <w:t>ΚΩΔ. 16.03</w:t>
      </w:r>
      <w:r w:rsidRPr="00AD515B">
        <w:rPr>
          <w:b/>
          <w:sz w:val="20"/>
          <w:szCs w:val="20"/>
        </w:rPr>
        <w:t xml:space="preserve">  </w:t>
      </w:r>
      <w:r w:rsidRPr="00AD515B">
        <w:rPr>
          <w:b/>
          <w:sz w:val="20"/>
          <w:szCs w:val="20"/>
          <w:lang w:val="en-US"/>
        </w:rPr>
        <w:t>L</w:t>
      </w:r>
      <w:r w:rsidRPr="00AD515B">
        <w:rPr>
          <w:b/>
          <w:sz w:val="20"/>
          <w:szCs w:val="20"/>
        </w:rPr>
        <w:t xml:space="preserve"> </w:t>
      </w:r>
      <w:r w:rsidRPr="00AD515B">
        <w:rPr>
          <w:b/>
          <w:sz w:val="20"/>
          <w:szCs w:val="20"/>
          <w:vertAlign w:val="subscript"/>
        </w:rPr>
        <w:t xml:space="preserve">ΜΗΚΟΣ ΚΙΓΚΛΙΔΩΜΑΤΟΣ </w:t>
      </w:r>
      <w:r w:rsidRPr="00AD515B">
        <w:rPr>
          <w:b/>
          <w:sz w:val="20"/>
          <w:szCs w:val="20"/>
        </w:rPr>
        <w:t xml:space="preserve">(ΒΜ, ΑΟΞΝΚ, ΔΓΙ) </w:t>
      </w:r>
      <w:r w:rsidRPr="00AD515B">
        <w:rPr>
          <w:color w:val="000000"/>
          <w:sz w:val="20"/>
          <w:szCs w:val="20"/>
        </w:rPr>
        <w:t>=</w:t>
      </w:r>
      <w:r w:rsidRPr="00AD515B">
        <w:rPr>
          <w:b/>
          <w:color w:val="000000"/>
          <w:sz w:val="20"/>
          <w:szCs w:val="20"/>
        </w:rPr>
        <w:t xml:space="preserve"> </w:t>
      </w:r>
      <w:r w:rsidRPr="00AD515B">
        <w:rPr>
          <w:sz w:val="20"/>
          <w:szCs w:val="20"/>
        </w:rPr>
        <w:t xml:space="preserve">4,17+7,28+7,40+6,67+5,60+5,10+2,16 </w:t>
      </w:r>
      <w:r w:rsidRPr="00AD515B">
        <w:rPr>
          <w:color w:val="000000"/>
          <w:sz w:val="20"/>
          <w:szCs w:val="20"/>
        </w:rPr>
        <w:t>=</w:t>
      </w:r>
      <w:r w:rsidRPr="00AD515B">
        <w:rPr>
          <w:b/>
          <w:sz w:val="20"/>
          <w:szCs w:val="20"/>
        </w:rPr>
        <w:t xml:space="preserve"> 38,38 μ.</w:t>
      </w:r>
    </w:p>
    <w:p w:rsidR="00FE6F0F" w:rsidRPr="00AD515B" w:rsidRDefault="00FE6F0F" w:rsidP="001F32C8">
      <w:pPr>
        <w:pStyle w:val="af2"/>
        <w:ind w:right="-96" w:firstLine="567"/>
        <w:rPr>
          <w:b/>
          <w:color w:val="000000"/>
          <w:sz w:val="20"/>
          <w:szCs w:val="20"/>
        </w:rPr>
      </w:pPr>
      <w:r w:rsidRPr="00AD515B">
        <w:rPr>
          <w:b/>
          <w:color w:val="000000"/>
          <w:sz w:val="20"/>
          <w:szCs w:val="20"/>
        </w:rPr>
        <w:t>Μεταλλικοί στύλοι με φωτισμό= 14 τεμάχια</w:t>
      </w:r>
      <w:r w:rsidRPr="00AD515B">
        <w:rPr>
          <w:b/>
          <w:color w:val="000000"/>
          <w:sz w:val="20"/>
          <w:szCs w:val="20"/>
        </w:rPr>
        <w:tab/>
      </w:r>
      <w:r w:rsidRPr="00AD515B">
        <w:rPr>
          <w:b/>
          <w:color w:val="000000"/>
          <w:sz w:val="20"/>
          <w:szCs w:val="20"/>
        </w:rPr>
        <w:tab/>
      </w:r>
      <w:r w:rsidRPr="00AD515B">
        <w:rPr>
          <w:b/>
          <w:color w:val="000000"/>
          <w:sz w:val="20"/>
          <w:szCs w:val="20"/>
        </w:rPr>
        <w:tab/>
      </w:r>
      <w:r w:rsidRPr="00AD515B">
        <w:rPr>
          <w:b/>
          <w:color w:val="000000"/>
          <w:sz w:val="20"/>
          <w:szCs w:val="20"/>
        </w:rPr>
        <w:tab/>
      </w:r>
      <w:r w:rsidRPr="00AD515B">
        <w:rPr>
          <w:b/>
          <w:color w:val="000000"/>
          <w:sz w:val="20"/>
          <w:szCs w:val="20"/>
        </w:rPr>
        <w:tab/>
      </w:r>
      <w:r w:rsidRPr="00AD515B">
        <w:rPr>
          <w:b/>
          <w:color w:val="000000"/>
          <w:sz w:val="20"/>
          <w:szCs w:val="20"/>
        </w:rPr>
        <w:tab/>
      </w:r>
    </w:p>
    <w:p w:rsidR="00FE6F0F" w:rsidRPr="00AD515B" w:rsidRDefault="00FE6F0F" w:rsidP="001F32C8">
      <w:pPr>
        <w:pStyle w:val="af2"/>
        <w:ind w:right="-96" w:firstLine="567"/>
        <w:rPr>
          <w:b/>
          <w:sz w:val="20"/>
          <w:szCs w:val="20"/>
        </w:rPr>
      </w:pPr>
      <w:r w:rsidRPr="00AD515B">
        <w:rPr>
          <w:i/>
          <w:sz w:val="20"/>
          <w:szCs w:val="20"/>
        </w:rPr>
        <w:t>(σκαριφήματα 1,2)</w:t>
      </w:r>
    </w:p>
    <w:p w:rsidR="00FE6F0F" w:rsidRPr="00AD515B" w:rsidRDefault="00FE6F0F" w:rsidP="001F32C8">
      <w:pPr>
        <w:tabs>
          <w:tab w:val="left" w:pos="294"/>
        </w:tabs>
        <w:spacing w:line="360" w:lineRule="auto"/>
        <w:ind w:right="-96" w:firstLine="567"/>
        <w:jc w:val="center"/>
        <w:rPr>
          <w:rFonts w:ascii="Tahoma" w:hAnsi="Tahoma" w:cs="Tahoma"/>
          <w:b/>
          <w:color w:val="000000"/>
        </w:rPr>
      </w:pPr>
    </w:p>
    <w:p w:rsidR="00FE6F0F" w:rsidRPr="00AD515B" w:rsidRDefault="00FE6F0F" w:rsidP="001F32C8">
      <w:pPr>
        <w:tabs>
          <w:tab w:val="left" w:pos="294"/>
        </w:tabs>
        <w:spacing w:line="360" w:lineRule="auto"/>
        <w:ind w:right="-96" w:firstLine="567"/>
        <w:jc w:val="center"/>
        <w:rPr>
          <w:rFonts w:ascii="Tahoma" w:hAnsi="Tahoma" w:cs="Tahoma"/>
          <w:b/>
          <w:color w:val="000000"/>
        </w:rPr>
      </w:pPr>
    </w:p>
    <w:p w:rsidR="00FE6F0F" w:rsidRPr="00AD515B" w:rsidRDefault="00FE6F0F" w:rsidP="001F32C8">
      <w:pPr>
        <w:tabs>
          <w:tab w:val="left" w:pos="294"/>
        </w:tabs>
        <w:spacing w:line="360" w:lineRule="auto"/>
        <w:ind w:right="-96" w:firstLine="567"/>
        <w:jc w:val="center"/>
        <w:rPr>
          <w:rFonts w:ascii="Tahoma" w:hAnsi="Tahoma" w:cs="Tahoma"/>
          <w:b/>
          <w:color w:val="000000"/>
        </w:rPr>
      </w:pPr>
      <w:r w:rsidRPr="00AD515B">
        <w:rPr>
          <w:rFonts w:ascii="Tahoma" w:hAnsi="Tahoma" w:cs="Tahoma"/>
          <w:b/>
          <w:color w:val="000000"/>
        </w:rPr>
        <w:t>ΑΝΑΛΥΤΙΚΟΣ ΠΡΟΫΠΟΛΟΓΙΣΜΟΣ</w:t>
      </w:r>
    </w:p>
    <w:tbl>
      <w:tblPr>
        <w:tblW w:w="10524" w:type="dxa"/>
        <w:tblInd w:w="-601" w:type="dxa"/>
        <w:tblLook w:val="04A0"/>
      </w:tblPr>
      <w:tblGrid>
        <w:gridCol w:w="684"/>
        <w:gridCol w:w="813"/>
        <w:gridCol w:w="63"/>
        <w:gridCol w:w="3521"/>
        <w:gridCol w:w="63"/>
        <w:gridCol w:w="1593"/>
        <w:gridCol w:w="63"/>
        <w:gridCol w:w="1486"/>
        <w:gridCol w:w="1043"/>
        <w:gridCol w:w="62"/>
        <w:gridCol w:w="969"/>
        <w:gridCol w:w="164"/>
      </w:tblGrid>
      <w:tr w:rsidR="00FE6F0F" w:rsidRPr="001F32C8" w:rsidTr="001F32C8">
        <w:trPr>
          <w:gridAfter w:val="1"/>
          <w:wAfter w:w="164" w:type="dxa"/>
          <w:trHeight w:val="390"/>
        </w:trPr>
        <w:tc>
          <w:tcPr>
            <w:tcW w:w="6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F0F" w:rsidRPr="001F32C8" w:rsidRDefault="00FE6F0F" w:rsidP="001F32C8">
            <w:pPr>
              <w:ind w:left="-256" w:right="-133"/>
              <w:jc w:val="center"/>
              <w:rPr>
                <w:rFonts w:ascii="Tahoma" w:hAnsi="Tahoma" w:cs="Tahoma"/>
                <w:b/>
                <w:bCs/>
                <w:sz w:val="18"/>
                <w:szCs w:val="18"/>
              </w:rPr>
            </w:pPr>
            <w:r w:rsidRPr="001F32C8">
              <w:rPr>
                <w:rFonts w:ascii="Tahoma" w:hAnsi="Tahoma" w:cs="Tahoma"/>
                <w:b/>
                <w:bCs/>
                <w:sz w:val="18"/>
                <w:szCs w:val="18"/>
              </w:rPr>
              <w:t>Α/Α</w:t>
            </w:r>
          </w:p>
        </w:tc>
        <w:tc>
          <w:tcPr>
            <w:tcW w:w="87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F0F" w:rsidRPr="001F32C8" w:rsidRDefault="00FE6F0F" w:rsidP="001F32C8">
            <w:pPr>
              <w:ind w:right="116" w:firstLine="59"/>
              <w:jc w:val="center"/>
              <w:rPr>
                <w:rFonts w:ascii="Tahoma" w:hAnsi="Tahoma" w:cs="Tahoma"/>
                <w:b/>
                <w:bCs/>
                <w:sz w:val="18"/>
                <w:szCs w:val="18"/>
              </w:rPr>
            </w:pPr>
            <w:r w:rsidRPr="001F32C8">
              <w:rPr>
                <w:rFonts w:ascii="Tahoma" w:hAnsi="Tahoma" w:cs="Tahoma"/>
                <w:b/>
                <w:bCs/>
                <w:sz w:val="18"/>
                <w:szCs w:val="18"/>
              </w:rPr>
              <w:t>ΚΩΔ.</w:t>
            </w:r>
          </w:p>
        </w:tc>
        <w:tc>
          <w:tcPr>
            <w:tcW w:w="3584" w:type="dxa"/>
            <w:gridSpan w:val="2"/>
            <w:vMerge w:val="restart"/>
            <w:tcBorders>
              <w:top w:val="single" w:sz="8" w:space="0" w:color="auto"/>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jc w:val="center"/>
              <w:rPr>
                <w:rFonts w:ascii="Tahoma" w:hAnsi="Tahoma" w:cs="Tahoma"/>
                <w:b/>
                <w:bCs/>
                <w:color w:val="000000"/>
                <w:sz w:val="18"/>
                <w:szCs w:val="18"/>
              </w:rPr>
            </w:pPr>
            <w:r w:rsidRPr="001F32C8">
              <w:rPr>
                <w:rFonts w:ascii="Tahoma" w:hAnsi="Tahoma" w:cs="Tahoma"/>
                <w:b/>
                <w:bCs/>
                <w:color w:val="000000"/>
                <w:sz w:val="18"/>
                <w:szCs w:val="18"/>
              </w:rPr>
              <w:t>Είδος εργασίας</w:t>
            </w:r>
          </w:p>
        </w:tc>
        <w:tc>
          <w:tcPr>
            <w:tcW w:w="1656" w:type="dxa"/>
            <w:gridSpan w:val="2"/>
            <w:tcBorders>
              <w:top w:val="single" w:sz="8" w:space="0" w:color="auto"/>
              <w:left w:val="nil"/>
              <w:bottom w:val="nil"/>
              <w:right w:val="single" w:sz="8" w:space="0" w:color="auto"/>
            </w:tcBorders>
            <w:shd w:val="clear" w:color="auto" w:fill="auto"/>
            <w:vAlign w:val="center"/>
            <w:hideMark/>
          </w:tcPr>
          <w:p w:rsidR="00FE6F0F" w:rsidRPr="001F32C8" w:rsidRDefault="00FE6F0F" w:rsidP="001F32C8">
            <w:pPr>
              <w:ind w:right="116" w:firstLine="567"/>
              <w:jc w:val="center"/>
              <w:rPr>
                <w:rFonts w:ascii="Tahoma" w:hAnsi="Tahoma" w:cs="Tahoma"/>
                <w:b/>
                <w:bCs/>
                <w:color w:val="000000"/>
                <w:sz w:val="18"/>
                <w:szCs w:val="18"/>
              </w:rPr>
            </w:pPr>
            <w:r w:rsidRPr="001F32C8">
              <w:rPr>
                <w:rFonts w:ascii="Tahoma" w:hAnsi="Tahoma" w:cs="Tahoma"/>
                <w:b/>
                <w:bCs/>
                <w:color w:val="000000"/>
                <w:sz w:val="18"/>
                <w:szCs w:val="18"/>
              </w:rPr>
              <w:t>Μονάδα</w:t>
            </w:r>
          </w:p>
        </w:tc>
        <w:tc>
          <w:tcPr>
            <w:tcW w:w="1486" w:type="dxa"/>
            <w:tcBorders>
              <w:top w:val="single" w:sz="8" w:space="0" w:color="auto"/>
              <w:left w:val="nil"/>
              <w:bottom w:val="nil"/>
              <w:right w:val="single" w:sz="8" w:space="0" w:color="auto"/>
            </w:tcBorders>
            <w:shd w:val="clear" w:color="auto" w:fill="auto"/>
            <w:vAlign w:val="center"/>
            <w:hideMark/>
          </w:tcPr>
          <w:p w:rsidR="00FE6F0F" w:rsidRPr="001F32C8" w:rsidRDefault="00FE6F0F" w:rsidP="001F32C8">
            <w:pPr>
              <w:ind w:right="116"/>
              <w:jc w:val="both"/>
              <w:rPr>
                <w:rFonts w:ascii="Tahoma" w:hAnsi="Tahoma" w:cs="Tahoma"/>
                <w:b/>
                <w:bCs/>
                <w:color w:val="000000"/>
                <w:sz w:val="18"/>
                <w:szCs w:val="18"/>
                <w:lang w:val="el-GR"/>
              </w:rPr>
            </w:pPr>
            <w:r w:rsidRPr="001F32C8">
              <w:rPr>
                <w:rFonts w:ascii="Tahoma" w:hAnsi="Tahoma" w:cs="Tahoma"/>
                <w:b/>
                <w:bCs/>
                <w:color w:val="000000"/>
                <w:sz w:val="18"/>
                <w:szCs w:val="18"/>
              </w:rPr>
              <w:t>Τιμή</w:t>
            </w:r>
            <w:r w:rsidR="001F32C8">
              <w:rPr>
                <w:rFonts w:ascii="Tahoma" w:hAnsi="Tahoma" w:cs="Tahoma"/>
                <w:b/>
                <w:bCs/>
                <w:color w:val="000000"/>
                <w:sz w:val="18"/>
                <w:szCs w:val="18"/>
                <w:lang w:val="el-GR"/>
              </w:rPr>
              <w:t xml:space="preserve"> </w:t>
            </w:r>
          </w:p>
        </w:tc>
        <w:tc>
          <w:tcPr>
            <w:tcW w:w="10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E6F0F" w:rsidRPr="001F32C8" w:rsidRDefault="00FE6F0F" w:rsidP="001F32C8">
            <w:pPr>
              <w:ind w:left="-392" w:right="116" w:firstLine="392"/>
              <w:rPr>
                <w:rFonts w:ascii="Tahoma" w:hAnsi="Tahoma" w:cs="Tahoma"/>
                <w:b/>
                <w:bCs/>
                <w:color w:val="000000"/>
                <w:sz w:val="18"/>
                <w:szCs w:val="18"/>
              </w:rPr>
            </w:pPr>
            <w:r w:rsidRPr="001F32C8">
              <w:rPr>
                <w:rFonts w:ascii="Tahoma" w:hAnsi="Tahoma" w:cs="Tahoma"/>
                <w:b/>
                <w:bCs/>
                <w:color w:val="000000"/>
                <w:sz w:val="18"/>
                <w:szCs w:val="18"/>
              </w:rPr>
              <w:t>Ποσότητα</w:t>
            </w:r>
          </w:p>
        </w:tc>
        <w:tc>
          <w:tcPr>
            <w:tcW w:w="1031"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E6F0F" w:rsidRPr="001F32C8" w:rsidRDefault="00FE6F0F" w:rsidP="001F32C8">
            <w:pPr>
              <w:ind w:right="116"/>
              <w:rPr>
                <w:rFonts w:ascii="Tahoma" w:hAnsi="Tahoma" w:cs="Tahoma"/>
                <w:b/>
                <w:bCs/>
                <w:color w:val="000000"/>
                <w:sz w:val="18"/>
                <w:szCs w:val="18"/>
              </w:rPr>
            </w:pPr>
            <w:r w:rsidRPr="001F32C8">
              <w:rPr>
                <w:rFonts w:ascii="Tahoma" w:hAnsi="Tahoma" w:cs="Tahoma"/>
                <w:b/>
                <w:bCs/>
                <w:color w:val="000000"/>
                <w:sz w:val="18"/>
                <w:szCs w:val="18"/>
              </w:rPr>
              <w:t>Σύνολο €</w:t>
            </w:r>
          </w:p>
        </w:tc>
      </w:tr>
      <w:tr w:rsidR="00FE6F0F" w:rsidRPr="001F32C8" w:rsidTr="001F32C8">
        <w:trPr>
          <w:gridAfter w:val="1"/>
          <w:wAfter w:w="164" w:type="dxa"/>
          <w:trHeight w:val="420"/>
        </w:trPr>
        <w:tc>
          <w:tcPr>
            <w:tcW w:w="684" w:type="dxa"/>
            <w:vMerge/>
            <w:tcBorders>
              <w:top w:val="single" w:sz="4" w:space="0" w:color="auto"/>
              <w:left w:val="single" w:sz="4" w:space="0" w:color="auto"/>
              <w:bottom w:val="single" w:sz="4" w:space="0" w:color="auto"/>
              <w:right w:val="single" w:sz="4" w:space="0" w:color="auto"/>
            </w:tcBorders>
            <w:vAlign w:val="center"/>
            <w:hideMark/>
          </w:tcPr>
          <w:p w:rsidR="00FE6F0F" w:rsidRPr="001F32C8" w:rsidRDefault="00FE6F0F" w:rsidP="001F32C8">
            <w:pPr>
              <w:ind w:left="-256" w:right="-133"/>
              <w:rPr>
                <w:rFonts w:ascii="Tahoma" w:hAnsi="Tahoma" w:cs="Tahoma"/>
                <w:b/>
                <w:bCs/>
                <w:sz w:val="18"/>
                <w:szCs w:val="18"/>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hideMark/>
          </w:tcPr>
          <w:p w:rsidR="00FE6F0F" w:rsidRPr="001F32C8" w:rsidRDefault="00FE6F0F" w:rsidP="001F32C8">
            <w:pPr>
              <w:ind w:right="116" w:firstLine="59"/>
              <w:rPr>
                <w:rFonts w:ascii="Tahoma" w:hAnsi="Tahoma" w:cs="Tahoma"/>
                <w:b/>
                <w:bCs/>
                <w:sz w:val="18"/>
                <w:szCs w:val="18"/>
              </w:rPr>
            </w:pPr>
          </w:p>
        </w:tc>
        <w:tc>
          <w:tcPr>
            <w:tcW w:w="3584" w:type="dxa"/>
            <w:gridSpan w:val="2"/>
            <w:vMerge/>
            <w:tcBorders>
              <w:top w:val="single" w:sz="8" w:space="0" w:color="auto"/>
              <w:left w:val="nil"/>
              <w:bottom w:val="single" w:sz="8" w:space="0" w:color="auto"/>
              <w:right w:val="single" w:sz="8" w:space="0" w:color="auto"/>
            </w:tcBorders>
            <w:vAlign w:val="center"/>
            <w:hideMark/>
          </w:tcPr>
          <w:p w:rsidR="00FE6F0F" w:rsidRPr="001F32C8" w:rsidRDefault="00FE6F0F" w:rsidP="001F32C8">
            <w:pPr>
              <w:ind w:right="116" w:firstLine="567"/>
              <w:rPr>
                <w:rFonts w:ascii="Tahoma" w:hAnsi="Tahoma" w:cs="Tahoma"/>
                <w:b/>
                <w:bCs/>
                <w:color w:val="000000"/>
                <w:sz w:val="18"/>
                <w:szCs w:val="18"/>
              </w:rPr>
            </w:pPr>
          </w:p>
        </w:tc>
        <w:tc>
          <w:tcPr>
            <w:tcW w:w="1656" w:type="dxa"/>
            <w:gridSpan w:val="2"/>
            <w:tcBorders>
              <w:top w:val="nil"/>
              <w:left w:val="nil"/>
              <w:bottom w:val="single" w:sz="8" w:space="0" w:color="auto"/>
              <w:right w:val="single" w:sz="8" w:space="0" w:color="auto"/>
            </w:tcBorders>
            <w:shd w:val="clear" w:color="auto" w:fill="auto"/>
            <w:vAlign w:val="center"/>
            <w:hideMark/>
          </w:tcPr>
          <w:p w:rsidR="00FE6F0F" w:rsidRPr="001F32C8" w:rsidRDefault="00FE6F0F" w:rsidP="001F32C8">
            <w:pPr>
              <w:ind w:right="116" w:firstLine="567"/>
              <w:jc w:val="center"/>
              <w:rPr>
                <w:rFonts w:ascii="Tahoma" w:hAnsi="Tahoma" w:cs="Tahoma"/>
                <w:b/>
                <w:bCs/>
                <w:color w:val="000000"/>
                <w:sz w:val="18"/>
                <w:szCs w:val="18"/>
              </w:rPr>
            </w:pPr>
            <w:r w:rsidRPr="001F32C8">
              <w:rPr>
                <w:rFonts w:ascii="Tahoma" w:hAnsi="Tahoma" w:cs="Tahoma"/>
                <w:b/>
                <w:bCs/>
                <w:color w:val="000000"/>
                <w:sz w:val="18"/>
                <w:szCs w:val="18"/>
              </w:rPr>
              <w:t>μέτρησης</w:t>
            </w:r>
          </w:p>
        </w:tc>
        <w:tc>
          <w:tcPr>
            <w:tcW w:w="1486" w:type="dxa"/>
            <w:tcBorders>
              <w:top w:val="nil"/>
              <w:left w:val="nil"/>
              <w:bottom w:val="single" w:sz="8" w:space="0" w:color="auto"/>
              <w:right w:val="single" w:sz="8" w:space="0" w:color="auto"/>
            </w:tcBorders>
            <w:shd w:val="clear" w:color="auto" w:fill="auto"/>
            <w:vAlign w:val="center"/>
            <w:hideMark/>
          </w:tcPr>
          <w:p w:rsidR="00FE6F0F" w:rsidRPr="001F32C8" w:rsidRDefault="00FE6F0F" w:rsidP="001F32C8">
            <w:pPr>
              <w:ind w:right="116" w:firstLine="567"/>
              <w:jc w:val="both"/>
              <w:rPr>
                <w:rFonts w:ascii="Tahoma" w:hAnsi="Tahoma" w:cs="Tahoma"/>
                <w:b/>
                <w:bCs/>
                <w:color w:val="000000"/>
                <w:sz w:val="18"/>
                <w:szCs w:val="18"/>
              </w:rPr>
            </w:pPr>
            <w:r w:rsidRPr="001F32C8">
              <w:rPr>
                <w:rFonts w:ascii="Tahoma" w:hAnsi="Tahoma" w:cs="Tahoma"/>
                <w:b/>
                <w:bCs/>
                <w:color w:val="000000"/>
                <w:sz w:val="18"/>
                <w:szCs w:val="18"/>
              </w:rPr>
              <w:t>μονάδος (€)</w:t>
            </w:r>
          </w:p>
        </w:tc>
        <w:tc>
          <w:tcPr>
            <w:tcW w:w="1043" w:type="dxa"/>
            <w:vMerge/>
            <w:tcBorders>
              <w:top w:val="single" w:sz="8" w:space="0" w:color="auto"/>
              <w:left w:val="single" w:sz="8" w:space="0" w:color="auto"/>
              <w:bottom w:val="single" w:sz="8" w:space="0" w:color="auto"/>
              <w:right w:val="single" w:sz="8" w:space="0" w:color="auto"/>
            </w:tcBorders>
            <w:vAlign w:val="center"/>
            <w:hideMark/>
          </w:tcPr>
          <w:p w:rsidR="00FE6F0F" w:rsidRPr="001F32C8" w:rsidRDefault="00FE6F0F" w:rsidP="001F32C8">
            <w:pPr>
              <w:ind w:left="-392" w:right="116" w:firstLine="392"/>
              <w:rPr>
                <w:rFonts w:ascii="Tahoma" w:hAnsi="Tahoma" w:cs="Tahoma"/>
                <w:b/>
                <w:bCs/>
                <w:color w:val="000000"/>
                <w:sz w:val="18"/>
                <w:szCs w:val="18"/>
              </w:rPr>
            </w:pPr>
          </w:p>
        </w:tc>
        <w:tc>
          <w:tcPr>
            <w:tcW w:w="1031" w:type="dxa"/>
            <w:gridSpan w:val="2"/>
            <w:vMerge/>
            <w:tcBorders>
              <w:top w:val="single" w:sz="8" w:space="0" w:color="auto"/>
              <w:left w:val="single" w:sz="8" w:space="0" w:color="auto"/>
              <w:bottom w:val="single" w:sz="8" w:space="0" w:color="auto"/>
              <w:right w:val="single" w:sz="8" w:space="0" w:color="auto"/>
            </w:tcBorders>
            <w:vAlign w:val="center"/>
            <w:hideMark/>
          </w:tcPr>
          <w:p w:rsidR="00FE6F0F" w:rsidRPr="001F32C8" w:rsidRDefault="00FE6F0F" w:rsidP="001F32C8">
            <w:pPr>
              <w:ind w:right="116" w:firstLine="567"/>
              <w:rPr>
                <w:rFonts w:ascii="Tahoma" w:hAnsi="Tahoma" w:cs="Tahoma"/>
                <w:b/>
                <w:bCs/>
                <w:color w:val="000000"/>
                <w:sz w:val="18"/>
                <w:szCs w:val="18"/>
              </w:rPr>
            </w:pPr>
          </w:p>
        </w:tc>
      </w:tr>
      <w:tr w:rsidR="00FE6F0F" w:rsidRPr="001F32C8" w:rsidTr="001F32C8">
        <w:trPr>
          <w:gridAfter w:val="1"/>
          <w:wAfter w:w="164" w:type="dxa"/>
          <w:trHeight w:val="270"/>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rsidR="00FE6F0F" w:rsidRPr="001F32C8" w:rsidRDefault="00FE6F0F" w:rsidP="001F32C8">
            <w:pPr>
              <w:ind w:left="-256" w:right="-133"/>
              <w:jc w:val="center"/>
              <w:rPr>
                <w:rFonts w:ascii="Tahoma" w:hAnsi="Tahoma" w:cs="Tahoma"/>
                <w:b/>
                <w:bCs/>
                <w:sz w:val="18"/>
                <w:szCs w:val="18"/>
              </w:rPr>
            </w:pPr>
            <w:r w:rsidRPr="001F32C8">
              <w:rPr>
                <w:rFonts w:ascii="Tahoma" w:hAnsi="Tahoma" w:cs="Tahoma"/>
                <w:b/>
                <w:bCs/>
                <w:sz w:val="18"/>
                <w:szCs w:val="18"/>
              </w:rPr>
              <w:t> </w:t>
            </w:r>
          </w:p>
        </w:tc>
        <w:tc>
          <w:tcPr>
            <w:tcW w:w="876"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9"/>
              <w:jc w:val="center"/>
              <w:rPr>
                <w:rFonts w:ascii="Tahoma" w:hAnsi="Tahoma" w:cs="Tahoma"/>
                <w:sz w:val="18"/>
                <w:szCs w:val="18"/>
              </w:rPr>
            </w:pPr>
            <w:r w:rsidRPr="001F32C8">
              <w:rPr>
                <w:rFonts w:ascii="Tahoma" w:hAnsi="Tahoma" w:cs="Tahoma"/>
                <w:sz w:val="18"/>
                <w:szCs w:val="18"/>
              </w:rPr>
              <w:t> </w:t>
            </w:r>
          </w:p>
        </w:tc>
        <w:tc>
          <w:tcPr>
            <w:tcW w:w="3584"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jc w:val="center"/>
              <w:rPr>
                <w:rFonts w:ascii="Tahoma" w:hAnsi="Tahoma" w:cs="Tahoma"/>
                <w:b/>
                <w:bCs/>
                <w:sz w:val="18"/>
                <w:szCs w:val="18"/>
              </w:rPr>
            </w:pPr>
            <w:r w:rsidRPr="001F32C8">
              <w:rPr>
                <w:rFonts w:ascii="Tahoma" w:hAnsi="Tahoma" w:cs="Tahoma"/>
                <w:b/>
                <w:bCs/>
                <w:sz w:val="18"/>
                <w:szCs w:val="18"/>
              </w:rPr>
              <w:t>ΚΛΙΜΑΚΕΣ</w:t>
            </w:r>
          </w:p>
        </w:tc>
        <w:tc>
          <w:tcPr>
            <w:tcW w:w="1656"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jc w:val="center"/>
              <w:rPr>
                <w:rFonts w:ascii="Tahoma" w:hAnsi="Tahoma" w:cs="Tahoma"/>
                <w:sz w:val="18"/>
                <w:szCs w:val="18"/>
              </w:rPr>
            </w:pPr>
            <w:r w:rsidRPr="001F32C8">
              <w:rPr>
                <w:rFonts w:ascii="Tahoma" w:hAnsi="Tahoma" w:cs="Tahoma"/>
                <w:sz w:val="18"/>
                <w:szCs w:val="18"/>
              </w:rPr>
              <w:t> </w:t>
            </w:r>
          </w:p>
        </w:tc>
        <w:tc>
          <w:tcPr>
            <w:tcW w:w="1486" w:type="dxa"/>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jc w:val="both"/>
              <w:rPr>
                <w:rFonts w:ascii="Tahoma" w:hAnsi="Tahoma" w:cs="Tahoma"/>
                <w:sz w:val="18"/>
                <w:szCs w:val="18"/>
              </w:rPr>
            </w:pPr>
            <w:r w:rsidRPr="001F32C8">
              <w:rPr>
                <w:rFonts w:ascii="Tahoma" w:hAnsi="Tahoma" w:cs="Tahoma"/>
                <w:sz w:val="18"/>
                <w:szCs w:val="18"/>
              </w:rPr>
              <w:t> </w:t>
            </w:r>
          </w:p>
        </w:tc>
        <w:tc>
          <w:tcPr>
            <w:tcW w:w="1043" w:type="dxa"/>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left="-392" w:right="116" w:firstLine="392"/>
              <w:jc w:val="center"/>
              <w:rPr>
                <w:rFonts w:ascii="Tahoma" w:hAnsi="Tahoma" w:cs="Tahoma"/>
                <w:sz w:val="18"/>
                <w:szCs w:val="18"/>
              </w:rPr>
            </w:pPr>
            <w:r w:rsidRPr="001F32C8">
              <w:rPr>
                <w:rFonts w:ascii="Tahoma" w:hAnsi="Tahoma" w:cs="Tahoma"/>
                <w:sz w:val="18"/>
                <w:szCs w:val="18"/>
              </w:rPr>
              <w:t> </w:t>
            </w:r>
          </w:p>
        </w:tc>
        <w:tc>
          <w:tcPr>
            <w:tcW w:w="1031"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rPr>
                <w:rFonts w:ascii="Tahoma" w:hAnsi="Tahoma" w:cs="Tahoma"/>
                <w:sz w:val="18"/>
                <w:szCs w:val="18"/>
              </w:rPr>
            </w:pPr>
            <w:r w:rsidRPr="001F32C8">
              <w:rPr>
                <w:rFonts w:ascii="Tahoma" w:hAnsi="Tahoma" w:cs="Tahoma"/>
                <w:sz w:val="18"/>
                <w:szCs w:val="18"/>
              </w:rPr>
              <w:t> </w:t>
            </w:r>
          </w:p>
        </w:tc>
      </w:tr>
      <w:tr w:rsidR="00FE6F0F" w:rsidRPr="001F32C8" w:rsidTr="001F32C8">
        <w:trPr>
          <w:gridAfter w:val="1"/>
          <w:wAfter w:w="164" w:type="dxa"/>
          <w:trHeight w:val="270"/>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rsidR="00FE6F0F" w:rsidRPr="001F32C8" w:rsidRDefault="00FE6F0F" w:rsidP="001F32C8">
            <w:pPr>
              <w:ind w:left="-256" w:right="-133"/>
              <w:jc w:val="center"/>
              <w:rPr>
                <w:rFonts w:ascii="Tahoma" w:hAnsi="Tahoma" w:cs="Tahoma"/>
                <w:b/>
                <w:bCs/>
                <w:sz w:val="18"/>
                <w:szCs w:val="18"/>
              </w:rPr>
            </w:pPr>
            <w:r w:rsidRPr="001F32C8">
              <w:rPr>
                <w:rFonts w:ascii="Tahoma" w:hAnsi="Tahoma" w:cs="Tahoma"/>
                <w:b/>
                <w:bCs/>
                <w:sz w:val="18"/>
                <w:szCs w:val="18"/>
              </w:rPr>
              <w:t>1</w:t>
            </w:r>
          </w:p>
        </w:tc>
        <w:tc>
          <w:tcPr>
            <w:tcW w:w="876"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9"/>
              <w:jc w:val="center"/>
              <w:rPr>
                <w:rFonts w:ascii="Tahoma" w:hAnsi="Tahoma" w:cs="Tahoma"/>
                <w:sz w:val="18"/>
                <w:szCs w:val="18"/>
                <w:highlight w:val="yellow"/>
              </w:rPr>
            </w:pPr>
            <w:r w:rsidRPr="001F32C8">
              <w:rPr>
                <w:rFonts w:ascii="Tahoma" w:hAnsi="Tahoma" w:cs="Tahoma"/>
                <w:sz w:val="18"/>
                <w:szCs w:val="18"/>
              </w:rPr>
              <w:t>12.01</w:t>
            </w:r>
          </w:p>
        </w:tc>
        <w:tc>
          <w:tcPr>
            <w:tcW w:w="3584"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jc w:val="center"/>
              <w:rPr>
                <w:rFonts w:ascii="Tahoma" w:hAnsi="Tahoma" w:cs="Tahoma"/>
                <w:sz w:val="18"/>
                <w:szCs w:val="18"/>
                <w:highlight w:val="yellow"/>
              </w:rPr>
            </w:pPr>
            <w:r w:rsidRPr="001F32C8">
              <w:rPr>
                <w:rFonts w:ascii="Tahoma" w:hAnsi="Tahoma" w:cs="Tahoma"/>
                <w:sz w:val="18"/>
                <w:szCs w:val="18"/>
              </w:rPr>
              <w:t>Μεταλλική βαθμίδα</w:t>
            </w:r>
          </w:p>
        </w:tc>
        <w:tc>
          <w:tcPr>
            <w:tcW w:w="1656"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jc w:val="center"/>
              <w:rPr>
                <w:rFonts w:ascii="Tahoma" w:hAnsi="Tahoma" w:cs="Tahoma"/>
                <w:sz w:val="18"/>
                <w:szCs w:val="18"/>
              </w:rPr>
            </w:pPr>
            <w:r w:rsidRPr="001F32C8">
              <w:rPr>
                <w:rFonts w:ascii="Tahoma" w:hAnsi="Tahoma" w:cs="Tahoma"/>
                <w:sz w:val="18"/>
                <w:szCs w:val="18"/>
              </w:rPr>
              <w:t>μ.μ.</w:t>
            </w:r>
          </w:p>
        </w:tc>
        <w:tc>
          <w:tcPr>
            <w:tcW w:w="1486" w:type="dxa"/>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jc w:val="both"/>
              <w:rPr>
                <w:rFonts w:ascii="Tahoma" w:hAnsi="Tahoma" w:cs="Tahoma"/>
                <w:sz w:val="18"/>
                <w:szCs w:val="18"/>
              </w:rPr>
            </w:pPr>
            <w:r w:rsidRPr="001F32C8">
              <w:rPr>
                <w:rFonts w:ascii="Tahoma" w:hAnsi="Tahoma" w:cs="Tahoma"/>
                <w:sz w:val="18"/>
                <w:szCs w:val="18"/>
              </w:rPr>
              <w:t>23,48</w:t>
            </w:r>
          </w:p>
        </w:tc>
        <w:tc>
          <w:tcPr>
            <w:tcW w:w="1043" w:type="dxa"/>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left="-392" w:right="116" w:firstLine="392"/>
              <w:rPr>
                <w:rFonts w:ascii="Tahoma" w:hAnsi="Tahoma" w:cs="Tahoma"/>
                <w:sz w:val="18"/>
                <w:szCs w:val="18"/>
              </w:rPr>
            </w:pPr>
            <w:r w:rsidRPr="001F32C8">
              <w:rPr>
                <w:rFonts w:ascii="Tahoma" w:hAnsi="Tahoma" w:cs="Tahoma"/>
                <w:sz w:val="18"/>
                <w:szCs w:val="18"/>
              </w:rPr>
              <w:t>17,45</w:t>
            </w:r>
          </w:p>
        </w:tc>
        <w:tc>
          <w:tcPr>
            <w:tcW w:w="1031"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rPr>
                <w:rFonts w:ascii="Tahoma" w:hAnsi="Tahoma" w:cs="Tahoma"/>
                <w:sz w:val="18"/>
                <w:szCs w:val="18"/>
              </w:rPr>
            </w:pPr>
            <w:r w:rsidRPr="001F32C8">
              <w:rPr>
                <w:rFonts w:ascii="Tahoma" w:hAnsi="Tahoma" w:cs="Tahoma"/>
                <w:sz w:val="18"/>
                <w:szCs w:val="18"/>
              </w:rPr>
              <w:t>409,73</w:t>
            </w:r>
          </w:p>
        </w:tc>
      </w:tr>
      <w:tr w:rsidR="00FE6F0F" w:rsidRPr="001F32C8" w:rsidTr="001F32C8">
        <w:trPr>
          <w:gridAfter w:val="1"/>
          <w:wAfter w:w="164" w:type="dxa"/>
          <w:trHeight w:val="270"/>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rsidR="00FE6F0F" w:rsidRPr="001F32C8" w:rsidRDefault="00FE6F0F" w:rsidP="001F32C8">
            <w:pPr>
              <w:ind w:left="-256" w:right="-133"/>
              <w:jc w:val="center"/>
              <w:rPr>
                <w:rFonts w:ascii="Tahoma" w:hAnsi="Tahoma" w:cs="Tahoma"/>
                <w:b/>
                <w:bCs/>
                <w:sz w:val="18"/>
                <w:szCs w:val="18"/>
              </w:rPr>
            </w:pPr>
            <w:r w:rsidRPr="001F32C8">
              <w:rPr>
                <w:rFonts w:ascii="Tahoma" w:hAnsi="Tahoma" w:cs="Tahoma"/>
                <w:b/>
                <w:bCs/>
                <w:sz w:val="18"/>
                <w:szCs w:val="18"/>
              </w:rPr>
              <w:t>2</w:t>
            </w:r>
          </w:p>
        </w:tc>
        <w:tc>
          <w:tcPr>
            <w:tcW w:w="876"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9"/>
              <w:jc w:val="center"/>
              <w:rPr>
                <w:rFonts w:ascii="Tahoma" w:hAnsi="Tahoma" w:cs="Tahoma"/>
                <w:sz w:val="18"/>
                <w:szCs w:val="18"/>
                <w:highlight w:val="yellow"/>
              </w:rPr>
            </w:pPr>
            <w:r w:rsidRPr="001F32C8">
              <w:rPr>
                <w:rFonts w:ascii="Tahoma" w:hAnsi="Tahoma" w:cs="Tahoma"/>
                <w:sz w:val="18"/>
                <w:szCs w:val="18"/>
              </w:rPr>
              <w:t>Τ.Ε.</w:t>
            </w:r>
          </w:p>
        </w:tc>
        <w:tc>
          <w:tcPr>
            <w:tcW w:w="3584"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jc w:val="center"/>
              <w:rPr>
                <w:rFonts w:ascii="Tahoma" w:hAnsi="Tahoma" w:cs="Tahoma"/>
                <w:sz w:val="18"/>
                <w:szCs w:val="18"/>
                <w:highlight w:val="yellow"/>
              </w:rPr>
            </w:pPr>
            <w:r w:rsidRPr="001F32C8">
              <w:rPr>
                <w:rFonts w:ascii="Tahoma" w:hAnsi="Tahoma" w:cs="Tahoma"/>
                <w:sz w:val="18"/>
                <w:szCs w:val="18"/>
              </w:rPr>
              <w:t>Μεταλλικό πλατύσκαλο</w:t>
            </w:r>
          </w:p>
        </w:tc>
        <w:tc>
          <w:tcPr>
            <w:tcW w:w="1656"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jc w:val="center"/>
              <w:rPr>
                <w:rFonts w:ascii="Tahoma" w:hAnsi="Tahoma" w:cs="Tahoma"/>
                <w:sz w:val="18"/>
                <w:szCs w:val="18"/>
              </w:rPr>
            </w:pPr>
            <w:r w:rsidRPr="001F32C8">
              <w:rPr>
                <w:rFonts w:ascii="Tahoma" w:hAnsi="Tahoma" w:cs="Tahoma"/>
                <w:sz w:val="18"/>
                <w:szCs w:val="18"/>
              </w:rPr>
              <w:t>τ.μ.</w:t>
            </w:r>
          </w:p>
        </w:tc>
        <w:tc>
          <w:tcPr>
            <w:tcW w:w="1486" w:type="dxa"/>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jc w:val="both"/>
              <w:rPr>
                <w:rFonts w:ascii="Tahoma" w:hAnsi="Tahoma" w:cs="Tahoma"/>
                <w:sz w:val="18"/>
                <w:szCs w:val="18"/>
              </w:rPr>
            </w:pPr>
            <w:r w:rsidRPr="001F32C8">
              <w:rPr>
                <w:rFonts w:ascii="Tahoma" w:hAnsi="Tahoma" w:cs="Tahoma"/>
                <w:sz w:val="18"/>
                <w:szCs w:val="18"/>
              </w:rPr>
              <w:t>78,27</w:t>
            </w:r>
          </w:p>
        </w:tc>
        <w:tc>
          <w:tcPr>
            <w:tcW w:w="1043" w:type="dxa"/>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left="-392" w:right="116" w:firstLine="392"/>
              <w:rPr>
                <w:rFonts w:ascii="Tahoma" w:hAnsi="Tahoma" w:cs="Tahoma"/>
                <w:sz w:val="18"/>
                <w:szCs w:val="18"/>
              </w:rPr>
            </w:pPr>
            <w:r w:rsidRPr="001F32C8">
              <w:rPr>
                <w:rFonts w:ascii="Tahoma" w:hAnsi="Tahoma" w:cs="Tahoma"/>
                <w:sz w:val="18"/>
                <w:szCs w:val="18"/>
              </w:rPr>
              <w:t>2,11</w:t>
            </w:r>
          </w:p>
        </w:tc>
        <w:tc>
          <w:tcPr>
            <w:tcW w:w="1031"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rPr>
                <w:rFonts w:ascii="Tahoma" w:hAnsi="Tahoma" w:cs="Tahoma"/>
                <w:sz w:val="18"/>
                <w:szCs w:val="18"/>
              </w:rPr>
            </w:pPr>
            <w:r w:rsidRPr="001F32C8">
              <w:rPr>
                <w:rFonts w:ascii="Tahoma" w:hAnsi="Tahoma" w:cs="Tahoma"/>
                <w:sz w:val="18"/>
                <w:szCs w:val="18"/>
              </w:rPr>
              <w:t>165,15</w:t>
            </w:r>
          </w:p>
        </w:tc>
      </w:tr>
      <w:tr w:rsidR="00FE6F0F" w:rsidRPr="001F32C8" w:rsidTr="001F32C8">
        <w:trPr>
          <w:gridAfter w:val="1"/>
          <w:wAfter w:w="164" w:type="dxa"/>
          <w:trHeight w:val="270"/>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rsidR="00FE6F0F" w:rsidRPr="001F32C8" w:rsidRDefault="00FE6F0F" w:rsidP="001F32C8">
            <w:pPr>
              <w:ind w:left="-256" w:right="-133"/>
              <w:jc w:val="center"/>
              <w:rPr>
                <w:rFonts w:ascii="Tahoma" w:hAnsi="Tahoma" w:cs="Tahoma"/>
                <w:b/>
                <w:bCs/>
                <w:sz w:val="18"/>
                <w:szCs w:val="18"/>
              </w:rPr>
            </w:pPr>
            <w:r w:rsidRPr="001F32C8">
              <w:rPr>
                <w:rFonts w:ascii="Tahoma" w:hAnsi="Tahoma" w:cs="Tahoma"/>
                <w:b/>
                <w:bCs/>
                <w:sz w:val="18"/>
                <w:szCs w:val="18"/>
              </w:rPr>
              <w:t> </w:t>
            </w:r>
          </w:p>
        </w:tc>
        <w:tc>
          <w:tcPr>
            <w:tcW w:w="876"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9"/>
              <w:jc w:val="center"/>
              <w:rPr>
                <w:rFonts w:ascii="Tahoma" w:hAnsi="Tahoma" w:cs="Tahoma"/>
                <w:sz w:val="18"/>
                <w:szCs w:val="18"/>
              </w:rPr>
            </w:pPr>
            <w:r w:rsidRPr="001F32C8">
              <w:rPr>
                <w:rFonts w:ascii="Tahoma" w:hAnsi="Tahoma" w:cs="Tahoma"/>
                <w:sz w:val="18"/>
                <w:szCs w:val="18"/>
              </w:rPr>
              <w:t> </w:t>
            </w:r>
          </w:p>
        </w:tc>
        <w:tc>
          <w:tcPr>
            <w:tcW w:w="3584"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jc w:val="center"/>
              <w:rPr>
                <w:rFonts w:ascii="Tahoma" w:hAnsi="Tahoma" w:cs="Tahoma"/>
                <w:b/>
                <w:bCs/>
                <w:sz w:val="18"/>
                <w:szCs w:val="18"/>
              </w:rPr>
            </w:pPr>
            <w:r w:rsidRPr="001F32C8">
              <w:rPr>
                <w:rFonts w:ascii="Tahoma" w:hAnsi="Tahoma" w:cs="Tahoma"/>
                <w:b/>
                <w:bCs/>
                <w:sz w:val="18"/>
                <w:szCs w:val="18"/>
              </w:rPr>
              <w:t>ΣΤΗΘΑΙΑ</w:t>
            </w:r>
          </w:p>
        </w:tc>
        <w:tc>
          <w:tcPr>
            <w:tcW w:w="1656"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jc w:val="center"/>
              <w:rPr>
                <w:rFonts w:ascii="Tahoma" w:hAnsi="Tahoma" w:cs="Tahoma"/>
                <w:sz w:val="18"/>
                <w:szCs w:val="18"/>
              </w:rPr>
            </w:pPr>
            <w:r w:rsidRPr="001F32C8">
              <w:rPr>
                <w:rFonts w:ascii="Tahoma" w:hAnsi="Tahoma" w:cs="Tahoma"/>
                <w:sz w:val="18"/>
                <w:szCs w:val="18"/>
              </w:rPr>
              <w:t> </w:t>
            </w:r>
          </w:p>
        </w:tc>
        <w:tc>
          <w:tcPr>
            <w:tcW w:w="1486" w:type="dxa"/>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jc w:val="both"/>
              <w:rPr>
                <w:rFonts w:ascii="Tahoma" w:hAnsi="Tahoma" w:cs="Tahoma"/>
                <w:sz w:val="18"/>
                <w:szCs w:val="18"/>
              </w:rPr>
            </w:pPr>
            <w:r w:rsidRPr="001F32C8">
              <w:rPr>
                <w:rFonts w:ascii="Tahoma" w:hAnsi="Tahoma" w:cs="Tahoma"/>
                <w:sz w:val="18"/>
                <w:szCs w:val="18"/>
              </w:rPr>
              <w:t> </w:t>
            </w:r>
          </w:p>
        </w:tc>
        <w:tc>
          <w:tcPr>
            <w:tcW w:w="1043" w:type="dxa"/>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left="-392" w:right="116" w:firstLine="392"/>
              <w:jc w:val="center"/>
              <w:rPr>
                <w:rFonts w:ascii="Tahoma" w:hAnsi="Tahoma" w:cs="Tahoma"/>
                <w:sz w:val="18"/>
                <w:szCs w:val="18"/>
              </w:rPr>
            </w:pPr>
            <w:r w:rsidRPr="001F32C8">
              <w:rPr>
                <w:rFonts w:ascii="Tahoma" w:hAnsi="Tahoma" w:cs="Tahoma"/>
                <w:sz w:val="18"/>
                <w:szCs w:val="18"/>
              </w:rPr>
              <w:t> </w:t>
            </w:r>
          </w:p>
        </w:tc>
        <w:tc>
          <w:tcPr>
            <w:tcW w:w="1031"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rPr>
                <w:rFonts w:ascii="Tahoma" w:hAnsi="Tahoma" w:cs="Tahoma"/>
                <w:sz w:val="18"/>
                <w:szCs w:val="18"/>
              </w:rPr>
            </w:pPr>
            <w:r w:rsidRPr="001F32C8">
              <w:rPr>
                <w:rFonts w:ascii="Tahoma" w:hAnsi="Tahoma" w:cs="Tahoma"/>
                <w:sz w:val="18"/>
                <w:szCs w:val="18"/>
              </w:rPr>
              <w:t> </w:t>
            </w:r>
          </w:p>
        </w:tc>
      </w:tr>
      <w:tr w:rsidR="00FE6F0F" w:rsidRPr="001F32C8" w:rsidTr="001F32C8">
        <w:trPr>
          <w:gridAfter w:val="1"/>
          <w:wAfter w:w="164" w:type="dxa"/>
          <w:trHeight w:val="270"/>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rsidR="00FE6F0F" w:rsidRPr="001F32C8" w:rsidRDefault="00FE6F0F" w:rsidP="001F32C8">
            <w:pPr>
              <w:ind w:left="-256" w:right="-133"/>
              <w:jc w:val="center"/>
              <w:rPr>
                <w:rFonts w:ascii="Tahoma" w:hAnsi="Tahoma" w:cs="Tahoma"/>
                <w:b/>
                <w:bCs/>
                <w:sz w:val="18"/>
                <w:szCs w:val="18"/>
              </w:rPr>
            </w:pPr>
            <w:r w:rsidRPr="001F32C8">
              <w:rPr>
                <w:rFonts w:ascii="Tahoma" w:hAnsi="Tahoma" w:cs="Tahoma"/>
                <w:b/>
                <w:bCs/>
                <w:sz w:val="18"/>
                <w:szCs w:val="18"/>
              </w:rPr>
              <w:t>3</w:t>
            </w:r>
          </w:p>
        </w:tc>
        <w:tc>
          <w:tcPr>
            <w:tcW w:w="876"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9"/>
              <w:jc w:val="center"/>
              <w:rPr>
                <w:rFonts w:ascii="Tahoma" w:hAnsi="Tahoma" w:cs="Tahoma"/>
                <w:sz w:val="18"/>
                <w:szCs w:val="18"/>
              </w:rPr>
            </w:pPr>
            <w:r w:rsidRPr="001F32C8">
              <w:rPr>
                <w:rFonts w:ascii="Tahoma" w:hAnsi="Tahoma" w:cs="Tahoma"/>
                <w:sz w:val="18"/>
                <w:szCs w:val="18"/>
              </w:rPr>
              <w:t>16.03</w:t>
            </w:r>
          </w:p>
        </w:tc>
        <w:tc>
          <w:tcPr>
            <w:tcW w:w="3584"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jc w:val="center"/>
              <w:rPr>
                <w:rFonts w:ascii="Tahoma" w:hAnsi="Tahoma" w:cs="Tahoma"/>
                <w:sz w:val="18"/>
                <w:szCs w:val="18"/>
              </w:rPr>
            </w:pPr>
            <w:r w:rsidRPr="001F32C8">
              <w:rPr>
                <w:rFonts w:ascii="Tahoma" w:hAnsi="Tahoma" w:cs="Tahoma"/>
                <w:sz w:val="18"/>
                <w:szCs w:val="18"/>
              </w:rPr>
              <w:t>Από κιγκλίδωμα σιδερένιο</w:t>
            </w:r>
          </w:p>
        </w:tc>
        <w:tc>
          <w:tcPr>
            <w:tcW w:w="1656"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jc w:val="center"/>
              <w:rPr>
                <w:rFonts w:ascii="Tahoma" w:hAnsi="Tahoma" w:cs="Tahoma"/>
                <w:sz w:val="18"/>
                <w:szCs w:val="18"/>
              </w:rPr>
            </w:pPr>
            <w:r w:rsidRPr="001F32C8">
              <w:rPr>
                <w:rFonts w:ascii="Tahoma" w:hAnsi="Tahoma" w:cs="Tahoma"/>
                <w:sz w:val="18"/>
                <w:szCs w:val="18"/>
              </w:rPr>
              <w:t>μ.μ.</w:t>
            </w:r>
          </w:p>
        </w:tc>
        <w:tc>
          <w:tcPr>
            <w:tcW w:w="1486" w:type="dxa"/>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jc w:val="both"/>
              <w:rPr>
                <w:rFonts w:ascii="Tahoma" w:hAnsi="Tahoma" w:cs="Tahoma"/>
                <w:sz w:val="18"/>
                <w:szCs w:val="18"/>
              </w:rPr>
            </w:pPr>
            <w:r w:rsidRPr="001F32C8">
              <w:rPr>
                <w:rFonts w:ascii="Tahoma" w:hAnsi="Tahoma" w:cs="Tahoma"/>
                <w:sz w:val="18"/>
                <w:szCs w:val="18"/>
              </w:rPr>
              <w:t>23,48</w:t>
            </w:r>
          </w:p>
        </w:tc>
        <w:tc>
          <w:tcPr>
            <w:tcW w:w="1043" w:type="dxa"/>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left="-392" w:right="116" w:firstLine="392"/>
              <w:rPr>
                <w:rFonts w:ascii="Tahoma" w:hAnsi="Tahoma" w:cs="Tahoma"/>
                <w:sz w:val="18"/>
                <w:szCs w:val="18"/>
              </w:rPr>
            </w:pPr>
            <w:r w:rsidRPr="001F32C8">
              <w:rPr>
                <w:rFonts w:ascii="Tahoma" w:hAnsi="Tahoma" w:cs="Tahoma"/>
                <w:sz w:val="18"/>
                <w:szCs w:val="18"/>
              </w:rPr>
              <w:t>48,47</w:t>
            </w:r>
          </w:p>
        </w:tc>
        <w:tc>
          <w:tcPr>
            <w:tcW w:w="1031"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rPr>
                <w:rFonts w:ascii="Tahoma" w:hAnsi="Tahoma" w:cs="Tahoma"/>
                <w:sz w:val="18"/>
                <w:szCs w:val="18"/>
              </w:rPr>
            </w:pPr>
            <w:r w:rsidRPr="001F32C8">
              <w:rPr>
                <w:rFonts w:ascii="Tahoma" w:hAnsi="Tahoma" w:cs="Tahoma"/>
                <w:sz w:val="18"/>
                <w:szCs w:val="18"/>
              </w:rPr>
              <w:t>1.138,08</w:t>
            </w:r>
          </w:p>
        </w:tc>
      </w:tr>
      <w:tr w:rsidR="00FE6F0F" w:rsidRPr="001F32C8" w:rsidTr="001F32C8">
        <w:trPr>
          <w:gridAfter w:val="1"/>
          <w:wAfter w:w="164" w:type="dxa"/>
          <w:trHeight w:val="360"/>
        </w:trPr>
        <w:tc>
          <w:tcPr>
            <w:tcW w:w="6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E6F0F" w:rsidRPr="001F32C8" w:rsidRDefault="00FE6F0F" w:rsidP="001F32C8">
            <w:pPr>
              <w:ind w:left="-256" w:right="-133"/>
              <w:jc w:val="center"/>
              <w:rPr>
                <w:rFonts w:ascii="Tahoma" w:hAnsi="Tahoma" w:cs="Tahoma"/>
                <w:b/>
                <w:bCs/>
                <w:sz w:val="18"/>
                <w:szCs w:val="18"/>
              </w:rPr>
            </w:pPr>
            <w:r w:rsidRPr="001F32C8">
              <w:rPr>
                <w:rFonts w:ascii="Tahoma" w:hAnsi="Tahoma" w:cs="Tahoma"/>
                <w:b/>
                <w:bCs/>
                <w:sz w:val="18"/>
                <w:szCs w:val="18"/>
              </w:rPr>
              <w:t> </w:t>
            </w:r>
          </w:p>
        </w:tc>
        <w:tc>
          <w:tcPr>
            <w:tcW w:w="876" w:type="dxa"/>
            <w:gridSpan w:val="2"/>
            <w:tcBorders>
              <w:top w:val="single" w:sz="8" w:space="0" w:color="auto"/>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9"/>
              <w:jc w:val="center"/>
              <w:rPr>
                <w:rFonts w:ascii="Tahoma" w:hAnsi="Tahoma" w:cs="Tahoma"/>
                <w:sz w:val="18"/>
                <w:szCs w:val="18"/>
              </w:rPr>
            </w:pPr>
            <w:r w:rsidRPr="001F32C8">
              <w:rPr>
                <w:rFonts w:ascii="Tahoma" w:hAnsi="Tahoma" w:cs="Tahoma"/>
                <w:sz w:val="18"/>
                <w:szCs w:val="18"/>
              </w:rPr>
              <w:t> </w:t>
            </w:r>
          </w:p>
        </w:tc>
        <w:tc>
          <w:tcPr>
            <w:tcW w:w="3584" w:type="dxa"/>
            <w:gridSpan w:val="2"/>
            <w:tcBorders>
              <w:top w:val="single" w:sz="8" w:space="0" w:color="auto"/>
              <w:left w:val="nil"/>
              <w:bottom w:val="single" w:sz="8" w:space="0" w:color="auto"/>
              <w:right w:val="single" w:sz="8" w:space="0" w:color="auto"/>
            </w:tcBorders>
            <w:shd w:val="clear" w:color="auto" w:fill="auto"/>
            <w:vAlign w:val="center"/>
            <w:hideMark/>
          </w:tcPr>
          <w:p w:rsidR="00FE6F0F" w:rsidRPr="001F32C8" w:rsidRDefault="00FE6F0F" w:rsidP="001F32C8">
            <w:pPr>
              <w:ind w:right="116" w:firstLine="567"/>
              <w:jc w:val="center"/>
              <w:rPr>
                <w:rFonts w:ascii="Tahoma" w:hAnsi="Tahoma" w:cs="Tahoma"/>
                <w:b/>
                <w:bCs/>
                <w:sz w:val="18"/>
                <w:szCs w:val="18"/>
              </w:rPr>
            </w:pPr>
            <w:r w:rsidRPr="001F32C8">
              <w:rPr>
                <w:rFonts w:ascii="Tahoma" w:hAnsi="Tahoma" w:cs="Tahoma"/>
                <w:b/>
                <w:bCs/>
                <w:sz w:val="18"/>
                <w:szCs w:val="18"/>
              </w:rPr>
              <w:t>ΑΛΛΕΣ ΕΡΓΑΣΙΕΣ</w:t>
            </w:r>
          </w:p>
        </w:tc>
        <w:tc>
          <w:tcPr>
            <w:tcW w:w="1656" w:type="dxa"/>
            <w:gridSpan w:val="2"/>
            <w:tcBorders>
              <w:top w:val="single" w:sz="8" w:space="0" w:color="auto"/>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jc w:val="center"/>
              <w:rPr>
                <w:rFonts w:ascii="Tahoma" w:hAnsi="Tahoma" w:cs="Tahoma"/>
                <w:sz w:val="18"/>
                <w:szCs w:val="18"/>
              </w:rPr>
            </w:pPr>
            <w:r w:rsidRPr="001F32C8">
              <w:rPr>
                <w:rFonts w:ascii="Tahoma" w:hAnsi="Tahoma" w:cs="Tahoma"/>
                <w:sz w:val="18"/>
                <w:szCs w:val="18"/>
              </w:rPr>
              <w:t> </w:t>
            </w:r>
          </w:p>
        </w:tc>
        <w:tc>
          <w:tcPr>
            <w:tcW w:w="1486" w:type="dxa"/>
            <w:tcBorders>
              <w:top w:val="single" w:sz="8" w:space="0" w:color="auto"/>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jc w:val="both"/>
              <w:rPr>
                <w:rFonts w:ascii="Tahoma" w:hAnsi="Tahoma" w:cs="Tahoma"/>
                <w:sz w:val="18"/>
                <w:szCs w:val="18"/>
              </w:rPr>
            </w:pPr>
            <w:r w:rsidRPr="001F32C8">
              <w:rPr>
                <w:rFonts w:ascii="Tahoma" w:hAnsi="Tahoma" w:cs="Tahoma"/>
                <w:sz w:val="18"/>
                <w:szCs w:val="18"/>
              </w:rPr>
              <w:t> </w:t>
            </w:r>
          </w:p>
        </w:tc>
        <w:tc>
          <w:tcPr>
            <w:tcW w:w="1043" w:type="dxa"/>
            <w:tcBorders>
              <w:top w:val="single" w:sz="8" w:space="0" w:color="auto"/>
              <w:left w:val="nil"/>
              <w:bottom w:val="single" w:sz="8" w:space="0" w:color="auto"/>
              <w:right w:val="single" w:sz="8" w:space="0" w:color="auto"/>
            </w:tcBorders>
            <w:shd w:val="clear" w:color="auto" w:fill="auto"/>
            <w:noWrap/>
            <w:vAlign w:val="center"/>
            <w:hideMark/>
          </w:tcPr>
          <w:p w:rsidR="00FE6F0F" w:rsidRPr="001F32C8" w:rsidRDefault="00FE6F0F" w:rsidP="001F32C8">
            <w:pPr>
              <w:ind w:left="-392" w:right="116" w:firstLine="392"/>
              <w:jc w:val="center"/>
              <w:rPr>
                <w:rFonts w:ascii="Tahoma" w:hAnsi="Tahoma" w:cs="Tahoma"/>
                <w:sz w:val="18"/>
                <w:szCs w:val="18"/>
              </w:rPr>
            </w:pPr>
            <w:r w:rsidRPr="001F32C8">
              <w:rPr>
                <w:rFonts w:ascii="Tahoma" w:hAnsi="Tahoma" w:cs="Tahoma"/>
                <w:sz w:val="18"/>
                <w:szCs w:val="18"/>
              </w:rPr>
              <w:t> </w:t>
            </w:r>
          </w:p>
        </w:tc>
        <w:tc>
          <w:tcPr>
            <w:tcW w:w="1031" w:type="dxa"/>
            <w:gridSpan w:val="2"/>
            <w:tcBorders>
              <w:top w:val="single" w:sz="8" w:space="0" w:color="auto"/>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rPr>
                <w:rFonts w:ascii="Tahoma" w:hAnsi="Tahoma" w:cs="Tahoma"/>
                <w:sz w:val="18"/>
                <w:szCs w:val="18"/>
              </w:rPr>
            </w:pPr>
            <w:r w:rsidRPr="001F32C8">
              <w:rPr>
                <w:rFonts w:ascii="Tahoma" w:hAnsi="Tahoma" w:cs="Tahoma"/>
                <w:sz w:val="18"/>
                <w:szCs w:val="18"/>
              </w:rPr>
              <w:t> </w:t>
            </w:r>
          </w:p>
        </w:tc>
      </w:tr>
      <w:tr w:rsidR="00FE6F0F" w:rsidRPr="001F32C8" w:rsidTr="001F32C8">
        <w:trPr>
          <w:gridAfter w:val="1"/>
          <w:wAfter w:w="164" w:type="dxa"/>
          <w:trHeight w:val="345"/>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rsidR="00FE6F0F" w:rsidRPr="001F32C8" w:rsidRDefault="00FE6F0F" w:rsidP="001F32C8">
            <w:pPr>
              <w:ind w:left="-256" w:right="-133"/>
              <w:jc w:val="center"/>
              <w:rPr>
                <w:rFonts w:ascii="Tahoma" w:hAnsi="Tahoma" w:cs="Tahoma"/>
                <w:b/>
                <w:bCs/>
                <w:sz w:val="18"/>
                <w:szCs w:val="18"/>
              </w:rPr>
            </w:pPr>
            <w:r w:rsidRPr="001F32C8">
              <w:rPr>
                <w:rFonts w:ascii="Tahoma" w:hAnsi="Tahoma" w:cs="Tahoma"/>
                <w:b/>
                <w:bCs/>
                <w:sz w:val="18"/>
                <w:szCs w:val="18"/>
              </w:rPr>
              <w:t>4</w:t>
            </w:r>
          </w:p>
        </w:tc>
        <w:tc>
          <w:tcPr>
            <w:tcW w:w="876"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9"/>
              <w:jc w:val="center"/>
              <w:rPr>
                <w:rFonts w:ascii="Tahoma" w:hAnsi="Tahoma" w:cs="Tahoma"/>
                <w:sz w:val="18"/>
                <w:szCs w:val="18"/>
              </w:rPr>
            </w:pPr>
            <w:r w:rsidRPr="001F32C8">
              <w:rPr>
                <w:rFonts w:ascii="Tahoma" w:hAnsi="Tahoma" w:cs="Tahoma"/>
                <w:sz w:val="18"/>
                <w:szCs w:val="18"/>
              </w:rPr>
              <w:t> Τ.Ε.</w:t>
            </w:r>
          </w:p>
        </w:tc>
        <w:tc>
          <w:tcPr>
            <w:tcW w:w="3584" w:type="dxa"/>
            <w:gridSpan w:val="2"/>
            <w:tcBorders>
              <w:top w:val="nil"/>
              <w:left w:val="nil"/>
              <w:bottom w:val="single" w:sz="8" w:space="0" w:color="auto"/>
              <w:right w:val="single" w:sz="8" w:space="0" w:color="auto"/>
            </w:tcBorders>
            <w:shd w:val="clear" w:color="auto" w:fill="auto"/>
            <w:vAlign w:val="center"/>
            <w:hideMark/>
          </w:tcPr>
          <w:p w:rsidR="00FE6F0F" w:rsidRPr="001F32C8" w:rsidRDefault="00FE6F0F" w:rsidP="001F32C8">
            <w:pPr>
              <w:ind w:right="116" w:firstLine="567"/>
              <w:jc w:val="center"/>
              <w:rPr>
                <w:rFonts w:ascii="Tahoma" w:hAnsi="Tahoma" w:cs="Tahoma"/>
                <w:sz w:val="18"/>
                <w:szCs w:val="18"/>
              </w:rPr>
            </w:pPr>
            <w:r w:rsidRPr="001F32C8">
              <w:rPr>
                <w:rFonts w:ascii="Tahoma" w:hAnsi="Tahoma" w:cs="Tahoma"/>
                <w:sz w:val="18"/>
                <w:szCs w:val="18"/>
              </w:rPr>
              <w:t>Ξύλινοι στύλοι με φωτισμό</w:t>
            </w:r>
          </w:p>
        </w:tc>
        <w:tc>
          <w:tcPr>
            <w:tcW w:w="1656"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rPr>
                <w:rFonts w:ascii="Tahoma" w:hAnsi="Tahoma" w:cs="Tahoma"/>
                <w:sz w:val="18"/>
                <w:szCs w:val="18"/>
              </w:rPr>
            </w:pPr>
            <w:r w:rsidRPr="001F32C8">
              <w:rPr>
                <w:rFonts w:ascii="Tahoma" w:hAnsi="Tahoma" w:cs="Tahoma"/>
                <w:sz w:val="18"/>
                <w:szCs w:val="18"/>
              </w:rPr>
              <w:t>αποκοπή/τεμ.</w:t>
            </w:r>
          </w:p>
        </w:tc>
        <w:tc>
          <w:tcPr>
            <w:tcW w:w="1486" w:type="dxa"/>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firstLine="567"/>
              <w:jc w:val="both"/>
              <w:rPr>
                <w:rFonts w:ascii="Tahoma" w:hAnsi="Tahoma" w:cs="Tahoma"/>
                <w:sz w:val="18"/>
                <w:szCs w:val="18"/>
              </w:rPr>
            </w:pPr>
            <w:r w:rsidRPr="001F32C8">
              <w:rPr>
                <w:rFonts w:ascii="Tahoma" w:hAnsi="Tahoma" w:cs="Tahoma"/>
                <w:sz w:val="18"/>
                <w:szCs w:val="18"/>
              </w:rPr>
              <w:t>100</w:t>
            </w:r>
          </w:p>
        </w:tc>
        <w:tc>
          <w:tcPr>
            <w:tcW w:w="1043" w:type="dxa"/>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left="-392" w:right="116" w:firstLine="392"/>
              <w:rPr>
                <w:rFonts w:ascii="Tahoma" w:hAnsi="Tahoma" w:cs="Tahoma"/>
                <w:sz w:val="18"/>
                <w:szCs w:val="18"/>
              </w:rPr>
            </w:pPr>
            <w:r w:rsidRPr="001F32C8">
              <w:rPr>
                <w:rFonts w:ascii="Tahoma" w:hAnsi="Tahoma" w:cs="Tahoma"/>
                <w:sz w:val="18"/>
                <w:szCs w:val="18"/>
              </w:rPr>
              <w:t>14,00</w:t>
            </w:r>
          </w:p>
        </w:tc>
        <w:tc>
          <w:tcPr>
            <w:tcW w:w="1031" w:type="dxa"/>
            <w:gridSpan w:val="2"/>
            <w:tcBorders>
              <w:top w:val="nil"/>
              <w:left w:val="nil"/>
              <w:bottom w:val="single" w:sz="8" w:space="0" w:color="auto"/>
              <w:right w:val="single" w:sz="8" w:space="0" w:color="auto"/>
            </w:tcBorders>
            <w:shd w:val="clear" w:color="auto" w:fill="auto"/>
            <w:noWrap/>
            <w:vAlign w:val="center"/>
            <w:hideMark/>
          </w:tcPr>
          <w:p w:rsidR="00FE6F0F" w:rsidRPr="001F32C8" w:rsidRDefault="00FE6F0F" w:rsidP="001F32C8">
            <w:pPr>
              <w:ind w:right="116"/>
              <w:rPr>
                <w:rFonts w:ascii="Tahoma" w:hAnsi="Tahoma" w:cs="Tahoma"/>
                <w:sz w:val="18"/>
                <w:szCs w:val="18"/>
              </w:rPr>
            </w:pPr>
            <w:r w:rsidRPr="001F32C8">
              <w:rPr>
                <w:rFonts w:ascii="Tahoma" w:hAnsi="Tahoma" w:cs="Tahoma"/>
                <w:sz w:val="18"/>
                <w:szCs w:val="18"/>
              </w:rPr>
              <w:t>1.400,00</w:t>
            </w:r>
          </w:p>
        </w:tc>
      </w:tr>
      <w:tr w:rsidR="00FE6F0F" w:rsidRPr="001F32C8" w:rsidTr="001F32C8">
        <w:trPr>
          <w:trHeight w:val="270"/>
        </w:trPr>
        <w:tc>
          <w:tcPr>
            <w:tcW w:w="684" w:type="dxa"/>
            <w:tcBorders>
              <w:top w:val="nil"/>
              <w:left w:val="nil"/>
              <w:bottom w:val="nil"/>
              <w:right w:val="nil"/>
            </w:tcBorders>
            <w:shd w:val="clear" w:color="auto" w:fill="auto"/>
            <w:noWrap/>
            <w:vAlign w:val="center"/>
            <w:hideMark/>
          </w:tcPr>
          <w:p w:rsidR="00FE6F0F" w:rsidRPr="001F32C8" w:rsidRDefault="00FE6F0F" w:rsidP="001F32C8">
            <w:pPr>
              <w:ind w:left="-256" w:right="116"/>
              <w:jc w:val="center"/>
              <w:rPr>
                <w:rFonts w:ascii="Tahoma" w:hAnsi="Tahoma" w:cs="Tahoma"/>
                <w:b/>
                <w:bCs/>
                <w:sz w:val="18"/>
                <w:szCs w:val="18"/>
              </w:rPr>
            </w:pPr>
          </w:p>
        </w:tc>
        <w:tc>
          <w:tcPr>
            <w:tcW w:w="813" w:type="dxa"/>
            <w:tcBorders>
              <w:top w:val="nil"/>
              <w:left w:val="nil"/>
              <w:bottom w:val="nil"/>
              <w:right w:val="nil"/>
            </w:tcBorders>
            <w:shd w:val="clear" w:color="auto" w:fill="auto"/>
            <w:noWrap/>
            <w:vAlign w:val="bottom"/>
            <w:hideMark/>
          </w:tcPr>
          <w:p w:rsidR="00FE6F0F" w:rsidRPr="001F32C8" w:rsidRDefault="00FE6F0F" w:rsidP="001F32C8">
            <w:pPr>
              <w:ind w:right="116" w:firstLine="567"/>
              <w:jc w:val="center"/>
              <w:rPr>
                <w:rFonts w:ascii="Tahoma" w:hAnsi="Tahoma" w:cs="Tahoma"/>
                <w:color w:val="000000"/>
                <w:sz w:val="18"/>
                <w:szCs w:val="18"/>
              </w:rPr>
            </w:pPr>
          </w:p>
        </w:tc>
        <w:tc>
          <w:tcPr>
            <w:tcW w:w="3584" w:type="dxa"/>
            <w:gridSpan w:val="2"/>
            <w:tcBorders>
              <w:top w:val="nil"/>
              <w:left w:val="nil"/>
              <w:bottom w:val="nil"/>
              <w:right w:val="nil"/>
            </w:tcBorders>
            <w:shd w:val="clear" w:color="auto" w:fill="auto"/>
            <w:noWrap/>
            <w:vAlign w:val="bottom"/>
            <w:hideMark/>
          </w:tcPr>
          <w:p w:rsidR="00FE6F0F" w:rsidRPr="001F32C8" w:rsidRDefault="00FE6F0F" w:rsidP="001F32C8">
            <w:pPr>
              <w:ind w:right="116" w:firstLine="567"/>
              <w:jc w:val="center"/>
              <w:rPr>
                <w:rFonts w:ascii="Tahoma" w:hAnsi="Tahoma" w:cs="Tahoma"/>
                <w:b/>
                <w:bCs/>
                <w:color w:val="000000"/>
                <w:sz w:val="18"/>
                <w:szCs w:val="18"/>
              </w:rPr>
            </w:pPr>
          </w:p>
        </w:tc>
        <w:tc>
          <w:tcPr>
            <w:tcW w:w="1656" w:type="dxa"/>
            <w:gridSpan w:val="2"/>
            <w:tcBorders>
              <w:top w:val="nil"/>
              <w:left w:val="nil"/>
              <w:bottom w:val="nil"/>
              <w:right w:val="nil"/>
            </w:tcBorders>
            <w:shd w:val="clear" w:color="auto" w:fill="auto"/>
            <w:noWrap/>
            <w:vAlign w:val="bottom"/>
            <w:hideMark/>
          </w:tcPr>
          <w:p w:rsidR="00FE6F0F" w:rsidRPr="001F32C8" w:rsidRDefault="00FE6F0F" w:rsidP="001F32C8">
            <w:pPr>
              <w:ind w:right="116" w:firstLine="567"/>
              <w:rPr>
                <w:rFonts w:ascii="Tahoma" w:hAnsi="Tahoma" w:cs="Tahoma"/>
                <w:color w:val="000000"/>
                <w:sz w:val="18"/>
                <w:szCs w:val="18"/>
              </w:rPr>
            </w:pPr>
          </w:p>
        </w:tc>
        <w:tc>
          <w:tcPr>
            <w:tcW w:w="2654" w:type="dxa"/>
            <w:gridSpan w:val="4"/>
            <w:tcBorders>
              <w:top w:val="nil"/>
              <w:left w:val="nil"/>
              <w:bottom w:val="nil"/>
              <w:right w:val="single" w:sz="8" w:space="0" w:color="000000"/>
            </w:tcBorders>
            <w:shd w:val="clear" w:color="auto" w:fill="auto"/>
            <w:noWrap/>
            <w:vAlign w:val="bottom"/>
            <w:hideMark/>
          </w:tcPr>
          <w:p w:rsidR="00FE6F0F" w:rsidRPr="001F32C8" w:rsidRDefault="00FE6F0F" w:rsidP="001F32C8">
            <w:pPr>
              <w:ind w:right="116" w:firstLine="567"/>
              <w:jc w:val="center"/>
              <w:rPr>
                <w:rFonts w:ascii="Tahoma" w:hAnsi="Tahoma" w:cs="Tahoma"/>
                <w:b/>
                <w:bCs/>
                <w:sz w:val="18"/>
                <w:szCs w:val="18"/>
              </w:rPr>
            </w:pPr>
            <w:r w:rsidRPr="001F32C8">
              <w:rPr>
                <w:rFonts w:ascii="Tahoma" w:hAnsi="Tahoma" w:cs="Tahoma"/>
                <w:b/>
                <w:bCs/>
                <w:sz w:val="18"/>
                <w:szCs w:val="18"/>
              </w:rPr>
              <w:t>Γενικό Σύνολο :</w:t>
            </w:r>
          </w:p>
        </w:tc>
        <w:tc>
          <w:tcPr>
            <w:tcW w:w="1133" w:type="dxa"/>
            <w:gridSpan w:val="2"/>
            <w:tcBorders>
              <w:top w:val="nil"/>
              <w:left w:val="nil"/>
              <w:bottom w:val="single" w:sz="8" w:space="0" w:color="auto"/>
              <w:right w:val="single" w:sz="8" w:space="0" w:color="auto"/>
            </w:tcBorders>
            <w:shd w:val="clear" w:color="auto" w:fill="auto"/>
            <w:noWrap/>
            <w:vAlign w:val="bottom"/>
            <w:hideMark/>
          </w:tcPr>
          <w:p w:rsidR="00FE6F0F" w:rsidRPr="001F32C8" w:rsidRDefault="00FE6F0F" w:rsidP="001F32C8">
            <w:pPr>
              <w:ind w:right="116"/>
              <w:rPr>
                <w:rFonts w:ascii="Tahoma" w:hAnsi="Tahoma" w:cs="Tahoma"/>
                <w:b/>
                <w:bCs/>
                <w:sz w:val="18"/>
                <w:szCs w:val="18"/>
              </w:rPr>
            </w:pPr>
            <w:r w:rsidRPr="001F32C8">
              <w:rPr>
                <w:rFonts w:ascii="Tahoma" w:hAnsi="Tahoma" w:cs="Tahoma"/>
                <w:b/>
                <w:bCs/>
                <w:sz w:val="18"/>
                <w:szCs w:val="18"/>
              </w:rPr>
              <w:t>3.112,96</w:t>
            </w:r>
          </w:p>
        </w:tc>
      </w:tr>
    </w:tbl>
    <w:p w:rsidR="00FE6F0F" w:rsidRPr="00AD515B" w:rsidRDefault="00FE6F0F" w:rsidP="001F32C8">
      <w:pPr>
        <w:tabs>
          <w:tab w:val="left" w:pos="355"/>
        </w:tabs>
        <w:ind w:right="-96" w:firstLine="567"/>
        <w:rPr>
          <w:rFonts w:ascii="Tahoma" w:hAnsi="Tahoma" w:cs="Tahoma"/>
          <w:b/>
          <w:color w:val="000000"/>
        </w:rPr>
      </w:pPr>
      <w:r w:rsidRPr="00AD515B">
        <w:rPr>
          <w:rFonts w:ascii="Tahoma" w:hAnsi="Tahoma" w:cs="Tahoma"/>
          <w:b/>
          <w:color w:val="000000"/>
        </w:rPr>
        <w:tab/>
      </w:r>
    </w:p>
    <w:p w:rsidR="00FE6F0F" w:rsidRPr="00FE6F0F" w:rsidRDefault="00FE6F0F" w:rsidP="001F32C8">
      <w:pPr>
        <w:ind w:right="-96" w:firstLine="567"/>
        <w:jc w:val="center"/>
        <w:rPr>
          <w:rFonts w:ascii="Tahoma" w:hAnsi="Tahoma" w:cs="Tahoma"/>
          <w:b/>
          <w:color w:val="000000"/>
          <w:sz w:val="20"/>
          <w:szCs w:val="20"/>
          <w:lang w:val="el-GR"/>
        </w:rPr>
      </w:pPr>
      <w:r w:rsidRPr="00FE6F0F">
        <w:rPr>
          <w:rFonts w:ascii="Tahoma" w:hAnsi="Tahoma" w:cs="Tahoma"/>
          <w:b/>
          <w:color w:val="000000"/>
          <w:sz w:val="20"/>
          <w:szCs w:val="20"/>
          <w:lang w:val="el-GR"/>
        </w:rPr>
        <w:t xml:space="preserve">ΑΞΙΑ ΑΥΘΑΙΡΕΤΟΥ= </w:t>
      </w:r>
      <w:r w:rsidRPr="00FE6F0F">
        <w:rPr>
          <w:rFonts w:ascii="Tahoma" w:hAnsi="Tahoma" w:cs="Tahoma"/>
          <w:color w:val="000000"/>
          <w:sz w:val="20"/>
          <w:szCs w:val="20"/>
          <w:lang w:val="el-GR"/>
        </w:rPr>
        <w:t>15,82</w:t>
      </w:r>
      <w:r w:rsidRPr="00FE6F0F">
        <w:rPr>
          <w:rFonts w:ascii="Tahoma" w:hAnsi="Tahoma" w:cs="Tahoma"/>
          <w:b/>
          <w:sz w:val="20"/>
          <w:szCs w:val="20"/>
          <w:lang w:val="el-GR"/>
        </w:rPr>
        <w:t xml:space="preserve"> </w:t>
      </w:r>
      <w:r w:rsidRPr="00FE6F0F">
        <w:rPr>
          <w:rFonts w:ascii="Tahoma" w:hAnsi="Tahoma" w:cs="Tahoma"/>
          <w:sz w:val="20"/>
          <w:szCs w:val="20"/>
          <w:lang w:val="el-GR"/>
        </w:rPr>
        <w:t>τ.μ.</w:t>
      </w:r>
      <w:r w:rsidRPr="00FE6F0F">
        <w:rPr>
          <w:rFonts w:ascii="Tahoma" w:hAnsi="Tahoma" w:cs="Tahoma"/>
          <w:b/>
          <w:color w:val="000000"/>
          <w:sz w:val="20"/>
          <w:szCs w:val="20"/>
          <w:lang w:val="el-GR"/>
        </w:rPr>
        <w:t xml:space="preserve"> </w:t>
      </w:r>
      <w:r w:rsidRPr="00FE6F0F">
        <w:rPr>
          <w:rFonts w:ascii="Tahoma" w:hAnsi="Tahoma" w:cs="Tahoma"/>
          <w:color w:val="000000"/>
          <w:sz w:val="20"/>
          <w:szCs w:val="20"/>
          <w:lang w:val="el-GR"/>
        </w:rPr>
        <w:t xml:space="preserve">* 1.500 </w:t>
      </w:r>
      <w:r w:rsidRPr="00FE6F0F">
        <w:rPr>
          <w:rFonts w:ascii="Tahoma" w:hAnsi="Tahoma" w:cs="Tahoma"/>
          <w:b/>
          <w:color w:val="000000"/>
          <w:sz w:val="20"/>
          <w:szCs w:val="20"/>
          <w:lang w:val="el-GR"/>
        </w:rPr>
        <w:t xml:space="preserve">€ </w:t>
      </w:r>
      <w:r w:rsidRPr="00FE6F0F">
        <w:rPr>
          <w:rFonts w:ascii="Tahoma" w:hAnsi="Tahoma" w:cs="Tahoma"/>
          <w:color w:val="000000"/>
          <w:sz w:val="20"/>
          <w:szCs w:val="20"/>
          <w:lang w:val="el-GR"/>
        </w:rPr>
        <w:t xml:space="preserve">+ </w:t>
      </w:r>
      <w:r w:rsidRPr="00FE6F0F">
        <w:rPr>
          <w:rFonts w:ascii="Tahoma" w:hAnsi="Tahoma" w:cs="Tahoma"/>
          <w:bCs/>
          <w:sz w:val="20"/>
          <w:szCs w:val="20"/>
          <w:lang w:val="el-GR"/>
        </w:rPr>
        <w:t xml:space="preserve">3.112,96 </w:t>
      </w:r>
      <w:r w:rsidRPr="00FE6F0F">
        <w:rPr>
          <w:rFonts w:ascii="Tahoma" w:hAnsi="Tahoma" w:cs="Tahoma"/>
          <w:color w:val="000000"/>
          <w:sz w:val="20"/>
          <w:szCs w:val="20"/>
          <w:lang w:val="el-GR"/>
        </w:rPr>
        <w:t>€</w:t>
      </w:r>
      <w:r w:rsidRPr="00FE6F0F">
        <w:rPr>
          <w:rFonts w:ascii="Tahoma" w:hAnsi="Tahoma" w:cs="Tahoma"/>
          <w:b/>
          <w:color w:val="000000"/>
          <w:sz w:val="20"/>
          <w:szCs w:val="20"/>
          <w:lang w:val="el-GR"/>
        </w:rPr>
        <w:t xml:space="preserve"> = 26.842,96 €</w:t>
      </w:r>
    </w:p>
    <w:p w:rsidR="00FE6F0F" w:rsidRPr="00FE6F0F" w:rsidRDefault="00FE6F0F" w:rsidP="001F32C8">
      <w:pPr>
        <w:ind w:right="-96" w:firstLine="567"/>
        <w:rPr>
          <w:rFonts w:ascii="Tahoma" w:hAnsi="Tahoma" w:cs="Tahoma"/>
          <w:color w:val="000000"/>
          <w:sz w:val="20"/>
          <w:szCs w:val="20"/>
          <w:lang w:val="el-GR"/>
        </w:rPr>
      </w:pPr>
    </w:p>
    <w:p w:rsidR="00FE6F0F" w:rsidRPr="00FE6F0F" w:rsidRDefault="00FE6F0F" w:rsidP="001F32C8">
      <w:pPr>
        <w:ind w:right="-96" w:firstLine="567"/>
        <w:jc w:val="center"/>
        <w:rPr>
          <w:rFonts w:ascii="Tahoma" w:hAnsi="Tahoma" w:cs="Tahoma"/>
          <w:color w:val="000000"/>
          <w:sz w:val="20"/>
          <w:szCs w:val="20"/>
          <w:lang w:val="el-GR"/>
        </w:rPr>
      </w:pPr>
    </w:p>
    <w:p w:rsidR="00FE6F0F" w:rsidRPr="00FE6F0F" w:rsidRDefault="00FE6F0F" w:rsidP="001F32C8">
      <w:pPr>
        <w:ind w:right="-96" w:firstLine="567"/>
        <w:jc w:val="center"/>
        <w:rPr>
          <w:rFonts w:ascii="Tahoma" w:hAnsi="Tahoma" w:cs="Tahoma"/>
          <w:color w:val="000000"/>
          <w:sz w:val="20"/>
          <w:szCs w:val="20"/>
          <w:lang w:val="el-GR"/>
        </w:rPr>
      </w:pPr>
      <w:r w:rsidRPr="00FE6F0F">
        <w:rPr>
          <w:rFonts w:ascii="Tahoma" w:hAnsi="Tahoma" w:cs="Tahoma"/>
          <w:b/>
          <w:color w:val="000000"/>
          <w:sz w:val="20"/>
          <w:szCs w:val="20"/>
          <w:lang w:val="el-GR"/>
        </w:rPr>
        <w:t>Β. ΥΠΟΛΟΓΙΣΜΟΣ ΠΡΟΣΤΙΜΟΥ ΑΝΕΓΕΡΣΗΣ</w:t>
      </w:r>
    </w:p>
    <w:p w:rsidR="00FE6F0F" w:rsidRPr="000A0423" w:rsidRDefault="00FE6F0F" w:rsidP="001F32C8">
      <w:pPr>
        <w:tabs>
          <w:tab w:val="left" w:pos="1453"/>
        </w:tabs>
        <w:ind w:right="-96" w:firstLine="567"/>
        <w:jc w:val="center"/>
        <w:rPr>
          <w:rFonts w:ascii="Tahoma" w:hAnsi="Tahoma" w:cs="Tahoma"/>
          <w:color w:val="000000"/>
          <w:sz w:val="20"/>
          <w:szCs w:val="20"/>
          <w:lang w:val="el-GR"/>
        </w:rPr>
      </w:pPr>
      <w:r w:rsidRPr="000A0423">
        <w:rPr>
          <w:rFonts w:ascii="Tahoma" w:hAnsi="Tahoma" w:cs="Tahoma"/>
          <w:color w:val="000000"/>
          <w:sz w:val="20"/>
          <w:szCs w:val="20"/>
          <w:lang w:val="el-GR"/>
        </w:rPr>
        <w:t>Αξία αυθαιρέτου Χ 30% (</w:t>
      </w:r>
      <w:r w:rsidRPr="000A0423">
        <w:rPr>
          <w:rFonts w:ascii="Tahoma" w:hAnsi="Tahoma" w:cs="Tahoma"/>
          <w:color w:val="000000"/>
          <w:sz w:val="20"/>
          <w:szCs w:val="20"/>
        </w:rPr>
        <w:t>N</w:t>
      </w:r>
      <w:r w:rsidRPr="000A0423">
        <w:rPr>
          <w:rFonts w:ascii="Tahoma" w:hAnsi="Tahoma" w:cs="Tahoma"/>
          <w:color w:val="000000"/>
          <w:sz w:val="20"/>
          <w:szCs w:val="20"/>
          <w:lang w:val="el-GR"/>
        </w:rPr>
        <w:t>.4178 άρθρο 26, παρ. 1α και 4, ΦΕΚ 174/8-8-2013)</w:t>
      </w:r>
    </w:p>
    <w:p w:rsidR="00FE6F0F" w:rsidRPr="000A0423" w:rsidRDefault="00FE6F0F" w:rsidP="001F32C8">
      <w:pPr>
        <w:tabs>
          <w:tab w:val="left" w:pos="1530"/>
        </w:tabs>
        <w:ind w:right="-96" w:firstLine="567"/>
        <w:jc w:val="center"/>
        <w:rPr>
          <w:rFonts w:ascii="Tahoma" w:hAnsi="Tahoma" w:cs="Tahoma"/>
          <w:b/>
          <w:color w:val="000000"/>
          <w:sz w:val="20"/>
          <w:szCs w:val="20"/>
          <w:lang w:val="el-GR"/>
        </w:rPr>
      </w:pPr>
      <w:r w:rsidRPr="000A0423">
        <w:rPr>
          <w:rFonts w:ascii="Tahoma" w:hAnsi="Tahoma" w:cs="Tahoma"/>
          <w:color w:val="000000"/>
          <w:sz w:val="20"/>
          <w:szCs w:val="20"/>
          <w:lang w:val="el-GR"/>
        </w:rPr>
        <w:t xml:space="preserve">Πρόστιμο ανέγερσης = 26.842,96 Χ 30% = 8.052,89 ευρώ &gt; 500 ευρώ (ελάχιστο πρόστιμο ανέγερσης) κατά συνέπεια: </w:t>
      </w:r>
      <w:r w:rsidRPr="000A0423">
        <w:rPr>
          <w:rFonts w:ascii="Tahoma" w:hAnsi="Tahoma" w:cs="Tahoma"/>
          <w:b/>
          <w:color w:val="000000"/>
          <w:sz w:val="20"/>
          <w:szCs w:val="20"/>
          <w:lang w:val="el-GR"/>
        </w:rPr>
        <w:t>Πρόστιμο ανέγερσης = 8.052,89</w:t>
      </w:r>
      <w:r w:rsidRPr="000A0423">
        <w:rPr>
          <w:rFonts w:ascii="Tahoma" w:hAnsi="Tahoma" w:cs="Tahoma"/>
          <w:color w:val="000000"/>
          <w:sz w:val="20"/>
          <w:szCs w:val="20"/>
          <w:lang w:val="el-GR"/>
        </w:rPr>
        <w:t xml:space="preserve"> </w:t>
      </w:r>
      <w:r w:rsidRPr="000A0423">
        <w:rPr>
          <w:rFonts w:ascii="Tahoma" w:hAnsi="Tahoma" w:cs="Tahoma"/>
          <w:b/>
          <w:color w:val="000000"/>
          <w:sz w:val="20"/>
          <w:szCs w:val="20"/>
          <w:lang w:val="el-GR"/>
        </w:rPr>
        <w:t>ευρώ</w:t>
      </w:r>
    </w:p>
    <w:p w:rsidR="00FE6F0F" w:rsidRPr="000A0423" w:rsidRDefault="00FE6F0F" w:rsidP="001F32C8">
      <w:pPr>
        <w:ind w:right="-96" w:firstLine="567"/>
        <w:jc w:val="center"/>
        <w:rPr>
          <w:rFonts w:ascii="Tahoma" w:hAnsi="Tahoma" w:cs="Tahoma"/>
          <w:color w:val="000000"/>
          <w:sz w:val="20"/>
          <w:szCs w:val="20"/>
          <w:lang w:val="el-GR"/>
        </w:rPr>
      </w:pPr>
    </w:p>
    <w:p w:rsidR="00FE6F0F" w:rsidRPr="000A0423" w:rsidRDefault="00FE6F0F" w:rsidP="001F32C8">
      <w:pPr>
        <w:ind w:right="-96" w:firstLine="567"/>
        <w:jc w:val="center"/>
        <w:rPr>
          <w:rFonts w:ascii="Tahoma" w:hAnsi="Tahoma" w:cs="Tahoma"/>
          <w:color w:val="000000"/>
          <w:sz w:val="20"/>
          <w:szCs w:val="20"/>
          <w:lang w:val="el-GR"/>
        </w:rPr>
      </w:pPr>
      <w:r w:rsidRPr="000A0423">
        <w:rPr>
          <w:rFonts w:ascii="Tahoma" w:hAnsi="Tahoma" w:cs="Tahoma"/>
          <w:b/>
          <w:color w:val="000000"/>
          <w:sz w:val="20"/>
          <w:szCs w:val="20"/>
          <w:lang w:val="el-GR"/>
        </w:rPr>
        <w:t>Γ. ΥΠΟΛΟΓΙΣΜΟΣ ΕΤΗΣΙΟΥ ΠΡΟΣΤΙΜΟΥ ΔΙΑΤΗΡΗΣΗΣ</w:t>
      </w:r>
    </w:p>
    <w:p w:rsidR="00FE6F0F" w:rsidRPr="000A0423" w:rsidRDefault="00FE6F0F" w:rsidP="001F32C8">
      <w:pPr>
        <w:tabs>
          <w:tab w:val="left" w:pos="1453"/>
        </w:tabs>
        <w:ind w:right="-96" w:firstLine="567"/>
        <w:jc w:val="center"/>
        <w:rPr>
          <w:rFonts w:ascii="Tahoma" w:hAnsi="Tahoma" w:cs="Tahoma"/>
          <w:color w:val="000000"/>
          <w:sz w:val="20"/>
          <w:szCs w:val="20"/>
          <w:lang w:val="el-GR"/>
        </w:rPr>
      </w:pPr>
      <w:r w:rsidRPr="000A0423">
        <w:rPr>
          <w:rFonts w:ascii="Tahoma" w:hAnsi="Tahoma" w:cs="Tahoma"/>
          <w:color w:val="000000"/>
          <w:sz w:val="20"/>
          <w:szCs w:val="20"/>
          <w:lang w:val="el-GR"/>
        </w:rPr>
        <w:t>Αξία αυθαιρέτου Χ 5% (</w:t>
      </w:r>
      <w:r w:rsidRPr="000A0423">
        <w:rPr>
          <w:rFonts w:ascii="Tahoma" w:hAnsi="Tahoma" w:cs="Tahoma"/>
          <w:color w:val="000000"/>
          <w:sz w:val="20"/>
          <w:szCs w:val="20"/>
        </w:rPr>
        <w:t>N</w:t>
      </w:r>
      <w:r w:rsidRPr="000A0423">
        <w:rPr>
          <w:rFonts w:ascii="Tahoma" w:hAnsi="Tahoma" w:cs="Tahoma"/>
          <w:color w:val="000000"/>
          <w:sz w:val="20"/>
          <w:szCs w:val="20"/>
          <w:lang w:val="el-GR"/>
        </w:rPr>
        <w:t>.4178 άρθρο 26, παρ. 1β και 4, ΦΕΚ 174/8-8-2013)</w:t>
      </w:r>
    </w:p>
    <w:p w:rsidR="00FE6F0F" w:rsidRPr="000A0423" w:rsidRDefault="00FE6F0F" w:rsidP="001F32C8">
      <w:pPr>
        <w:tabs>
          <w:tab w:val="left" w:pos="1530"/>
        </w:tabs>
        <w:ind w:right="-96" w:firstLine="567"/>
        <w:jc w:val="both"/>
        <w:rPr>
          <w:rFonts w:ascii="Tahoma" w:hAnsi="Tahoma" w:cs="Tahoma"/>
          <w:color w:val="000000"/>
          <w:sz w:val="20"/>
          <w:szCs w:val="20"/>
          <w:lang w:val="el-GR"/>
        </w:rPr>
      </w:pPr>
      <w:r w:rsidRPr="000A0423">
        <w:rPr>
          <w:rFonts w:ascii="Tahoma" w:hAnsi="Tahoma" w:cs="Tahoma"/>
          <w:color w:val="000000"/>
          <w:sz w:val="20"/>
          <w:szCs w:val="20"/>
          <w:lang w:val="el-GR"/>
        </w:rPr>
        <w:t xml:space="preserve">Πρόστιμο διατήρησης = 26.842,96 Χ 5% = 1.342,15 ευρώ &gt; 500 ευρώ (ελάχιστο πρόστιμο διατήρησης) κατά συνέπεια: </w:t>
      </w:r>
      <w:r w:rsidRPr="000A0423">
        <w:rPr>
          <w:rFonts w:ascii="Tahoma" w:hAnsi="Tahoma" w:cs="Tahoma"/>
          <w:b/>
          <w:color w:val="000000"/>
          <w:sz w:val="20"/>
          <w:szCs w:val="20"/>
          <w:lang w:val="el-GR"/>
        </w:rPr>
        <w:t>Πρόστιμο διατήρησης = 1.342,15 ευρώ</w:t>
      </w:r>
    </w:p>
    <w:p w:rsidR="00FE6F0F" w:rsidRPr="000A0423" w:rsidRDefault="00FE6F0F" w:rsidP="001F32C8">
      <w:pPr>
        <w:ind w:right="-96" w:firstLine="567"/>
        <w:jc w:val="both"/>
        <w:rPr>
          <w:rFonts w:ascii="Tahoma" w:hAnsi="Tahoma" w:cs="Tahoma"/>
          <w:color w:val="000000"/>
          <w:sz w:val="20"/>
          <w:szCs w:val="20"/>
          <w:lang w:val="el-GR"/>
        </w:rPr>
      </w:pPr>
    </w:p>
    <w:p w:rsidR="00FE6F0F" w:rsidRPr="00F44A1B" w:rsidRDefault="00FE6F0F" w:rsidP="001F32C8">
      <w:pPr>
        <w:ind w:right="-96" w:firstLine="567"/>
        <w:rPr>
          <w:rFonts w:ascii="Tahoma" w:hAnsi="Tahoma" w:cs="Tahoma"/>
          <w:color w:val="000000"/>
          <w:lang w:val="el-GR"/>
        </w:rPr>
      </w:pPr>
    </w:p>
    <w:p w:rsidR="00FE6F0F" w:rsidRDefault="00FE6F0F" w:rsidP="001F32C8">
      <w:pPr>
        <w:ind w:right="-96" w:firstLine="567"/>
        <w:jc w:val="both"/>
        <w:rPr>
          <w:rFonts w:ascii="Tahoma" w:hAnsi="Tahoma" w:cs="Tahoma"/>
          <w:color w:val="000000"/>
          <w:sz w:val="20"/>
          <w:szCs w:val="20"/>
          <w:lang w:val="el-GR"/>
        </w:rPr>
      </w:pPr>
      <w:r w:rsidRPr="004D3395">
        <w:rPr>
          <w:rFonts w:ascii="Tahoma" w:hAnsi="Tahoma" w:cs="Tahoma"/>
          <w:b/>
          <w:color w:val="000000"/>
          <w:sz w:val="20"/>
          <w:szCs w:val="20"/>
          <w:lang w:val="el-GR"/>
        </w:rPr>
        <w:t xml:space="preserve">ΓΙΑΝΝΑΚΟΣ ΚΩΝ/ΝΟΣ (Νομικός Σύμβουλος): </w:t>
      </w:r>
      <w:r w:rsidRPr="004D3395">
        <w:rPr>
          <w:rFonts w:ascii="Tahoma" w:hAnsi="Tahoma" w:cs="Tahoma"/>
          <w:color w:val="000000"/>
          <w:sz w:val="20"/>
          <w:szCs w:val="20"/>
          <w:lang w:val="el-GR"/>
        </w:rPr>
        <w:t>Προσκομί</w:t>
      </w:r>
      <w:r>
        <w:rPr>
          <w:rFonts w:ascii="Tahoma" w:hAnsi="Tahoma" w:cs="Tahoma"/>
          <w:color w:val="000000"/>
          <w:sz w:val="20"/>
          <w:szCs w:val="20"/>
          <w:lang w:val="el-GR"/>
        </w:rPr>
        <w:t>στηκε</w:t>
      </w:r>
      <w:r w:rsidRPr="004D3395">
        <w:rPr>
          <w:rFonts w:ascii="Tahoma" w:hAnsi="Tahoma" w:cs="Tahoma"/>
          <w:color w:val="000000"/>
          <w:sz w:val="20"/>
          <w:szCs w:val="20"/>
          <w:lang w:val="el-GR"/>
        </w:rPr>
        <w:t xml:space="preserve"> έγγραφο με ΑΠ 10558/23-1-2015 τη-ου Υπουργείου Πολιτισμού με το οποίο επιτρέπει στην κ. Σαρούκου την ανακατασκευή του α ορόφου  και την προσθήκη β ορόφου στο ακίνητο με αρ. ΚΜ </w:t>
      </w:r>
      <w:r w:rsidRPr="004D3395">
        <w:rPr>
          <w:rFonts w:ascii="Tahoma" w:hAnsi="Tahoma" w:cs="Tahoma"/>
          <w:color w:val="000000"/>
          <w:sz w:val="20"/>
          <w:szCs w:val="20"/>
        </w:rPr>
        <w:t>IV</w:t>
      </w:r>
      <w:r w:rsidRPr="004D3395">
        <w:rPr>
          <w:rFonts w:ascii="Tahoma" w:hAnsi="Tahoma" w:cs="Tahoma"/>
          <w:color w:val="000000"/>
          <w:sz w:val="20"/>
          <w:szCs w:val="20"/>
          <w:lang w:val="el-GR"/>
        </w:rPr>
        <w:t xml:space="preserve"> -2016 οικοδομών Ρ</w:t>
      </w:r>
      <w:r>
        <w:rPr>
          <w:rFonts w:ascii="Tahoma" w:hAnsi="Tahoma" w:cs="Tahoma"/>
          <w:color w:val="000000"/>
          <w:sz w:val="20"/>
          <w:szCs w:val="20"/>
          <w:lang w:val="el-GR"/>
        </w:rPr>
        <w:t>όδου, και έγγραφο πάλι του Υπουργείου Πολιτισμού με ΑΠ 1869/12-3-2015 με  το οποίο δεν έχουν αντίρρηση για τη χορήγηση άδειας υγειονομικού ενδιαφέροντος στο ίδιο κατάστημα. Επίσης έχει υποβληθεί ένσταση στο ΣΥΠΟΘΑ και υπάρχει εδώ ο Μηχανικός, δεν μπορώ να προδικάσω την απόφαση του ΣΥΠΟΘΑ. Το αίτημα είναιμαναβολή.</w:t>
      </w:r>
    </w:p>
    <w:p w:rsidR="00FE6F0F" w:rsidRDefault="00FE6F0F" w:rsidP="001F32C8">
      <w:pPr>
        <w:ind w:right="-96" w:firstLine="567"/>
        <w:jc w:val="both"/>
        <w:rPr>
          <w:rFonts w:ascii="Tahoma" w:hAnsi="Tahoma" w:cs="Tahoma"/>
          <w:color w:val="000000"/>
          <w:sz w:val="20"/>
          <w:szCs w:val="20"/>
          <w:lang w:val="el-GR"/>
        </w:rPr>
      </w:pPr>
    </w:p>
    <w:p w:rsidR="00FE6F0F" w:rsidRDefault="00FE6F0F" w:rsidP="001F32C8">
      <w:pPr>
        <w:ind w:right="-96" w:firstLine="567"/>
        <w:jc w:val="both"/>
        <w:rPr>
          <w:rFonts w:ascii="Tahoma" w:hAnsi="Tahoma" w:cs="Tahoma"/>
          <w:color w:val="000000"/>
          <w:sz w:val="20"/>
          <w:szCs w:val="20"/>
          <w:lang w:val="el-GR"/>
        </w:rPr>
      </w:pPr>
      <w:r>
        <w:rPr>
          <w:rFonts w:ascii="Tahoma" w:hAnsi="Tahoma" w:cs="Tahoma"/>
          <w:color w:val="000000"/>
          <w:sz w:val="20"/>
          <w:szCs w:val="20"/>
          <w:lang w:val="el-GR"/>
        </w:rPr>
        <w:t xml:space="preserve">Στη συνέχεια έλαβε το λόγο ο παριστάμενος μηχανικός κ. </w:t>
      </w:r>
      <w:r w:rsidRPr="0067041B">
        <w:rPr>
          <w:rFonts w:ascii="Tahoma" w:hAnsi="Tahoma" w:cs="Tahoma"/>
          <w:b/>
          <w:color w:val="000000"/>
          <w:sz w:val="20"/>
          <w:szCs w:val="20"/>
          <w:lang w:val="el-GR"/>
        </w:rPr>
        <w:t>Πατούνας</w:t>
      </w:r>
      <w:r>
        <w:rPr>
          <w:rFonts w:ascii="Tahoma" w:hAnsi="Tahoma" w:cs="Tahoma"/>
          <w:color w:val="000000"/>
          <w:sz w:val="20"/>
          <w:szCs w:val="20"/>
          <w:lang w:val="el-GR"/>
        </w:rPr>
        <w:t xml:space="preserve"> ο οποίος είπε ότι έχει υποβληθεί στο ΣΥΠΟΘΑ διότι αμφισβητούμε κάποια πράγματα και αναμένουμε την εκδίκαση της υπόθεσης.</w:t>
      </w:r>
    </w:p>
    <w:p w:rsidR="00FE6F0F" w:rsidRPr="00440020" w:rsidRDefault="00FE6F0F" w:rsidP="001F32C8">
      <w:pPr>
        <w:pStyle w:val="afb"/>
        <w:ind w:right="-96" w:firstLine="567"/>
        <w:rPr>
          <w:rFonts w:ascii="Tahoma" w:eastAsia="MS Mincho" w:hAnsi="Tahoma" w:cs="Tahoma"/>
          <w:b/>
          <w:u w:val="single"/>
        </w:rPr>
      </w:pPr>
    </w:p>
    <w:p w:rsidR="00FE6F0F" w:rsidRPr="00E71586" w:rsidRDefault="00FE6F0F" w:rsidP="001F32C8">
      <w:pPr>
        <w:pStyle w:val="afb"/>
        <w:ind w:right="-96" w:firstLine="567"/>
        <w:jc w:val="both"/>
        <w:rPr>
          <w:rFonts w:ascii="Tahoma" w:hAnsi="Tahoma" w:cs="Tahoma"/>
          <w:iCs/>
        </w:rPr>
      </w:pPr>
      <w:r w:rsidRPr="001863B2">
        <w:rPr>
          <w:rFonts w:ascii="Tahoma" w:hAnsi="Tahoma" w:cs="Tahoma"/>
          <w:b/>
        </w:rPr>
        <w:t>Η Επιτροπή Ποιότητας Ζωής μετά τα ανωτέρω, και έχοντας υπόψη τις διατάξεις του άρθρου. 73 του Ν.3852/2010 (Φ.Ε.Κ. 87</w:t>
      </w:r>
      <w:r w:rsidRPr="001863B2">
        <w:rPr>
          <w:rFonts w:ascii="Tahoma" w:hAnsi="Tahoma" w:cs="Tahoma"/>
          <w:b/>
          <w:vertAlign w:val="superscript"/>
        </w:rPr>
        <w:t xml:space="preserve"> </w:t>
      </w:r>
      <w:r w:rsidRPr="001863B2">
        <w:rPr>
          <w:rFonts w:ascii="Tahoma" w:hAnsi="Tahoma" w:cs="Tahoma"/>
          <w:b/>
        </w:rPr>
        <w:t>Α’/07-06-2010) περί Αρμοδι</w:t>
      </w:r>
      <w:r>
        <w:rPr>
          <w:rFonts w:ascii="Tahoma" w:hAnsi="Tahoma" w:cs="Tahoma"/>
          <w:b/>
        </w:rPr>
        <w:t xml:space="preserve">οτήτων Επιτροπής Ποιότητας Ζωής </w:t>
      </w:r>
    </w:p>
    <w:p w:rsidR="00FE6F0F" w:rsidRDefault="00FE6F0F" w:rsidP="001F32C8">
      <w:pPr>
        <w:pStyle w:val="a3"/>
        <w:tabs>
          <w:tab w:val="left" w:pos="1276"/>
        </w:tabs>
        <w:ind w:left="0" w:right="-96" w:firstLine="567"/>
        <w:jc w:val="both"/>
        <w:rPr>
          <w:rFonts w:ascii="Tahoma" w:hAnsi="Tahoma" w:cs="Tahoma"/>
          <w:b/>
          <w:u w:val="single"/>
          <w:lang w:val="el-GR"/>
        </w:rPr>
      </w:pPr>
    </w:p>
    <w:p w:rsidR="00FE6F0F" w:rsidRDefault="00FE6F0F" w:rsidP="001F32C8">
      <w:pPr>
        <w:pStyle w:val="a3"/>
        <w:tabs>
          <w:tab w:val="left" w:pos="1276"/>
        </w:tabs>
        <w:ind w:left="0" w:right="-96" w:firstLine="567"/>
        <w:jc w:val="center"/>
        <w:rPr>
          <w:rFonts w:ascii="Tahoma" w:hAnsi="Tahoma" w:cs="Tahoma"/>
          <w:b/>
          <w:u w:val="single"/>
          <w:lang w:val="el-GR"/>
        </w:rPr>
      </w:pPr>
      <w:r w:rsidRPr="00F305FB">
        <w:rPr>
          <w:rFonts w:ascii="Tahoma" w:hAnsi="Tahoma" w:cs="Tahoma"/>
          <w:b/>
          <w:u w:val="single"/>
          <w:lang w:val="el-GR"/>
        </w:rPr>
        <w:t>ΑΠΟΦΑΣΙΖΕΙ</w:t>
      </w:r>
      <w:r>
        <w:rPr>
          <w:rFonts w:ascii="Tahoma" w:hAnsi="Tahoma" w:cs="Tahoma"/>
          <w:b/>
          <w:u w:val="single"/>
          <w:lang w:val="el-GR"/>
        </w:rPr>
        <w:t xml:space="preserve"> ομόφωνα</w:t>
      </w:r>
      <w:r w:rsidRPr="00F305FB">
        <w:rPr>
          <w:rFonts w:ascii="Tahoma" w:hAnsi="Tahoma" w:cs="Tahoma"/>
          <w:b/>
          <w:u w:val="single"/>
          <w:lang w:val="el-GR"/>
        </w:rPr>
        <w:t xml:space="preserve"> </w:t>
      </w:r>
    </w:p>
    <w:p w:rsidR="00FE6F0F" w:rsidRDefault="00FE6F0F" w:rsidP="001F32C8">
      <w:pPr>
        <w:pStyle w:val="a3"/>
        <w:tabs>
          <w:tab w:val="left" w:pos="1276"/>
        </w:tabs>
        <w:ind w:left="0" w:right="-96" w:firstLine="567"/>
        <w:jc w:val="center"/>
        <w:rPr>
          <w:rFonts w:ascii="Tahoma" w:hAnsi="Tahoma" w:cs="Tahoma"/>
          <w:b/>
          <w:u w:val="single"/>
          <w:lang w:val="el-GR"/>
        </w:rPr>
      </w:pPr>
    </w:p>
    <w:p w:rsidR="00FE6F0F" w:rsidRDefault="00FE6F0F" w:rsidP="001F32C8">
      <w:pPr>
        <w:pStyle w:val="a3"/>
        <w:tabs>
          <w:tab w:val="left" w:pos="1276"/>
        </w:tabs>
        <w:ind w:left="0" w:right="-96" w:firstLine="567"/>
        <w:jc w:val="both"/>
        <w:rPr>
          <w:rFonts w:ascii="Tahoma" w:hAnsi="Tahoma" w:cs="Tahoma"/>
          <w:lang w:val="el-GR"/>
        </w:rPr>
      </w:pPr>
      <w:r w:rsidRPr="00F07438">
        <w:rPr>
          <w:rFonts w:ascii="Tahoma" w:hAnsi="Tahoma" w:cs="Tahoma"/>
          <w:lang w:val="el-GR"/>
        </w:rPr>
        <w:lastRenderedPageBreak/>
        <w:t xml:space="preserve">Αναβάλλει τη λήψη απόφασης για ανάκληση η μη της άδειας ίδρυσης και λειτουργίας της Μαρίας Σαρούκου επί της πλατείας Εβραίων Μαρτύρων 10-12 </w:t>
      </w:r>
      <w:r>
        <w:rPr>
          <w:rFonts w:ascii="Tahoma" w:hAnsi="Tahoma" w:cs="Tahoma"/>
          <w:lang w:val="el-GR"/>
        </w:rPr>
        <w:t xml:space="preserve">για τη  συνεδρίαση Φεβρουαρίου 2018  </w:t>
      </w:r>
      <w:r w:rsidRPr="00F07438">
        <w:rPr>
          <w:rFonts w:ascii="Tahoma" w:hAnsi="Tahoma" w:cs="Tahoma"/>
          <w:lang w:val="el-GR"/>
        </w:rPr>
        <w:t>σύμφωνα με την εισήγηση του Νομικού Συμβούλου</w:t>
      </w:r>
      <w:r>
        <w:rPr>
          <w:rFonts w:ascii="Tahoma" w:hAnsi="Tahoma" w:cs="Tahoma"/>
          <w:lang w:val="el-GR"/>
        </w:rPr>
        <w:t xml:space="preserve">. </w:t>
      </w:r>
    </w:p>
    <w:p w:rsidR="00FE6F0F" w:rsidRDefault="00FE6F0F" w:rsidP="001F32C8">
      <w:pPr>
        <w:ind w:right="-96" w:firstLine="567"/>
        <w:rPr>
          <w:rFonts w:ascii="Tahoma" w:hAnsi="Tahoma" w:cs="Tahoma"/>
          <w:iCs/>
          <w:sz w:val="20"/>
          <w:szCs w:val="20"/>
          <w:lang w:val="el-GR"/>
        </w:rPr>
      </w:pPr>
      <w:r w:rsidRPr="00DE615D">
        <w:rPr>
          <w:rFonts w:ascii="Tahoma" w:hAnsi="Tahoma" w:cs="Tahoma"/>
          <w:iCs/>
          <w:sz w:val="20"/>
          <w:szCs w:val="20"/>
          <w:lang w:val="el-GR"/>
        </w:rPr>
        <w:t xml:space="preserve">   </w:t>
      </w:r>
    </w:p>
    <w:p w:rsidR="00FE6F0F" w:rsidRPr="00DE615D" w:rsidRDefault="00FE6F0F" w:rsidP="001F32C8">
      <w:pPr>
        <w:ind w:right="-96" w:firstLine="567"/>
        <w:jc w:val="both"/>
        <w:rPr>
          <w:rFonts w:ascii="Tahoma" w:hAnsi="Tahoma" w:cs="Tahoma"/>
          <w:b/>
          <w:bCs/>
          <w:color w:val="000000"/>
          <w:sz w:val="20"/>
          <w:szCs w:val="20"/>
          <w:shd w:val="clear" w:color="auto" w:fill="E7E7E7"/>
          <w:lang w:val="el-GR"/>
        </w:rPr>
      </w:pPr>
      <w:r>
        <w:rPr>
          <w:rFonts w:ascii="Tahoma" w:hAnsi="Tahoma" w:cs="Tahoma"/>
          <w:b/>
          <w:bCs/>
          <w:sz w:val="20"/>
          <w:szCs w:val="20"/>
          <w:lang w:val="el-GR"/>
        </w:rPr>
        <w:t xml:space="preserve">Αρ. αποφ.  187 </w:t>
      </w:r>
      <w:r w:rsidRPr="00DE615D">
        <w:rPr>
          <w:rFonts w:ascii="Tahoma" w:hAnsi="Tahoma" w:cs="Tahoma"/>
          <w:b/>
          <w:bCs/>
          <w:sz w:val="20"/>
          <w:szCs w:val="20"/>
          <w:lang w:val="el-GR"/>
        </w:rPr>
        <w:t xml:space="preserve"> /</w:t>
      </w:r>
      <w:r>
        <w:rPr>
          <w:rFonts w:ascii="Tahoma" w:hAnsi="Tahoma" w:cs="Tahoma"/>
          <w:b/>
          <w:bCs/>
          <w:sz w:val="20"/>
          <w:szCs w:val="20"/>
          <w:lang w:val="el-GR"/>
        </w:rPr>
        <w:t>19-12</w:t>
      </w:r>
      <w:r w:rsidRPr="00DE615D">
        <w:rPr>
          <w:rFonts w:ascii="Tahoma" w:hAnsi="Tahoma" w:cs="Tahoma"/>
          <w:b/>
          <w:bCs/>
          <w:sz w:val="20"/>
          <w:szCs w:val="20"/>
          <w:lang w:val="el-GR"/>
        </w:rPr>
        <w:t>-2017                                           ΑΔΑ:</w:t>
      </w:r>
      <w:r w:rsidRPr="00FE6F0F">
        <w:rPr>
          <w:lang w:val="el-GR"/>
        </w:rPr>
        <w:t xml:space="preserve"> </w:t>
      </w:r>
      <w:r w:rsidRPr="00FE6F0F">
        <w:rPr>
          <w:b/>
          <w:lang w:val="el-GR"/>
        </w:rPr>
        <w:t>ΨΟΠΣΩ1Ρ-Ζ6Ι</w:t>
      </w:r>
      <w:r w:rsidRPr="00FE6F0F">
        <w:rPr>
          <w:lang w:val="el-GR"/>
        </w:rPr>
        <w:t xml:space="preserve"> </w:t>
      </w:r>
      <w:r w:rsidRPr="00DE615D">
        <w:rPr>
          <w:lang w:val="el-GR"/>
        </w:rPr>
        <w:t xml:space="preserve"> </w:t>
      </w:r>
    </w:p>
    <w:p w:rsidR="00FE6F0F" w:rsidRPr="00DE615D" w:rsidRDefault="00FE6F0F" w:rsidP="001F32C8">
      <w:pPr>
        <w:ind w:right="-96" w:firstLine="567"/>
        <w:jc w:val="both"/>
        <w:rPr>
          <w:rFonts w:ascii="Tahoma" w:hAnsi="Tahoma" w:cs="Tahoma"/>
          <w:b/>
          <w:bCs/>
          <w:sz w:val="20"/>
          <w:szCs w:val="20"/>
          <w:lang w:val="el-GR"/>
        </w:rPr>
      </w:pPr>
    </w:p>
    <w:p w:rsidR="00FE6F0F" w:rsidRPr="00DE615D" w:rsidRDefault="00FE6F0F" w:rsidP="001F32C8">
      <w:pPr>
        <w:ind w:right="-96" w:firstLine="567"/>
        <w:jc w:val="center"/>
        <w:rPr>
          <w:rFonts w:ascii="Tahoma" w:hAnsi="Tahoma" w:cs="Tahoma"/>
          <w:b/>
          <w:bCs/>
          <w:sz w:val="20"/>
          <w:szCs w:val="20"/>
          <w:lang w:val="el-GR"/>
        </w:rPr>
      </w:pPr>
      <w:r w:rsidRPr="00DE615D">
        <w:rPr>
          <w:rFonts w:ascii="Tahoma" w:hAnsi="Tahoma" w:cs="Tahoma"/>
          <w:b/>
          <w:bCs/>
          <w:sz w:val="20"/>
          <w:szCs w:val="20"/>
          <w:lang w:val="el-GR"/>
        </w:rPr>
        <w:t>Περίληψη</w:t>
      </w:r>
    </w:p>
    <w:p w:rsidR="00FE6F0F" w:rsidRPr="00DE615D" w:rsidRDefault="00FE6F0F" w:rsidP="001F32C8">
      <w:pPr>
        <w:ind w:right="-96" w:firstLine="567"/>
        <w:jc w:val="center"/>
        <w:rPr>
          <w:rFonts w:ascii="Tahoma" w:hAnsi="Tahoma" w:cs="Tahoma"/>
          <w:b/>
          <w:bCs/>
          <w:sz w:val="20"/>
          <w:szCs w:val="20"/>
          <w:lang w:val="el-GR"/>
        </w:rPr>
      </w:pPr>
    </w:p>
    <w:p w:rsidR="00FE6F0F" w:rsidRPr="00E41BF5" w:rsidRDefault="00FE6F0F" w:rsidP="001F32C8">
      <w:pPr>
        <w:ind w:right="-96" w:firstLine="567"/>
        <w:jc w:val="both"/>
        <w:rPr>
          <w:rFonts w:ascii="Tahoma" w:hAnsi="Tahoma" w:cs="Tahoma"/>
          <w:b/>
          <w:sz w:val="20"/>
          <w:szCs w:val="20"/>
          <w:lang w:val="el-GR"/>
        </w:rPr>
      </w:pPr>
      <w:r>
        <w:rPr>
          <w:rFonts w:ascii="Tahoma" w:hAnsi="Tahoma" w:cs="Tahoma"/>
          <w:b/>
          <w:sz w:val="20"/>
          <w:szCs w:val="20"/>
          <w:lang w:val="el-GR"/>
        </w:rPr>
        <w:t>Αναβολή λήψης απόφασης για ανάκληση η μ</w:t>
      </w:r>
      <w:r w:rsidRPr="00E41BF5">
        <w:rPr>
          <w:rFonts w:ascii="Tahoma" w:hAnsi="Tahoma" w:cs="Tahoma"/>
          <w:b/>
          <w:sz w:val="20"/>
          <w:szCs w:val="20"/>
          <w:lang w:val="el-GR"/>
        </w:rPr>
        <w:t>η της άδειας ίδρυσης και λειτουργίας του καταστήματος της ΚΩΝΣΤΑΝΤΖΟΥ Ευθυμίας επί της οδού Αρίωνος 4 (Έγγραφα ΑΠ 4828/2017 και 5230/2017 Δνσης Υπηρεσίας Δόμησης)</w:t>
      </w:r>
    </w:p>
    <w:p w:rsidR="00FE6F0F" w:rsidRDefault="00FE6F0F" w:rsidP="001F32C8">
      <w:pPr>
        <w:tabs>
          <w:tab w:val="left" w:pos="6803"/>
        </w:tabs>
        <w:ind w:right="-96" w:firstLine="567"/>
        <w:jc w:val="both"/>
        <w:rPr>
          <w:rFonts w:ascii="Tahoma" w:hAnsi="Tahoma" w:cs="Tahoma"/>
          <w:sz w:val="20"/>
          <w:szCs w:val="20"/>
          <w:lang w:val="el-GR"/>
        </w:rPr>
      </w:pPr>
    </w:p>
    <w:p w:rsidR="00FE6F0F" w:rsidRDefault="00FE6F0F" w:rsidP="001F32C8">
      <w:pPr>
        <w:tabs>
          <w:tab w:val="num" w:pos="360"/>
        </w:tabs>
        <w:ind w:right="-96" w:firstLine="567"/>
        <w:jc w:val="both"/>
        <w:rPr>
          <w:rFonts w:ascii="Tahoma" w:hAnsi="Tahoma" w:cs="Tahoma"/>
          <w:sz w:val="20"/>
          <w:szCs w:val="20"/>
          <w:lang w:val="el-GR"/>
        </w:rPr>
      </w:pPr>
      <w:r w:rsidRPr="00DE615D">
        <w:rPr>
          <w:rFonts w:ascii="Tahoma" w:hAnsi="Tahoma" w:cs="Tahoma"/>
          <w:sz w:val="20"/>
          <w:szCs w:val="20"/>
          <w:lang w:val="el-GR"/>
        </w:rPr>
        <w:t xml:space="preserve">  </w:t>
      </w:r>
      <w:r w:rsidRPr="00890923">
        <w:rPr>
          <w:rFonts w:ascii="Tahoma" w:hAnsi="Tahoma" w:cs="Tahoma"/>
          <w:sz w:val="20"/>
          <w:szCs w:val="20"/>
          <w:lang w:val="el-GR"/>
        </w:rPr>
        <w:t xml:space="preserve">Ο Πρόεδρος της Επιτροπής κ. Μιχαήλ Παλαιολόγου έθεσε υπόψη των μελών </w:t>
      </w:r>
      <w:r>
        <w:rPr>
          <w:rFonts w:ascii="Tahoma" w:hAnsi="Tahoma" w:cs="Tahoma"/>
          <w:sz w:val="20"/>
          <w:szCs w:val="20"/>
          <w:lang w:val="el-GR"/>
        </w:rPr>
        <w:t>τα υπ’ αριθ. 4828/2017 και 5230/2017 έγγραφα της Δνσης Υπηρεσίας Δόμησης που αφορούν στο θέμα και έχουν ως κατωτέρω:</w:t>
      </w:r>
    </w:p>
    <w:p w:rsidR="00FE6F0F" w:rsidRDefault="00FE6F0F" w:rsidP="001F32C8">
      <w:pPr>
        <w:tabs>
          <w:tab w:val="num" w:pos="360"/>
        </w:tabs>
        <w:ind w:right="-96" w:firstLine="567"/>
        <w:jc w:val="both"/>
        <w:rPr>
          <w:rFonts w:ascii="Tahoma" w:hAnsi="Tahoma" w:cs="Tahoma"/>
          <w:sz w:val="20"/>
          <w:szCs w:val="20"/>
          <w:lang w:val="el-GR"/>
        </w:rPr>
      </w:pPr>
    </w:p>
    <w:p w:rsidR="00FE6F0F" w:rsidRDefault="00FE6F0F" w:rsidP="001F32C8">
      <w:pPr>
        <w:tabs>
          <w:tab w:val="num" w:pos="360"/>
        </w:tabs>
        <w:ind w:right="-96" w:firstLine="567"/>
        <w:jc w:val="both"/>
        <w:rPr>
          <w:rFonts w:ascii="Tahoma" w:hAnsi="Tahoma" w:cs="Tahoma"/>
          <w:b/>
          <w:sz w:val="20"/>
          <w:szCs w:val="20"/>
          <w:lang w:val="el-GR"/>
        </w:rPr>
      </w:pPr>
      <w:r w:rsidRPr="00283A9C">
        <w:rPr>
          <w:rFonts w:ascii="Tahoma" w:hAnsi="Tahoma" w:cs="Tahoma"/>
          <w:b/>
          <w:sz w:val="20"/>
          <w:szCs w:val="20"/>
          <w:lang w:val="el-GR"/>
        </w:rPr>
        <w:t>Α) Έγγραφο ΑΠ 4828/2017</w:t>
      </w:r>
    </w:p>
    <w:p w:rsidR="00FE6F0F" w:rsidRDefault="00FE6F0F" w:rsidP="001F32C8">
      <w:pPr>
        <w:tabs>
          <w:tab w:val="num" w:pos="360"/>
        </w:tabs>
        <w:ind w:right="-96" w:firstLine="567"/>
        <w:jc w:val="both"/>
        <w:rPr>
          <w:rFonts w:ascii="Tahoma" w:hAnsi="Tahoma" w:cs="Tahoma"/>
          <w:b/>
          <w:sz w:val="20"/>
          <w:szCs w:val="20"/>
          <w:lang w:val="el-GR"/>
        </w:rPr>
      </w:pPr>
    </w:p>
    <w:p w:rsidR="00FE6F0F" w:rsidRPr="00283A9C" w:rsidRDefault="00FE6F0F" w:rsidP="001F32C8">
      <w:pPr>
        <w:tabs>
          <w:tab w:val="right" w:pos="9180"/>
        </w:tabs>
        <w:ind w:right="-96" w:firstLine="567"/>
        <w:rPr>
          <w:rFonts w:ascii="Tahoma" w:hAnsi="Tahoma" w:cs="Tahoma"/>
          <w:sz w:val="20"/>
          <w:szCs w:val="20"/>
          <w:lang w:val="el-GR"/>
        </w:rPr>
      </w:pPr>
      <w:r w:rsidRPr="00283A9C">
        <w:rPr>
          <w:rFonts w:ascii="Verdana" w:hAnsi="Verdana"/>
          <w:b/>
          <w:bCs/>
          <w:sz w:val="22"/>
          <w:szCs w:val="22"/>
          <w:lang w:val="el-GR"/>
        </w:rPr>
        <w:t>ΘΕΜΑ</w:t>
      </w:r>
      <w:r w:rsidRPr="00283A9C">
        <w:rPr>
          <w:rFonts w:ascii="Tahoma" w:hAnsi="Tahoma" w:cs="Tahoma"/>
          <w:b/>
          <w:bCs/>
          <w:sz w:val="20"/>
          <w:szCs w:val="20"/>
          <w:lang w:val="el-GR"/>
        </w:rPr>
        <w:t xml:space="preserve">: </w:t>
      </w:r>
      <w:r w:rsidRPr="00283A9C">
        <w:rPr>
          <w:rFonts w:ascii="Tahoma" w:hAnsi="Tahoma" w:cs="Tahoma"/>
          <w:bCs/>
          <w:sz w:val="20"/>
          <w:szCs w:val="20"/>
          <w:lang w:val="el-GR"/>
        </w:rPr>
        <w:t>Τροποποίηση των όρων λειτουργίας κατ/τος «Παραδοσιακό καφενείο χωρίς</w:t>
      </w:r>
      <w:r>
        <w:rPr>
          <w:rFonts w:ascii="Tahoma" w:hAnsi="Tahoma" w:cs="Tahoma"/>
          <w:bCs/>
          <w:sz w:val="20"/>
          <w:szCs w:val="20"/>
          <w:lang w:val="el-GR"/>
        </w:rPr>
        <w:t xml:space="preserve"> </w:t>
      </w:r>
      <w:r w:rsidRPr="00283A9C">
        <w:rPr>
          <w:rFonts w:ascii="Tahoma" w:hAnsi="Tahoma" w:cs="Tahoma"/>
          <w:bCs/>
          <w:sz w:val="20"/>
          <w:szCs w:val="20"/>
          <w:lang w:val="el-GR"/>
        </w:rPr>
        <w:t xml:space="preserve">παρασκευαστήριο» ιδιοκτησίας </w:t>
      </w:r>
      <w:r w:rsidRPr="00283A9C">
        <w:rPr>
          <w:rFonts w:ascii="Tahoma" w:hAnsi="Tahoma" w:cs="Tahoma"/>
          <w:sz w:val="20"/>
          <w:szCs w:val="20"/>
          <w:lang w:val="el-GR"/>
        </w:rPr>
        <w:t>Ευθυμίας ΚΩΝΣΤΑΝΤΖΟΥ</w:t>
      </w:r>
      <w:r w:rsidRPr="00283A9C">
        <w:rPr>
          <w:rFonts w:ascii="Tahoma" w:hAnsi="Tahoma" w:cs="Tahoma"/>
          <w:b/>
          <w:sz w:val="20"/>
          <w:szCs w:val="20"/>
          <w:lang w:val="el-GR"/>
        </w:rPr>
        <w:t xml:space="preserve"> </w:t>
      </w:r>
      <w:r w:rsidRPr="00283A9C">
        <w:rPr>
          <w:rFonts w:ascii="Tahoma" w:hAnsi="Tahoma" w:cs="Tahoma"/>
          <w:sz w:val="20"/>
          <w:szCs w:val="20"/>
          <w:lang w:val="el-GR"/>
        </w:rPr>
        <w:t>στην Πλ. Αρίωνος</w:t>
      </w:r>
      <w:r w:rsidRPr="00283A9C">
        <w:rPr>
          <w:rFonts w:ascii="Tahoma" w:hAnsi="Tahoma" w:cs="Tahoma"/>
          <w:bCs/>
          <w:sz w:val="20"/>
          <w:szCs w:val="20"/>
          <w:lang w:val="el-GR"/>
        </w:rPr>
        <w:t xml:space="preserve"> </w:t>
      </w:r>
      <w:r w:rsidRPr="00283A9C">
        <w:rPr>
          <w:rFonts w:ascii="Tahoma" w:hAnsi="Tahoma" w:cs="Tahoma"/>
          <w:sz w:val="20"/>
          <w:szCs w:val="20"/>
          <w:lang w:val="el-GR"/>
        </w:rPr>
        <w:t>Μεσαιωνική Πόλη</w:t>
      </w:r>
      <w:r w:rsidRPr="00283A9C">
        <w:rPr>
          <w:rFonts w:ascii="Tahoma" w:hAnsi="Tahoma" w:cs="Tahoma"/>
          <w:b/>
          <w:sz w:val="20"/>
          <w:szCs w:val="20"/>
          <w:lang w:val="el-GR"/>
        </w:rPr>
        <w:t>(Φ.160)</w:t>
      </w:r>
      <w:r w:rsidRPr="00283A9C">
        <w:rPr>
          <w:rFonts w:ascii="Tahoma" w:hAnsi="Tahoma" w:cs="Tahoma"/>
          <w:sz w:val="20"/>
          <w:szCs w:val="20"/>
          <w:lang w:val="el-GR"/>
        </w:rPr>
        <w:t xml:space="preserve"> </w:t>
      </w:r>
    </w:p>
    <w:p w:rsidR="00FE6F0F" w:rsidRPr="00283A9C" w:rsidRDefault="00FE6F0F" w:rsidP="001F32C8">
      <w:pPr>
        <w:ind w:right="-96" w:firstLine="567"/>
        <w:jc w:val="both"/>
        <w:rPr>
          <w:rFonts w:ascii="Tahoma" w:hAnsi="Tahoma" w:cs="Tahoma"/>
          <w:sz w:val="20"/>
          <w:szCs w:val="20"/>
          <w:lang w:val="el-GR"/>
        </w:rPr>
      </w:pPr>
      <w:r w:rsidRPr="00283A9C">
        <w:rPr>
          <w:rFonts w:ascii="Tahoma" w:hAnsi="Tahoma" w:cs="Tahoma"/>
          <w:b/>
          <w:sz w:val="20"/>
          <w:szCs w:val="20"/>
          <w:lang w:val="el-GR"/>
        </w:rPr>
        <w:t xml:space="preserve">ΣΧΕΤ:  </w:t>
      </w:r>
      <w:r w:rsidRPr="00283A9C">
        <w:rPr>
          <w:rFonts w:ascii="Tahoma" w:hAnsi="Tahoma" w:cs="Tahoma"/>
          <w:sz w:val="20"/>
          <w:szCs w:val="20"/>
          <w:lang w:val="el-GR"/>
        </w:rPr>
        <w:t>Το με αρ.1057/7010</w:t>
      </w:r>
      <w:r w:rsidRPr="00283A9C">
        <w:rPr>
          <w:rFonts w:ascii="Tahoma" w:hAnsi="Tahoma" w:cs="Tahoma"/>
          <w:sz w:val="20"/>
          <w:szCs w:val="20"/>
          <w:vertAlign w:val="superscript"/>
          <w:lang w:val="el-GR"/>
        </w:rPr>
        <w:t>Α</w:t>
      </w:r>
      <w:r w:rsidRPr="00283A9C">
        <w:rPr>
          <w:rFonts w:ascii="Tahoma" w:hAnsi="Tahoma" w:cs="Tahoma"/>
          <w:sz w:val="20"/>
          <w:szCs w:val="20"/>
          <w:lang w:val="el-GR"/>
        </w:rPr>
        <w:t>/6-β(09-07-17/00:35) έγγραφο-βεβαίωση παράβασης-</w:t>
      </w:r>
      <w:r>
        <w:rPr>
          <w:rFonts w:ascii="Tahoma" w:hAnsi="Tahoma" w:cs="Tahoma"/>
          <w:sz w:val="20"/>
          <w:szCs w:val="20"/>
          <w:lang w:val="el-GR"/>
        </w:rPr>
        <w:t xml:space="preserve"> </w:t>
      </w:r>
      <w:r w:rsidRPr="00283A9C">
        <w:rPr>
          <w:rFonts w:ascii="Tahoma" w:hAnsi="Tahoma" w:cs="Tahoma"/>
          <w:sz w:val="20"/>
          <w:szCs w:val="20"/>
          <w:lang w:val="el-GR"/>
        </w:rPr>
        <w:t>του Α.Τ. Ρόδου</w:t>
      </w:r>
    </w:p>
    <w:p w:rsidR="00FE6F0F" w:rsidRPr="00283A9C" w:rsidRDefault="00FE6F0F" w:rsidP="001F32C8">
      <w:pPr>
        <w:ind w:right="-96" w:firstLine="567"/>
        <w:jc w:val="both"/>
        <w:rPr>
          <w:rFonts w:ascii="Tahoma" w:hAnsi="Tahoma" w:cs="Tahoma"/>
          <w:sz w:val="20"/>
          <w:szCs w:val="20"/>
          <w:lang w:val="el-GR"/>
        </w:rPr>
      </w:pPr>
      <w:r w:rsidRPr="00283A9C">
        <w:rPr>
          <w:rFonts w:ascii="Tahoma" w:hAnsi="Tahoma" w:cs="Tahoma"/>
          <w:sz w:val="20"/>
          <w:szCs w:val="20"/>
          <w:lang w:val="el-GR"/>
        </w:rPr>
        <w:t xml:space="preserve">                     </w:t>
      </w:r>
    </w:p>
    <w:p w:rsidR="00FE6F0F" w:rsidRPr="00283A9C" w:rsidRDefault="00FE6F0F" w:rsidP="001F32C8">
      <w:pPr>
        <w:ind w:right="-96" w:firstLine="567"/>
        <w:jc w:val="both"/>
        <w:rPr>
          <w:rFonts w:ascii="Tahoma" w:hAnsi="Tahoma" w:cs="Tahoma"/>
          <w:sz w:val="20"/>
          <w:szCs w:val="20"/>
          <w:lang w:val="el-GR"/>
        </w:rPr>
      </w:pPr>
      <w:r w:rsidRPr="00283A9C">
        <w:rPr>
          <w:rFonts w:ascii="Tahoma" w:hAnsi="Tahoma" w:cs="Tahoma"/>
          <w:sz w:val="20"/>
          <w:szCs w:val="20"/>
          <w:lang w:val="el-GR"/>
        </w:rPr>
        <w:t>Με το ανωτέρω σχετικό (το οποίο σας αποστέλλουμε συνημμένα) μας κοινοποιείται το γεγονός ότι</w:t>
      </w:r>
      <w:r w:rsidRPr="00283A9C">
        <w:rPr>
          <w:rFonts w:ascii="Tahoma" w:hAnsi="Tahoma" w:cs="Tahoma"/>
          <w:b/>
          <w:i/>
          <w:sz w:val="20"/>
          <w:szCs w:val="20"/>
          <w:lang w:val="el-GR"/>
        </w:rPr>
        <w:t xml:space="preserve"> </w:t>
      </w:r>
      <w:r w:rsidRPr="00283A9C">
        <w:rPr>
          <w:rFonts w:ascii="Tahoma" w:hAnsi="Tahoma" w:cs="Tahoma"/>
          <w:sz w:val="20"/>
          <w:szCs w:val="20"/>
          <w:lang w:val="el-GR"/>
        </w:rPr>
        <w:t>σε εξωτερικό κοινόχρηστο χώρο, έμπροσθεν του κατ/τος, έχουν αναπτυχθεί είκοσι πέντε (25) καθίσματα άνευ αδείας κατάληψης κοινόχρηστου χώρου.</w:t>
      </w:r>
    </w:p>
    <w:p w:rsidR="00FE6F0F" w:rsidRDefault="00FE6F0F" w:rsidP="001F32C8">
      <w:pPr>
        <w:ind w:right="-96" w:firstLine="567"/>
        <w:jc w:val="both"/>
        <w:rPr>
          <w:rFonts w:ascii="Tahoma" w:hAnsi="Tahoma" w:cs="Tahoma"/>
          <w:sz w:val="20"/>
          <w:szCs w:val="20"/>
          <w:lang w:val="el-GR"/>
        </w:rPr>
      </w:pPr>
      <w:r w:rsidRPr="00283A9C">
        <w:rPr>
          <w:rFonts w:ascii="Tahoma" w:hAnsi="Tahoma" w:cs="Tahoma"/>
          <w:sz w:val="20"/>
          <w:szCs w:val="20"/>
          <w:lang w:val="el-GR"/>
        </w:rPr>
        <w:t xml:space="preserve">Παρακαλούμε για τη λήψη απόφασης σχετικά με την ισχύ της με αρ. </w:t>
      </w:r>
      <w:r w:rsidRPr="00283A9C">
        <w:rPr>
          <w:rFonts w:ascii="Tahoma" w:hAnsi="Tahoma" w:cs="Tahoma"/>
          <w:b/>
          <w:sz w:val="20"/>
          <w:szCs w:val="20"/>
          <w:lang w:val="el-GR"/>
        </w:rPr>
        <w:t>534/27-09-12</w:t>
      </w:r>
      <w:r w:rsidRPr="00283A9C">
        <w:rPr>
          <w:rFonts w:ascii="Tahoma" w:hAnsi="Tahoma" w:cs="Tahoma"/>
          <w:sz w:val="20"/>
          <w:szCs w:val="20"/>
          <w:lang w:val="el-GR"/>
        </w:rPr>
        <w:t xml:space="preserve"> άδειας ίδρυσης και λειτουργίας του εν λόγω  καταστήματος (παρ-1, αρθ-73 και παρ-3, αρθ-75 του Ν-3852/2010), </w:t>
      </w:r>
      <w:r w:rsidRPr="00283A9C">
        <w:rPr>
          <w:rFonts w:ascii="Tahoma" w:hAnsi="Tahoma" w:cs="Tahoma"/>
          <w:i/>
          <w:sz w:val="20"/>
          <w:szCs w:val="20"/>
          <w:u w:val="single"/>
          <w:lang w:val="el-GR"/>
        </w:rPr>
        <w:t>λόγω τροποποίησης των όρων και των προϋποθέσεων βάσει των οποίων χορηγήθηκε η παραπάνω άδεια.</w:t>
      </w:r>
      <w:r w:rsidRPr="00283A9C">
        <w:rPr>
          <w:rFonts w:ascii="Tahoma" w:hAnsi="Tahoma" w:cs="Tahoma"/>
          <w:sz w:val="20"/>
          <w:szCs w:val="20"/>
          <w:lang w:val="el-GR"/>
        </w:rPr>
        <w:t xml:space="preserve"> </w:t>
      </w:r>
    </w:p>
    <w:p w:rsidR="00FE6F0F" w:rsidRDefault="00FE6F0F" w:rsidP="001F32C8">
      <w:pPr>
        <w:ind w:right="-96" w:firstLine="567"/>
        <w:jc w:val="both"/>
        <w:rPr>
          <w:rFonts w:ascii="Tahoma" w:hAnsi="Tahoma" w:cs="Tahoma"/>
          <w:sz w:val="20"/>
          <w:szCs w:val="20"/>
          <w:lang w:val="el-GR"/>
        </w:rPr>
      </w:pPr>
    </w:p>
    <w:p w:rsidR="00FE6F0F" w:rsidRDefault="00FE6F0F" w:rsidP="001F32C8">
      <w:pPr>
        <w:ind w:right="-96" w:firstLine="567"/>
        <w:jc w:val="both"/>
        <w:rPr>
          <w:rFonts w:ascii="Tahoma" w:hAnsi="Tahoma" w:cs="Tahoma"/>
          <w:b/>
          <w:sz w:val="20"/>
          <w:szCs w:val="20"/>
          <w:lang w:val="el-GR"/>
        </w:rPr>
      </w:pPr>
      <w:r w:rsidRPr="00283A9C">
        <w:rPr>
          <w:rFonts w:ascii="Tahoma" w:hAnsi="Tahoma" w:cs="Tahoma"/>
          <w:b/>
          <w:sz w:val="20"/>
          <w:szCs w:val="20"/>
          <w:lang w:val="el-GR"/>
        </w:rPr>
        <w:t>Β) Έγγραφο ΑΠ 5230/2017</w:t>
      </w:r>
    </w:p>
    <w:p w:rsidR="00FE6F0F" w:rsidRPr="00283A9C" w:rsidRDefault="00FE6F0F" w:rsidP="001F32C8">
      <w:pPr>
        <w:tabs>
          <w:tab w:val="right" w:pos="9180"/>
        </w:tabs>
        <w:ind w:right="-96" w:firstLine="567"/>
        <w:jc w:val="both"/>
        <w:rPr>
          <w:rFonts w:ascii="Tahoma" w:hAnsi="Tahoma" w:cs="Tahoma"/>
          <w:sz w:val="20"/>
          <w:szCs w:val="20"/>
          <w:lang w:val="el-GR"/>
        </w:rPr>
      </w:pPr>
      <w:r w:rsidRPr="00283A9C">
        <w:rPr>
          <w:rFonts w:ascii="Tahoma" w:hAnsi="Tahoma" w:cs="Tahoma"/>
          <w:b/>
          <w:bCs/>
          <w:sz w:val="20"/>
          <w:szCs w:val="20"/>
          <w:lang w:val="el-GR"/>
        </w:rPr>
        <w:t xml:space="preserve">ΘΕΜΑ: </w:t>
      </w:r>
      <w:r w:rsidRPr="00283A9C">
        <w:rPr>
          <w:rFonts w:ascii="Tahoma" w:hAnsi="Tahoma" w:cs="Tahoma"/>
          <w:bCs/>
          <w:sz w:val="20"/>
          <w:szCs w:val="20"/>
          <w:lang w:val="el-GR"/>
        </w:rPr>
        <w:t xml:space="preserve">Τροποποίηση των όρων λειτουργίας κατ/τος «Παραδοσιακό καφενείο χωρίς             παρασκευαστήριο» ιδιοκτησίας </w:t>
      </w:r>
      <w:r w:rsidRPr="00283A9C">
        <w:rPr>
          <w:rFonts w:ascii="Tahoma" w:hAnsi="Tahoma" w:cs="Tahoma"/>
          <w:sz w:val="20"/>
          <w:szCs w:val="20"/>
          <w:lang w:val="el-GR"/>
        </w:rPr>
        <w:t>Ευθυμίας ΚΩΝΣΤΑΝΤΖΟΥ</w:t>
      </w:r>
      <w:r w:rsidRPr="00283A9C">
        <w:rPr>
          <w:rFonts w:ascii="Tahoma" w:hAnsi="Tahoma" w:cs="Tahoma"/>
          <w:b/>
          <w:sz w:val="20"/>
          <w:szCs w:val="20"/>
          <w:lang w:val="el-GR"/>
        </w:rPr>
        <w:t xml:space="preserve"> </w:t>
      </w:r>
      <w:r w:rsidRPr="00283A9C">
        <w:rPr>
          <w:rFonts w:ascii="Tahoma" w:hAnsi="Tahoma" w:cs="Tahoma"/>
          <w:sz w:val="20"/>
          <w:szCs w:val="20"/>
          <w:lang w:val="el-GR"/>
        </w:rPr>
        <w:t>στην Πλ. Αρίωνος</w:t>
      </w:r>
      <w:r w:rsidRPr="00283A9C">
        <w:rPr>
          <w:rFonts w:ascii="Tahoma" w:hAnsi="Tahoma" w:cs="Tahoma"/>
          <w:bCs/>
          <w:sz w:val="20"/>
          <w:szCs w:val="20"/>
          <w:lang w:val="el-GR"/>
        </w:rPr>
        <w:t xml:space="preserve"> </w:t>
      </w:r>
      <w:r>
        <w:rPr>
          <w:rFonts w:ascii="Tahoma" w:hAnsi="Tahoma" w:cs="Tahoma"/>
          <w:bCs/>
          <w:sz w:val="20"/>
          <w:szCs w:val="20"/>
          <w:lang w:val="el-GR"/>
        </w:rPr>
        <w:t>στη</w:t>
      </w:r>
      <w:r w:rsidRPr="00283A9C">
        <w:rPr>
          <w:rFonts w:ascii="Tahoma" w:hAnsi="Tahoma" w:cs="Tahoma"/>
          <w:sz w:val="20"/>
          <w:szCs w:val="20"/>
          <w:lang w:val="el-GR"/>
        </w:rPr>
        <w:t xml:space="preserve">  Μεσαιωνική Πόλη</w:t>
      </w:r>
      <w:r w:rsidRPr="00283A9C">
        <w:rPr>
          <w:rFonts w:ascii="Tahoma" w:hAnsi="Tahoma" w:cs="Tahoma"/>
          <w:b/>
          <w:sz w:val="20"/>
          <w:szCs w:val="20"/>
          <w:lang w:val="el-GR"/>
        </w:rPr>
        <w:t>(Φ.160)</w:t>
      </w:r>
      <w:r w:rsidRPr="00283A9C">
        <w:rPr>
          <w:rFonts w:ascii="Tahoma" w:hAnsi="Tahoma" w:cs="Tahoma"/>
          <w:sz w:val="20"/>
          <w:szCs w:val="20"/>
          <w:lang w:val="el-GR"/>
        </w:rPr>
        <w:t xml:space="preserve"> </w:t>
      </w:r>
    </w:p>
    <w:p w:rsidR="00FE6F0F" w:rsidRPr="00283A9C" w:rsidRDefault="00FE6F0F" w:rsidP="001F32C8">
      <w:pPr>
        <w:ind w:right="-96" w:firstLine="567"/>
        <w:jc w:val="both"/>
        <w:rPr>
          <w:rFonts w:ascii="Tahoma" w:hAnsi="Tahoma" w:cs="Tahoma"/>
          <w:sz w:val="20"/>
          <w:szCs w:val="20"/>
          <w:lang w:val="el-GR"/>
        </w:rPr>
      </w:pPr>
      <w:r w:rsidRPr="00283A9C">
        <w:rPr>
          <w:rFonts w:ascii="Tahoma" w:hAnsi="Tahoma" w:cs="Tahoma"/>
          <w:b/>
          <w:sz w:val="20"/>
          <w:szCs w:val="20"/>
          <w:lang w:val="el-GR"/>
        </w:rPr>
        <w:t xml:space="preserve">ΣΧΕΤ:  </w:t>
      </w:r>
      <w:r w:rsidRPr="00283A9C">
        <w:rPr>
          <w:rFonts w:ascii="Tahoma" w:hAnsi="Tahoma" w:cs="Tahoma"/>
          <w:sz w:val="20"/>
          <w:szCs w:val="20"/>
          <w:lang w:val="el-GR"/>
        </w:rPr>
        <w:t>Το με αρ.1057/7010</w:t>
      </w:r>
      <w:r w:rsidRPr="00283A9C">
        <w:rPr>
          <w:rFonts w:ascii="Tahoma" w:hAnsi="Tahoma" w:cs="Tahoma"/>
          <w:sz w:val="20"/>
          <w:szCs w:val="20"/>
          <w:vertAlign w:val="superscript"/>
          <w:lang w:val="el-GR"/>
        </w:rPr>
        <w:t>Α</w:t>
      </w:r>
      <w:r w:rsidRPr="00283A9C">
        <w:rPr>
          <w:rFonts w:ascii="Tahoma" w:hAnsi="Tahoma" w:cs="Tahoma"/>
          <w:sz w:val="20"/>
          <w:szCs w:val="20"/>
          <w:lang w:val="el-GR"/>
        </w:rPr>
        <w:t>/7-β(12-08-17/01:00) έγγραφ</w:t>
      </w:r>
      <w:r>
        <w:rPr>
          <w:rFonts w:ascii="Tahoma" w:hAnsi="Tahoma" w:cs="Tahoma"/>
          <w:sz w:val="20"/>
          <w:szCs w:val="20"/>
          <w:lang w:val="el-GR"/>
        </w:rPr>
        <w:t xml:space="preserve">ο-βεβαίωση παράβασης </w:t>
      </w:r>
      <w:r w:rsidRPr="00283A9C">
        <w:rPr>
          <w:rFonts w:ascii="Tahoma" w:hAnsi="Tahoma" w:cs="Tahoma"/>
          <w:sz w:val="20"/>
          <w:szCs w:val="20"/>
          <w:lang w:val="el-GR"/>
        </w:rPr>
        <w:t xml:space="preserve"> του Α.Τ. Ρόδου</w:t>
      </w:r>
    </w:p>
    <w:p w:rsidR="00FE6F0F" w:rsidRPr="00283A9C" w:rsidRDefault="00FE6F0F" w:rsidP="001F32C8">
      <w:pPr>
        <w:ind w:right="-96" w:firstLine="567"/>
        <w:jc w:val="both"/>
        <w:rPr>
          <w:rFonts w:ascii="Tahoma" w:hAnsi="Tahoma" w:cs="Tahoma"/>
          <w:sz w:val="20"/>
          <w:szCs w:val="20"/>
          <w:lang w:val="el-GR"/>
        </w:rPr>
      </w:pPr>
      <w:r w:rsidRPr="00283A9C">
        <w:rPr>
          <w:rFonts w:ascii="Tahoma" w:hAnsi="Tahoma" w:cs="Tahoma"/>
          <w:sz w:val="20"/>
          <w:szCs w:val="20"/>
          <w:lang w:val="el-GR"/>
        </w:rPr>
        <w:t xml:space="preserve">                     </w:t>
      </w:r>
    </w:p>
    <w:p w:rsidR="00FE6F0F" w:rsidRPr="00283A9C" w:rsidRDefault="00FE6F0F" w:rsidP="001F32C8">
      <w:pPr>
        <w:ind w:right="-96" w:firstLine="567"/>
        <w:jc w:val="both"/>
        <w:rPr>
          <w:rFonts w:ascii="Tahoma" w:hAnsi="Tahoma" w:cs="Tahoma"/>
          <w:sz w:val="20"/>
          <w:szCs w:val="20"/>
          <w:lang w:val="el-GR"/>
        </w:rPr>
      </w:pPr>
      <w:r w:rsidRPr="00283A9C">
        <w:rPr>
          <w:rFonts w:ascii="Tahoma" w:hAnsi="Tahoma" w:cs="Tahoma"/>
          <w:sz w:val="20"/>
          <w:szCs w:val="20"/>
          <w:lang w:val="el-GR"/>
        </w:rPr>
        <w:t>Με το ανωτέρω σχετικό (το οποίο σας αποστέλλουμε συνημμένα) μας κοινοποιείται το γεγονός ότι</w:t>
      </w:r>
      <w:r w:rsidRPr="00283A9C">
        <w:rPr>
          <w:rFonts w:ascii="Tahoma" w:hAnsi="Tahoma" w:cs="Tahoma"/>
          <w:b/>
          <w:i/>
          <w:sz w:val="20"/>
          <w:szCs w:val="20"/>
          <w:lang w:val="el-GR"/>
        </w:rPr>
        <w:t xml:space="preserve"> </w:t>
      </w:r>
      <w:r w:rsidRPr="00283A9C">
        <w:rPr>
          <w:rFonts w:ascii="Tahoma" w:hAnsi="Tahoma" w:cs="Tahoma"/>
          <w:sz w:val="20"/>
          <w:szCs w:val="20"/>
          <w:lang w:val="el-GR"/>
        </w:rPr>
        <w:t>σε εξωτερικό κοινόχρηστο χώρο, έχουν αναπτυχθεί είκοσι (20) καθίσματα άνευ αδείας κατάληψης κοινόχρηστου χώρου(πλατεία) και καθ’ υπέρβαση της άδειας λειτουργίας του κατ/τος.</w:t>
      </w:r>
    </w:p>
    <w:p w:rsidR="00FE6F0F" w:rsidRPr="00283A9C" w:rsidRDefault="00FE6F0F" w:rsidP="001F32C8">
      <w:pPr>
        <w:ind w:right="-96" w:firstLine="567"/>
        <w:jc w:val="both"/>
        <w:rPr>
          <w:rFonts w:ascii="Tahoma" w:hAnsi="Tahoma" w:cs="Tahoma"/>
          <w:sz w:val="20"/>
          <w:szCs w:val="20"/>
          <w:lang w:val="el-GR"/>
        </w:rPr>
      </w:pPr>
      <w:r w:rsidRPr="00283A9C">
        <w:rPr>
          <w:rFonts w:ascii="Tahoma" w:hAnsi="Tahoma" w:cs="Tahoma"/>
          <w:sz w:val="20"/>
          <w:szCs w:val="20"/>
          <w:lang w:val="el-GR"/>
        </w:rPr>
        <w:t xml:space="preserve">Παρακαλούμε για τη λήψη απόφασης σχετικά με την ισχύ της με αρ. </w:t>
      </w:r>
      <w:r w:rsidRPr="00283A9C">
        <w:rPr>
          <w:rFonts w:ascii="Tahoma" w:hAnsi="Tahoma" w:cs="Tahoma"/>
          <w:b/>
          <w:sz w:val="20"/>
          <w:szCs w:val="20"/>
          <w:lang w:val="el-GR"/>
        </w:rPr>
        <w:t>534/27-09-12</w:t>
      </w:r>
      <w:r w:rsidRPr="00283A9C">
        <w:rPr>
          <w:rFonts w:ascii="Tahoma" w:hAnsi="Tahoma" w:cs="Tahoma"/>
          <w:sz w:val="20"/>
          <w:szCs w:val="20"/>
          <w:lang w:val="el-GR"/>
        </w:rPr>
        <w:t xml:space="preserve"> άδειας ίδρυσης και λειτουργίας του εν λόγω  καταστήματος (παρ-1, αρθ-73 και παρ-3, αρθ-75 του Ν-3852/2010), </w:t>
      </w:r>
      <w:r w:rsidRPr="00283A9C">
        <w:rPr>
          <w:rFonts w:ascii="Tahoma" w:hAnsi="Tahoma" w:cs="Tahoma"/>
          <w:i/>
          <w:sz w:val="20"/>
          <w:szCs w:val="20"/>
          <w:u w:val="single"/>
          <w:lang w:val="el-GR"/>
        </w:rPr>
        <w:t>λόγω τροποποίησης των όρων και των προϋποθέσεων βάσει των οποίων χορηγήθηκε η παραπάνω άδεια.</w:t>
      </w:r>
      <w:r w:rsidRPr="00283A9C">
        <w:rPr>
          <w:rFonts w:ascii="Tahoma" w:hAnsi="Tahoma" w:cs="Tahoma"/>
          <w:sz w:val="20"/>
          <w:szCs w:val="20"/>
          <w:lang w:val="el-GR"/>
        </w:rPr>
        <w:t xml:space="preserve"> </w:t>
      </w:r>
    </w:p>
    <w:p w:rsidR="00FE6F0F" w:rsidRPr="00283A9C" w:rsidRDefault="00FE6F0F" w:rsidP="001F32C8">
      <w:pPr>
        <w:ind w:right="-96" w:firstLine="567"/>
        <w:jc w:val="both"/>
        <w:rPr>
          <w:rFonts w:ascii="Tahoma" w:hAnsi="Tahoma" w:cs="Tahoma"/>
          <w:sz w:val="20"/>
          <w:szCs w:val="20"/>
          <w:lang w:val="el-GR"/>
        </w:rPr>
      </w:pPr>
    </w:p>
    <w:p w:rsidR="00FE6F0F" w:rsidRPr="00DE615D" w:rsidRDefault="00FE6F0F" w:rsidP="001F32C8">
      <w:pPr>
        <w:ind w:right="-96" w:firstLine="567"/>
        <w:jc w:val="both"/>
        <w:rPr>
          <w:rFonts w:ascii="Tahoma" w:hAnsi="Tahoma" w:cs="Tahoma"/>
          <w:bCs/>
          <w:sz w:val="20"/>
          <w:szCs w:val="20"/>
          <w:lang w:val="el-GR"/>
        </w:rPr>
      </w:pPr>
      <w:r w:rsidRPr="00DE615D">
        <w:rPr>
          <w:rFonts w:ascii="Tahoma" w:hAnsi="Tahoma" w:cs="Tahoma"/>
          <w:sz w:val="20"/>
          <w:szCs w:val="20"/>
          <w:lang w:val="el-GR"/>
        </w:rPr>
        <w:t xml:space="preserve">                 </w:t>
      </w:r>
    </w:p>
    <w:p w:rsidR="00FE6F0F" w:rsidRPr="00DE615D" w:rsidRDefault="00FE6F0F" w:rsidP="001F32C8">
      <w:pPr>
        <w:widowControl w:val="0"/>
        <w:ind w:right="-96" w:firstLine="567"/>
        <w:jc w:val="both"/>
        <w:rPr>
          <w:rFonts w:ascii="Tahoma" w:eastAsia="MgHelveticaUCPol" w:hAnsi="Tahoma" w:cs="Tahoma"/>
          <w:b/>
          <w:sz w:val="20"/>
          <w:szCs w:val="20"/>
          <w:lang w:val="el-GR"/>
        </w:rPr>
      </w:pPr>
      <w:r w:rsidRPr="00DE615D">
        <w:rPr>
          <w:rFonts w:ascii="Tahoma" w:hAnsi="Tahoma" w:cs="Tahoma"/>
          <w:b/>
          <w:lang w:val="el-GR"/>
        </w:rPr>
        <w:t xml:space="preserve">Η </w:t>
      </w:r>
      <w:r w:rsidRPr="00DE615D">
        <w:rPr>
          <w:rFonts w:ascii="Tahoma" w:hAnsi="Tahoma" w:cs="Tahoma"/>
          <w:b/>
          <w:sz w:val="20"/>
          <w:szCs w:val="20"/>
          <w:lang w:val="el-GR"/>
        </w:rPr>
        <w:t>Επιτροπή Ποιότητας Ζωής μετά τα ανωτέρω, και έχοντας υπόψη τις διατάξεις του άρθρου. 73 του Ν.3852/2010 (Φ.Ε.Κ. 87</w:t>
      </w:r>
      <w:r w:rsidRPr="00DE615D">
        <w:rPr>
          <w:rFonts w:ascii="Tahoma" w:hAnsi="Tahoma" w:cs="Tahoma"/>
          <w:b/>
          <w:sz w:val="20"/>
          <w:szCs w:val="20"/>
          <w:vertAlign w:val="superscript"/>
          <w:lang w:val="el-GR"/>
        </w:rPr>
        <w:t xml:space="preserve"> </w:t>
      </w:r>
      <w:r w:rsidRPr="00DE615D">
        <w:rPr>
          <w:rFonts w:ascii="Tahoma" w:hAnsi="Tahoma" w:cs="Tahoma"/>
          <w:b/>
          <w:sz w:val="20"/>
          <w:szCs w:val="20"/>
          <w:lang w:val="el-GR"/>
        </w:rPr>
        <w:t xml:space="preserve">Α’/07-06-2010) περί Αρμοδιοτήτων Επιτροπής Ποιότητας Ζωής </w:t>
      </w:r>
    </w:p>
    <w:p w:rsidR="00FE6F0F" w:rsidRDefault="00FE6F0F" w:rsidP="001F32C8">
      <w:pPr>
        <w:pStyle w:val="a3"/>
        <w:tabs>
          <w:tab w:val="left" w:pos="1276"/>
        </w:tabs>
        <w:ind w:left="0" w:right="-96" w:firstLine="567"/>
        <w:jc w:val="center"/>
        <w:rPr>
          <w:rFonts w:ascii="Tahoma" w:hAnsi="Tahoma" w:cs="Tahoma"/>
          <w:b/>
          <w:lang w:val="el-GR"/>
        </w:rPr>
      </w:pPr>
    </w:p>
    <w:p w:rsidR="00FE6F0F" w:rsidRPr="00DE615D" w:rsidRDefault="00FE6F0F" w:rsidP="001F32C8">
      <w:pPr>
        <w:pStyle w:val="a3"/>
        <w:tabs>
          <w:tab w:val="left" w:pos="1276"/>
        </w:tabs>
        <w:ind w:left="0" w:right="-96" w:firstLine="567"/>
        <w:jc w:val="center"/>
        <w:rPr>
          <w:rFonts w:ascii="Tahoma" w:hAnsi="Tahoma" w:cs="Tahoma"/>
          <w:b/>
          <w:lang w:val="el-GR"/>
        </w:rPr>
      </w:pPr>
      <w:r w:rsidRPr="00DE615D">
        <w:rPr>
          <w:rFonts w:ascii="Tahoma" w:hAnsi="Tahoma" w:cs="Tahoma"/>
          <w:b/>
          <w:lang w:val="el-GR"/>
        </w:rPr>
        <w:t xml:space="preserve">ΑΠΟΦΑΣΙΖΕΙ </w:t>
      </w:r>
      <w:r>
        <w:rPr>
          <w:rFonts w:ascii="Tahoma" w:hAnsi="Tahoma" w:cs="Tahoma"/>
          <w:b/>
          <w:lang w:val="el-GR"/>
        </w:rPr>
        <w:t>κατά πλειοψηφία</w:t>
      </w:r>
      <w:r w:rsidRPr="00DE615D">
        <w:rPr>
          <w:rFonts w:ascii="Tahoma" w:hAnsi="Tahoma" w:cs="Tahoma"/>
          <w:b/>
          <w:lang w:val="el-GR"/>
        </w:rPr>
        <w:t xml:space="preserve"> </w:t>
      </w:r>
    </w:p>
    <w:p w:rsidR="00FE6F0F" w:rsidRPr="00DE615D" w:rsidRDefault="00FE6F0F" w:rsidP="001F32C8">
      <w:pPr>
        <w:pStyle w:val="a3"/>
        <w:tabs>
          <w:tab w:val="left" w:pos="1276"/>
        </w:tabs>
        <w:ind w:left="0" w:right="-96" w:firstLine="567"/>
        <w:jc w:val="center"/>
        <w:rPr>
          <w:rFonts w:ascii="Tahoma" w:hAnsi="Tahoma" w:cs="Tahoma"/>
          <w:b/>
          <w:lang w:val="el-GR"/>
        </w:rPr>
      </w:pPr>
    </w:p>
    <w:p w:rsidR="00FE6F0F" w:rsidRPr="004927C2" w:rsidRDefault="00FE6F0F" w:rsidP="001F32C8">
      <w:pPr>
        <w:ind w:right="-96" w:firstLine="567"/>
        <w:jc w:val="both"/>
        <w:rPr>
          <w:rFonts w:ascii="Tahoma" w:hAnsi="Tahoma" w:cs="Tahoma"/>
          <w:b/>
          <w:sz w:val="20"/>
          <w:szCs w:val="20"/>
          <w:lang w:val="el-GR"/>
        </w:rPr>
      </w:pPr>
      <w:r w:rsidRPr="004927C2">
        <w:rPr>
          <w:rFonts w:ascii="Tahoma" w:hAnsi="Tahoma" w:cs="Tahoma"/>
          <w:sz w:val="20"/>
          <w:szCs w:val="20"/>
          <w:lang w:val="el-GR"/>
        </w:rPr>
        <w:t xml:space="preserve">Αναβάλλει τη λήψη απόφασης για  ανάκληση η μη της άδειας ίδρυσης και λειτουργίας του καταστήματος της ΚΩΝΣΤΑΝΤΖΟΥ Ευθυμίας επί της οδού Αρίωνος  για </w:t>
      </w:r>
      <w:r>
        <w:rPr>
          <w:rFonts w:ascii="Tahoma" w:hAnsi="Tahoma" w:cs="Tahoma"/>
          <w:sz w:val="20"/>
          <w:szCs w:val="20"/>
          <w:lang w:val="el-GR"/>
        </w:rPr>
        <w:t xml:space="preserve">τη  συνεδρίαση Φεβρουαρίου 2018 </w:t>
      </w:r>
      <w:r w:rsidRPr="004927C2">
        <w:rPr>
          <w:rFonts w:ascii="Tahoma" w:hAnsi="Tahoma" w:cs="Tahoma"/>
          <w:b/>
          <w:sz w:val="20"/>
          <w:szCs w:val="20"/>
          <w:lang w:val="el-GR"/>
        </w:rPr>
        <w:t>(Μειοψηφεί η κ. Καραγιάννη που πρότεινε ανάκληση.)</w:t>
      </w:r>
    </w:p>
    <w:p w:rsidR="00FE6F0F" w:rsidRDefault="00FE6F0F" w:rsidP="001F32C8">
      <w:pPr>
        <w:tabs>
          <w:tab w:val="num" w:pos="360"/>
        </w:tabs>
        <w:ind w:right="-96" w:firstLine="567"/>
        <w:jc w:val="both"/>
        <w:rPr>
          <w:rFonts w:ascii="Tahoma" w:hAnsi="Tahoma" w:cs="Tahoma"/>
          <w:sz w:val="20"/>
          <w:szCs w:val="20"/>
          <w:lang w:val="el-GR"/>
        </w:rPr>
      </w:pPr>
    </w:p>
    <w:p w:rsidR="00FE6F0F" w:rsidRPr="00DE615D" w:rsidRDefault="00FE6F0F" w:rsidP="001F32C8">
      <w:pPr>
        <w:ind w:right="-96" w:firstLine="567"/>
        <w:jc w:val="both"/>
        <w:rPr>
          <w:rFonts w:ascii="Tahoma" w:hAnsi="Tahoma" w:cs="Tahoma"/>
          <w:b/>
          <w:bCs/>
          <w:sz w:val="20"/>
          <w:szCs w:val="20"/>
          <w:lang w:val="el-GR"/>
        </w:rPr>
      </w:pPr>
      <w:r>
        <w:rPr>
          <w:rFonts w:ascii="Tahoma" w:hAnsi="Tahoma" w:cs="Tahoma"/>
          <w:b/>
          <w:bCs/>
          <w:sz w:val="20"/>
          <w:szCs w:val="20"/>
          <w:lang w:val="el-GR"/>
        </w:rPr>
        <w:t xml:space="preserve">Αρ. αποφ.  188 </w:t>
      </w:r>
      <w:r w:rsidRPr="00DE615D">
        <w:rPr>
          <w:rFonts w:ascii="Tahoma" w:hAnsi="Tahoma" w:cs="Tahoma"/>
          <w:b/>
          <w:bCs/>
          <w:sz w:val="20"/>
          <w:szCs w:val="20"/>
          <w:lang w:val="el-GR"/>
        </w:rPr>
        <w:t xml:space="preserve"> /</w:t>
      </w:r>
      <w:r>
        <w:rPr>
          <w:rFonts w:ascii="Tahoma" w:hAnsi="Tahoma" w:cs="Tahoma"/>
          <w:b/>
          <w:bCs/>
          <w:sz w:val="20"/>
          <w:szCs w:val="20"/>
          <w:lang w:val="el-GR"/>
        </w:rPr>
        <w:t>19-12</w:t>
      </w:r>
      <w:r w:rsidRPr="00DE615D">
        <w:rPr>
          <w:rFonts w:ascii="Tahoma" w:hAnsi="Tahoma" w:cs="Tahoma"/>
          <w:b/>
          <w:bCs/>
          <w:sz w:val="20"/>
          <w:szCs w:val="20"/>
          <w:lang w:val="el-GR"/>
        </w:rPr>
        <w:t>-2017                                           ΑΔΑ:</w:t>
      </w:r>
      <w:r w:rsidRPr="00DE615D">
        <w:rPr>
          <w:lang w:val="el-GR"/>
        </w:rPr>
        <w:t xml:space="preserve"> </w:t>
      </w:r>
      <w:r w:rsidRPr="00FE6F0F">
        <w:rPr>
          <w:b/>
          <w:lang w:val="el-GR"/>
        </w:rPr>
        <w:t>6ΑΝ2Ω1Ρ-Μ0Θ</w:t>
      </w:r>
    </w:p>
    <w:p w:rsidR="00FE6F0F" w:rsidRPr="00DE615D" w:rsidRDefault="00FE6F0F" w:rsidP="001F32C8">
      <w:pPr>
        <w:ind w:right="-96" w:firstLine="567"/>
        <w:jc w:val="center"/>
        <w:rPr>
          <w:rFonts w:ascii="Tahoma" w:hAnsi="Tahoma" w:cs="Tahoma"/>
          <w:b/>
          <w:bCs/>
          <w:sz w:val="20"/>
          <w:szCs w:val="20"/>
          <w:lang w:val="el-GR"/>
        </w:rPr>
      </w:pPr>
      <w:r w:rsidRPr="00DE615D">
        <w:rPr>
          <w:rFonts w:ascii="Tahoma" w:hAnsi="Tahoma" w:cs="Tahoma"/>
          <w:b/>
          <w:bCs/>
          <w:sz w:val="20"/>
          <w:szCs w:val="20"/>
          <w:lang w:val="el-GR"/>
        </w:rPr>
        <w:lastRenderedPageBreak/>
        <w:t>Περίληψη</w:t>
      </w:r>
    </w:p>
    <w:p w:rsidR="00FE6F0F" w:rsidRPr="00DE615D" w:rsidRDefault="00FE6F0F" w:rsidP="001F32C8">
      <w:pPr>
        <w:ind w:right="-96" w:firstLine="567"/>
        <w:jc w:val="center"/>
        <w:rPr>
          <w:rFonts w:ascii="Tahoma" w:hAnsi="Tahoma" w:cs="Tahoma"/>
          <w:b/>
          <w:bCs/>
          <w:sz w:val="20"/>
          <w:szCs w:val="20"/>
          <w:lang w:val="el-GR"/>
        </w:rPr>
      </w:pPr>
    </w:p>
    <w:p w:rsidR="00FE6F0F" w:rsidRPr="00634AA4" w:rsidRDefault="00FE6F0F" w:rsidP="001F32C8">
      <w:pPr>
        <w:ind w:right="-96" w:firstLine="567"/>
        <w:jc w:val="both"/>
        <w:rPr>
          <w:rFonts w:ascii="Tahoma" w:hAnsi="Tahoma" w:cs="Tahoma"/>
          <w:b/>
          <w:sz w:val="20"/>
          <w:szCs w:val="20"/>
          <w:lang w:val="el-GR"/>
        </w:rPr>
      </w:pPr>
      <w:r w:rsidRPr="00634AA4">
        <w:rPr>
          <w:rFonts w:ascii="Tahoma" w:hAnsi="Tahoma" w:cs="Tahoma"/>
          <w:b/>
          <w:sz w:val="20"/>
          <w:szCs w:val="20"/>
          <w:lang w:val="el-GR"/>
        </w:rPr>
        <w:t>Ανάκληση η μη της άδειας ίδρυσης και λειτουργίας του καταστήματος του ΣΑΗ Νικήτα επί της οδού Αρίωνος 14-15 (Έγγραφα ΑΠ α)4827/2017 και β) 5220/2017 Δνσης Υπηρεσίας Δόμησης)</w:t>
      </w:r>
    </w:p>
    <w:p w:rsidR="00FE6F0F" w:rsidRDefault="00FE6F0F" w:rsidP="001F32C8">
      <w:pPr>
        <w:tabs>
          <w:tab w:val="left" w:pos="6803"/>
        </w:tabs>
        <w:ind w:right="-96" w:firstLine="567"/>
        <w:jc w:val="both"/>
        <w:rPr>
          <w:rFonts w:ascii="Tahoma" w:hAnsi="Tahoma" w:cs="Tahoma"/>
          <w:sz w:val="20"/>
          <w:szCs w:val="20"/>
          <w:lang w:val="el-GR"/>
        </w:rPr>
      </w:pPr>
    </w:p>
    <w:p w:rsidR="00FE6F0F" w:rsidRDefault="00FE6F0F" w:rsidP="001F32C8">
      <w:pPr>
        <w:tabs>
          <w:tab w:val="num" w:pos="360"/>
        </w:tabs>
        <w:ind w:right="-96" w:firstLine="567"/>
        <w:jc w:val="both"/>
        <w:rPr>
          <w:rFonts w:ascii="Tahoma" w:hAnsi="Tahoma" w:cs="Tahoma"/>
          <w:sz w:val="20"/>
          <w:szCs w:val="20"/>
          <w:lang w:val="el-GR"/>
        </w:rPr>
      </w:pPr>
      <w:r w:rsidRPr="00890923">
        <w:rPr>
          <w:rFonts w:ascii="Tahoma" w:hAnsi="Tahoma" w:cs="Tahoma"/>
          <w:sz w:val="20"/>
          <w:szCs w:val="20"/>
          <w:lang w:val="el-GR"/>
        </w:rPr>
        <w:t xml:space="preserve">Ο Πρόεδρος της Επιτροπής κ. Μιχαήλ Παλαιολόγου έθεσε υπόψη των μελών </w:t>
      </w:r>
      <w:r>
        <w:rPr>
          <w:rFonts w:ascii="Tahoma" w:hAnsi="Tahoma" w:cs="Tahoma"/>
          <w:sz w:val="20"/>
          <w:szCs w:val="20"/>
          <w:lang w:val="el-GR"/>
        </w:rPr>
        <w:t xml:space="preserve">τα υπ’ αριθ. </w:t>
      </w:r>
      <w:r w:rsidRPr="00D015F7">
        <w:rPr>
          <w:rFonts w:ascii="Tahoma" w:hAnsi="Tahoma" w:cs="Tahoma"/>
          <w:b/>
          <w:sz w:val="20"/>
          <w:szCs w:val="20"/>
          <w:lang w:val="el-GR"/>
        </w:rPr>
        <w:t xml:space="preserve">4827/2017 και 5220/2017 </w:t>
      </w:r>
      <w:r>
        <w:rPr>
          <w:rFonts w:ascii="Tahoma" w:hAnsi="Tahoma" w:cs="Tahoma"/>
          <w:sz w:val="20"/>
          <w:szCs w:val="20"/>
          <w:lang w:val="el-GR"/>
        </w:rPr>
        <w:t>έγγραφα της Δνσης Υπηρεσίας Δόμησης που αφορά στο θέμα και έχει ως κατωτέρω:</w:t>
      </w:r>
    </w:p>
    <w:p w:rsidR="00FE6F0F" w:rsidRDefault="00FE6F0F" w:rsidP="001F32C8">
      <w:pPr>
        <w:tabs>
          <w:tab w:val="num" w:pos="360"/>
        </w:tabs>
        <w:ind w:right="-96" w:firstLine="567"/>
        <w:jc w:val="both"/>
        <w:rPr>
          <w:rFonts w:ascii="Tahoma" w:hAnsi="Tahoma" w:cs="Tahoma"/>
          <w:sz w:val="20"/>
          <w:szCs w:val="20"/>
          <w:lang w:val="el-GR"/>
        </w:rPr>
      </w:pPr>
    </w:p>
    <w:p w:rsidR="00FE6F0F" w:rsidRDefault="00FE6F0F" w:rsidP="001F32C8">
      <w:pPr>
        <w:ind w:right="-96" w:firstLine="567"/>
        <w:jc w:val="both"/>
        <w:rPr>
          <w:rFonts w:ascii="Tahoma" w:hAnsi="Tahoma" w:cs="Tahoma"/>
          <w:b/>
          <w:bCs/>
          <w:sz w:val="20"/>
          <w:szCs w:val="20"/>
          <w:lang w:val="el-GR"/>
        </w:rPr>
      </w:pPr>
      <w:r w:rsidRPr="00D015F7">
        <w:rPr>
          <w:rFonts w:ascii="Tahoma" w:hAnsi="Tahoma" w:cs="Tahoma"/>
          <w:b/>
          <w:sz w:val="20"/>
          <w:szCs w:val="20"/>
          <w:lang w:val="el-GR"/>
        </w:rPr>
        <w:t xml:space="preserve">Α) Έγγραφο ΑΠ 4827/2017    </w:t>
      </w:r>
    </w:p>
    <w:p w:rsidR="00FE6F0F" w:rsidRPr="00D015F7" w:rsidRDefault="00FE6F0F" w:rsidP="001F32C8">
      <w:pPr>
        <w:tabs>
          <w:tab w:val="right" w:pos="9180"/>
        </w:tabs>
        <w:ind w:right="-96" w:firstLine="567"/>
        <w:rPr>
          <w:rFonts w:ascii="Tahoma" w:hAnsi="Tahoma" w:cs="Tahoma"/>
          <w:sz w:val="20"/>
          <w:szCs w:val="20"/>
          <w:lang w:val="el-GR"/>
        </w:rPr>
      </w:pPr>
      <w:r w:rsidRPr="00D015F7">
        <w:rPr>
          <w:rFonts w:ascii="Tahoma" w:hAnsi="Tahoma" w:cs="Tahoma"/>
          <w:b/>
          <w:bCs/>
          <w:sz w:val="20"/>
          <w:szCs w:val="20"/>
          <w:lang w:val="el-GR"/>
        </w:rPr>
        <w:t xml:space="preserve">ΘΕΜΑ: </w:t>
      </w:r>
      <w:r w:rsidRPr="00D015F7">
        <w:rPr>
          <w:rFonts w:ascii="Tahoma" w:hAnsi="Tahoma" w:cs="Tahoma"/>
          <w:bCs/>
          <w:sz w:val="20"/>
          <w:szCs w:val="20"/>
          <w:lang w:val="el-GR"/>
        </w:rPr>
        <w:t xml:space="preserve">Τροποποίηση των όρων λειτουργίας κατ/τος «Εστιατόριο-Καφετέρια-Μπαρ»  ιδιοκτησίας Νικήτα ΣΑΗ </w:t>
      </w:r>
      <w:r w:rsidRPr="00D015F7">
        <w:rPr>
          <w:rFonts w:ascii="Tahoma" w:hAnsi="Tahoma" w:cs="Tahoma"/>
          <w:sz w:val="20"/>
          <w:szCs w:val="20"/>
          <w:lang w:val="el-GR"/>
        </w:rPr>
        <w:t>στην Πλ. Εβρ. Αρίωνος 14-15</w:t>
      </w:r>
      <w:r w:rsidRPr="00D015F7">
        <w:rPr>
          <w:rFonts w:ascii="Tahoma" w:hAnsi="Tahoma" w:cs="Tahoma"/>
          <w:bCs/>
          <w:sz w:val="20"/>
          <w:szCs w:val="20"/>
          <w:lang w:val="el-GR"/>
        </w:rPr>
        <w:t xml:space="preserve"> Μεσαιωνική Πόλη(Φ.622)            </w:t>
      </w:r>
    </w:p>
    <w:p w:rsidR="00FE6F0F" w:rsidRDefault="00FE6F0F" w:rsidP="001F32C8">
      <w:pPr>
        <w:ind w:right="-96" w:firstLine="567"/>
        <w:jc w:val="both"/>
        <w:rPr>
          <w:rFonts w:ascii="Tahoma" w:hAnsi="Tahoma" w:cs="Tahoma"/>
          <w:sz w:val="20"/>
          <w:szCs w:val="20"/>
          <w:lang w:val="el-GR"/>
        </w:rPr>
      </w:pPr>
      <w:r w:rsidRPr="00D015F7">
        <w:rPr>
          <w:rFonts w:ascii="Tahoma" w:hAnsi="Tahoma" w:cs="Tahoma"/>
          <w:b/>
          <w:sz w:val="20"/>
          <w:szCs w:val="20"/>
          <w:lang w:val="el-GR"/>
        </w:rPr>
        <w:t xml:space="preserve">ΣΧΕΤ: </w:t>
      </w:r>
      <w:r w:rsidRPr="00D015F7">
        <w:rPr>
          <w:rFonts w:ascii="Tahoma" w:hAnsi="Tahoma" w:cs="Tahoma"/>
          <w:sz w:val="20"/>
          <w:szCs w:val="20"/>
          <w:lang w:val="el-GR"/>
        </w:rPr>
        <w:t>Η με αρ. 40/17 έκθεση αυτοψίας αυθαίρετης κατασκευής και υπολογισμός προστίμου του τμ. Ελέγχου κατασκευών της Υ.ΔΟΜ</w:t>
      </w:r>
    </w:p>
    <w:p w:rsidR="00FE6F0F" w:rsidRPr="00D015F7" w:rsidRDefault="00FE6F0F" w:rsidP="001F32C8">
      <w:pPr>
        <w:ind w:right="-96" w:firstLine="567"/>
        <w:jc w:val="both"/>
        <w:rPr>
          <w:rFonts w:ascii="Tahoma" w:hAnsi="Tahoma" w:cs="Tahoma"/>
          <w:sz w:val="20"/>
          <w:szCs w:val="20"/>
          <w:lang w:val="el-GR"/>
        </w:rPr>
      </w:pPr>
      <w:r w:rsidRPr="00D015F7">
        <w:rPr>
          <w:rFonts w:ascii="Tahoma" w:hAnsi="Tahoma" w:cs="Tahoma"/>
          <w:sz w:val="20"/>
          <w:szCs w:val="20"/>
          <w:lang w:val="el-GR"/>
        </w:rPr>
        <w:t xml:space="preserve">                     </w:t>
      </w:r>
    </w:p>
    <w:p w:rsidR="00FE6F0F" w:rsidRPr="00D015F7" w:rsidRDefault="00FE6F0F" w:rsidP="001F32C8">
      <w:pPr>
        <w:ind w:right="-96" w:firstLine="567"/>
        <w:jc w:val="both"/>
        <w:rPr>
          <w:rFonts w:ascii="Tahoma" w:hAnsi="Tahoma" w:cs="Tahoma"/>
          <w:sz w:val="20"/>
          <w:szCs w:val="20"/>
          <w:lang w:val="el-GR"/>
        </w:rPr>
      </w:pPr>
      <w:r w:rsidRPr="00D015F7">
        <w:rPr>
          <w:rFonts w:ascii="Tahoma" w:hAnsi="Tahoma" w:cs="Tahoma"/>
          <w:sz w:val="20"/>
          <w:szCs w:val="20"/>
          <w:lang w:val="el-GR"/>
        </w:rPr>
        <w:t>Με το ανωτέρω σχετικό (το οποίο σας αποστέλλουμε συνημμένα) μας κοινοποιείται το γεγονός ότι</w:t>
      </w:r>
      <w:r w:rsidRPr="00D015F7">
        <w:rPr>
          <w:rFonts w:ascii="Tahoma" w:hAnsi="Tahoma" w:cs="Tahoma"/>
          <w:b/>
          <w:i/>
          <w:sz w:val="20"/>
          <w:szCs w:val="20"/>
          <w:lang w:val="el-GR"/>
        </w:rPr>
        <w:t xml:space="preserve"> </w:t>
      </w:r>
      <w:r w:rsidRPr="00D015F7">
        <w:rPr>
          <w:rFonts w:ascii="Tahoma" w:hAnsi="Tahoma" w:cs="Tahoma"/>
          <w:sz w:val="20"/>
          <w:szCs w:val="20"/>
          <w:lang w:val="el-GR"/>
        </w:rPr>
        <w:t>στον έμπροσθεν του καταστήματος του θέματος</w:t>
      </w:r>
      <w:r w:rsidRPr="00D015F7">
        <w:rPr>
          <w:rFonts w:ascii="Tahoma" w:hAnsi="Tahoma" w:cs="Tahoma"/>
          <w:b/>
          <w:i/>
          <w:sz w:val="20"/>
          <w:szCs w:val="20"/>
          <w:lang w:val="el-GR"/>
        </w:rPr>
        <w:t xml:space="preserve"> </w:t>
      </w:r>
      <w:r w:rsidRPr="00D015F7">
        <w:rPr>
          <w:rFonts w:ascii="Tahoma" w:hAnsi="Tahoma" w:cs="Tahoma"/>
          <w:sz w:val="20"/>
          <w:szCs w:val="20"/>
          <w:lang w:val="el-GR"/>
        </w:rPr>
        <w:t xml:space="preserve">κοινόχρηστο χώρο, διαπιστώθηκαν αυθαίρετες κατασκευές εξ αιτίας των οποίων συντάχθηκε η σχετική έκθεση. </w:t>
      </w:r>
    </w:p>
    <w:p w:rsidR="00FE6F0F" w:rsidRPr="00D015F7" w:rsidRDefault="00FE6F0F" w:rsidP="001F32C8">
      <w:pPr>
        <w:ind w:right="-96" w:firstLine="567"/>
        <w:jc w:val="both"/>
        <w:rPr>
          <w:rFonts w:ascii="Tahoma" w:hAnsi="Tahoma" w:cs="Tahoma"/>
          <w:sz w:val="20"/>
          <w:szCs w:val="20"/>
          <w:lang w:val="el-GR"/>
        </w:rPr>
      </w:pPr>
      <w:r w:rsidRPr="00D015F7">
        <w:rPr>
          <w:rFonts w:ascii="Tahoma" w:hAnsi="Tahoma" w:cs="Tahoma"/>
          <w:sz w:val="20"/>
          <w:szCs w:val="20"/>
          <w:lang w:val="el-GR"/>
        </w:rPr>
        <w:t>Πιο συγκεκριμένα: Αυθαίρετη κατασκευή υπερυψωμένου δαπέδου από ξύλο, αυθαίρετη κατασκευή περιφράξεων και πάγκων σερβιρίσματος, αυθαίρετη κατασκευή εξωτερικού ξύλινου μπαρ, αυθαίρετη τοποθέτηση μεταλλικών φωτιστικών</w:t>
      </w:r>
    </w:p>
    <w:p w:rsidR="00FE6F0F" w:rsidRDefault="00FE6F0F" w:rsidP="001F32C8">
      <w:pPr>
        <w:ind w:right="-96" w:firstLine="567"/>
        <w:jc w:val="both"/>
        <w:rPr>
          <w:rFonts w:ascii="Tahoma" w:hAnsi="Tahoma" w:cs="Tahoma"/>
          <w:sz w:val="20"/>
          <w:szCs w:val="20"/>
          <w:lang w:val="el-GR"/>
        </w:rPr>
      </w:pPr>
      <w:r w:rsidRPr="00D015F7">
        <w:rPr>
          <w:rFonts w:ascii="Tahoma" w:hAnsi="Tahoma" w:cs="Tahoma"/>
          <w:sz w:val="20"/>
          <w:szCs w:val="20"/>
          <w:lang w:val="el-GR"/>
        </w:rPr>
        <w:t xml:space="preserve">Παρακαλούμε για τη λήψη απόφασης σχετικά με την ισχύ της με αρ. </w:t>
      </w:r>
      <w:r w:rsidRPr="00D015F7">
        <w:rPr>
          <w:rFonts w:ascii="Tahoma" w:hAnsi="Tahoma" w:cs="Tahoma"/>
          <w:b/>
          <w:sz w:val="20"/>
          <w:szCs w:val="20"/>
          <w:lang w:val="el-GR"/>
        </w:rPr>
        <w:t>210/20-10-14</w:t>
      </w:r>
      <w:r w:rsidRPr="00D015F7">
        <w:rPr>
          <w:rFonts w:ascii="Tahoma" w:hAnsi="Tahoma" w:cs="Tahoma"/>
          <w:sz w:val="20"/>
          <w:szCs w:val="20"/>
          <w:lang w:val="el-GR"/>
        </w:rPr>
        <w:t xml:space="preserve"> άδειας ίδρυσης και λειτουργίας του εν λόγω  καταστήματος (παρ-1, αρθ-73 και παρ-3, αρθ-75 του Ν-3852/2010), </w:t>
      </w:r>
      <w:r w:rsidRPr="00D015F7">
        <w:rPr>
          <w:rFonts w:ascii="Tahoma" w:hAnsi="Tahoma" w:cs="Tahoma"/>
          <w:i/>
          <w:sz w:val="20"/>
          <w:szCs w:val="20"/>
          <w:u w:val="single"/>
          <w:lang w:val="el-GR"/>
        </w:rPr>
        <w:t>λόγω τροποποίησης των όρων και των προϋποθέσεων βάσει των οποίων χορηγήθηκε η παραπάνω άδεια.</w:t>
      </w:r>
      <w:r w:rsidRPr="00D015F7">
        <w:rPr>
          <w:rFonts w:ascii="Tahoma" w:hAnsi="Tahoma" w:cs="Tahoma"/>
          <w:sz w:val="20"/>
          <w:szCs w:val="20"/>
          <w:lang w:val="el-GR"/>
        </w:rPr>
        <w:t xml:space="preserve"> </w:t>
      </w:r>
    </w:p>
    <w:p w:rsidR="00FE6F0F" w:rsidRDefault="00FE6F0F" w:rsidP="001F32C8">
      <w:pPr>
        <w:ind w:right="-96" w:firstLine="567"/>
        <w:jc w:val="both"/>
        <w:rPr>
          <w:rFonts w:ascii="Tahoma" w:hAnsi="Tahoma" w:cs="Tahoma"/>
          <w:sz w:val="20"/>
          <w:szCs w:val="20"/>
          <w:lang w:val="el-GR"/>
        </w:rPr>
      </w:pPr>
    </w:p>
    <w:p w:rsidR="00FE6F0F" w:rsidRDefault="00FE6F0F" w:rsidP="001F32C8">
      <w:pPr>
        <w:ind w:right="-96" w:firstLine="567"/>
        <w:jc w:val="both"/>
        <w:rPr>
          <w:rFonts w:ascii="Tahoma" w:hAnsi="Tahoma" w:cs="Tahoma"/>
          <w:b/>
          <w:sz w:val="20"/>
          <w:szCs w:val="20"/>
          <w:lang w:val="el-GR"/>
        </w:rPr>
      </w:pPr>
      <w:r w:rsidRPr="00D015F7">
        <w:rPr>
          <w:rFonts w:ascii="Tahoma" w:hAnsi="Tahoma" w:cs="Tahoma"/>
          <w:b/>
          <w:sz w:val="20"/>
          <w:szCs w:val="20"/>
          <w:lang w:val="el-GR"/>
        </w:rPr>
        <w:t>Β) Έγγραφο ΑΠ 5220/2017</w:t>
      </w:r>
    </w:p>
    <w:p w:rsidR="00FE6F0F" w:rsidRPr="008C67BC" w:rsidRDefault="00FE6F0F" w:rsidP="001F32C8">
      <w:pPr>
        <w:tabs>
          <w:tab w:val="right" w:pos="9180"/>
        </w:tabs>
        <w:ind w:right="-96" w:firstLine="567"/>
        <w:rPr>
          <w:rFonts w:ascii="Tahoma" w:hAnsi="Tahoma" w:cs="Tahoma"/>
          <w:sz w:val="20"/>
          <w:szCs w:val="20"/>
          <w:lang w:val="el-GR"/>
        </w:rPr>
      </w:pPr>
      <w:r w:rsidRPr="008C67BC">
        <w:rPr>
          <w:rFonts w:ascii="Tahoma" w:hAnsi="Tahoma" w:cs="Tahoma"/>
          <w:b/>
          <w:bCs/>
          <w:sz w:val="20"/>
          <w:szCs w:val="20"/>
          <w:lang w:val="el-GR"/>
        </w:rPr>
        <w:t xml:space="preserve">ΘΕΜΑ: </w:t>
      </w:r>
      <w:r w:rsidRPr="008C67BC">
        <w:rPr>
          <w:rFonts w:ascii="Tahoma" w:hAnsi="Tahoma" w:cs="Tahoma"/>
          <w:bCs/>
          <w:sz w:val="20"/>
          <w:szCs w:val="20"/>
          <w:lang w:val="el-GR"/>
        </w:rPr>
        <w:t>Τροποποίηση των όρων λειτουργίας κατ/τος «Εστιατόριο-Καφετέρια-Μπαρ»</w:t>
      </w:r>
      <w:r>
        <w:rPr>
          <w:rFonts w:ascii="Tahoma" w:hAnsi="Tahoma" w:cs="Tahoma"/>
          <w:bCs/>
          <w:sz w:val="20"/>
          <w:szCs w:val="20"/>
          <w:lang w:val="el-GR"/>
        </w:rPr>
        <w:t xml:space="preserve"> </w:t>
      </w:r>
      <w:r w:rsidRPr="008C67BC">
        <w:rPr>
          <w:rFonts w:ascii="Tahoma" w:hAnsi="Tahoma" w:cs="Tahoma"/>
          <w:bCs/>
          <w:sz w:val="20"/>
          <w:szCs w:val="20"/>
          <w:lang w:val="el-GR"/>
        </w:rPr>
        <w:t xml:space="preserve">ιδιοκτησίας Νικήτα ΣΑΗ </w:t>
      </w:r>
      <w:r w:rsidRPr="008C67BC">
        <w:rPr>
          <w:rFonts w:ascii="Tahoma" w:hAnsi="Tahoma" w:cs="Tahoma"/>
          <w:sz w:val="20"/>
          <w:szCs w:val="20"/>
          <w:lang w:val="el-GR"/>
        </w:rPr>
        <w:t>στην Πλ. Εβρ. Αρίωνος 14-15</w:t>
      </w:r>
      <w:r w:rsidRPr="008C67BC">
        <w:rPr>
          <w:rFonts w:ascii="Tahoma" w:hAnsi="Tahoma" w:cs="Tahoma"/>
          <w:bCs/>
          <w:sz w:val="20"/>
          <w:szCs w:val="20"/>
          <w:lang w:val="el-GR"/>
        </w:rPr>
        <w:t xml:space="preserve"> Μεσαιωνική Πόλη(Φ.622)            </w:t>
      </w:r>
    </w:p>
    <w:p w:rsidR="00FE6F0F" w:rsidRPr="008C67BC" w:rsidRDefault="00FE6F0F" w:rsidP="001F32C8">
      <w:pPr>
        <w:ind w:right="-96" w:firstLine="567"/>
        <w:jc w:val="both"/>
        <w:rPr>
          <w:rFonts w:ascii="Tahoma" w:hAnsi="Tahoma" w:cs="Tahoma"/>
          <w:sz w:val="20"/>
          <w:szCs w:val="20"/>
          <w:lang w:val="el-GR"/>
        </w:rPr>
      </w:pPr>
      <w:r w:rsidRPr="008C67BC">
        <w:rPr>
          <w:rFonts w:ascii="Tahoma" w:hAnsi="Tahoma" w:cs="Tahoma"/>
          <w:b/>
          <w:sz w:val="20"/>
          <w:szCs w:val="20"/>
          <w:lang w:val="el-GR"/>
        </w:rPr>
        <w:t xml:space="preserve">ΣΧΕΤ:  </w:t>
      </w:r>
      <w:r w:rsidRPr="008C67BC">
        <w:rPr>
          <w:rFonts w:ascii="Tahoma" w:hAnsi="Tahoma" w:cs="Tahoma"/>
          <w:sz w:val="20"/>
          <w:szCs w:val="20"/>
          <w:lang w:val="el-GR"/>
        </w:rPr>
        <w:t>Το με αρ.1020/7235/16-β(12-08-17/00:30) έγγραφο-βεβαίωση παράβασης-του</w:t>
      </w:r>
      <w:r>
        <w:rPr>
          <w:rFonts w:ascii="Tahoma" w:hAnsi="Tahoma" w:cs="Tahoma"/>
          <w:sz w:val="20"/>
          <w:szCs w:val="20"/>
          <w:lang w:val="el-GR"/>
        </w:rPr>
        <w:t xml:space="preserve"> </w:t>
      </w:r>
      <w:r w:rsidRPr="008C67BC">
        <w:rPr>
          <w:rFonts w:ascii="Tahoma" w:hAnsi="Tahoma" w:cs="Tahoma"/>
          <w:sz w:val="20"/>
          <w:szCs w:val="20"/>
          <w:lang w:val="el-GR"/>
        </w:rPr>
        <w:t>Α.Τ. Ρόδου</w:t>
      </w:r>
    </w:p>
    <w:p w:rsidR="00FE6F0F" w:rsidRPr="008C67BC" w:rsidRDefault="00FE6F0F" w:rsidP="001F32C8">
      <w:pPr>
        <w:ind w:right="-96" w:firstLine="567"/>
        <w:jc w:val="both"/>
        <w:rPr>
          <w:rFonts w:ascii="Tahoma" w:hAnsi="Tahoma" w:cs="Tahoma"/>
          <w:sz w:val="20"/>
          <w:szCs w:val="20"/>
          <w:lang w:val="el-GR"/>
        </w:rPr>
      </w:pPr>
      <w:r w:rsidRPr="008C67BC">
        <w:rPr>
          <w:rFonts w:ascii="Tahoma" w:hAnsi="Tahoma" w:cs="Tahoma"/>
          <w:sz w:val="20"/>
          <w:szCs w:val="20"/>
          <w:lang w:val="el-GR"/>
        </w:rPr>
        <w:t xml:space="preserve">          </w:t>
      </w:r>
    </w:p>
    <w:p w:rsidR="00FE6F0F" w:rsidRPr="008C67BC" w:rsidRDefault="00FE6F0F" w:rsidP="001F32C8">
      <w:pPr>
        <w:ind w:right="-96" w:firstLine="567"/>
        <w:jc w:val="both"/>
        <w:rPr>
          <w:rFonts w:ascii="Tahoma" w:hAnsi="Tahoma" w:cs="Tahoma"/>
          <w:sz w:val="20"/>
          <w:szCs w:val="20"/>
          <w:lang w:val="el-GR"/>
        </w:rPr>
      </w:pPr>
      <w:r w:rsidRPr="008C67BC">
        <w:rPr>
          <w:rFonts w:ascii="Tahoma" w:hAnsi="Tahoma" w:cs="Tahoma"/>
          <w:sz w:val="20"/>
          <w:szCs w:val="20"/>
          <w:lang w:val="el-GR"/>
        </w:rPr>
        <w:t>Με το ανωτέρω σχετικό (το οποίο σας αποστέλλουμε συνημμένα) μας κοινοποιείται το γεγονός ότι</w:t>
      </w:r>
      <w:r w:rsidRPr="008C67BC">
        <w:rPr>
          <w:rFonts w:ascii="Tahoma" w:hAnsi="Tahoma" w:cs="Tahoma"/>
          <w:b/>
          <w:i/>
          <w:sz w:val="20"/>
          <w:szCs w:val="20"/>
          <w:lang w:val="el-GR"/>
        </w:rPr>
        <w:t xml:space="preserve"> </w:t>
      </w:r>
      <w:r w:rsidRPr="008C67BC">
        <w:rPr>
          <w:rFonts w:ascii="Tahoma" w:hAnsi="Tahoma" w:cs="Tahoma"/>
          <w:sz w:val="20"/>
          <w:szCs w:val="20"/>
          <w:lang w:val="el-GR"/>
        </w:rPr>
        <w:t>σε εξωτερικό</w:t>
      </w:r>
      <w:r w:rsidRPr="008C67BC">
        <w:rPr>
          <w:rFonts w:ascii="Tahoma" w:hAnsi="Tahoma" w:cs="Tahoma"/>
          <w:b/>
          <w:i/>
          <w:sz w:val="20"/>
          <w:szCs w:val="20"/>
          <w:lang w:val="el-GR"/>
        </w:rPr>
        <w:t xml:space="preserve"> </w:t>
      </w:r>
      <w:r w:rsidRPr="008C67BC">
        <w:rPr>
          <w:rFonts w:ascii="Tahoma" w:hAnsi="Tahoma" w:cs="Tahoma"/>
          <w:sz w:val="20"/>
          <w:szCs w:val="20"/>
          <w:lang w:val="el-GR"/>
        </w:rPr>
        <w:t xml:space="preserve">κοινόχρηστο χώρο, έχετε αναπτύξει εξήντα(60) καθίσματα, χωρίς άδεια κατάληψης κοινόχρηστου χώρου από την αρμόδια αρχή και καθ’ υπέρβαση άδειας κατάληψης κοινοχρήστου χώρου &amp; άδειας λειτουργίας κατ/τος. </w:t>
      </w:r>
    </w:p>
    <w:p w:rsidR="00FE6F0F" w:rsidRPr="008C67BC" w:rsidRDefault="00FE6F0F" w:rsidP="001F32C8">
      <w:pPr>
        <w:ind w:right="-96" w:firstLine="567"/>
        <w:jc w:val="both"/>
        <w:rPr>
          <w:rFonts w:ascii="Tahoma" w:hAnsi="Tahoma" w:cs="Tahoma"/>
          <w:sz w:val="20"/>
          <w:szCs w:val="20"/>
          <w:lang w:val="el-GR"/>
        </w:rPr>
      </w:pPr>
      <w:r w:rsidRPr="008C67BC">
        <w:rPr>
          <w:rFonts w:ascii="Tahoma" w:hAnsi="Tahoma" w:cs="Tahoma"/>
          <w:sz w:val="20"/>
          <w:szCs w:val="20"/>
          <w:lang w:val="el-GR"/>
        </w:rPr>
        <w:t xml:space="preserve">Παρακαλούμε για τη λήψη απόφασης σχετικά με την ισχύ της με αρ. </w:t>
      </w:r>
      <w:r w:rsidRPr="008C67BC">
        <w:rPr>
          <w:rFonts w:ascii="Tahoma" w:hAnsi="Tahoma" w:cs="Tahoma"/>
          <w:b/>
          <w:sz w:val="20"/>
          <w:szCs w:val="20"/>
          <w:lang w:val="el-GR"/>
        </w:rPr>
        <w:t>210/20-10-14</w:t>
      </w:r>
      <w:r w:rsidRPr="008C67BC">
        <w:rPr>
          <w:rFonts w:ascii="Tahoma" w:hAnsi="Tahoma" w:cs="Tahoma"/>
          <w:sz w:val="20"/>
          <w:szCs w:val="20"/>
          <w:lang w:val="el-GR"/>
        </w:rPr>
        <w:t xml:space="preserve"> άδειας ίδρυσης και λειτουργίας του εν λόγω  καταστήματος (παρ-1, αρθ-73 και παρ-3, αρθ-75 του Ν-3852/2010), </w:t>
      </w:r>
      <w:r w:rsidRPr="008C67BC">
        <w:rPr>
          <w:rFonts w:ascii="Tahoma" w:hAnsi="Tahoma" w:cs="Tahoma"/>
          <w:i/>
          <w:sz w:val="20"/>
          <w:szCs w:val="20"/>
          <w:u w:val="single"/>
          <w:lang w:val="el-GR"/>
        </w:rPr>
        <w:t>λόγω τροποποίησης των όρων και των προϋποθέσεων βάσει των οποίων χορηγήθηκε η παραπάνω άδεια.</w:t>
      </w:r>
      <w:r w:rsidRPr="008C67BC">
        <w:rPr>
          <w:rFonts w:ascii="Tahoma" w:hAnsi="Tahoma" w:cs="Tahoma"/>
          <w:sz w:val="20"/>
          <w:szCs w:val="20"/>
          <w:lang w:val="el-GR"/>
        </w:rPr>
        <w:t xml:space="preserve"> </w:t>
      </w:r>
    </w:p>
    <w:p w:rsidR="00FE6F0F" w:rsidRPr="008C67BC" w:rsidRDefault="00FE6F0F" w:rsidP="001F32C8">
      <w:pPr>
        <w:ind w:right="-96" w:firstLine="567"/>
        <w:jc w:val="both"/>
        <w:rPr>
          <w:rFonts w:ascii="Tahoma" w:hAnsi="Tahoma" w:cs="Tahoma"/>
          <w:sz w:val="20"/>
          <w:szCs w:val="20"/>
          <w:lang w:val="el-GR"/>
        </w:rPr>
      </w:pPr>
    </w:p>
    <w:p w:rsidR="00FE6F0F" w:rsidRDefault="00FE6F0F" w:rsidP="001F32C8">
      <w:pPr>
        <w:ind w:right="-96" w:firstLine="567"/>
        <w:jc w:val="both"/>
        <w:rPr>
          <w:rFonts w:ascii="Tahoma" w:hAnsi="Tahoma" w:cs="Tahoma"/>
          <w:sz w:val="20"/>
          <w:szCs w:val="20"/>
          <w:lang w:val="el-GR"/>
        </w:rPr>
      </w:pPr>
      <w:r w:rsidRPr="00767D6F">
        <w:rPr>
          <w:rFonts w:ascii="Tahoma" w:hAnsi="Tahoma" w:cs="Tahoma"/>
          <w:sz w:val="20"/>
          <w:szCs w:val="20"/>
          <w:lang w:val="el-GR"/>
        </w:rPr>
        <w:t xml:space="preserve">Στη συνέχεια έλαβε το λόγο ο μηχανικός του διοικούμενου κ. </w:t>
      </w:r>
      <w:r w:rsidRPr="00767D6F">
        <w:rPr>
          <w:rFonts w:ascii="Tahoma" w:hAnsi="Tahoma" w:cs="Tahoma"/>
          <w:b/>
          <w:sz w:val="20"/>
          <w:szCs w:val="20"/>
          <w:lang w:val="el-GR"/>
        </w:rPr>
        <w:t>Σ.</w:t>
      </w:r>
      <w:r>
        <w:rPr>
          <w:rFonts w:ascii="Tahoma" w:hAnsi="Tahoma" w:cs="Tahoma"/>
          <w:b/>
          <w:sz w:val="20"/>
          <w:szCs w:val="20"/>
          <w:lang w:val="el-GR"/>
        </w:rPr>
        <w:t xml:space="preserve"> </w:t>
      </w:r>
      <w:r w:rsidRPr="00767D6F">
        <w:rPr>
          <w:rFonts w:ascii="Tahoma" w:hAnsi="Tahoma" w:cs="Tahoma"/>
          <w:b/>
          <w:sz w:val="20"/>
          <w:szCs w:val="20"/>
          <w:lang w:val="el-GR"/>
        </w:rPr>
        <w:t>Πατούνας</w:t>
      </w:r>
      <w:r w:rsidRPr="00767D6F">
        <w:rPr>
          <w:rFonts w:ascii="Tahoma" w:hAnsi="Tahoma" w:cs="Tahoma"/>
          <w:sz w:val="20"/>
          <w:szCs w:val="20"/>
          <w:lang w:val="el-GR"/>
        </w:rPr>
        <w:t xml:space="preserve"> ο οποίος είπε τα εξής:</w:t>
      </w:r>
    </w:p>
    <w:p w:rsidR="00FE6F0F" w:rsidRDefault="00FE6F0F" w:rsidP="001F32C8">
      <w:pPr>
        <w:ind w:right="-96" w:firstLine="567"/>
        <w:jc w:val="both"/>
        <w:rPr>
          <w:rFonts w:ascii="Tahoma" w:hAnsi="Tahoma" w:cs="Tahoma"/>
          <w:i/>
          <w:sz w:val="20"/>
          <w:szCs w:val="20"/>
          <w:lang w:val="el-GR"/>
        </w:rPr>
      </w:pPr>
      <w:r w:rsidRPr="00C161E4">
        <w:rPr>
          <w:rFonts w:ascii="Tahoma" w:hAnsi="Tahoma" w:cs="Tahoma"/>
          <w:i/>
          <w:sz w:val="20"/>
          <w:szCs w:val="20"/>
          <w:lang w:val="el-GR"/>
        </w:rPr>
        <w:t xml:space="preserve">Έχει γίνει ένα έγγραφο από την πολεοδομία για κάποιες αυθαίρετες κατασκευές, αναφέρουμε ότι κάποιες αυθαίρετες κατασκευές που αφορούσαν το έγγραφο 1954/2017 έχον απομακρυνθεί ως προς το υπερυψωμένο δάπεδο από ξύλο, η κατασκευή  του ξύλινου πάγκου σερβιρίσματος κινητές και σταθερές κατασκευές και η σταθερή περίφραξη νότια της πλευράς του καταστήματος, για την  περιγραφή των αυθαίρετων κατασκευών για τις περιφράξεις έχουμε έγγραφο από την Δνση Μεσαιωνικής πόλης, για έγκριση την κατασκευή διακοσμητικού στοιχείου από ξύλο μέχρι 1,30 μ ύψος, και αντικατάσταση των πλακιδίων πορσελάνης στον κοινόχρηστο χώρο με πατητή τσιμεντοκονία. Έχω βγάλει φωτογραφίες ότι έχουν απομακρυνθεί τα στοιχεία που αναφέρει η πολεοδομία, το μόνο που έχουμε σε εκκρεμότητα είναι οι κατασκευές για τα φωτιστικά, είμαστε στη διαδικασία να αναθεωρήσουμε την οικοδομική άδεια του κτιρίου ως προς την όψη, και αν η αρχαιολογία θεωρήσει ότι τα φωτιστικά δεν ικανοποιούν τις προδιαγραφές της παλιάς πόλης, τότε θα απομακρυνθούν. Έχουμε αποδεχθεί το πρόστιμο των αυθαίρετων κατασκευών. Επίσης έχουμε πληρώσει τον κοινόχρηστο χώρο.   </w:t>
      </w:r>
      <w:r>
        <w:rPr>
          <w:rFonts w:ascii="Tahoma" w:hAnsi="Tahoma" w:cs="Tahoma"/>
          <w:i/>
          <w:sz w:val="20"/>
          <w:szCs w:val="20"/>
          <w:lang w:val="el-GR"/>
        </w:rPr>
        <w:t>Εκκρεμούν μόνο τα φωτιστικά τίποτε άλλο.</w:t>
      </w:r>
    </w:p>
    <w:p w:rsidR="00FE6F0F" w:rsidRPr="00640DC6" w:rsidRDefault="00FE6F0F" w:rsidP="001F32C8">
      <w:pPr>
        <w:ind w:right="-96" w:firstLine="567"/>
        <w:jc w:val="both"/>
        <w:rPr>
          <w:rFonts w:ascii="Tahoma" w:hAnsi="Tahoma" w:cs="Tahoma"/>
          <w:b/>
          <w:lang w:val="el-GR"/>
        </w:rPr>
      </w:pPr>
      <w:r w:rsidRPr="00640DC6">
        <w:rPr>
          <w:rFonts w:ascii="Tahoma" w:hAnsi="Tahoma" w:cs="Tahoma"/>
          <w:b/>
          <w:lang w:val="el-GR"/>
        </w:rPr>
        <w:t xml:space="preserve">            </w:t>
      </w:r>
    </w:p>
    <w:p w:rsidR="00FE6F0F" w:rsidRDefault="00FE6F0F" w:rsidP="001F32C8">
      <w:pPr>
        <w:widowControl w:val="0"/>
        <w:ind w:right="-96" w:firstLine="567"/>
        <w:jc w:val="both"/>
        <w:rPr>
          <w:rFonts w:ascii="Tahoma" w:hAnsi="Tahoma" w:cs="Tahoma"/>
          <w:b/>
          <w:sz w:val="20"/>
          <w:szCs w:val="20"/>
          <w:lang w:val="el-GR"/>
        </w:rPr>
      </w:pPr>
      <w:r w:rsidRPr="00DE615D">
        <w:rPr>
          <w:rFonts w:ascii="Tahoma" w:hAnsi="Tahoma" w:cs="Tahoma"/>
          <w:b/>
          <w:lang w:val="el-GR"/>
        </w:rPr>
        <w:t xml:space="preserve">Η </w:t>
      </w:r>
      <w:r w:rsidRPr="00DE615D">
        <w:rPr>
          <w:rFonts w:ascii="Tahoma" w:hAnsi="Tahoma" w:cs="Tahoma"/>
          <w:b/>
          <w:sz w:val="20"/>
          <w:szCs w:val="20"/>
          <w:lang w:val="el-GR"/>
        </w:rPr>
        <w:t>Επιτροπή Ποιότητας Ζωής μετά τα ανωτέρω, και έχοντας υπόψη τις διατάξεις του άρθρου. 73 του Ν.3852/2010 (Φ.Ε.Κ. 87</w:t>
      </w:r>
      <w:r w:rsidRPr="00DE615D">
        <w:rPr>
          <w:rFonts w:ascii="Tahoma" w:hAnsi="Tahoma" w:cs="Tahoma"/>
          <w:b/>
          <w:sz w:val="20"/>
          <w:szCs w:val="20"/>
          <w:vertAlign w:val="superscript"/>
          <w:lang w:val="el-GR"/>
        </w:rPr>
        <w:t xml:space="preserve"> </w:t>
      </w:r>
      <w:r w:rsidRPr="00DE615D">
        <w:rPr>
          <w:rFonts w:ascii="Tahoma" w:hAnsi="Tahoma" w:cs="Tahoma"/>
          <w:b/>
          <w:sz w:val="20"/>
          <w:szCs w:val="20"/>
          <w:lang w:val="el-GR"/>
        </w:rPr>
        <w:t xml:space="preserve">Α’/07-06-2010) περί Αρμοδιοτήτων Επιτροπής </w:t>
      </w:r>
      <w:r w:rsidRPr="00DE615D">
        <w:rPr>
          <w:rFonts w:ascii="Tahoma" w:hAnsi="Tahoma" w:cs="Tahoma"/>
          <w:b/>
          <w:sz w:val="20"/>
          <w:szCs w:val="20"/>
          <w:lang w:val="el-GR"/>
        </w:rPr>
        <w:lastRenderedPageBreak/>
        <w:t xml:space="preserve">Ποιότητας Ζωής </w:t>
      </w:r>
    </w:p>
    <w:p w:rsidR="00FE6F0F" w:rsidRPr="00DE615D" w:rsidRDefault="00FE6F0F" w:rsidP="001F32C8">
      <w:pPr>
        <w:widowControl w:val="0"/>
        <w:ind w:right="-96" w:firstLine="567"/>
        <w:jc w:val="both"/>
        <w:rPr>
          <w:rFonts w:ascii="Tahoma" w:eastAsia="MgHelveticaUCPol" w:hAnsi="Tahoma" w:cs="Tahoma"/>
          <w:b/>
          <w:sz w:val="20"/>
          <w:szCs w:val="20"/>
          <w:lang w:val="el-GR"/>
        </w:rPr>
      </w:pPr>
    </w:p>
    <w:p w:rsidR="00FE6F0F" w:rsidRPr="00DE615D" w:rsidRDefault="00FE6F0F" w:rsidP="001F32C8">
      <w:pPr>
        <w:pStyle w:val="a3"/>
        <w:tabs>
          <w:tab w:val="left" w:pos="1276"/>
        </w:tabs>
        <w:ind w:left="0" w:right="-96" w:firstLine="567"/>
        <w:jc w:val="center"/>
        <w:rPr>
          <w:rFonts w:ascii="Tahoma" w:hAnsi="Tahoma" w:cs="Tahoma"/>
          <w:b/>
          <w:lang w:val="el-GR"/>
        </w:rPr>
      </w:pPr>
      <w:r w:rsidRPr="00DE615D">
        <w:rPr>
          <w:rFonts w:ascii="Tahoma" w:hAnsi="Tahoma" w:cs="Tahoma"/>
          <w:b/>
          <w:lang w:val="el-GR"/>
        </w:rPr>
        <w:t xml:space="preserve">ΑΠΟΦΑΣΙΖΕΙ ΟΜΟΦΩΝΑ </w:t>
      </w:r>
    </w:p>
    <w:p w:rsidR="00FE6F0F" w:rsidRPr="00DE615D" w:rsidRDefault="00FE6F0F" w:rsidP="001F32C8">
      <w:pPr>
        <w:pStyle w:val="a3"/>
        <w:tabs>
          <w:tab w:val="left" w:pos="1276"/>
        </w:tabs>
        <w:ind w:left="0" w:right="-96" w:firstLine="567"/>
        <w:jc w:val="center"/>
        <w:rPr>
          <w:rFonts w:ascii="Tahoma" w:hAnsi="Tahoma" w:cs="Tahoma"/>
          <w:b/>
          <w:lang w:val="el-GR"/>
        </w:rPr>
      </w:pPr>
    </w:p>
    <w:p w:rsidR="00FE6F0F" w:rsidRDefault="00FE6F0F" w:rsidP="001F32C8">
      <w:pPr>
        <w:ind w:right="-96" w:firstLine="567"/>
        <w:jc w:val="both"/>
        <w:rPr>
          <w:rFonts w:ascii="Tahoma" w:hAnsi="Tahoma" w:cs="Tahoma"/>
          <w:b/>
          <w:sz w:val="20"/>
          <w:szCs w:val="20"/>
          <w:lang w:val="el-GR"/>
        </w:rPr>
      </w:pPr>
      <w:r>
        <w:rPr>
          <w:rFonts w:ascii="Tahoma" w:hAnsi="Tahoma" w:cs="Tahoma"/>
          <w:b/>
          <w:sz w:val="20"/>
          <w:szCs w:val="20"/>
          <w:lang w:val="el-GR"/>
        </w:rPr>
        <w:t xml:space="preserve"> Αναβάλλει </w:t>
      </w:r>
      <w:r w:rsidRPr="00954D92">
        <w:rPr>
          <w:rFonts w:ascii="Tahoma" w:hAnsi="Tahoma" w:cs="Tahoma"/>
          <w:sz w:val="20"/>
          <w:szCs w:val="20"/>
          <w:lang w:val="el-GR"/>
        </w:rPr>
        <w:t xml:space="preserve">τη λήψη απόφασης για ανάκληση η μη της άδειας ίδρυσης και λειτουργίας του καταστήματος του ΣΑΗ Νικήτα επί της οδού Αρίωνος 14-15, για </w:t>
      </w:r>
      <w:r>
        <w:rPr>
          <w:rFonts w:ascii="Tahoma" w:hAnsi="Tahoma" w:cs="Tahoma"/>
          <w:sz w:val="20"/>
          <w:szCs w:val="20"/>
          <w:lang w:val="el-GR"/>
        </w:rPr>
        <w:t xml:space="preserve">τη  συνεδρίαση Φεβρουαρίου 2018 </w:t>
      </w:r>
      <w:r w:rsidRPr="00954D92">
        <w:rPr>
          <w:rFonts w:ascii="Tahoma" w:hAnsi="Tahoma" w:cs="Tahoma"/>
          <w:sz w:val="20"/>
          <w:szCs w:val="20"/>
          <w:lang w:val="el-GR"/>
        </w:rPr>
        <w:t xml:space="preserve"> λόγω του ότι έ</w:t>
      </w:r>
      <w:r>
        <w:rPr>
          <w:rFonts w:ascii="Tahoma" w:hAnsi="Tahoma" w:cs="Tahoma"/>
          <w:sz w:val="20"/>
          <w:szCs w:val="20"/>
          <w:lang w:val="el-GR"/>
        </w:rPr>
        <w:t>χουν τακτοποιηθεί οι αυθαιρεσίες που κατέγραψε η Υ.ΔΟΜ. και εκκρεμεί μόνο το θέμα των φωτιστικών όπου αναμένεται η γνώμη της Αρχαιολογικής Υπηρεσίας.</w:t>
      </w:r>
    </w:p>
    <w:p w:rsidR="001F32C8" w:rsidRDefault="001F32C8" w:rsidP="001F32C8">
      <w:pPr>
        <w:ind w:right="-96" w:firstLine="567"/>
        <w:jc w:val="both"/>
        <w:rPr>
          <w:rFonts w:ascii="Tahoma" w:hAnsi="Tahoma" w:cs="Tahoma"/>
          <w:b/>
          <w:sz w:val="20"/>
          <w:szCs w:val="20"/>
          <w:lang w:val="el-GR"/>
        </w:rPr>
      </w:pPr>
    </w:p>
    <w:p w:rsidR="001F32C8" w:rsidRPr="00DE615D" w:rsidRDefault="001F32C8" w:rsidP="001F32C8">
      <w:pPr>
        <w:ind w:right="-96" w:firstLine="567"/>
        <w:jc w:val="both"/>
        <w:rPr>
          <w:rFonts w:ascii="Tahoma" w:hAnsi="Tahoma" w:cs="Tahoma"/>
          <w:b/>
          <w:bCs/>
          <w:color w:val="000000"/>
          <w:sz w:val="20"/>
          <w:szCs w:val="20"/>
          <w:shd w:val="clear" w:color="auto" w:fill="E7E7E7"/>
          <w:lang w:val="el-GR"/>
        </w:rPr>
      </w:pPr>
      <w:r>
        <w:rPr>
          <w:rFonts w:ascii="Tahoma" w:hAnsi="Tahoma" w:cs="Tahoma"/>
          <w:b/>
          <w:bCs/>
          <w:sz w:val="20"/>
          <w:szCs w:val="20"/>
          <w:lang w:val="el-GR"/>
        </w:rPr>
        <w:t xml:space="preserve">Αρ. αποφ.  189 </w:t>
      </w:r>
      <w:r w:rsidRPr="00DE615D">
        <w:rPr>
          <w:rFonts w:ascii="Tahoma" w:hAnsi="Tahoma" w:cs="Tahoma"/>
          <w:b/>
          <w:bCs/>
          <w:sz w:val="20"/>
          <w:szCs w:val="20"/>
          <w:lang w:val="el-GR"/>
        </w:rPr>
        <w:t xml:space="preserve"> /</w:t>
      </w:r>
      <w:r>
        <w:rPr>
          <w:rFonts w:ascii="Tahoma" w:hAnsi="Tahoma" w:cs="Tahoma"/>
          <w:b/>
          <w:bCs/>
          <w:sz w:val="20"/>
          <w:szCs w:val="20"/>
          <w:lang w:val="el-GR"/>
        </w:rPr>
        <w:t>19-12</w:t>
      </w:r>
      <w:r w:rsidRPr="00DE615D">
        <w:rPr>
          <w:rFonts w:ascii="Tahoma" w:hAnsi="Tahoma" w:cs="Tahoma"/>
          <w:b/>
          <w:bCs/>
          <w:sz w:val="20"/>
          <w:szCs w:val="20"/>
          <w:lang w:val="el-GR"/>
        </w:rPr>
        <w:t>-2017                                           ΑΔΑ:</w:t>
      </w:r>
      <w:r w:rsidRPr="001F32C8">
        <w:rPr>
          <w:lang w:val="el-GR"/>
        </w:rPr>
        <w:t xml:space="preserve"> </w:t>
      </w:r>
      <w:r w:rsidRPr="001F32C8">
        <w:rPr>
          <w:b/>
          <w:lang w:val="el-GR"/>
        </w:rPr>
        <w:t>7ΝΛ6Ω1Ρ-ΜΓΜ</w:t>
      </w:r>
      <w:r w:rsidRPr="001F32C8">
        <w:rPr>
          <w:lang w:val="el-GR"/>
        </w:rPr>
        <w:t xml:space="preserve"> </w:t>
      </w:r>
      <w:r w:rsidRPr="00DE615D">
        <w:rPr>
          <w:lang w:val="el-GR"/>
        </w:rPr>
        <w:t xml:space="preserve"> </w:t>
      </w:r>
    </w:p>
    <w:p w:rsidR="001F32C8" w:rsidRPr="00DE615D" w:rsidRDefault="001F32C8" w:rsidP="001F32C8">
      <w:pPr>
        <w:ind w:right="-96" w:firstLine="567"/>
        <w:jc w:val="both"/>
        <w:rPr>
          <w:rFonts w:ascii="Tahoma" w:hAnsi="Tahoma" w:cs="Tahoma"/>
          <w:b/>
          <w:bCs/>
          <w:sz w:val="20"/>
          <w:szCs w:val="20"/>
          <w:lang w:val="el-GR"/>
        </w:rPr>
      </w:pPr>
    </w:p>
    <w:p w:rsidR="001F32C8" w:rsidRPr="00DE615D" w:rsidRDefault="001F32C8" w:rsidP="001F32C8">
      <w:pPr>
        <w:ind w:right="-96" w:firstLine="567"/>
        <w:jc w:val="center"/>
        <w:rPr>
          <w:rFonts w:ascii="Tahoma" w:hAnsi="Tahoma" w:cs="Tahoma"/>
          <w:b/>
          <w:bCs/>
          <w:sz w:val="20"/>
          <w:szCs w:val="20"/>
          <w:lang w:val="el-GR"/>
        </w:rPr>
      </w:pPr>
      <w:r w:rsidRPr="00DE615D">
        <w:rPr>
          <w:rFonts w:ascii="Tahoma" w:hAnsi="Tahoma" w:cs="Tahoma"/>
          <w:b/>
          <w:bCs/>
          <w:sz w:val="20"/>
          <w:szCs w:val="20"/>
          <w:lang w:val="el-GR"/>
        </w:rPr>
        <w:t>Περίληψη</w:t>
      </w:r>
    </w:p>
    <w:p w:rsidR="001F32C8" w:rsidRPr="00DE615D" w:rsidRDefault="001F32C8" w:rsidP="001F32C8">
      <w:pPr>
        <w:ind w:right="-96" w:firstLine="567"/>
        <w:jc w:val="center"/>
        <w:rPr>
          <w:rFonts w:ascii="Tahoma" w:hAnsi="Tahoma" w:cs="Tahoma"/>
          <w:b/>
          <w:bCs/>
          <w:sz w:val="20"/>
          <w:szCs w:val="20"/>
          <w:lang w:val="el-GR"/>
        </w:rPr>
      </w:pPr>
    </w:p>
    <w:p w:rsidR="001F32C8" w:rsidRPr="003B3BB8" w:rsidRDefault="001F32C8" w:rsidP="001F32C8">
      <w:pPr>
        <w:pStyle w:val="2"/>
        <w:widowControl w:val="0"/>
        <w:tabs>
          <w:tab w:val="left" w:pos="720"/>
        </w:tabs>
        <w:spacing w:before="0" w:after="0"/>
        <w:ind w:right="-96" w:firstLine="567"/>
        <w:jc w:val="both"/>
        <w:rPr>
          <w:rFonts w:ascii="Tahoma" w:hAnsi="Tahoma" w:cs="Tahoma"/>
          <w:i w:val="0"/>
          <w:sz w:val="20"/>
          <w:szCs w:val="20"/>
          <w:lang w:val="el-GR"/>
        </w:rPr>
      </w:pPr>
      <w:r>
        <w:rPr>
          <w:rFonts w:ascii="Tahoma" w:hAnsi="Tahoma" w:cs="Tahoma"/>
          <w:i w:val="0"/>
          <w:sz w:val="20"/>
          <w:szCs w:val="20"/>
          <w:lang w:val="el-GR"/>
        </w:rPr>
        <w:t>Μη α</w:t>
      </w:r>
      <w:r w:rsidRPr="003B3BB8">
        <w:rPr>
          <w:rFonts w:ascii="Tahoma" w:hAnsi="Tahoma" w:cs="Tahoma"/>
          <w:i w:val="0"/>
          <w:sz w:val="20"/>
          <w:szCs w:val="20"/>
          <w:lang w:val="el-GR"/>
        </w:rPr>
        <w:t>νάκληση  της άδειας ίδρυσης και λειτουργίας καταστήματος των ΤΑΜΒΑΚΑ Δημητρίου και ΧΑΤΖΗΑΛΕΞΙΟΥ Ηλία επί της οδού Αγ. Σοφίας 54 (Έγγραφο Δνσης Υπηρ. Δόμησης αριθ. 4219/2017).</w:t>
      </w:r>
    </w:p>
    <w:p w:rsidR="001F32C8" w:rsidRDefault="001F32C8" w:rsidP="001F32C8">
      <w:pPr>
        <w:ind w:right="-96" w:firstLine="567"/>
        <w:jc w:val="both"/>
        <w:rPr>
          <w:rFonts w:ascii="Tahoma" w:hAnsi="Tahoma" w:cs="Tahoma"/>
          <w:sz w:val="20"/>
          <w:szCs w:val="20"/>
          <w:lang w:val="el-GR"/>
        </w:rPr>
      </w:pPr>
      <w:r w:rsidRPr="00DE615D">
        <w:rPr>
          <w:rFonts w:ascii="Tahoma" w:hAnsi="Tahoma" w:cs="Tahoma"/>
          <w:sz w:val="20"/>
          <w:szCs w:val="20"/>
          <w:lang w:val="el-GR"/>
        </w:rPr>
        <w:t xml:space="preserve">  </w:t>
      </w:r>
    </w:p>
    <w:p w:rsidR="001F32C8" w:rsidRDefault="001F32C8" w:rsidP="001F32C8">
      <w:pPr>
        <w:ind w:right="-96" w:firstLine="567"/>
        <w:jc w:val="both"/>
        <w:rPr>
          <w:rFonts w:ascii="Tahoma" w:eastAsia="MS Mincho" w:hAnsi="Tahoma" w:cs="Tahoma"/>
          <w:sz w:val="20"/>
          <w:szCs w:val="20"/>
          <w:lang w:val="el-GR"/>
        </w:rPr>
      </w:pPr>
      <w:r w:rsidRPr="00DE615D">
        <w:rPr>
          <w:rFonts w:ascii="Tahoma" w:hAnsi="Tahoma" w:cs="Tahoma"/>
          <w:sz w:val="20"/>
          <w:szCs w:val="20"/>
          <w:lang w:val="el-GR"/>
        </w:rPr>
        <w:t xml:space="preserve">  </w:t>
      </w:r>
      <w:r w:rsidRPr="00007A88">
        <w:rPr>
          <w:rFonts w:ascii="Tahoma" w:eastAsia="MS Mincho" w:hAnsi="Tahoma" w:cs="Tahoma"/>
          <w:sz w:val="20"/>
          <w:szCs w:val="20"/>
          <w:lang w:val="el-GR"/>
        </w:rPr>
        <w:t>Ο Πρόεδρος έθεσε υπόψη των μελών της Επιτροπής τ</w:t>
      </w:r>
      <w:r>
        <w:rPr>
          <w:rFonts w:ascii="Tahoma" w:eastAsia="MS Mincho" w:hAnsi="Tahoma" w:cs="Tahoma"/>
          <w:sz w:val="20"/>
          <w:szCs w:val="20"/>
          <w:lang w:val="el-GR"/>
        </w:rPr>
        <w:t>ο</w:t>
      </w:r>
      <w:r w:rsidRPr="00007A88">
        <w:rPr>
          <w:rFonts w:ascii="Tahoma" w:eastAsia="MS Mincho" w:hAnsi="Tahoma" w:cs="Tahoma"/>
          <w:sz w:val="20"/>
          <w:szCs w:val="20"/>
          <w:lang w:val="el-GR"/>
        </w:rPr>
        <w:t xml:space="preserve"> ΑΠ</w:t>
      </w:r>
      <w:r>
        <w:rPr>
          <w:rFonts w:ascii="Tahoma" w:eastAsia="MS Mincho" w:hAnsi="Tahoma" w:cs="Tahoma"/>
          <w:sz w:val="20"/>
          <w:szCs w:val="20"/>
          <w:lang w:val="el-GR"/>
        </w:rPr>
        <w:t>.</w:t>
      </w:r>
      <w:r w:rsidRPr="00007A88">
        <w:rPr>
          <w:rFonts w:ascii="Tahoma" w:hAnsi="Tahoma" w:cs="Tahoma"/>
          <w:b/>
          <w:sz w:val="20"/>
          <w:szCs w:val="20"/>
          <w:lang w:val="el-GR"/>
        </w:rPr>
        <w:t xml:space="preserve"> </w:t>
      </w:r>
      <w:r>
        <w:rPr>
          <w:rFonts w:ascii="Tahoma" w:hAnsi="Tahoma" w:cs="Tahoma"/>
          <w:b/>
          <w:sz w:val="20"/>
          <w:szCs w:val="20"/>
          <w:lang w:val="el-GR"/>
        </w:rPr>
        <w:t>4219</w:t>
      </w:r>
      <w:r w:rsidRPr="00007A88">
        <w:rPr>
          <w:rFonts w:ascii="Tahoma" w:hAnsi="Tahoma" w:cs="Tahoma"/>
          <w:b/>
          <w:sz w:val="20"/>
          <w:szCs w:val="20"/>
          <w:lang w:val="el-GR"/>
        </w:rPr>
        <w:t xml:space="preserve">/2017 </w:t>
      </w:r>
      <w:r w:rsidRPr="00007A88">
        <w:rPr>
          <w:rFonts w:ascii="Tahoma" w:eastAsia="MS Mincho" w:hAnsi="Tahoma" w:cs="Tahoma"/>
          <w:sz w:val="20"/>
          <w:szCs w:val="20"/>
          <w:lang w:val="el-GR"/>
        </w:rPr>
        <w:t>έγγραφα της Δνσης</w:t>
      </w:r>
      <w:r>
        <w:rPr>
          <w:rFonts w:ascii="Tahoma" w:eastAsia="MS Mincho" w:hAnsi="Tahoma" w:cs="Tahoma"/>
          <w:sz w:val="20"/>
          <w:szCs w:val="20"/>
          <w:lang w:val="el-GR"/>
        </w:rPr>
        <w:t xml:space="preserve"> </w:t>
      </w:r>
      <w:r w:rsidRPr="00404F1E">
        <w:rPr>
          <w:rFonts w:ascii="Tahoma" w:eastAsia="MS Mincho" w:hAnsi="Tahoma" w:cs="Tahoma"/>
          <w:sz w:val="20"/>
          <w:szCs w:val="20"/>
          <w:lang w:val="el-GR"/>
        </w:rPr>
        <w:t>Υπηρεσίας Δόμησης</w:t>
      </w:r>
      <w:r w:rsidRPr="00007A88">
        <w:rPr>
          <w:rFonts w:ascii="Tahoma" w:eastAsia="MS Mincho" w:hAnsi="Tahoma" w:cs="Tahoma"/>
          <w:sz w:val="20"/>
          <w:szCs w:val="20"/>
          <w:lang w:val="el-GR"/>
        </w:rPr>
        <w:t xml:space="preserve"> που έχ</w:t>
      </w:r>
      <w:r>
        <w:rPr>
          <w:rFonts w:ascii="Tahoma" w:eastAsia="MS Mincho" w:hAnsi="Tahoma" w:cs="Tahoma"/>
          <w:sz w:val="20"/>
          <w:szCs w:val="20"/>
          <w:lang w:val="el-GR"/>
        </w:rPr>
        <w:t>ει</w:t>
      </w:r>
      <w:r w:rsidRPr="00007A88">
        <w:rPr>
          <w:rFonts w:ascii="Tahoma" w:eastAsia="MS Mincho" w:hAnsi="Tahoma" w:cs="Tahoma"/>
          <w:sz w:val="20"/>
          <w:szCs w:val="20"/>
          <w:lang w:val="el-GR"/>
        </w:rPr>
        <w:t xml:space="preserve"> ως εξής:</w:t>
      </w:r>
    </w:p>
    <w:p w:rsidR="001F32C8" w:rsidRDefault="001F32C8" w:rsidP="001F32C8">
      <w:pPr>
        <w:tabs>
          <w:tab w:val="left" w:pos="5387"/>
        </w:tabs>
        <w:ind w:right="-96" w:firstLine="567"/>
        <w:rPr>
          <w:rFonts w:ascii="Verdana" w:hAnsi="Verdana"/>
          <w:sz w:val="20"/>
          <w:szCs w:val="20"/>
          <w:lang w:val="el-GR"/>
        </w:rPr>
      </w:pPr>
    </w:p>
    <w:p w:rsidR="001F32C8" w:rsidRDefault="001F32C8" w:rsidP="001F32C8">
      <w:pPr>
        <w:tabs>
          <w:tab w:val="left" w:pos="5387"/>
        </w:tabs>
        <w:ind w:right="-96" w:firstLine="567"/>
        <w:jc w:val="center"/>
        <w:rPr>
          <w:rFonts w:ascii="Tahoma" w:hAnsi="Tahoma" w:cs="Tahoma"/>
          <w:caps/>
          <w:sz w:val="20"/>
          <w:szCs w:val="20"/>
          <w:lang w:val="el-GR"/>
        </w:rPr>
      </w:pPr>
      <w:r w:rsidRPr="00AF75E1">
        <w:rPr>
          <w:rFonts w:ascii="Tahoma" w:hAnsi="Tahoma" w:cs="Tahoma"/>
          <w:sz w:val="20"/>
          <w:szCs w:val="20"/>
          <w:lang w:val="el-GR"/>
        </w:rPr>
        <w:t xml:space="preserve">ΘΕΜΑ: </w:t>
      </w:r>
      <w:r w:rsidRPr="00AF75E1">
        <w:rPr>
          <w:rFonts w:ascii="Tahoma" w:hAnsi="Tahoma" w:cs="Tahoma"/>
          <w:caps/>
          <w:sz w:val="20"/>
          <w:szCs w:val="20"/>
          <w:lang w:val="el-GR"/>
        </w:rPr>
        <w:t>τροποποιηση αδείας  ιδρυσεωσ &amp; λειτουργίας  καταστήματος</w:t>
      </w:r>
    </w:p>
    <w:p w:rsidR="001F32C8" w:rsidRPr="00AF75E1" w:rsidRDefault="001F32C8" w:rsidP="001F32C8">
      <w:pPr>
        <w:tabs>
          <w:tab w:val="left" w:pos="5387"/>
        </w:tabs>
        <w:ind w:right="-96" w:firstLine="567"/>
        <w:rPr>
          <w:rFonts w:ascii="Tahoma" w:hAnsi="Tahoma" w:cs="Tahoma"/>
          <w:sz w:val="20"/>
          <w:szCs w:val="20"/>
          <w:lang w:val="el-GR"/>
        </w:rPr>
      </w:pPr>
      <w:r w:rsidRPr="00AF75E1">
        <w:rPr>
          <w:rFonts w:ascii="Tahoma" w:hAnsi="Tahoma" w:cs="Tahoma"/>
          <w:sz w:val="20"/>
          <w:szCs w:val="20"/>
          <w:lang w:val="el-GR"/>
        </w:rPr>
        <w:t xml:space="preserve">             </w:t>
      </w:r>
    </w:p>
    <w:p w:rsidR="001F32C8" w:rsidRPr="00AF75E1" w:rsidRDefault="001F32C8" w:rsidP="001F32C8">
      <w:pPr>
        <w:spacing w:after="60"/>
        <w:ind w:right="-96" w:firstLine="567"/>
        <w:jc w:val="both"/>
        <w:rPr>
          <w:rFonts w:ascii="Tahoma" w:hAnsi="Tahoma" w:cs="Tahoma"/>
          <w:i/>
          <w:sz w:val="20"/>
          <w:szCs w:val="20"/>
          <w:lang w:val="el-GR"/>
        </w:rPr>
      </w:pPr>
      <w:r w:rsidRPr="00AF75E1">
        <w:rPr>
          <w:rFonts w:ascii="Tahoma" w:hAnsi="Tahoma" w:cs="Tahoma"/>
          <w:b/>
          <w:sz w:val="20"/>
          <w:szCs w:val="20"/>
          <w:lang w:val="el-GR"/>
        </w:rPr>
        <w:t xml:space="preserve"> </w:t>
      </w:r>
      <w:r w:rsidRPr="00AF75E1">
        <w:rPr>
          <w:rFonts w:ascii="Tahoma" w:hAnsi="Tahoma" w:cs="Tahoma"/>
          <w:sz w:val="20"/>
          <w:szCs w:val="20"/>
          <w:lang w:val="el-GR"/>
        </w:rPr>
        <w:t xml:space="preserve">Σας διαβιβάζουμε το φάκελο του καταστήματος ιδιοκτησίας ΤΑΜΒΑΚΑ-ΧΑΤΖΗΑΛΕΞΙΟΥ επί της οδού: Αγίας Σοφίας αρ. 54, όπου σύμφωνα με το υπ. αρ. πρωτ. 1967/2017, έγγραφο του Τμήματος Αυθαιρέτων Κατασκευών της Δ/νσης Πολεοδομίας Ρόδου και της υπ. αρ. 10/2017 έκθεσης Αυτοψίας, </w:t>
      </w:r>
      <w:r w:rsidRPr="00AF75E1">
        <w:rPr>
          <w:rFonts w:ascii="Tahoma" w:hAnsi="Tahoma" w:cs="Tahoma"/>
          <w:i/>
          <w:sz w:val="20"/>
          <w:szCs w:val="20"/>
          <w:lang w:val="el-GR"/>
        </w:rPr>
        <w:t>διαπιστώθηκαν αυθαίρετες κατασκευές στο ανωτέρω κατάστημα όπως:</w:t>
      </w:r>
    </w:p>
    <w:p w:rsidR="001F32C8" w:rsidRPr="00AF75E1" w:rsidRDefault="001F32C8" w:rsidP="00503C45">
      <w:pPr>
        <w:numPr>
          <w:ilvl w:val="0"/>
          <w:numId w:val="1"/>
        </w:numPr>
        <w:spacing w:after="60"/>
        <w:ind w:left="0" w:right="-96" w:firstLine="567"/>
        <w:jc w:val="both"/>
        <w:rPr>
          <w:rFonts w:ascii="Tahoma" w:hAnsi="Tahoma" w:cs="Tahoma"/>
          <w:b/>
          <w:i/>
          <w:sz w:val="20"/>
          <w:szCs w:val="20"/>
          <w:lang w:val="el-GR"/>
        </w:rPr>
      </w:pPr>
      <w:r w:rsidRPr="00AF75E1">
        <w:rPr>
          <w:rFonts w:ascii="Tahoma" w:hAnsi="Tahoma" w:cs="Tahoma"/>
          <w:i/>
          <w:sz w:val="20"/>
          <w:szCs w:val="20"/>
          <w:lang w:val="el-GR"/>
        </w:rPr>
        <w:t xml:space="preserve">Αυθαίρετη καθαίρεση τοιχοποιίας στην όψη του καταστήματος επί της κεντρικής εισόδου συνολικού εμβαδού 11,93 </w:t>
      </w:r>
      <w:r w:rsidRPr="00AF75E1">
        <w:rPr>
          <w:rFonts w:ascii="Tahoma" w:hAnsi="Tahoma" w:cs="Tahoma"/>
          <w:i/>
          <w:sz w:val="20"/>
          <w:szCs w:val="20"/>
        </w:rPr>
        <w:t>m</w:t>
      </w:r>
      <w:r w:rsidRPr="00AF75E1">
        <w:rPr>
          <w:rFonts w:ascii="Tahoma" w:hAnsi="Tahoma" w:cs="Tahoma"/>
          <w:i/>
          <w:sz w:val="20"/>
          <w:szCs w:val="20"/>
          <w:lang w:val="el-GR"/>
        </w:rPr>
        <w:t>2 και τοποθέτηση στην θέση της, σταθερών υαλοστασίων αλουμινίου.</w:t>
      </w:r>
    </w:p>
    <w:p w:rsidR="001F32C8" w:rsidRPr="00AF75E1" w:rsidRDefault="001F32C8" w:rsidP="00503C45">
      <w:pPr>
        <w:numPr>
          <w:ilvl w:val="0"/>
          <w:numId w:val="1"/>
        </w:numPr>
        <w:spacing w:after="60"/>
        <w:ind w:left="0" w:right="-96" w:firstLine="567"/>
        <w:jc w:val="both"/>
        <w:rPr>
          <w:rFonts w:ascii="Tahoma" w:hAnsi="Tahoma" w:cs="Tahoma"/>
          <w:b/>
          <w:i/>
          <w:sz w:val="20"/>
          <w:szCs w:val="20"/>
          <w:lang w:val="el-GR"/>
        </w:rPr>
      </w:pPr>
      <w:r w:rsidRPr="00AF75E1">
        <w:rPr>
          <w:rFonts w:ascii="Tahoma" w:hAnsi="Tahoma" w:cs="Tahoma"/>
          <w:i/>
          <w:sz w:val="20"/>
          <w:szCs w:val="20"/>
          <w:lang w:val="el-GR"/>
        </w:rPr>
        <w:t>Τοποθέτηση στη πρόσοψη του καταστήματος μεταλλικής κατασκευής με επικάλυψη από τεντόπανο, όλες κατά παράβαση του άρθρου 4 του ΝΟΚ (Ν.4067/2012) όπως τροποποιήθηκε και ισχύει με το άρθρο του 48 του Ν.4178/2013 και καθ υπέρβαση της Α/Α 575/88</w:t>
      </w:r>
    </w:p>
    <w:p w:rsidR="001F32C8" w:rsidRPr="00AF75E1" w:rsidRDefault="001F32C8" w:rsidP="001F32C8">
      <w:pPr>
        <w:spacing w:after="60"/>
        <w:ind w:right="-96" w:firstLine="567"/>
        <w:jc w:val="both"/>
        <w:rPr>
          <w:rFonts w:ascii="Tahoma" w:hAnsi="Tahoma" w:cs="Tahoma"/>
          <w:bCs/>
          <w:sz w:val="20"/>
          <w:szCs w:val="20"/>
          <w:lang w:val="el-GR"/>
        </w:rPr>
      </w:pPr>
      <w:r w:rsidRPr="00AF75E1">
        <w:rPr>
          <w:rFonts w:ascii="Tahoma" w:hAnsi="Tahoma" w:cs="Tahoma"/>
          <w:bCs/>
          <w:sz w:val="20"/>
          <w:szCs w:val="20"/>
          <w:lang w:val="el-GR"/>
        </w:rPr>
        <w:t>Η Δ/νση Υπηρεσίας Δόμησης με το υπ. αρ. 4060/2017 κάλεσε τον ενδιαφερόμενο για αντιρρήσεις.(φ.   )</w:t>
      </w:r>
    </w:p>
    <w:p w:rsidR="001F32C8" w:rsidRPr="00A8779B" w:rsidRDefault="001F32C8" w:rsidP="001F32C8">
      <w:pPr>
        <w:spacing w:after="60"/>
        <w:ind w:right="-96" w:firstLine="567"/>
        <w:jc w:val="both"/>
        <w:rPr>
          <w:rFonts w:ascii="Tahoma" w:hAnsi="Tahoma" w:cs="Tahoma"/>
          <w:b/>
          <w:sz w:val="20"/>
          <w:szCs w:val="20"/>
          <w:lang w:val="el-GR"/>
        </w:rPr>
      </w:pPr>
      <w:r w:rsidRPr="00AF75E1">
        <w:rPr>
          <w:rFonts w:ascii="Tahoma" w:hAnsi="Tahoma" w:cs="Tahoma"/>
          <w:sz w:val="20"/>
          <w:szCs w:val="20"/>
          <w:lang w:val="el-GR"/>
        </w:rPr>
        <w:t xml:space="preserve">Σας παρακαλούμε για εισαγωγή της υπόθεσης και για λήψη απόφασης που αφορά στη σχετική άδεια του καταστήματος, στην ημερήσια διάταξη επόμενης συνεδρίασης, βάσει του άρθρου 73, παρ. 1,  περ. α΄,  υποπερ. </w:t>
      </w:r>
      <w:r w:rsidRPr="00A8779B">
        <w:rPr>
          <w:rFonts w:ascii="Tahoma" w:hAnsi="Tahoma" w:cs="Tahoma"/>
          <w:sz w:val="20"/>
          <w:szCs w:val="20"/>
          <w:lang w:val="el-GR"/>
        </w:rPr>
        <w:t>2 και άρθρο 75 παρ. 3 του Ν. 3852/2010.</w:t>
      </w:r>
    </w:p>
    <w:p w:rsidR="001F32C8" w:rsidRDefault="001F32C8" w:rsidP="001F32C8">
      <w:pPr>
        <w:ind w:right="-96" w:firstLine="567"/>
        <w:jc w:val="both"/>
        <w:rPr>
          <w:rFonts w:ascii="Tahoma" w:eastAsia="MS Mincho" w:hAnsi="Tahoma" w:cs="Tahoma"/>
          <w:sz w:val="20"/>
          <w:szCs w:val="20"/>
          <w:lang w:val="el-GR"/>
        </w:rPr>
      </w:pPr>
    </w:p>
    <w:p w:rsidR="001F32C8" w:rsidRDefault="001F32C8" w:rsidP="001F32C8">
      <w:pPr>
        <w:ind w:right="-96" w:firstLine="567"/>
        <w:jc w:val="both"/>
        <w:rPr>
          <w:rFonts w:ascii="Tahoma" w:eastAsia="MS Mincho" w:hAnsi="Tahoma" w:cs="Tahoma"/>
          <w:sz w:val="20"/>
          <w:szCs w:val="20"/>
          <w:lang w:val="el-GR"/>
        </w:rPr>
      </w:pPr>
      <w:r>
        <w:rPr>
          <w:rFonts w:ascii="Tahoma" w:eastAsia="MS Mincho" w:hAnsi="Tahoma" w:cs="Tahoma"/>
          <w:sz w:val="20"/>
          <w:szCs w:val="20"/>
          <w:lang w:val="el-GR"/>
        </w:rPr>
        <w:t xml:space="preserve">Στη συνέχεια έλαβε το λόγο ο μηχανικός </w:t>
      </w:r>
      <w:r w:rsidRPr="00AF75E1">
        <w:rPr>
          <w:rFonts w:ascii="Tahoma" w:eastAsia="MS Mincho" w:hAnsi="Tahoma" w:cs="Tahoma"/>
          <w:b/>
          <w:sz w:val="20"/>
          <w:szCs w:val="20"/>
          <w:lang w:val="el-GR"/>
        </w:rPr>
        <w:t>κ. Κάζας Αντώνιος</w:t>
      </w:r>
      <w:r>
        <w:rPr>
          <w:rFonts w:ascii="Tahoma" w:eastAsia="MS Mincho" w:hAnsi="Tahoma" w:cs="Tahoma"/>
          <w:sz w:val="20"/>
          <w:szCs w:val="20"/>
          <w:lang w:val="el-GR"/>
        </w:rPr>
        <w:t xml:space="preserve"> ο οποίος είπε ότι η τέντα αυτή υπάρχει από το 1992, έγινε μια καταγγελία από την διπλανή ιδιοκτησία, ήρθε η Πολεοδομία και κατέγραψε αυτά που κατέγραψε. Στην  ουσία το θέμα είναι αυτό το σίδερο που την κρατάει. Αν είναι να το βγάλουμε.</w:t>
      </w:r>
    </w:p>
    <w:p w:rsidR="001F32C8" w:rsidRDefault="001F32C8" w:rsidP="001F32C8">
      <w:pPr>
        <w:ind w:right="-96" w:firstLine="567"/>
        <w:jc w:val="both"/>
        <w:rPr>
          <w:rFonts w:ascii="Tahoma" w:eastAsia="MS Mincho" w:hAnsi="Tahoma" w:cs="Tahoma"/>
          <w:sz w:val="20"/>
          <w:szCs w:val="20"/>
          <w:lang w:val="el-GR"/>
        </w:rPr>
      </w:pPr>
    </w:p>
    <w:p w:rsidR="001F32C8" w:rsidRDefault="001F32C8" w:rsidP="001F32C8">
      <w:pPr>
        <w:tabs>
          <w:tab w:val="left" w:pos="0"/>
        </w:tabs>
        <w:ind w:right="-96" w:firstLine="567"/>
        <w:jc w:val="both"/>
        <w:rPr>
          <w:rFonts w:ascii="Tahoma" w:hAnsi="Tahoma" w:cs="Tahoma"/>
          <w:bCs/>
          <w:sz w:val="20"/>
          <w:szCs w:val="20"/>
          <w:lang w:val="el-GR"/>
        </w:rPr>
      </w:pPr>
      <w:r>
        <w:rPr>
          <w:rFonts w:ascii="Tahoma" w:hAnsi="Tahoma" w:cs="Tahoma"/>
          <w:bCs/>
          <w:sz w:val="20"/>
          <w:szCs w:val="20"/>
          <w:lang w:val="el-GR"/>
        </w:rPr>
        <w:t xml:space="preserve">Στη συνέχεια έλαβε το λόγο ο κ. Χατζηαλεξίου Ηλίας ο οποίος είπε ότι έχουν καθαιρεθεί τα πάντα και έχει ειδοποιηθεί η Υ.ΔΟΜ. </w:t>
      </w:r>
    </w:p>
    <w:p w:rsidR="001F32C8" w:rsidRPr="00DE615D" w:rsidRDefault="001F32C8" w:rsidP="001F32C8">
      <w:pPr>
        <w:tabs>
          <w:tab w:val="left" w:pos="0"/>
        </w:tabs>
        <w:ind w:right="-96" w:firstLine="567"/>
        <w:jc w:val="both"/>
        <w:rPr>
          <w:rFonts w:ascii="Tahoma" w:hAnsi="Tahoma" w:cs="Tahoma"/>
          <w:bCs/>
          <w:sz w:val="20"/>
          <w:szCs w:val="20"/>
          <w:lang w:val="el-GR"/>
        </w:rPr>
      </w:pPr>
    </w:p>
    <w:p w:rsidR="001F32C8" w:rsidRPr="00DE615D" w:rsidRDefault="001F32C8" w:rsidP="001F32C8">
      <w:pPr>
        <w:widowControl w:val="0"/>
        <w:ind w:right="-96" w:firstLine="567"/>
        <w:jc w:val="both"/>
        <w:rPr>
          <w:rFonts w:ascii="Tahoma" w:hAnsi="Tahoma" w:cs="Tahoma"/>
          <w:b/>
          <w:bCs/>
          <w:sz w:val="20"/>
          <w:szCs w:val="20"/>
          <w:lang w:val="el-GR"/>
        </w:rPr>
      </w:pPr>
      <w:r w:rsidRPr="00DE615D">
        <w:rPr>
          <w:rFonts w:ascii="Tahoma" w:hAnsi="Tahoma" w:cs="Tahoma"/>
          <w:b/>
          <w:lang w:val="el-GR"/>
        </w:rPr>
        <w:t xml:space="preserve">Η </w:t>
      </w:r>
      <w:r w:rsidRPr="00DE615D">
        <w:rPr>
          <w:rFonts w:ascii="Tahoma" w:hAnsi="Tahoma" w:cs="Tahoma"/>
          <w:b/>
          <w:sz w:val="20"/>
          <w:szCs w:val="20"/>
          <w:lang w:val="el-GR"/>
        </w:rPr>
        <w:t>Επιτροπή Ποιότητας Ζωής μετά τα ανωτέρω, και έχοντας υπόψη τις διατάξεις του άρθρου. 73 του Ν.3852/2010 (Φ.Ε.Κ. 87</w:t>
      </w:r>
      <w:r w:rsidRPr="00DE615D">
        <w:rPr>
          <w:rFonts w:ascii="Tahoma" w:hAnsi="Tahoma" w:cs="Tahoma"/>
          <w:b/>
          <w:sz w:val="20"/>
          <w:szCs w:val="20"/>
          <w:vertAlign w:val="superscript"/>
          <w:lang w:val="el-GR"/>
        </w:rPr>
        <w:t xml:space="preserve"> </w:t>
      </w:r>
      <w:r w:rsidRPr="00DE615D">
        <w:rPr>
          <w:rFonts w:ascii="Tahoma" w:hAnsi="Tahoma" w:cs="Tahoma"/>
          <w:b/>
          <w:sz w:val="20"/>
          <w:szCs w:val="20"/>
          <w:lang w:val="el-GR"/>
        </w:rPr>
        <w:t xml:space="preserve">Α’/07-06-2010) περί Αρμοδιοτήτων Επιτροπής Ποιότητας Ζωής </w:t>
      </w:r>
    </w:p>
    <w:p w:rsidR="001F32C8" w:rsidRPr="00DE615D" w:rsidRDefault="001F32C8" w:rsidP="001F32C8">
      <w:pPr>
        <w:pStyle w:val="a3"/>
        <w:tabs>
          <w:tab w:val="left" w:pos="1276"/>
        </w:tabs>
        <w:ind w:left="0" w:right="-96" w:firstLine="567"/>
        <w:jc w:val="both"/>
        <w:rPr>
          <w:rFonts w:ascii="Tahoma" w:hAnsi="Tahoma" w:cs="Tahoma"/>
          <w:b/>
          <w:lang w:val="el-GR"/>
        </w:rPr>
      </w:pPr>
    </w:p>
    <w:p w:rsidR="001F32C8" w:rsidRPr="00DE615D" w:rsidRDefault="001F32C8" w:rsidP="001F32C8">
      <w:pPr>
        <w:pStyle w:val="a3"/>
        <w:tabs>
          <w:tab w:val="left" w:pos="1276"/>
        </w:tabs>
        <w:ind w:left="0" w:right="-96" w:firstLine="567"/>
        <w:jc w:val="center"/>
        <w:rPr>
          <w:rFonts w:ascii="Tahoma" w:hAnsi="Tahoma" w:cs="Tahoma"/>
          <w:b/>
          <w:lang w:val="el-GR"/>
        </w:rPr>
      </w:pPr>
      <w:r w:rsidRPr="00DE615D">
        <w:rPr>
          <w:rFonts w:ascii="Tahoma" w:hAnsi="Tahoma" w:cs="Tahoma"/>
          <w:b/>
          <w:lang w:val="el-GR"/>
        </w:rPr>
        <w:t xml:space="preserve">ΑΠΟΦΑΣΙΖΕΙ ΟΜΟΦΩΝΑ </w:t>
      </w:r>
    </w:p>
    <w:p w:rsidR="001F32C8" w:rsidRPr="00DE615D" w:rsidRDefault="001F32C8" w:rsidP="001F32C8">
      <w:pPr>
        <w:pStyle w:val="a3"/>
        <w:tabs>
          <w:tab w:val="left" w:pos="1276"/>
        </w:tabs>
        <w:ind w:left="0" w:right="-96" w:firstLine="567"/>
        <w:jc w:val="center"/>
        <w:rPr>
          <w:rFonts w:ascii="Tahoma" w:hAnsi="Tahoma" w:cs="Tahoma"/>
          <w:b/>
          <w:lang w:val="el-GR"/>
        </w:rPr>
      </w:pPr>
    </w:p>
    <w:p w:rsidR="001F32C8" w:rsidRPr="003735BE" w:rsidRDefault="001F32C8" w:rsidP="001F32C8">
      <w:pPr>
        <w:ind w:right="-96" w:firstLine="567"/>
        <w:jc w:val="both"/>
        <w:rPr>
          <w:rFonts w:ascii="Tahoma" w:hAnsi="Tahoma" w:cs="Tahoma"/>
          <w:sz w:val="20"/>
          <w:szCs w:val="20"/>
          <w:lang w:val="el-GR"/>
        </w:rPr>
      </w:pPr>
      <w:r>
        <w:rPr>
          <w:rFonts w:ascii="Tahoma" w:hAnsi="Tahoma" w:cs="Tahoma"/>
          <w:sz w:val="20"/>
          <w:szCs w:val="20"/>
          <w:lang w:val="el-GR"/>
        </w:rPr>
        <w:t>Μη</w:t>
      </w:r>
      <w:r w:rsidRPr="003735BE">
        <w:rPr>
          <w:rFonts w:ascii="Tahoma" w:hAnsi="Tahoma" w:cs="Tahoma"/>
          <w:sz w:val="20"/>
          <w:szCs w:val="20"/>
          <w:lang w:val="el-GR"/>
        </w:rPr>
        <w:t xml:space="preserve"> για ανάκληση η μη της άδειας ίδρυσης και λειτουργίας καταστήματος των ΤΑΜΒΑΚΑ Δημητρίου και ΧΑΤΖΗΑΛΕΞΙΟΥ Ηλία επί της οδού Αγ. Σοφίας 54 </w:t>
      </w:r>
      <w:r>
        <w:rPr>
          <w:rFonts w:ascii="Tahoma" w:hAnsi="Tahoma" w:cs="Tahoma"/>
          <w:sz w:val="20"/>
          <w:szCs w:val="20"/>
          <w:lang w:val="el-GR"/>
        </w:rPr>
        <w:t xml:space="preserve">λόγω καθαιρέσεως όλων των κατασκευών που έχει καταγράψει η υπηρεσία. </w:t>
      </w:r>
    </w:p>
    <w:p w:rsidR="001F32C8" w:rsidRDefault="001F32C8" w:rsidP="001F32C8">
      <w:pPr>
        <w:ind w:right="-96" w:firstLine="567"/>
        <w:jc w:val="both"/>
        <w:rPr>
          <w:rFonts w:ascii="Tahoma" w:hAnsi="Tahoma" w:cs="Tahoma"/>
          <w:sz w:val="20"/>
          <w:szCs w:val="20"/>
          <w:lang w:val="el-GR"/>
        </w:rPr>
      </w:pPr>
    </w:p>
    <w:p w:rsidR="001F32C8" w:rsidRPr="00DE615D" w:rsidRDefault="001F32C8" w:rsidP="001F32C8">
      <w:pPr>
        <w:ind w:right="-96" w:firstLine="567"/>
        <w:jc w:val="both"/>
        <w:rPr>
          <w:rFonts w:ascii="Tahoma" w:hAnsi="Tahoma" w:cs="Tahoma"/>
          <w:b/>
          <w:bCs/>
          <w:color w:val="000000"/>
          <w:sz w:val="20"/>
          <w:szCs w:val="20"/>
          <w:shd w:val="clear" w:color="auto" w:fill="E7E7E7"/>
          <w:lang w:val="el-GR"/>
        </w:rPr>
      </w:pPr>
      <w:r>
        <w:rPr>
          <w:rFonts w:ascii="Tahoma" w:hAnsi="Tahoma" w:cs="Tahoma"/>
          <w:b/>
          <w:bCs/>
          <w:sz w:val="20"/>
          <w:szCs w:val="20"/>
          <w:lang w:val="el-GR"/>
        </w:rPr>
        <w:t>Αρ. αποφ.   190</w:t>
      </w:r>
      <w:r w:rsidRPr="00DE615D">
        <w:rPr>
          <w:rFonts w:ascii="Tahoma" w:hAnsi="Tahoma" w:cs="Tahoma"/>
          <w:b/>
          <w:bCs/>
          <w:sz w:val="20"/>
          <w:szCs w:val="20"/>
          <w:lang w:val="el-GR"/>
        </w:rPr>
        <w:t xml:space="preserve"> /</w:t>
      </w:r>
      <w:r>
        <w:rPr>
          <w:rFonts w:ascii="Tahoma" w:hAnsi="Tahoma" w:cs="Tahoma"/>
          <w:b/>
          <w:bCs/>
          <w:sz w:val="20"/>
          <w:szCs w:val="20"/>
          <w:lang w:val="el-GR"/>
        </w:rPr>
        <w:t>19-12</w:t>
      </w:r>
      <w:r w:rsidRPr="00DE615D">
        <w:rPr>
          <w:rFonts w:ascii="Tahoma" w:hAnsi="Tahoma" w:cs="Tahoma"/>
          <w:b/>
          <w:bCs/>
          <w:sz w:val="20"/>
          <w:szCs w:val="20"/>
          <w:lang w:val="el-GR"/>
        </w:rPr>
        <w:t>-2017                                           ΑΔΑ:</w:t>
      </w:r>
      <w:r w:rsidRPr="001F32C8">
        <w:rPr>
          <w:lang w:val="el-GR"/>
        </w:rPr>
        <w:t xml:space="preserve"> </w:t>
      </w:r>
      <w:r w:rsidRPr="001F32C8">
        <w:rPr>
          <w:b/>
          <w:lang w:val="el-GR"/>
        </w:rPr>
        <w:t>Ω2Ψ5Ω1Ρ-9ΛΦ</w:t>
      </w:r>
      <w:r w:rsidRPr="001F32C8">
        <w:rPr>
          <w:lang w:val="el-GR"/>
        </w:rPr>
        <w:t xml:space="preserve"> </w:t>
      </w:r>
      <w:r w:rsidRPr="00DE615D">
        <w:rPr>
          <w:lang w:val="el-GR"/>
        </w:rPr>
        <w:t xml:space="preserve"> </w:t>
      </w:r>
    </w:p>
    <w:p w:rsidR="001F32C8" w:rsidRPr="00DE615D" w:rsidRDefault="001F32C8" w:rsidP="001F32C8">
      <w:pPr>
        <w:ind w:right="-96" w:firstLine="567"/>
        <w:jc w:val="both"/>
        <w:rPr>
          <w:rFonts w:ascii="Tahoma" w:hAnsi="Tahoma" w:cs="Tahoma"/>
          <w:b/>
          <w:bCs/>
          <w:sz w:val="20"/>
          <w:szCs w:val="20"/>
          <w:lang w:val="el-GR"/>
        </w:rPr>
      </w:pPr>
    </w:p>
    <w:p w:rsidR="001F32C8" w:rsidRPr="00DE615D" w:rsidRDefault="001F32C8" w:rsidP="001F32C8">
      <w:pPr>
        <w:ind w:right="-96" w:firstLine="567"/>
        <w:jc w:val="center"/>
        <w:rPr>
          <w:rFonts w:ascii="Tahoma" w:hAnsi="Tahoma" w:cs="Tahoma"/>
          <w:b/>
          <w:bCs/>
          <w:sz w:val="20"/>
          <w:szCs w:val="20"/>
          <w:lang w:val="el-GR"/>
        </w:rPr>
      </w:pPr>
      <w:r w:rsidRPr="00DE615D">
        <w:rPr>
          <w:rFonts w:ascii="Tahoma" w:hAnsi="Tahoma" w:cs="Tahoma"/>
          <w:b/>
          <w:bCs/>
          <w:sz w:val="20"/>
          <w:szCs w:val="20"/>
          <w:lang w:val="el-GR"/>
        </w:rPr>
        <w:t>Περίληψη</w:t>
      </w:r>
    </w:p>
    <w:p w:rsidR="001F32C8" w:rsidRPr="00DE615D" w:rsidRDefault="001F32C8" w:rsidP="001F32C8">
      <w:pPr>
        <w:ind w:right="-96" w:firstLine="567"/>
        <w:jc w:val="center"/>
        <w:rPr>
          <w:rFonts w:ascii="Tahoma" w:hAnsi="Tahoma" w:cs="Tahoma"/>
          <w:b/>
          <w:bCs/>
          <w:sz w:val="20"/>
          <w:szCs w:val="20"/>
          <w:lang w:val="el-GR"/>
        </w:rPr>
      </w:pPr>
    </w:p>
    <w:p w:rsidR="001F32C8" w:rsidRPr="006E7534" w:rsidRDefault="001F32C8" w:rsidP="001F32C8">
      <w:pPr>
        <w:ind w:right="-96" w:firstLine="567"/>
        <w:jc w:val="both"/>
        <w:rPr>
          <w:rFonts w:ascii="Tahoma" w:hAnsi="Tahoma" w:cs="Tahoma"/>
          <w:b/>
          <w:sz w:val="20"/>
          <w:szCs w:val="20"/>
          <w:lang w:val="el-GR" w:eastAsia="el-GR" w:bidi="ar-SA"/>
        </w:rPr>
      </w:pPr>
      <w:r w:rsidRPr="006E7534">
        <w:rPr>
          <w:rFonts w:ascii="Tahoma" w:hAnsi="Tahoma" w:cs="Tahoma"/>
          <w:b/>
          <w:sz w:val="20"/>
          <w:szCs w:val="20"/>
          <w:lang w:val="el-GR" w:eastAsia="el-GR" w:bidi="ar-SA"/>
        </w:rPr>
        <w:t>Αναβολή λήψης απόφασης για ανάκληση η μη της άδειας ίδρυσης και λειτουργίας καταστήματος της  «Β. ΔΟΝΤΑΣ Σια ΟΕ» επί της οδού Απελλού 9 (Έγγραφο ΑΠ 5241/2017 Δνσης Υπηρεσίας Δόμησης)</w:t>
      </w:r>
    </w:p>
    <w:p w:rsidR="001F32C8" w:rsidRDefault="001F32C8" w:rsidP="001F32C8">
      <w:pPr>
        <w:ind w:right="-96" w:firstLine="567"/>
        <w:jc w:val="both"/>
        <w:rPr>
          <w:rFonts w:ascii="Tahoma" w:hAnsi="Tahoma" w:cs="Tahoma"/>
          <w:sz w:val="20"/>
          <w:szCs w:val="20"/>
          <w:lang w:val="el-GR"/>
        </w:rPr>
      </w:pPr>
      <w:r w:rsidRPr="00DE615D">
        <w:rPr>
          <w:rFonts w:ascii="Tahoma" w:hAnsi="Tahoma" w:cs="Tahoma"/>
          <w:sz w:val="20"/>
          <w:szCs w:val="20"/>
          <w:lang w:val="el-GR"/>
        </w:rPr>
        <w:t xml:space="preserve"> </w:t>
      </w:r>
    </w:p>
    <w:p w:rsidR="001F32C8" w:rsidRDefault="001F32C8" w:rsidP="001F32C8">
      <w:pPr>
        <w:tabs>
          <w:tab w:val="num" w:pos="360"/>
        </w:tabs>
        <w:ind w:right="-96" w:firstLine="567"/>
        <w:jc w:val="both"/>
        <w:rPr>
          <w:rFonts w:ascii="Tahoma" w:hAnsi="Tahoma" w:cs="Tahoma"/>
          <w:sz w:val="20"/>
          <w:szCs w:val="20"/>
          <w:lang w:val="el-GR"/>
        </w:rPr>
      </w:pPr>
      <w:r w:rsidRPr="00DE615D">
        <w:rPr>
          <w:rFonts w:ascii="Tahoma" w:hAnsi="Tahoma" w:cs="Tahoma"/>
          <w:sz w:val="20"/>
          <w:szCs w:val="20"/>
          <w:lang w:val="el-GR"/>
        </w:rPr>
        <w:t xml:space="preserve">  </w:t>
      </w:r>
      <w:r w:rsidRPr="00890923">
        <w:rPr>
          <w:rFonts w:ascii="Tahoma" w:hAnsi="Tahoma" w:cs="Tahoma"/>
          <w:sz w:val="20"/>
          <w:szCs w:val="20"/>
          <w:lang w:val="el-GR"/>
        </w:rPr>
        <w:t xml:space="preserve">Ο Πρόεδρος της Επιτροπής κ. Μιχαήλ Παλαιολόγου έθεσε υπόψη των μελών </w:t>
      </w:r>
      <w:r>
        <w:rPr>
          <w:rFonts w:ascii="Tahoma" w:hAnsi="Tahoma" w:cs="Tahoma"/>
          <w:sz w:val="20"/>
          <w:szCs w:val="20"/>
          <w:lang w:val="el-GR"/>
        </w:rPr>
        <w:t>το υπ’ αριθ. 5241/2017 έγγραφο της Δνσης Υπηρεσίας Δόμησης που αφορά στο θέμα και έχει ως κατωτέρω:</w:t>
      </w:r>
    </w:p>
    <w:p w:rsidR="001F32C8" w:rsidRDefault="001F32C8" w:rsidP="001F32C8">
      <w:pPr>
        <w:tabs>
          <w:tab w:val="num" w:pos="360"/>
        </w:tabs>
        <w:ind w:right="-96" w:firstLine="567"/>
        <w:jc w:val="both"/>
        <w:rPr>
          <w:rFonts w:ascii="Tahoma" w:hAnsi="Tahoma" w:cs="Tahoma"/>
          <w:sz w:val="20"/>
          <w:szCs w:val="20"/>
          <w:lang w:val="el-GR"/>
        </w:rPr>
      </w:pPr>
    </w:p>
    <w:p w:rsidR="001F32C8" w:rsidRPr="00CD4BD9" w:rsidRDefault="001F32C8" w:rsidP="001F32C8">
      <w:pPr>
        <w:tabs>
          <w:tab w:val="right" w:pos="9180"/>
        </w:tabs>
        <w:ind w:right="-96" w:firstLine="567"/>
        <w:rPr>
          <w:rFonts w:ascii="Tahoma" w:hAnsi="Tahoma" w:cs="Tahoma"/>
          <w:sz w:val="20"/>
          <w:szCs w:val="20"/>
          <w:lang w:val="el-GR"/>
        </w:rPr>
      </w:pPr>
      <w:r w:rsidRPr="00CD4BD9">
        <w:rPr>
          <w:rFonts w:ascii="Tahoma" w:hAnsi="Tahoma" w:cs="Tahoma"/>
          <w:b/>
          <w:bCs/>
          <w:sz w:val="20"/>
          <w:szCs w:val="20"/>
          <w:lang w:val="el-GR"/>
        </w:rPr>
        <w:t xml:space="preserve">ΘΕΜΑ: </w:t>
      </w:r>
      <w:r w:rsidRPr="00CD4BD9">
        <w:rPr>
          <w:rFonts w:ascii="Tahoma" w:hAnsi="Tahoma" w:cs="Tahoma"/>
          <w:bCs/>
          <w:sz w:val="20"/>
          <w:szCs w:val="20"/>
          <w:lang w:val="el-GR"/>
        </w:rPr>
        <w:t>Τροποποίηση των όρων λειτουργίας κατ/τος «Οβελιστήριο» ιδιοκτησίας</w:t>
      </w:r>
      <w:r>
        <w:rPr>
          <w:rFonts w:ascii="Tahoma" w:hAnsi="Tahoma" w:cs="Tahoma"/>
          <w:bCs/>
          <w:sz w:val="20"/>
          <w:szCs w:val="20"/>
          <w:lang w:val="el-GR"/>
        </w:rPr>
        <w:t xml:space="preserve"> </w:t>
      </w:r>
      <w:r w:rsidRPr="00CD4BD9">
        <w:rPr>
          <w:rFonts w:ascii="Tahoma" w:hAnsi="Tahoma" w:cs="Tahoma"/>
          <w:sz w:val="20"/>
          <w:szCs w:val="20"/>
          <w:lang w:val="el-GR"/>
        </w:rPr>
        <w:t>«Β. ΔΟΝΤΑΣ &amp; ΣΙΑ ΟΕ»</w:t>
      </w:r>
      <w:r w:rsidRPr="00CD4BD9">
        <w:rPr>
          <w:rFonts w:ascii="Tahoma" w:hAnsi="Tahoma" w:cs="Tahoma"/>
          <w:b/>
          <w:sz w:val="20"/>
          <w:szCs w:val="20"/>
          <w:lang w:val="el-GR"/>
        </w:rPr>
        <w:t xml:space="preserve"> </w:t>
      </w:r>
      <w:r w:rsidRPr="00CD4BD9">
        <w:rPr>
          <w:rFonts w:ascii="Tahoma" w:hAnsi="Tahoma" w:cs="Tahoma"/>
          <w:sz w:val="20"/>
          <w:szCs w:val="20"/>
          <w:lang w:val="el-GR"/>
        </w:rPr>
        <w:t xml:space="preserve">στην οδό Απελλού αρ. 9 </w:t>
      </w:r>
      <w:r>
        <w:rPr>
          <w:rFonts w:ascii="Tahoma" w:hAnsi="Tahoma" w:cs="Tahoma"/>
          <w:sz w:val="20"/>
          <w:szCs w:val="20"/>
          <w:lang w:val="el-GR"/>
        </w:rPr>
        <w:t xml:space="preserve">στη </w:t>
      </w:r>
      <w:r w:rsidRPr="00CD4BD9">
        <w:rPr>
          <w:rFonts w:ascii="Tahoma" w:hAnsi="Tahoma" w:cs="Tahoma"/>
          <w:sz w:val="20"/>
          <w:szCs w:val="20"/>
          <w:lang w:val="el-GR"/>
        </w:rPr>
        <w:t>Μεσαιωνική Πόλη</w:t>
      </w:r>
      <w:r>
        <w:rPr>
          <w:rFonts w:ascii="Tahoma" w:hAnsi="Tahoma" w:cs="Tahoma"/>
          <w:sz w:val="20"/>
          <w:szCs w:val="20"/>
          <w:lang w:val="el-GR"/>
        </w:rPr>
        <w:t xml:space="preserve"> </w:t>
      </w:r>
      <w:r w:rsidRPr="00CD4BD9">
        <w:rPr>
          <w:rFonts w:ascii="Tahoma" w:hAnsi="Tahoma" w:cs="Tahoma"/>
          <w:b/>
          <w:sz w:val="20"/>
          <w:szCs w:val="20"/>
          <w:lang w:val="el-GR"/>
        </w:rPr>
        <w:t>(Φ.078)</w:t>
      </w:r>
      <w:r w:rsidRPr="00CD4BD9">
        <w:rPr>
          <w:rFonts w:ascii="Tahoma" w:hAnsi="Tahoma" w:cs="Tahoma"/>
          <w:sz w:val="20"/>
          <w:szCs w:val="20"/>
          <w:lang w:val="el-GR"/>
        </w:rPr>
        <w:t xml:space="preserve">           </w:t>
      </w:r>
    </w:p>
    <w:p w:rsidR="001F32C8" w:rsidRPr="00CD4BD9" w:rsidRDefault="001F32C8" w:rsidP="001F32C8">
      <w:pPr>
        <w:ind w:right="-96" w:firstLine="567"/>
        <w:jc w:val="both"/>
        <w:rPr>
          <w:rFonts w:ascii="Tahoma" w:hAnsi="Tahoma" w:cs="Tahoma"/>
          <w:sz w:val="20"/>
          <w:szCs w:val="20"/>
          <w:lang w:val="el-GR"/>
        </w:rPr>
      </w:pPr>
      <w:r w:rsidRPr="00CD4BD9">
        <w:rPr>
          <w:rFonts w:ascii="Tahoma" w:hAnsi="Tahoma" w:cs="Tahoma"/>
          <w:b/>
          <w:sz w:val="20"/>
          <w:szCs w:val="20"/>
          <w:lang w:val="el-GR"/>
        </w:rPr>
        <w:t xml:space="preserve">ΣΧΕΤ:  </w:t>
      </w:r>
      <w:r w:rsidRPr="00CD4BD9">
        <w:rPr>
          <w:rFonts w:ascii="Tahoma" w:hAnsi="Tahoma" w:cs="Tahoma"/>
          <w:sz w:val="20"/>
          <w:szCs w:val="20"/>
          <w:lang w:val="el-GR"/>
        </w:rPr>
        <w:t>Η με αρ.4955/08-09-17 έκθεση αυτοψίας αυθαίρετης κατασκευής και</w:t>
      </w:r>
      <w:r>
        <w:rPr>
          <w:rFonts w:ascii="Tahoma" w:hAnsi="Tahoma" w:cs="Tahoma"/>
          <w:sz w:val="20"/>
          <w:szCs w:val="20"/>
          <w:lang w:val="el-GR"/>
        </w:rPr>
        <w:t xml:space="preserve"> </w:t>
      </w:r>
      <w:r w:rsidRPr="00CD4BD9">
        <w:rPr>
          <w:rFonts w:ascii="Tahoma" w:hAnsi="Tahoma" w:cs="Tahoma"/>
          <w:sz w:val="20"/>
          <w:szCs w:val="20"/>
          <w:lang w:val="el-GR"/>
        </w:rPr>
        <w:t>υπολογισμού προστίμων της Δνσης Υπηρεσίας Δόμησης</w:t>
      </w:r>
      <w:r>
        <w:rPr>
          <w:rFonts w:ascii="Tahoma" w:hAnsi="Tahoma" w:cs="Tahoma"/>
          <w:sz w:val="20"/>
          <w:szCs w:val="20"/>
          <w:lang w:val="el-GR"/>
        </w:rPr>
        <w:t>.</w:t>
      </w:r>
      <w:r w:rsidRPr="00CD4BD9">
        <w:rPr>
          <w:rFonts w:ascii="Tahoma" w:hAnsi="Tahoma" w:cs="Tahoma"/>
          <w:sz w:val="20"/>
          <w:szCs w:val="20"/>
          <w:lang w:val="el-GR"/>
        </w:rPr>
        <w:t xml:space="preserve">           </w:t>
      </w:r>
    </w:p>
    <w:p w:rsidR="001F32C8" w:rsidRPr="00CD4BD9" w:rsidRDefault="001F32C8" w:rsidP="001F32C8">
      <w:pPr>
        <w:ind w:right="-96" w:firstLine="567"/>
        <w:jc w:val="both"/>
        <w:rPr>
          <w:rFonts w:ascii="Tahoma" w:hAnsi="Tahoma" w:cs="Tahoma"/>
          <w:sz w:val="20"/>
          <w:szCs w:val="20"/>
          <w:lang w:val="el-GR"/>
        </w:rPr>
      </w:pPr>
      <w:r w:rsidRPr="00CD4BD9">
        <w:rPr>
          <w:rFonts w:ascii="Tahoma" w:hAnsi="Tahoma" w:cs="Tahoma"/>
          <w:sz w:val="20"/>
          <w:szCs w:val="20"/>
          <w:lang w:val="el-GR"/>
        </w:rPr>
        <w:t xml:space="preserve">                                 </w:t>
      </w:r>
    </w:p>
    <w:p w:rsidR="001F32C8" w:rsidRPr="00CD4BD9" w:rsidRDefault="001F32C8" w:rsidP="001F32C8">
      <w:pPr>
        <w:ind w:right="-96" w:firstLine="567"/>
        <w:jc w:val="both"/>
        <w:rPr>
          <w:rFonts w:ascii="Tahoma" w:hAnsi="Tahoma" w:cs="Tahoma"/>
          <w:sz w:val="20"/>
          <w:szCs w:val="20"/>
          <w:lang w:val="el-GR"/>
        </w:rPr>
      </w:pPr>
      <w:r w:rsidRPr="00CD4BD9">
        <w:rPr>
          <w:rFonts w:ascii="Tahoma" w:hAnsi="Tahoma" w:cs="Tahoma"/>
          <w:sz w:val="20"/>
          <w:szCs w:val="20"/>
          <w:lang w:val="el-GR"/>
        </w:rPr>
        <w:t>Με το ανωτέρω σχετικό (το οποίο σας αποστέλλουμε συνημμένα) μας κοινοποιείται το γεγονός ότι</w:t>
      </w:r>
      <w:r w:rsidRPr="00CD4BD9">
        <w:rPr>
          <w:rFonts w:ascii="Tahoma" w:hAnsi="Tahoma" w:cs="Tahoma"/>
          <w:b/>
          <w:i/>
          <w:sz w:val="20"/>
          <w:szCs w:val="20"/>
          <w:lang w:val="el-GR"/>
        </w:rPr>
        <w:t xml:space="preserve"> </w:t>
      </w:r>
      <w:r w:rsidRPr="00CD4BD9">
        <w:rPr>
          <w:rFonts w:ascii="Tahoma" w:hAnsi="Tahoma" w:cs="Tahoma"/>
          <w:sz w:val="20"/>
          <w:szCs w:val="20"/>
          <w:lang w:val="el-GR"/>
        </w:rPr>
        <w:t>σε εξωτερικό κοινόχρηστο χώρο, έχουν κατασκευαστεί αυθαίρετες ξυλοκατασκευές, πέργκολα, στρώση σκυροδέματος, παραβιάζοντας τους όρους και τις προϋποθέσεις της άδειας ίδρυσης και λειτουργίας του κατ/τος</w:t>
      </w:r>
      <w:r>
        <w:rPr>
          <w:rFonts w:ascii="Tahoma" w:hAnsi="Tahoma" w:cs="Tahoma"/>
          <w:sz w:val="20"/>
          <w:szCs w:val="20"/>
          <w:lang w:val="el-GR"/>
        </w:rPr>
        <w:t>.</w:t>
      </w:r>
    </w:p>
    <w:p w:rsidR="001F32C8" w:rsidRPr="00CD4BD9" w:rsidRDefault="001F32C8" w:rsidP="001F32C8">
      <w:pPr>
        <w:ind w:right="-96" w:firstLine="567"/>
        <w:jc w:val="both"/>
        <w:rPr>
          <w:rFonts w:ascii="Tahoma" w:hAnsi="Tahoma" w:cs="Tahoma"/>
          <w:sz w:val="20"/>
          <w:szCs w:val="20"/>
          <w:lang w:val="el-GR"/>
        </w:rPr>
      </w:pPr>
    </w:p>
    <w:p w:rsidR="001F32C8" w:rsidRDefault="001F32C8" w:rsidP="001F32C8">
      <w:pPr>
        <w:ind w:right="-96" w:firstLine="567"/>
        <w:jc w:val="both"/>
        <w:rPr>
          <w:rFonts w:ascii="Tahoma" w:hAnsi="Tahoma" w:cs="Tahoma"/>
          <w:sz w:val="20"/>
          <w:szCs w:val="20"/>
          <w:lang w:val="el-GR"/>
        </w:rPr>
      </w:pPr>
      <w:r w:rsidRPr="00CD4BD9">
        <w:rPr>
          <w:rFonts w:ascii="Tahoma" w:hAnsi="Tahoma" w:cs="Tahoma"/>
          <w:sz w:val="20"/>
          <w:szCs w:val="20"/>
          <w:lang w:val="el-GR"/>
        </w:rPr>
        <w:t xml:space="preserve">Παρακαλούμε για τη λήψη απόφασης σχετικά με την ισχύ της με αρ. </w:t>
      </w:r>
      <w:r w:rsidRPr="00CD4BD9">
        <w:rPr>
          <w:rFonts w:ascii="Tahoma" w:hAnsi="Tahoma" w:cs="Tahoma"/>
          <w:b/>
          <w:sz w:val="20"/>
          <w:szCs w:val="20"/>
          <w:lang w:val="el-GR"/>
        </w:rPr>
        <w:t>048/16-03-12</w:t>
      </w:r>
      <w:r w:rsidRPr="00CD4BD9">
        <w:rPr>
          <w:rFonts w:ascii="Tahoma" w:hAnsi="Tahoma" w:cs="Tahoma"/>
          <w:sz w:val="20"/>
          <w:szCs w:val="20"/>
          <w:lang w:val="el-GR"/>
        </w:rPr>
        <w:t xml:space="preserve"> άδειας ίδρυσης και λειτουργίας του εν λόγω  καταστήματος (παρ-1, αρθ-73 και παρ-3, αρθ-75 του Ν-3852/2010), </w:t>
      </w:r>
      <w:r w:rsidRPr="00CD4BD9">
        <w:rPr>
          <w:rFonts w:ascii="Tahoma" w:hAnsi="Tahoma" w:cs="Tahoma"/>
          <w:i/>
          <w:sz w:val="20"/>
          <w:szCs w:val="20"/>
          <w:u w:val="single"/>
          <w:lang w:val="el-GR"/>
        </w:rPr>
        <w:t>λόγω τροποποίησης των όρων και των προϋποθέσεων βάσει των οποίων χορηγήθηκε η παραπάνω άδεια.</w:t>
      </w:r>
      <w:r w:rsidRPr="00CD4BD9">
        <w:rPr>
          <w:rFonts w:ascii="Tahoma" w:hAnsi="Tahoma" w:cs="Tahoma"/>
          <w:sz w:val="20"/>
          <w:szCs w:val="20"/>
          <w:lang w:val="el-GR"/>
        </w:rPr>
        <w:t xml:space="preserve"> </w:t>
      </w:r>
    </w:p>
    <w:p w:rsidR="001F32C8" w:rsidRDefault="001F32C8" w:rsidP="001F32C8">
      <w:pPr>
        <w:ind w:right="-96" w:firstLine="567"/>
        <w:jc w:val="both"/>
        <w:rPr>
          <w:rFonts w:ascii="Tahoma" w:hAnsi="Tahoma" w:cs="Tahoma"/>
          <w:sz w:val="20"/>
          <w:szCs w:val="20"/>
          <w:lang w:val="el-GR"/>
        </w:rPr>
      </w:pPr>
    </w:p>
    <w:p w:rsidR="001F32C8" w:rsidRPr="00762135" w:rsidRDefault="001F32C8" w:rsidP="001F32C8">
      <w:pPr>
        <w:ind w:right="-96" w:firstLine="567"/>
        <w:jc w:val="both"/>
        <w:rPr>
          <w:rFonts w:ascii="Tahoma" w:hAnsi="Tahoma" w:cs="Tahoma"/>
          <w:sz w:val="20"/>
          <w:szCs w:val="20"/>
          <w:lang w:val="el-GR"/>
        </w:rPr>
      </w:pPr>
      <w:r w:rsidRPr="00762135">
        <w:rPr>
          <w:rFonts w:ascii="Tahoma" w:hAnsi="Tahoma" w:cs="Tahoma"/>
          <w:b/>
          <w:sz w:val="20"/>
          <w:szCs w:val="20"/>
          <w:lang w:val="el-GR"/>
        </w:rPr>
        <w:t>ΕΛΕΥΘΕΡΙΟΣ ΧΑΤΖΗΪΩΑΝΝΟΥ (Μέλος):</w:t>
      </w:r>
      <w:r>
        <w:rPr>
          <w:rFonts w:ascii="Tahoma" w:hAnsi="Tahoma" w:cs="Tahoma"/>
          <w:sz w:val="20"/>
          <w:szCs w:val="20"/>
          <w:lang w:val="el-GR"/>
        </w:rPr>
        <w:t xml:space="preserve"> Αφορά συνολικά μια νέα προσέγγιση διαχείρισης των ζητημάτων της παλιάς πόλης, είμαστε στη διαδικασία κατάρτισης της νέας κανονιστικής, και είναι από τα ζητήματα τα οποία χρήζουν διερεύνησης. Αυτό αφορά και το συγκεκριμένο κατάστημα, αλλά και τα υπόλοιπα για τα οποία εξετάσαμε σήμερα και έγινε αναφορά και έχουν να κάνουν με τη χρήση κάποιων χώρων που επηρεάζουν την εικόνα της παλιάς πόλης, ελπίζω μέσα στον Ιανουάριο να έχουμε τελειώσει και να φέρουμε την κανονιστική. Άρα αναβολή μέχρι τότε.</w:t>
      </w:r>
    </w:p>
    <w:p w:rsidR="001F32C8" w:rsidRDefault="001F32C8" w:rsidP="001F32C8">
      <w:pPr>
        <w:ind w:right="-96" w:firstLine="567"/>
        <w:jc w:val="both"/>
        <w:rPr>
          <w:rFonts w:ascii="Tahoma" w:hAnsi="Tahoma" w:cs="Tahoma"/>
          <w:b/>
          <w:sz w:val="20"/>
          <w:szCs w:val="20"/>
          <w:lang w:val="el-GR"/>
        </w:rPr>
      </w:pPr>
    </w:p>
    <w:p w:rsidR="001F32C8" w:rsidRPr="0091082B" w:rsidRDefault="001F32C8" w:rsidP="001F32C8">
      <w:pPr>
        <w:ind w:right="-96" w:firstLine="567"/>
        <w:jc w:val="both"/>
        <w:rPr>
          <w:rFonts w:ascii="Tahoma" w:hAnsi="Tahoma" w:cs="Tahoma"/>
          <w:sz w:val="20"/>
          <w:szCs w:val="20"/>
          <w:lang w:val="el-GR"/>
        </w:rPr>
      </w:pPr>
      <w:r w:rsidRPr="0091082B">
        <w:rPr>
          <w:rFonts w:ascii="Tahoma" w:hAnsi="Tahoma" w:cs="Tahoma"/>
          <w:b/>
          <w:sz w:val="20"/>
          <w:szCs w:val="20"/>
          <w:lang w:val="el-GR"/>
        </w:rPr>
        <w:t>ΜΙΧΑΗΛ ΠΑΛΑΙΟΛΟΓΟΥ (Πρόεδρος):</w:t>
      </w:r>
      <w:r w:rsidRPr="0091082B">
        <w:rPr>
          <w:rFonts w:ascii="Tahoma" w:hAnsi="Tahoma" w:cs="Tahoma"/>
          <w:sz w:val="20"/>
          <w:szCs w:val="20"/>
          <w:lang w:val="el-GR"/>
        </w:rPr>
        <w:t xml:space="preserve"> Προτείνω αναβολή για δύο (2) μήνες.</w:t>
      </w:r>
    </w:p>
    <w:p w:rsidR="001F32C8" w:rsidRPr="00DE615D" w:rsidRDefault="001F32C8" w:rsidP="001F32C8">
      <w:pPr>
        <w:ind w:right="-96" w:firstLine="567"/>
        <w:jc w:val="both"/>
        <w:rPr>
          <w:rFonts w:ascii="Tahoma" w:hAnsi="Tahoma" w:cs="Tahoma"/>
          <w:bCs/>
          <w:sz w:val="20"/>
          <w:szCs w:val="20"/>
          <w:lang w:val="el-GR"/>
        </w:rPr>
      </w:pPr>
      <w:r>
        <w:rPr>
          <w:rFonts w:ascii="Tahoma" w:hAnsi="Tahoma" w:cs="Tahoma"/>
          <w:sz w:val="20"/>
          <w:szCs w:val="20"/>
          <w:lang w:val="el-GR"/>
        </w:rPr>
        <w:t xml:space="preserve"> </w:t>
      </w:r>
      <w:r w:rsidRPr="00DE615D">
        <w:rPr>
          <w:rFonts w:ascii="Tahoma" w:hAnsi="Tahoma" w:cs="Tahoma"/>
          <w:sz w:val="20"/>
          <w:szCs w:val="20"/>
          <w:lang w:val="el-GR"/>
        </w:rPr>
        <w:t xml:space="preserve">                  </w:t>
      </w:r>
    </w:p>
    <w:p w:rsidR="001F32C8" w:rsidRPr="00DE615D" w:rsidRDefault="001F32C8" w:rsidP="001F32C8">
      <w:pPr>
        <w:widowControl w:val="0"/>
        <w:ind w:right="-96" w:firstLine="567"/>
        <w:jc w:val="both"/>
        <w:rPr>
          <w:rFonts w:ascii="Tahoma" w:eastAsia="MgHelveticaUCPol" w:hAnsi="Tahoma" w:cs="Tahoma"/>
          <w:b/>
          <w:sz w:val="20"/>
          <w:szCs w:val="20"/>
          <w:lang w:val="el-GR"/>
        </w:rPr>
      </w:pPr>
      <w:r w:rsidRPr="00DE615D">
        <w:rPr>
          <w:rFonts w:ascii="Tahoma" w:hAnsi="Tahoma" w:cs="Tahoma"/>
          <w:b/>
          <w:lang w:val="el-GR"/>
        </w:rPr>
        <w:t xml:space="preserve">Η </w:t>
      </w:r>
      <w:r w:rsidRPr="00DE615D">
        <w:rPr>
          <w:rFonts w:ascii="Tahoma" w:hAnsi="Tahoma" w:cs="Tahoma"/>
          <w:b/>
          <w:sz w:val="20"/>
          <w:szCs w:val="20"/>
          <w:lang w:val="el-GR"/>
        </w:rPr>
        <w:t>Επιτροπή Ποιότητας Ζωής μετά τα ανωτέρω, και έχοντας υπόψη τις διατάξεις του άρθρου. 73 του Ν.3852/2010 (Φ.Ε.Κ. 87</w:t>
      </w:r>
      <w:r w:rsidRPr="00DE615D">
        <w:rPr>
          <w:rFonts w:ascii="Tahoma" w:hAnsi="Tahoma" w:cs="Tahoma"/>
          <w:b/>
          <w:sz w:val="20"/>
          <w:szCs w:val="20"/>
          <w:vertAlign w:val="superscript"/>
          <w:lang w:val="el-GR"/>
        </w:rPr>
        <w:t xml:space="preserve"> </w:t>
      </w:r>
      <w:r w:rsidRPr="00DE615D">
        <w:rPr>
          <w:rFonts w:ascii="Tahoma" w:hAnsi="Tahoma" w:cs="Tahoma"/>
          <w:b/>
          <w:sz w:val="20"/>
          <w:szCs w:val="20"/>
          <w:lang w:val="el-GR"/>
        </w:rPr>
        <w:t xml:space="preserve">Α’/07-06-2010) περί Αρμοδιοτήτων Επιτροπής Ποιότητας Ζωής </w:t>
      </w:r>
    </w:p>
    <w:p w:rsidR="001F32C8" w:rsidRPr="00DE615D" w:rsidRDefault="001F32C8" w:rsidP="001F32C8">
      <w:pPr>
        <w:pStyle w:val="a3"/>
        <w:tabs>
          <w:tab w:val="left" w:pos="1276"/>
        </w:tabs>
        <w:ind w:left="0" w:right="-96" w:firstLine="567"/>
        <w:jc w:val="center"/>
        <w:rPr>
          <w:rFonts w:ascii="Tahoma" w:hAnsi="Tahoma" w:cs="Tahoma"/>
          <w:b/>
          <w:lang w:val="el-GR"/>
        </w:rPr>
      </w:pPr>
      <w:r w:rsidRPr="00DE615D">
        <w:rPr>
          <w:rFonts w:ascii="Tahoma" w:hAnsi="Tahoma" w:cs="Tahoma"/>
          <w:b/>
          <w:lang w:val="el-GR"/>
        </w:rPr>
        <w:t xml:space="preserve">ΑΠΟΦΑΣΙΖΕΙ </w:t>
      </w:r>
      <w:r>
        <w:rPr>
          <w:rFonts w:ascii="Tahoma" w:hAnsi="Tahoma" w:cs="Tahoma"/>
          <w:b/>
          <w:lang w:val="el-GR"/>
        </w:rPr>
        <w:t>ομόφωνα</w:t>
      </w:r>
      <w:r w:rsidRPr="00DE615D">
        <w:rPr>
          <w:rFonts w:ascii="Tahoma" w:hAnsi="Tahoma" w:cs="Tahoma"/>
          <w:b/>
          <w:lang w:val="el-GR"/>
        </w:rPr>
        <w:t xml:space="preserve"> </w:t>
      </w:r>
    </w:p>
    <w:p w:rsidR="001F32C8" w:rsidRPr="00DE615D" w:rsidRDefault="001F32C8" w:rsidP="001F32C8">
      <w:pPr>
        <w:pStyle w:val="a3"/>
        <w:tabs>
          <w:tab w:val="left" w:pos="1276"/>
        </w:tabs>
        <w:ind w:left="0" w:right="-96" w:firstLine="567"/>
        <w:jc w:val="center"/>
        <w:rPr>
          <w:rFonts w:ascii="Tahoma" w:hAnsi="Tahoma" w:cs="Tahoma"/>
          <w:b/>
          <w:lang w:val="el-GR"/>
        </w:rPr>
      </w:pPr>
    </w:p>
    <w:p w:rsidR="001F32C8" w:rsidRPr="00C40126" w:rsidRDefault="001F32C8" w:rsidP="001F32C8">
      <w:pPr>
        <w:ind w:right="-96" w:firstLine="567"/>
        <w:jc w:val="both"/>
        <w:rPr>
          <w:rFonts w:ascii="Tahoma" w:hAnsi="Tahoma" w:cs="Tahoma"/>
          <w:sz w:val="20"/>
          <w:szCs w:val="20"/>
          <w:lang w:val="el-GR"/>
        </w:rPr>
      </w:pPr>
      <w:r w:rsidRPr="00C40126">
        <w:rPr>
          <w:rFonts w:ascii="Tahoma" w:hAnsi="Tahoma" w:cs="Tahoma"/>
          <w:sz w:val="20"/>
          <w:szCs w:val="20"/>
          <w:lang w:val="el-GR"/>
        </w:rPr>
        <w:t xml:space="preserve">Αναβάλλει τη λήψη απόφασης για ανάκληση η μη της άδειας ίδρυσης και λειτουργίας καταστήματος της  «Β. ΔΟΝΤΑΣ Σια ΟΕ» επί της οδού Απελλού 9 </w:t>
      </w:r>
      <w:r>
        <w:rPr>
          <w:rFonts w:ascii="Tahoma" w:hAnsi="Tahoma" w:cs="Tahoma"/>
          <w:sz w:val="20"/>
          <w:szCs w:val="20"/>
          <w:lang w:val="el-GR"/>
        </w:rPr>
        <w:t xml:space="preserve">για τη συνεδρίαση Φεβρουαρίου 2018) για να ετοιμαστεί από την Δνση Μεσαιωνικής πόλης η κανονιστική διάταξη που αφορά τους χώρους της παλιάς πόλης. </w:t>
      </w:r>
    </w:p>
    <w:p w:rsidR="001F32C8" w:rsidRDefault="001F32C8" w:rsidP="001F32C8">
      <w:pPr>
        <w:tabs>
          <w:tab w:val="num" w:pos="360"/>
        </w:tabs>
        <w:ind w:right="-96" w:firstLine="567"/>
        <w:jc w:val="both"/>
        <w:rPr>
          <w:rFonts w:ascii="Tahoma" w:hAnsi="Tahoma" w:cs="Tahoma"/>
          <w:sz w:val="20"/>
          <w:szCs w:val="20"/>
          <w:lang w:val="el-GR"/>
        </w:rPr>
      </w:pPr>
    </w:p>
    <w:p w:rsidR="001F32C8" w:rsidRPr="00DE615D" w:rsidRDefault="001F32C8" w:rsidP="001F32C8">
      <w:pPr>
        <w:ind w:right="-96" w:firstLine="567"/>
        <w:jc w:val="both"/>
        <w:rPr>
          <w:rFonts w:ascii="Tahoma" w:hAnsi="Tahoma" w:cs="Tahoma"/>
          <w:b/>
          <w:bCs/>
          <w:color w:val="000000"/>
          <w:sz w:val="20"/>
          <w:szCs w:val="20"/>
          <w:shd w:val="clear" w:color="auto" w:fill="E7E7E7"/>
          <w:lang w:val="el-GR"/>
        </w:rPr>
      </w:pPr>
      <w:r>
        <w:rPr>
          <w:rFonts w:ascii="Tahoma" w:hAnsi="Tahoma" w:cs="Tahoma"/>
          <w:b/>
          <w:bCs/>
          <w:sz w:val="20"/>
          <w:szCs w:val="20"/>
          <w:lang w:val="el-GR"/>
        </w:rPr>
        <w:t xml:space="preserve">Αρ. αποφ. 191  </w:t>
      </w:r>
      <w:r w:rsidRPr="00DE615D">
        <w:rPr>
          <w:rFonts w:ascii="Tahoma" w:hAnsi="Tahoma" w:cs="Tahoma"/>
          <w:b/>
          <w:bCs/>
          <w:sz w:val="20"/>
          <w:szCs w:val="20"/>
          <w:lang w:val="el-GR"/>
        </w:rPr>
        <w:t xml:space="preserve"> /</w:t>
      </w:r>
      <w:r>
        <w:rPr>
          <w:rFonts w:ascii="Tahoma" w:hAnsi="Tahoma" w:cs="Tahoma"/>
          <w:b/>
          <w:bCs/>
          <w:sz w:val="20"/>
          <w:szCs w:val="20"/>
          <w:lang w:val="el-GR"/>
        </w:rPr>
        <w:t>19-12</w:t>
      </w:r>
      <w:r w:rsidRPr="00DE615D">
        <w:rPr>
          <w:rFonts w:ascii="Tahoma" w:hAnsi="Tahoma" w:cs="Tahoma"/>
          <w:b/>
          <w:bCs/>
          <w:sz w:val="20"/>
          <w:szCs w:val="20"/>
          <w:lang w:val="el-GR"/>
        </w:rPr>
        <w:t>-2017                                           ΑΔΑ:</w:t>
      </w:r>
      <w:r w:rsidRPr="00DE615D">
        <w:rPr>
          <w:lang w:val="el-GR"/>
        </w:rPr>
        <w:t xml:space="preserve"> </w:t>
      </w:r>
      <w:r w:rsidRPr="001F32C8">
        <w:rPr>
          <w:b/>
          <w:lang w:val="el-GR"/>
        </w:rPr>
        <w:t>Ω98ΘΩ1Ρ-ΔΓ1</w:t>
      </w:r>
    </w:p>
    <w:p w:rsidR="001F32C8" w:rsidRPr="00DE615D" w:rsidRDefault="001F32C8" w:rsidP="001F32C8">
      <w:pPr>
        <w:ind w:right="-96" w:firstLine="567"/>
        <w:jc w:val="both"/>
        <w:rPr>
          <w:rFonts w:ascii="Tahoma" w:hAnsi="Tahoma" w:cs="Tahoma"/>
          <w:b/>
          <w:bCs/>
          <w:sz w:val="20"/>
          <w:szCs w:val="20"/>
          <w:lang w:val="el-GR"/>
        </w:rPr>
      </w:pPr>
    </w:p>
    <w:p w:rsidR="001F32C8" w:rsidRPr="00DE615D" w:rsidRDefault="001F32C8" w:rsidP="001F32C8">
      <w:pPr>
        <w:ind w:right="-96" w:firstLine="567"/>
        <w:jc w:val="center"/>
        <w:rPr>
          <w:rFonts w:ascii="Tahoma" w:hAnsi="Tahoma" w:cs="Tahoma"/>
          <w:b/>
          <w:bCs/>
          <w:sz w:val="20"/>
          <w:szCs w:val="20"/>
          <w:lang w:val="el-GR"/>
        </w:rPr>
      </w:pPr>
      <w:r w:rsidRPr="00DE615D">
        <w:rPr>
          <w:rFonts w:ascii="Tahoma" w:hAnsi="Tahoma" w:cs="Tahoma"/>
          <w:b/>
          <w:bCs/>
          <w:sz w:val="20"/>
          <w:szCs w:val="20"/>
          <w:lang w:val="el-GR"/>
        </w:rPr>
        <w:t>Περίληψη</w:t>
      </w:r>
    </w:p>
    <w:p w:rsidR="001F32C8" w:rsidRPr="00DE615D" w:rsidRDefault="001F32C8" w:rsidP="001F32C8">
      <w:pPr>
        <w:ind w:right="-96" w:firstLine="567"/>
        <w:jc w:val="center"/>
        <w:rPr>
          <w:rFonts w:ascii="Tahoma" w:hAnsi="Tahoma" w:cs="Tahoma"/>
          <w:b/>
          <w:bCs/>
          <w:sz w:val="20"/>
          <w:szCs w:val="20"/>
          <w:lang w:val="el-GR"/>
        </w:rPr>
      </w:pPr>
    </w:p>
    <w:p w:rsidR="001F32C8" w:rsidRPr="008D0524" w:rsidRDefault="001F32C8" w:rsidP="001F32C8">
      <w:pPr>
        <w:ind w:right="-96" w:firstLine="567"/>
        <w:jc w:val="both"/>
        <w:rPr>
          <w:rFonts w:ascii="Tahoma" w:hAnsi="Tahoma" w:cs="Tahoma"/>
          <w:b/>
          <w:sz w:val="20"/>
          <w:szCs w:val="20"/>
          <w:lang w:val="el-GR"/>
        </w:rPr>
      </w:pPr>
      <w:r w:rsidRPr="008D0524">
        <w:rPr>
          <w:rFonts w:ascii="Tahoma" w:hAnsi="Tahoma" w:cs="Tahoma"/>
          <w:b/>
          <w:sz w:val="20"/>
          <w:szCs w:val="20"/>
          <w:lang w:val="el-GR"/>
        </w:rPr>
        <w:t>Αν</w:t>
      </w:r>
      <w:r>
        <w:rPr>
          <w:rFonts w:ascii="Tahoma" w:hAnsi="Tahoma" w:cs="Tahoma"/>
          <w:b/>
          <w:sz w:val="20"/>
          <w:szCs w:val="20"/>
          <w:lang w:val="el-GR"/>
        </w:rPr>
        <w:t>αβολή λήψης απόφασης για αν</w:t>
      </w:r>
      <w:r w:rsidRPr="008D0524">
        <w:rPr>
          <w:rFonts w:ascii="Tahoma" w:hAnsi="Tahoma" w:cs="Tahoma"/>
          <w:b/>
          <w:sz w:val="20"/>
          <w:szCs w:val="20"/>
          <w:lang w:val="el-GR"/>
        </w:rPr>
        <w:t xml:space="preserve">άκληση η μη της άδειας ίδρυσης και λειτουργίας του καταστήματος του  ΠΑΠΑΔΟΠΟΥΛΟΥ ΜΙΧΑΗΛ επί της οδού Ελ. Βενιζέλου 25-27. (Έγγραφο ΑΠ 11/63079/2017 της Δημ. Ενότητας Ιαλυσού).  </w:t>
      </w:r>
    </w:p>
    <w:p w:rsidR="001F32C8" w:rsidRDefault="001F32C8" w:rsidP="001F32C8">
      <w:pPr>
        <w:ind w:right="-96" w:firstLine="567"/>
        <w:jc w:val="both"/>
        <w:rPr>
          <w:rFonts w:ascii="Tahoma" w:hAnsi="Tahoma" w:cs="Tahoma"/>
          <w:sz w:val="20"/>
          <w:szCs w:val="20"/>
          <w:lang w:val="el-GR"/>
        </w:rPr>
      </w:pPr>
      <w:r w:rsidRPr="00DE615D">
        <w:rPr>
          <w:rFonts w:ascii="Tahoma" w:hAnsi="Tahoma" w:cs="Tahoma"/>
          <w:sz w:val="20"/>
          <w:szCs w:val="20"/>
          <w:lang w:val="el-GR"/>
        </w:rPr>
        <w:t xml:space="preserve"> </w:t>
      </w:r>
    </w:p>
    <w:p w:rsidR="001F32C8" w:rsidRDefault="001F32C8" w:rsidP="001F32C8">
      <w:pPr>
        <w:ind w:right="-96" w:firstLine="567"/>
        <w:jc w:val="both"/>
        <w:rPr>
          <w:rFonts w:ascii="Tahoma" w:eastAsia="MS Mincho" w:hAnsi="Tahoma" w:cs="Tahoma"/>
          <w:sz w:val="20"/>
          <w:szCs w:val="20"/>
          <w:lang w:val="el-GR"/>
        </w:rPr>
      </w:pPr>
      <w:r w:rsidRPr="00DE615D">
        <w:rPr>
          <w:rFonts w:ascii="Tahoma" w:hAnsi="Tahoma" w:cs="Tahoma"/>
          <w:sz w:val="20"/>
          <w:szCs w:val="20"/>
          <w:lang w:val="el-GR"/>
        </w:rPr>
        <w:t xml:space="preserve">  </w:t>
      </w:r>
      <w:r w:rsidRPr="00873613">
        <w:rPr>
          <w:rFonts w:ascii="Tahoma" w:eastAsia="MS Mincho" w:hAnsi="Tahoma" w:cs="Tahoma"/>
          <w:sz w:val="20"/>
          <w:szCs w:val="20"/>
          <w:lang w:val="el-GR"/>
        </w:rPr>
        <w:t>Ο Πρόεδρος έθεσε υπόψη των μελών της Επιτροπής το ΑΠ.</w:t>
      </w:r>
      <w:r w:rsidRPr="00873613">
        <w:rPr>
          <w:rFonts w:ascii="Tahoma" w:hAnsi="Tahoma" w:cs="Tahoma"/>
          <w:sz w:val="20"/>
          <w:szCs w:val="20"/>
          <w:lang w:val="el-GR"/>
        </w:rPr>
        <w:t xml:space="preserve"> </w:t>
      </w:r>
      <w:r w:rsidRPr="00A1301E">
        <w:rPr>
          <w:rFonts w:ascii="Tahoma" w:hAnsi="Tahoma" w:cs="Tahoma"/>
          <w:b/>
          <w:sz w:val="20"/>
          <w:szCs w:val="20"/>
          <w:lang w:val="el-GR"/>
        </w:rPr>
        <w:t xml:space="preserve">11/63079/2017 </w:t>
      </w:r>
      <w:r w:rsidRPr="00873613">
        <w:rPr>
          <w:rFonts w:ascii="Tahoma" w:eastAsia="MS Mincho" w:hAnsi="Tahoma" w:cs="Tahoma"/>
          <w:sz w:val="20"/>
          <w:szCs w:val="20"/>
          <w:lang w:val="el-GR"/>
        </w:rPr>
        <w:t xml:space="preserve">της </w:t>
      </w:r>
      <w:r>
        <w:rPr>
          <w:rFonts w:ascii="Tahoma" w:hAnsi="Tahoma" w:cs="Tahoma"/>
          <w:sz w:val="20"/>
          <w:szCs w:val="20"/>
          <w:lang w:val="el-GR"/>
        </w:rPr>
        <w:t xml:space="preserve">Δημ. Ενότητας Ιαλυσού </w:t>
      </w:r>
      <w:r w:rsidRPr="00873613">
        <w:rPr>
          <w:rFonts w:ascii="Tahoma" w:eastAsia="MS Mincho" w:hAnsi="Tahoma" w:cs="Tahoma"/>
          <w:sz w:val="20"/>
          <w:szCs w:val="20"/>
          <w:lang w:val="el-GR"/>
        </w:rPr>
        <w:t>που έχει ως εξής:</w:t>
      </w:r>
    </w:p>
    <w:p w:rsidR="001F32C8" w:rsidRDefault="001F32C8" w:rsidP="001F32C8">
      <w:pPr>
        <w:ind w:right="-96" w:firstLine="567"/>
        <w:jc w:val="both"/>
        <w:rPr>
          <w:rFonts w:ascii="Verdana" w:hAnsi="Verdana"/>
          <w:b/>
          <w:sz w:val="22"/>
          <w:szCs w:val="22"/>
          <w:u w:val="single"/>
          <w:lang w:val="el-GR"/>
        </w:rPr>
      </w:pPr>
    </w:p>
    <w:p w:rsidR="001F32C8" w:rsidRPr="00A1301E" w:rsidRDefault="001F32C8" w:rsidP="001F32C8">
      <w:pPr>
        <w:ind w:right="-96" w:firstLine="567"/>
        <w:jc w:val="both"/>
        <w:rPr>
          <w:rFonts w:ascii="Verdana" w:hAnsi="Verdana"/>
          <w:sz w:val="22"/>
          <w:szCs w:val="22"/>
          <w:u w:val="single"/>
          <w:lang w:val="el-GR"/>
        </w:rPr>
      </w:pPr>
      <w:r w:rsidRPr="00A1301E">
        <w:rPr>
          <w:rFonts w:ascii="Verdana" w:hAnsi="Verdana"/>
          <w:b/>
          <w:sz w:val="22"/>
          <w:szCs w:val="22"/>
          <w:u w:val="single"/>
          <w:lang w:val="el-GR"/>
        </w:rPr>
        <w:t xml:space="preserve">ΘΕΜΑ: </w:t>
      </w:r>
      <w:r w:rsidRPr="00A1301E">
        <w:rPr>
          <w:rFonts w:ascii="Verdana" w:hAnsi="Verdana"/>
          <w:sz w:val="22"/>
          <w:szCs w:val="22"/>
          <w:u w:val="single"/>
          <w:lang w:val="el-GR"/>
        </w:rPr>
        <w:t>«ΤΡΟΠΟΠΟΙΗΣΗ ΑΔΕΙΑΣ ΙΔΡΥΣΕΩΣ &amp; ΛΕΙΤΟΥΡΓΙΑΣ ΚΑΤΑΣΤΗΜΑΤΟΣ»</w:t>
      </w:r>
    </w:p>
    <w:p w:rsidR="001F32C8" w:rsidRPr="00A1301E" w:rsidRDefault="001F32C8" w:rsidP="001F32C8">
      <w:pPr>
        <w:ind w:right="-96" w:firstLine="567"/>
        <w:jc w:val="both"/>
        <w:rPr>
          <w:rFonts w:ascii="Verdana" w:hAnsi="Verdana"/>
          <w:sz w:val="22"/>
          <w:szCs w:val="22"/>
          <w:u w:val="single"/>
          <w:lang w:val="el-GR"/>
        </w:rPr>
      </w:pPr>
    </w:p>
    <w:p w:rsidR="001F32C8" w:rsidRPr="00A1301E" w:rsidRDefault="001F32C8" w:rsidP="001F32C8">
      <w:pPr>
        <w:ind w:right="-96" w:firstLine="567"/>
        <w:jc w:val="both"/>
        <w:rPr>
          <w:rFonts w:ascii="Tahoma" w:hAnsi="Tahoma" w:cs="Tahoma"/>
          <w:sz w:val="20"/>
          <w:szCs w:val="20"/>
          <w:lang w:val="el-GR"/>
        </w:rPr>
      </w:pPr>
      <w:r w:rsidRPr="00A1301E">
        <w:rPr>
          <w:rFonts w:ascii="Verdana" w:hAnsi="Verdana"/>
          <w:sz w:val="22"/>
          <w:szCs w:val="22"/>
          <w:lang w:val="el-GR"/>
        </w:rPr>
        <w:lastRenderedPageBreak/>
        <w:t xml:space="preserve">      </w:t>
      </w:r>
      <w:r w:rsidRPr="00A1301E">
        <w:rPr>
          <w:rFonts w:ascii="Tahoma" w:hAnsi="Tahoma" w:cs="Tahoma"/>
          <w:sz w:val="20"/>
          <w:szCs w:val="20"/>
          <w:lang w:val="el-GR"/>
        </w:rPr>
        <w:t>Σας διαβιβάζουμε το φάκελο του καταστήματος ιδιοκτησίας του</w:t>
      </w:r>
      <w:r>
        <w:rPr>
          <w:rFonts w:ascii="Tahoma" w:hAnsi="Tahoma" w:cs="Tahoma"/>
          <w:sz w:val="20"/>
          <w:szCs w:val="20"/>
          <w:lang w:val="el-GR"/>
        </w:rPr>
        <w:t xml:space="preserve"> </w:t>
      </w:r>
      <w:r w:rsidRPr="00A1301E">
        <w:rPr>
          <w:rFonts w:ascii="Tahoma" w:hAnsi="Tahoma" w:cs="Tahoma"/>
          <w:sz w:val="20"/>
          <w:szCs w:val="20"/>
          <w:lang w:val="el-GR"/>
        </w:rPr>
        <w:t>ΠΑΠΑΔΟΠΟΥΛΟΥ ΜΙΧΑΗΛ επί της οδού ΕΛ. ΒΕΝΙΖΕΛΟΥ αρ. 25-27 και</w:t>
      </w:r>
      <w:r>
        <w:rPr>
          <w:rFonts w:ascii="Tahoma" w:hAnsi="Tahoma" w:cs="Tahoma"/>
          <w:sz w:val="20"/>
          <w:szCs w:val="20"/>
          <w:lang w:val="el-GR"/>
        </w:rPr>
        <w:t xml:space="preserve"> </w:t>
      </w:r>
      <w:r w:rsidRPr="00A1301E">
        <w:rPr>
          <w:rFonts w:ascii="Tahoma" w:hAnsi="Tahoma" w:cs="Tahoma"/>
          <w:sz w:val="20"/>
          <w:szCs w:val="20"/>
          <w:lang w:val="el-GR"/>
        </w:rPr>
        <w:t>σας γνωρίζουμε ότι σύμφωνα με το συνημμένο έγγραφο του Τμήματος Αυθαιρέτων  κατασκευών της Δ/νσης Πολεοδομίας Ρόδου με αριθμό πρωτ.: 30/2017 έκθεση αυτοψίας , διαπιστώθηκε ότι η παραπάνω επιχείρηση , λειτουργεί έχοντας:</w:t>
      </w:r>
    </w:p>
    <w:p w:rsidR="001F32C8" w:rsidRPr="00A1301E" w:rsidRDefault="001F32C8" w:rsidP="001F32C8">
      <w:pPr>
        <w:ind w:right="-96" w:firstLine="567"/>
        <w:jc w:val="both"/>
        <w:rPr>
          <w:rFonts w:ascii="Tahoma" w:hAnsi="Tahoma" w:cs="Tahoma"/>
          <w:sz w:val="20"/>
          <w:szCs w:val="20"/>
          <w:lang w:val="el-GR"/>
        </w:rPr>
      </w:pPr>
      <w:r w:rsidRPr="00A1301E">
        <w:rPr>
          <w:rFonts w:ascii="Tahoma" w:hAnsi="Tahoma" w:cs="Tahoma"/>
          <w:sz w:val="20"/>
          <w:szCs w:val="20"/>
          <w:lang w:val="el-GR"/>
        </w:rPr>
        <w:t xml:space="preserve">1) Αυθαίρετη συνένωση καταστημάτων με την καθαίρεση τοιχοποιίας, </w:t>
      </w:r>
    </w:p>
    <w:p w:rsidR="001F32C8" w:rsidRPr="00A1301E" w:rsidRDefault="001F32C8" w:rsidP="001F32C8">
      <w:pPr>
        <w:ind w:right="-96" w:firstLine="567"/>
        <w:jc w:val="both"/>
        <w:rPr>
          <w:rFonts w:ascii="Tahoma" w:hAnsi="Tahoma" w:cs="Tahoma"/>
          <w:sz w:val="20"/>
          <w:szCs w:val="20"/>
          <w:lang w:val="el-GR"/>
        </w:rPr>
      </w:pPr>
      <w:r w:rsidRPr="00A1301E">
        <w:rPr>
          <w:rFonts w:ascii="Tahoma" w:hAnsi="Tahoma" w:cs="Tahoma"/>
          <w:sz w:val="20"/>
          <w:szCs w:val="20"/>
          <w:lang w:val="el-GR"/>
        </w:rPr>
        <w:t xml:space="preserve">2) Αυθαίρετη κατασκευή κλειστού χώρου σε κοινόχρηστο χώρο (πατάρι) </w:t>
      </w:r>
      <w:r>
        <w:rPr>
          <w:rFonts w:ascii="Tahoma" w:hAnsi="Tahoma" w:cs="Tahoma"/>
          <w:sz w:val="20"/>
          <w:szCs w:val="20"/>
          <w:lang w:val="el-GR"/>
        </w:rPr>
        <w:t>της πολυ</w:t>
      </w:r>
      <w:r w:rsidRPr="00A1301E">
        <w:rPr>
          <w:rFonts w:ascii="Tahoma" w:hAnsi="Tahoma" w:cs="Tahoma"/>
          <w:sz w:val="20"/>
          <w:szCs w:val="20"/>
          <w:lang w:val="el-GR"/>
        </w:rPr>
        <w:t>κατοικίας συνολικού εμβαδού 25,90</w:t>
      </w:r>
      <w:r w:rsidRPr="00A1301E">
        <w:rPr>
          <w:rFonts w:ascii="Tahoma" w:hAnsi="Tahoma" w:cs="Tahoma"/>
          <w:sz w:val="20"/>
          <w:szCs w:val="20"/>
        </w:rPr>
        <w:t>m</w:t>
      </w:r>
      <w:r w:rsidRPr="00A1301E">
        <w:rPr>
          <w:rFonts w:ascii="Tahoma" w:hAnsi="Tahoma" w:cs="Tahoma"/>
          <w:sz w:val="20"/>
          <w:szCs w:val="20"/>
          <w:vertAlign w:val="superscript"/>
          <w:lang w:val="el-GR"/>
        </w:rPr>
        <w:t xml:space="preserve">2 </w:t>
      </w:r>
      <w:r w:rsidRPr="00A1301E">
        <w:rPr>
          <w:rFonts w:ascii="Tahoma" w:hAnsi="Tahoma" w:cs="Tahoma"/>
          <w:sz w:val="20"/>
          <w:szCs w:val="20"/>
          <w:lang w:val="el-GR"/>
        </w:rPr>
        <w:t>κατ΄ έκταση στην πρόσοψη του</w:t>
      </w:r>
      <w:r>
        <w:rPr>
          <w:rFonts w:ascii="Tahoma" w:hAnsi="Tahoma" w:cs="Tahoma"/>
          <w:sz w:val="20"/>
          <w:szCs w:val="20"/>
          <w:lang w:val="el-GR"/>
        </w:rPr>
        <w:t xml:space="preserve"> </w:t>
      </w:r>
      <w:r w:rsidRPr="00A1301E">
        <w:rPr>
          <w:rFonts w:ascii="Tahoma" w:hAnsi="Tahoma" w:cs="Tahoma"/>
          <w:sz w:val="20"/>
          <w:szCs w:val="20"/>
          <w:lang w:val="el-GR"/>
        </w:rPr>
        <w:t>καταστήματος,</w:t>
      </w:r>
    </w:p>
    <w:p w:rsidR="001F32C8" w:rsidRPr="00A1301E" w:rsidRDefault="001F32C8" w:rsidP="001F32C8">
      <w:pPr>
        <w:ind w:right="-96" w:firstLine="567"/>
        <w:jc w:val="both"/>
        <w:rPr>
          <w:rFonts w:ascii="Tahoma" w:hAnsi="Tahoma" w:cs="Tahoma"/>
          <w:sz w:val="20"/>
          <w:szCs w:val="20"/>
          <w:lang w:val="el-GR"/>
        </w:rPr>
      </w:pPr>
      <w:r w:rsidRPr="00A1301E">
        <w:rPr>
          <w:rFonts w:ascii="Tahoma" w:hAnsi="Tahoma" w:cs="Tahoma"/>
          <w:sz w:val="20"/>
          <w:szCs w:val="20"/>
          <w:lang w:val="el-GR"/>
        </w:rPr>
        <w:t>3) Αυθαίρετη δημιουργία κλειστού χώρου (πατάρι) εσωτερικά του καταστήματος</w:t>
      </w:r>
      <w:r>
        <w:rPr>
          <w:rFonts w:ascii="Tahoma" w:hAnsi="Tahoma" w:cs="Tahoma"/>
          <w:sz w:val="20"/>
          <w:szCs w:val="20"/>
          <w:lang w:val="el-GR"/>
        </w:rPr>
        <w:t xml:space="preserve"> </w:t>
      </w:r>
      <w:r w:rsidRPr="00A1301E">
        <w:rPr>
          <w:rFonts w:ascii="Tahoma" w:hAnsi="Tahoma" w:cs="Tahoma"/>
          <w:sz w:val="20"/>
          <w:szCs w:val="20"/>
          <w:lang w:val="el-GR"/>
        </w:rPr>
        <w:t>συνολικού εμβαδού 21,14</w:t>
      </w:r>
      <w:r w:rsidRPr="00A1301E">
        <w:rPr>
          <w:rFonts w:ascii="Tahoma" w:hAnsi="Tahoma" w:cs="Tahoma"/>
          <w:sz w:val="20"/>
          <w:szCs w:val="20"/>
        </w:rPr>
        <w:t>m</w:t>
      </w:r>
      <w:r w:rsidRPr="00A1301E">
        <w:rPr>
          <w:rFonts w:ascii="Tahoma" w:hAnsi="Tahoma" w:cs="Tahoma"/>
          <w:sz w:val="20"/>
          <w:szCs w:val="20"/>
          <w:vertAlign w:val="superscript"/>
          <w:lang w:val="el-GR"/>
        </w:rPr>
        <w:t xml:space="preserve">2 </w:t>
      </w:r>
      <w:r w:rsidRPr="00A1301E">
        <w:rPr>
          <w:rFonts w:ascii="Tahoma" w:hAnsi="Tahoma" w:cs="Tahoma"/>
          <w:sz w:val="20"/>
          <w:szCs w:val="20"/>
          <w:lang w:val="el-GR"/>
        </w:rPr>
        <w:t>,</w:t>
      </w:r>
    </w:p>
    <w:p w:rsidR="001F32C8" w:rsidRPr="00A1301E" w:rsidRDefault="001F32C8" w:rsidP="001F32C8">
      <w:pPr>
        <w:ind w:right="-96" w:firstLine="567"/>
        <w:jc w:val="both"/>
        <w:rPr>
          <w:rFonts w:ascii="Tahoma" w:hAnsi="Tahoma" w:cs="Tahoma"/>
          <w:sz w:val="20"/>
          <w:szCs w:val="20"/>
          <w:lang w:val="el-GR"/>
        </w:rPr>
      </w:pPr>
      <w:r w:rsidRPr="00A1301E">
        <w:rPr>
          <w:rFonts w:ascii="Tahoma" w:hAnsi="Tahoma" w:cs="Tahoma"/>
          <w:sz w:val="20"/>
          <w:szCs w:val="20"/>
          <w:lang w:val="el-GR"/>
        </w:rPr>
        <w:t>4) Αυθαίρετη κατασκευή τουαλέτας (</w:t>
      </w:r>
      <w:r w:rsidRPr="00A1301E">
        <w:rPr>
          <w:rFonts w:ascii="Tahoma" w:hAnsi="Tahoma" w:cs="Tahoma"/>
          <w:sz w:val="20"/>
          <w:szCs w:val="20"/>
        </w:rPr>
        <w:t>WC</w:t>
      </w:r>
      <w:r w:rsidRPr="00A1301E">
        <w:rPr>
          <w:rFonts w:ascii="Tahoma" w:hAnsi="Tahoma" w:cs="Tahoma"/>
          <w:sz w:val="20"/>
          <w:szCs w:val="20"/>
          <w:lang w:val="el-GR"/>
        </w:rPr>
        <w:t>) ,</w:t>
      </w:r>
    </w:p>
    <w:p w:rsidR="001F32C8" w:rsidRPr="00A1301E" w:rsidRDefault="001F32C8" w:rsidP="001F32C8">
      <w:pPr>
        <w:ind w:right="-96" w:firstLine="567"/>
        <w:jc w:val="both"/>
        <w:rPr>
          <w:rFonts w:ascii="Tahoma" w:hAnsi="Tahoma" w:cs="Tahoma"/>
          <w:sz w:val="20"/>
          <w:szCs w:val="20"/>
          <w:lang w:val="el-GR"/>
        </w:rPr>
      </w:pPr>
      <w:r w:rsidRPr="00A1301E">
        <w:rPr>
          <w:rFonts w:ascii="Tahoma" w:hAnsi="Tahoma" w:cs="Tahoma"/>
          <w:sz w:val="20"/>
          <w:szCs w:val="20"/>
          <w:lang w:val="el-GR"/>
        </w:rPr>
        <w:t>5) Αυθαίρετη κατασκευή τοιχοποιίας με τοποθέτηση θύρας και παραθύρων στην πίσω</w:t>
      </w:r>
      <w:r>
        <w:rPr>
          <w:rFonts w:ascii="Tahoma" w:hAnsi="Tahoma" w:cs="Tahoma"/>
          <w:sz w:val="20"/>
          <w:szCs w:val="20"/>
          <w:lang w:val="el-GR"/>
        </w:rPr>
        <w:t xml:space="preserve"> </w:t>
      </w:r>
      <w:r w:rsidRPr="00A1301E">
        <w:rPr>
          <w:rFonts w:ascii="Tahoma" w:hAnsi="Tahoma" w:cs="Tahoma"/>
          <w:sz w:val="20"/>
          <w:szCs w:val="20"/>
          <w:lang w:val="el-GR"/>
        </w:rPr>
        <w:t>όψη του καταστήματος</w:t>
      </w:r>
    </w:p>
    <w:p w:rsidR="001F32C8" w:rsidRPr="00A1301E" w:rsidRDefault="001F32C8" w:rsidP="001F32C8">
      <w:pPr>
        <w:ind w:right="-96" w:firstLine="567"/>
        <w:jc w:val="both"/>
        <w:rPr>
          <w:rFonts w:ascii="Tahoma" w:hAnsi="Tahoma" w:cs="Tahoma"/>
          <w:sz w:val="20"/>
          <w:szCs w:val="20"/>
          <w:lang w:val="el-GR"/>
        </w:rPr>
      </w:pPr>
      <w:r w:rsidRPr="00A1301E">
        <w:rPr>
          <w:rFonts w:ascii="Tahoma" w:hAnsi="Tahoma" w:cs="Tahoma"/>
          <w:sz w:val="20"/>
          <w:szCs w:val="20"/>
          <w:lang w:val="el-GR"/>
        </w:rPr>
        <w:t xml:space="preserve">Όλα τα παραπάνω αποτελούν ουσιώδη τροποποίηση των όρων χορήγησης </w:t>
      </w:r>
      <w:r>
        <w:rPr>
          <w:rFonts w:ascii="Tahoma" w:hAnsi="Tahoma" w:cs="Tahoma"/>
          <w:sz w:val="20"/>
          <w:szCs w:val="20"/>
          <w:lang w:val="el-GR"/>
        </w:rPr>
        <w:t xml:space="preserve"> </w:t>
      </w:r>
      <w:r w:rsidRPr="00A1301E">
        <w:rPr>
          <w:rFonts w:ascii="Tahoma" w:hAnsi="Tahoma" w:cs="Tahoma"/>
          <w:sz w:val="20"/>
          <w:szCs w:val="20"/>
          <w:lang w:val="el-GR"/>
        </w:rPr>
        <w:t xml:space="preserve">της άδειας ίδρυσης και λειτουργίας των καταστημάτων.              </w:t>
      </w:r>
    </w:p>
    <w:p w:rsidR="001F32C8" w:rsidRDefault="001F32C8" w:rsidP="001F32C8">
      <w:pPr>
        <w:ind w:right="-96" w:firstLine="567"/>
        <w:jc w:val="both"/>
        <w:rPr>
          <w:rFonts w:ascii="Verdana" w:hAnsi="Verdana"/>
          <w:sz w:val="22"/>
          <w:szCs w:val="22"/>
          <w:lang w:val="el-GR"/>
        </w:rPr>
      </w:pPr>
      <w:r w:rsidRPr="00A1301E">
        <w:rPr>
          <w:rFonts w:ascii="Tahoma" w:hAnsi="Tahoma" w:cs="Tahoma"/>
          <w:sz w:val="20"/>
          <w:szCs w:val="20"/>
          <w:lang w:val="el-GR"/>
        </w:rPr>
        <w:t>Σας κάνουμε γνωστό ότι η υπηρεσία μας υποχρεούται να διαβιβάσει την υπόθεση στην Επιτροπή Ποιότητας Ζωής προς συζήτηση του θέματος για ανάκληση</w:t>
      </w:r>
      <w:r>
        <w:rPr>
          <w:rFonts w:ascii="Tahoma" w:hAnsi="Tahoma" w:cs="Tahoma"/>
          <w:sz w:val="20"/>
          <w:szCs w:val="20"/>
          <w:lang w:val="el-GR"/>
        </w:rPr>
        <w:t xml:space="preserve"> </w:t>
      </w:r>
      <w:r w:rsidRPr="00A1301E">
        <w:rPr>
          <w:rFonts w:ascii="Tahoma" w:hAnsi="Tahoma" w:cs="Tahoma"/>
          <w:sz w:val="20"/>
          <w:szCs w:val="20"/>
          <w:lang w:val="el-GR"/>
        </w:rPr>
        <w:t>ή μη των αδειών ιδρύσεως των καταστημάτων σας , βάσει του άρθρου 11 του</w:t>
      </w:r>
      <w:r>
        <w:rPr>
          <w:rFonts w:ascii="Tahoma" w:hAnsi="Tahoma" w:cs="Tahoma"/>
          <w:sz w:val="20"/>
          <w:szCs w:val="20"/>
          <w:lang w:val="el-GR"/>
        </w:rPr>
        <w:t xml:space="preserve"> </w:t>
      </w:r>
      <w:r w:rsidRPr="00A1301E">
        <w:rPr>
          <w:rFonts w:ascii="Tahoma" w:hAnsi="Tahoma" w:cs="Tahoma"/>
          <w:sz w:val="20"/>
          <w:szCs w:val="20"/>
          <w:lang w:val="el-GR"/>
        </w:rPr>
        <w:t>Ν.2307/95 και του Π.Δ. 457/90.</w:t>
      </w:r>
      <w:r w:rsidRPr="00A1301E">
        <w:rPr>
          <w:rFonts w:ascii="Verdana" w:hAnsi="Verdana"/>
          <w:sz w:val="22"/>
          <w:szCs w:val="22"/>
          <w:lang w:val="el-GR"/>
        </w:rPr>
        <w:t xml:space="preserve">    </w:t>
      </w:r>
    </w:p>
    <w:p w:rsidR="001F32C8" w:rsidRDefault="001F32C8" w:rsidP="001F32C8">
      <w:pPr>
        <w:ind w:right="-96" w:firstLine="567"/>
        <w:jc w:val="both"/>
        <w:rPr>
          <w:rFonts w:ascii="Verdana" w:hAnsi="Verdana"/>
          <w:sz w:val="22"/>
          <w:szCs w:val="22"/>
          <w:lang w:val="el-GR"/>
        </w:rPr>
      </w:pPr>
    </w:p>
    <w:p w:rsidR="001F32C8" w:rsidRDefault="001F32C8" w:rsidP="001F32C8">
      <w:pPr>
        <w:ind w:right="-96" w:firstLine="567"/>
        <w:jc w:val="both"/>
        <w:rPr>
          <w:rFonts w:ascii="Tahoma" w:hAnsi="Tahoma" w:cs="Tahoma"/>
          <w:sz w:val="20"/>
          <w:szCs w:val="20"/>
          <w:lang w:val="el-GR"/>
        </w:rPr>
      </w:pPr>
      <w:r w:rsidRPr="00452E83">
        <w:rPr>
          <w:rFonts w:ascii="Tahoma" w:hAnsi="Tahoma" w:cs="Tahoma"/>
          <w:sz w:val="20"/>
          <w:szCs w:val="20"/>
          <w:lang w:val="el-GR"/>
        </w:rPr>
        <w:t xml:space="preserve">Στη συνέχεια έλαβε το λόγο ο πληρεξούσιος δικηγόρος του διοικουμένου κ. </w:t>
      </w:r>
      <w:r w:rsidRPr="00452E83">
        <w:rPr>
          <w:rFonts w:ascii="Tahoma" w:hAnsi="Tahoma" w:cs="Tahoma"/>
          <w:b/>
          <w:sz w:val="20"/>
          <w:szCs w:val="20"/>
          <w:lang w:val="el-GR"/>
        </w:rPr>
        <w:t>Πα</w:t>
      </w:r>
      <w:r>
        <w:rPr>
          <w:rFonts w:ascii="Tahoma" w:hAnsi="Tahoma" w:cs="Tahoma"/>
          <w:b/>
          <w:sz w:val="20"/>
          <w:szCs w:val="20"/>
          <w:lang w:val="el-GR"/>
        </w:rPr>
        <w:t>παδόπουλος</w:t>
      </w:r>
      <w:r w:rsidRPr="00452E83">
        <w:rPr>
          <w:rFonts w:ascii="Tahoma" w:hAnsi="Tahoma" w:cs="Tahoma"/>
          <w:sz w:val="20"/>
          <w:szCs w:val="20"/>
          <w:lang w:val="el-GR"/>
        </w:rPr>
        <w:t xml:space="preserve"> </w:t>
      </w:r>
      <w:r>
        <w:rPr>
          <w:rFonts w:ascii="Tahoma" w:hAnsi="Tahoma" w:cs="Tahoma"/>
          <w:sz w:val="20"/>
          <w:szCs w:val="20"/>
          <w:lang w:val="el-GR"/>
        </w:rPr>
        <w:t xml:space="preserve"> ο οποίος είπε τα ακόλουθα:</w:t>
      </w:r>
    </w:p>
    <w:p w:rsidR="001F32C8" w:rsidRDefault="001F32C8" w:rsidP="001F32C8">
      <w:pPr>
        <w:ind w:right="-96" w:firstLine="567"/>
        <w:jc w:val="both"/>
        <w:rPr>
          <w:rFonts w:ascii="Tahoma" w:hAnsi="Tahoma" w:cs="Tahoma"/>
          <w:sz w:val="20"/>
          <w:szCs w:val="20"/>
          <w:lang w:val="el-GR"/>
        </w:rPr>
      </w:pPr>
      <w:r>
        <w:rPr>
          <w:rFonts w:ascii="Tahoma" w:hAnsi="Tahoma" w:cs="Tahoma"/>
          <w:sz w:val="20"/>
          <w:szCs w:val="20"/>
          <w:lang w:val="el-GR"/>
        </w:rPr>
        <w:t xml:space="preserve">Μου δώσατε πριν τρείς μήνες αναβολή για κάποια αυθαίρετα και έχουμε υποβάλει όλα τα χαρτιά  από πολύ πριν αλλά μας καθυστερούνε, περιμένουμε από την Πολεοδομία να μας δώσει μια απάντηση για να προχωρήσουμε στην ταξινόμηση η  στην καθαίρεση της πέργκολας.  Ο μηχανικός μου είπε ότι επειδή έχουμε υποβάλει όλα τα χαρτιά θα προχωρήσει το θέμα.  </w:t>
      </w:r>
    </w:p>
    <w:p w:rsidR="001F32C8" w:rsidRDefault="001F32C8" w:rsidP="001F32C8">
      <w:pPr>
        <w:ind w:right="-96" w:firstLine="567"/>
        <w:jc w:val="both"/>
        <w:rPr>
          <w:rFonts w:ascii="Tahoma" w:hAnsi="Tahoma" w:cs="Tahoma"/>
          <w:sz w:val="20"/>
          <w:szCs w:val="20"/>
          <w:lang w:val="el-GR"/>
        </w:rPr>
      </w:pPr>
    </w:p>
    <w:p w:rsidR="001F32C8" w:rsidRDefault="001F32C8" w:rsidP="001F32C8">
      <w:pPr>
        <w:ind w:right="-96" w:firstLine="567"/>
        <w:jc w:val="both"/>
        <w:rPr>
          <w:rFonts w:ascii="Tahoma" w:hAnsi="Tahoma" w:cs="Tahoma"/>
          <w:sz w:val="20"/>
          <w:szCs w:val="20"/>
          <w:lang w:val="el-GR"/>
        </w:rPr>
      </w:pPr>
    </w:p>
    <w:p w:rsidR="001F32C8" w:rsidRPr="00452E83" w:rsidRDefault="001F32C8" w:rsidP="001F32C8">
      <w:pPr>
        <w:ind w:right="-96" w:firstLine="567"/>
        <w:jc w:val="both"/>
        <w:rPr>
          <w:rFonts w:ascii="Tahoma" w:hAnsi="Tahoma" w:cs="Tahoma"/>
          <w:sz w:val="20"/>
          <w:szCs w:val="20"/>
          <w:lang w:val="el-GR"/>
        </w:rPr>
      </w:pPr>
      <w:r w:rsidRPr="008C29AB">
        <w:rPr>
          <w:rFonts w:ascii="Tahoma" w:hAnsi="Tahoma" w:cs="Tahoma"/>
          <w:b/>
          <w:sz w:val="20"/>
          <w:szCs w:val="20"/>
          <w:lang w:val="el-GR"/>
        </w:rPr>
        <w:t>ΠΑΛΑΙΟΛΟΓΟΥ ΜΙΧΑΗΛ (Πρόεδρος):</w:t>
      </w:r>
      <w:r>
        <w:rPr>
          <w:rFonts w:ascii="Tahoma" w:hAnsi="Tahoma" w:cs="Tahoma"/>
          <w:sz w:val="20"/>
          <w:szCs w:val="20"/>
          <w:lang w:val="el-GR"/>
        </w:rPr>
        <w:t xml:space="preserve"> Να του δοθεί δίμηνη προθεσμία  δηλαδή να ξανάρθει το θέμα στη συνεδρίαση του Φεβρουαρίου..</w:t>
      </w:r>
      <w:r w:rsidRPr="00452E83">
        <w:rPr>
          <w:rFonts w:ascii="Tahoma" w:hAnsi="Tahoma" w:cs="Tahoma"/>
          <w:sz w:val="20"/>
          <w:szCs w:val="20"/>
          <w:lang w:val="el-GR"/>
        </w:rPr>
        <w:t xml:space="preserve">          </w:t>
      </w:r>
    </w:p>
    <w:p w:rsidR="001F32C8" w:rsidRPr="00DE615D" w:rsidRDefault="001F32C8" w:rsidP="001F32C8">
      <w:pPr>
        <w:tabs>
          <w:tab w:val="left" w:pos="0"/>
        </w:tabs>
        <w:ind w:right="-96" w:firstLine="567"/>
        <w:jc w:val="both"/>
        <w:rPr>
          <w:rFonts w:ascii="Tahoma" w:hAnsi="Tahoma" w:cs="Tahoma"/>
          <w:bCs/>
          <w:sz w:val="20"/>
          <w:szCs w:val="20"/>
          <w:lang w:val="el-GR"/>
        </w:rPr>
      </w:pPr>
    </w:p>
    <w:p w:rsidR="001F32C8" w:rsidRPr="00DE615D" w:rsidRDefault="001F32C8" w:rsidP="001F32C8">
      <w:pPr>
        <w:widowControl w:val="0"/>
        <w:ind w:right="-96" w:firstLine="567"/>
        <w:jc w:val="both"/>
        <w:rPr>
          <w:rFonts w:ascii="Tahoma" w:hAnsi="Tahoma" w:cs="Tahoma"/>
          <w:b/>
          <w:bCs/>
          <w:sz w:val="20"/>
          <w:szCs w:val="20"/>
          <w:lang w:val="el-GR"/>
        </w:rPr>
      </w:pPr>
      <w:r w:rsidRPr="00DE615D">
        <w:rPr>
          <w:rFonts w:ascii="Tahoma" w:hAnsi="Tahoma" w:cs="Tahoma"/>
          <w:b/>
          <w:lang w:val="el-GR"/>
        </w:rPr>
        <w:t xml:space="preserve">Η </w:t>
      </w:r>
      <w:r w:rsidRPr="00DE615D">
        <w:rPr>
          <w:rFonts w:ascii="Tahoma" w:hAnsi="Tahoma" w:cs="Tahoma"/>
          <w:b/>
          <w:sz w:val="20"/>
          <w:szCs w:val="20"/>
          <w:lang w:val="el-GR"/>
        </w:rPr>
        <w:t>Επιτροπή Ποιότητας Ζωής μετά τα ανωτέρω, και έχοντας υπόψη τις διατάξεις του άρθρου. 73 του Ν.3852/2010 (Φ.Ε.Κ. 87</w:t>
      </w:r>
      <w:r w:rsidRPr="00DE615D">
        <w:rPr>
          <w:rFonts w:ascii="Tahoma" w:hAnsi="Tahoma" w:cs="Tahoma"/>
          <w:b/>
          <w:sz w:val="20"/>
          <w:szCs w:val="20"/>
          <w:vertAlign w:val="superscript"/>
          <w:lang w:val="el-GR"/>
        </w:rPr>
        <w:t xml:space="preserve"> </w:t>
      </w:r>
      <w:r w:rsidRPr="00DE615D">
        <w:rPr>
          <w:rFonts w:ascii="Tahoma" w:hAnsi="Tahoma" w:cs="Tahoma"/>
          <w:b/>
          <w:sz w:val="20"/>
          <w:szCs w:val="20"/>
          <w:lang w:val="el-GR"/>
        </w:rPr>
        <w:t xml:space="preserve">Α’/07-06-2010) περί Αρμοδιοτήτων Επιτροπής Ποιότητας Ζωής </w:t>
      </w:r>
    </w:p>
    <w:p w:rsidR="001F32C8" w:rsidRPr="00DE615D" w:rsidRDefault="001F32C8" w:rsidP="001F32C8">
      <w:pPr>
        <w:pStyle w:val="a3"/>
        <w:tabs>
          <w:tab w:val="left" w:pos="1276"/>
        </w:tabs>
        <w:ind w:left="0" w:right="-96" w:firstLine="567"/>
        <w:jc w:val="both"/>
        <w:rPr>
          <w:rFonts w:ascii="Tahoma" w:hAnsi="Tahoma" w:cs="Tahoma"/>
          <w:b/>
          <w:lang w:val="el-GR"/>
        </w:rPr>
      </w:pPr>
    </w:p>
    <w:p w:rsidR="001F32C8" w:rsidRPr="00DE615D" w:rsidRDefault="001F32C8" w:rsidP="001F32C8">
      <w:pPr>
        <w:pStyle w:val="a3"/>
        <w:tabs>
          <w:tab w:val="left" w:pos="1276"/>
        </w:tabs>
        <w:ind w:left="0" w:right="-96" w:firstLine="567"/>
        <w:jc w:val="center"/>
        <w:rPr>
          <w:rFonts w:ascii="Tahoma" w:hAnsi="Tahoma" w:cs="Tahoma"/>
          <w:b/>
          <w:lang w:val="el-GR"/>
        </w:rPr>
      </w:pPr>
      <w:r w:rsidRPr="00DE615D">
        <w:rPr>
          <w:rFonts w:ascii="Tahoma" w:hAnsi="Tahoma" w:cs="Tahoma"/>
          <w:b/>
          <w:lang w:val="el-GR"/>
        </w:rPr>
        <w:t xml:space="preserve">ΑΠΟΦΑΣΙΖΕΙ ΟΜΟΦΩΝΑ </w:t>
      </w:r>
    </w:p>
    <w:p w:rsidR="001F32C8" w:rsidRPr="00DE615D" w:rsidRDefault="001F32C8" w:rsidP="001F32C8">
      <w:pPr>
        <w:pStyle w:val="a3"/>
        <w:tabs>
          <w:tab w:val="left" w:pos="1276"/>
        </w:tabs>
        <w:ind w:left="0" w:right="-96" w:firstLine="567"/>
        <w:jc w:val="center"/>
        <w:rPr>
          <w:rFonts w:ascii="Tahoma" w:hAnsi="Tahoma" w:cs="Tahoma"/>
          <w:b/>
          <w:lang w:val="el-GR"/>
        </w:rPr>
      </w:pPr>
    </w:p>
    <w:p w:rsidR="001F32C8" w:rsidRDefault="001F32C8" w:rsidP="001F32C8">
      <w:pPr>
        <w:pStyle w:val="a3"/>
        <w:tabs>
          <w:tab w:val="left" w:pos="1276"/>
        </w:tabs>
        <w:ind w:left="0" w:right="-96" w:firstLine="567"/>
        <w:jc w:val="both"/>
        <w:rPr>
          <w:rFonts w:ascii="Tahoma" w:hAnsi="Tahoma" w:cs="Tahoma"/>
          <w:lang w:val="el-GR"/>
        </w:rPr>
      </w:pPr>
      <w:r>
        <w:rPr>
          <w:rFonts w:ascii="Verdana" w:hAnsi="Verdana" w:cs="Tahoma"/>
          <w:sz w:val="18"/>
          <w:szCs w:val="18"/>
          <w:lang w:val="el-GR"/>
        </w:rPr>
        <w:t>Αποδέχεται το αίτημα του διοικουμένου και α</w:t>
      </w:r>
      <w:r w:rsidRPr="008C29AB">
        <w:rPr>
          <w:rFonts w:ascii="Verdana" w:hAnsi="Verdana" w:cs="Tahoma"/>
          <w:sz w:val="18"/>
          <w:szCs w:val="18"/>
          <w:lang w:val="el-GR"/>
        </w:rPr>
        <w:t xml:space="preserve">ναβάλλει τη </w:t>
      </w:r>
      <w:r w:rsidRPr="008C29AB">
        <w:rPr>
          <w:rFonts w:ascii="Tahoma" w:hAnsi="Tahoma" w:cs="Tahoma"/>
          <w:lang w:val="el-GR"/>
        </w:rPr>
        <w:t>λήψη απόφασης για  ανάκληση η μη της άδειας ίδρυσης και λειτουργίας καταστήματος του  ΠΑΠΑΔΟΠΟΥΛΟΥ ΜΙΧΑΗΛ επί της</w:t>
      </w:r>
      <w:r>
        <w:rPr>
          <w:rFonts w:ascii="Tahoma" w:hAnsi="Tahoma" w:cs="Tahoma"/>
          <w:lang w:val="el-GR"/>
        </w:rPr>
        <w:t xml:space="preserve"> οδού Ελ. Βενιζέλου 25-27 στην Δ</w:t>
      </w:r>
      <w:r w:rsidRPr="008C29AB">
        <w:rPr>
          <w:rFonts w:ascii="Tahoma" w:hAnsi="Tahoma" w:cs="Tahoma"/>
          <w:lang w:val="el-GR"/>
        </w:rPr>
        <w:t xml:space="preserve">ημ. Ενότητα Ιαλυσού </w:t>
      </w:r>
      <w:r>
        <w:rPr>
          <w:rFonts w:ascii="Tahoma" w:hAnsi="Tahoma" w:cs="Tahoma"/>
          <w:lang w:val="el-GR"/>
        </w:rPr>
        <w:t xml:space="preserve">για τη συνεδρίαση του Φεβρουαρίου 2018 </w:t>
      </w:r>
      <w:r w:rsidRPr="008C29AB">
        <w:rPr>
          <w:rFonts w:ascii="Tahoma" w:hAnsi="Tahoma" w:cs="Tahoma"/>
          <w:lang w:val="el-GR"/>
        </w:rPr>
        <w:t>.</w:t>
      </w:r>
    </w:p>
    <w:p w:rsidR="001F32C8" w:rsidRDefault="001F32C8" w:rsidP="001F32C8">
      <w:pPr>
        <w:pStyle w:val="a3"/>
        <w:tabs>
          <w:tab w:val="left" w:pos="1276"/>
        </w:tabs>
        <w:ind w:left="0" w:right="-96" w:firstLine="567"/>
        <w:jc w:val="both"/>
        <w:rPr>
          <w:rFonts w:ascii="Tahoma" w:hAnsi="Tahoma" w:cs="Tahoma"/>
          <w:lang w:val="el-GR"/>
        </w:rPr>
      </w:pPr>
    </w:p>
    <w:p w:rsidR="001F32C8" w:rsidRPr="00DA066D" w:rsidRDefault="001F32C8" w:rsidP="001F32C8">
      <w:pPr>
        <w:ind w:right="-96" w:firstLine="567"/>
        <w:jc w:val="both"/>
        <w:rPr>
          <w:rFonts w:ascii="Tahoma" w:hAnsi="Tahoma" w:cs="Tahoma"/>
          <w:b/>
          <w:bCs/>
          <w:color w:val="000000"/>
          <w:sz w:val="20"/>
          <w:szCs w:val="20"/>
          <w:shd w:val="clear" w:color="auto" w:fill="E7E7E7"/>
          <w:lang w:val="el-GR"/>
        </w:rPr>
      </w:pPr>
      <w:r>
        <w:rPr>
          <w:rFonts w:ascii="Tahoma" w:hAnsi="Tahoma" w:cs="Tahoma"/>
          <w:b/>
          <w:bCs/>
          <w:sz w:val="20"/>
          <w:szCs w:val="20"/>
          <w:lang w:val="el-GR"/>
        </w:rPr>
        <w:t xml:space="preserve">Αρ. αποφ. 192  </w:t>
      </w:r>
      <w:r w:rsidRPr="00DE615D">
        <w:rPr>
          <w:rFonts w:ascii="Tahoma" w:hAnsi="Tahoma" w:cs="Tahoma"/>
          <w:b/>
          <w:bCs/>
          <w:sz w:val="20"/>
          <w:szCs w:val="20"/>
          <w:lang w:val="el-GR"/>
        </w:rPr>
        <w:t xml:space="preserve"> /</w:t>
      </w:r>
      <w:r>
        <w:rPr>
          <w:rFonts w:ascii="Tahoma" w:hAnsi="Tahoma" w:cs="Tahoma"/>
          <w:b/>
          <w:bCs/>
          <w:sz w:val="20"/>
          <w:szCs w:val="20"/>
          <w:lang w:val="el-GR"/>
        </w:rPr>
        <w:t>19-12</w:t>
      </w:r>
      <w:r w:rsidRPr="00DE615D">
        <w:rPr>
          <w:rFonts w:ascii="Tahoma" w:hAnsi="Tahoma" w:cs="Tahoma"/>
          <w:b/>
          <w:bCs/>
          <w:sz w:val="20"/>
          <w:szCs w:val="20"/>
          <w:lang w:val="el-GR"/>
        </w:rPr>
        <w:t>-2017                                           ΑΔΑ:</w:t>
      </w:r>
      <w:r w:rsidRPr="00DE615D">
        <w:rPr>
          <w:lang w:val="el-GR"/>
        </w:rPr>
        <w:t xml:space="preserve"> </w:t>
      </w:r>
      <w:r w:rsidRPr="001F32C8">
        <w:rPr>
          <w:b/>
          <w:lang w:val="el-GR"/>
        </w:rPr>
        <w:t>7ΙΥΞΩ1Ρ-56Δ</w:t>
      </w:r>
    </w:p>
    <w:p w:rsidR="001F32C8" w:rsidRPr="00DE615D" w:rsidRDefault="001F32C8" w:rsidP="001F32C8">
      <w:pPr>
        <w:ind w:right="-96" w:firstLine="567"/>
        <w:jc w:val="both"/>
        <w:rPr>
          <w:rFonts w:ascii="Tahoma" w:hAnsi="Tahoma" w:cs="Tahoma"/>
          <w:b/>
          <w:bCs/>
          <w:sz w:val="20"/>
          <w:szCs w:val="20"/>
          <w:lang w:val="el-GR"/>
        </w:rPr>
      </w:pPr>
    </w:p>
    <w:p w:rsidR="001F32C8" w:rsidRPr="00DE615D" w:rsidRDefault="001F32C8" w:rsidP="001F32C8">
      <w:pPr>
        <w:ind w:right="-96" w:firstLine="567"/>
        <w:jc w:val="center"/>
        <w:rPr>
          <w:rFonts w:ascii="Tahoma" w:hAnsi="Tahoma" w:cs="Tahoma"/>
          <w:b/>
          <w:bCs/>
          <w:sz w:val="20"/>
          <w:szCs w:val="20"/>
          <w:lang w:val="el-GR"/>
        </w:rPr>
      </w:pPr>
      <w:r w:rsidRPr="00DE615D">
        <w:rPr>
          <w:rFonts w:ascii="Tahoma" w:hAnsi="Tahoma" w:cs="Tahoma"/>
          <w:b/>
          <w:bCs/>
          <w:sz w:val="20"/>
          <w:szCs w:val="20"/>
          <w:lang w:val="el-GR"/>
        </w:rPr>
        <w:t>Περίληψη</w:t>
      </w:r>
    </w:p>
    <w:p w:rsidR="001F32C8" w:rsidRPr="00DE615D" w:rsidRDefault="001F32C8" w:rsidP="001F32C8">
      <w:pPr>
        <w:ind w:right="-96" w:firstLine="567"/>
        <w:jc w:val="center"/>
        <w:rPr>
          <w:rFonts w:ascii="Tahoma" w:hAnsi="Tahoma" w:cs="Tahoma"/>
          <w:b/>
          <w:bCs/>
          <w:sz w:val="20"/>
          <w:szCs w:val="20"/>
          <w:lang w:val="el-GR"/>
        </w:rPr>
      </w:pPr>
    </w:p>
    <w:p w:rsidR="001F32C8" w:rsidRDefault="001F32C8" w:rsidP="001F32C8">
      <w:pPr>
        <w:ind w:right="-96" w:firstLine="567"/>
        <w:jc w:val="both"/>
        <w:rPr>
          <w:rFonts w:ascii="Tahoma" w:hAnsi="Tahoma" w:cs="Tahoma"/>
          <w:b/>
          <w:sz w:val="20"/>
          <w:szCs w:val="20"/>
          <w:lang w:val="el-GR"/>
        </w:rPr>
      </w:pPr>
      <w:r>
        <w:rPr>
          <w:rFonts w:ascii="Tahoma" w:hAnsi="Tahoma" w:cs="Tahoma"/>
          <w:b/>
          <w:sz w:val="20"/>
          <w:szCs w:val="20"/>
          <w:lang w:val="el-GR"/>
        </w:rPr>
        <w:t xml:space="preserve">Αναβολή λήψης απόφασης για  ανάκληση η μη της άδειας ίδρυσης και λειτουργίας καταστήματος του  ΜΟΣΧΙΟΥ ΓΕΩΡΓΙΟΥ επί της οδού Πρωτογένους 56. (Έγγραφο ΑΠ 11/64210/2017 της Δημ. Ενότητας Ιαλυσού).  </w:t>
      </w:r>
    </w:p>
    <w:p w:rsidR="001F32C8" w:rsidRDefault="001F32C8" w:rsidP="001F32C8">
      <w:pPr>
        <w:ind w:right="-96" w:firstLine="567"/>
        <w:rPr>
          <w:rFonts w:ascii="Tahoma" w:hAnsi="Tahoma" w:cs="Tahoma"/>
          <w:b/>
          <w:sz w:val="20"/>
          <w:szCs w:val="20"/>
          <w:lang w:val="el-GR"/>
        </w:rPr>
      </w:pPr>
    </w:p>
    <w:p w:rsidR="001F32C8" w:rsidRDefault="001F32C8" w:rsidP="001F32C8">
      <w:pPr>
        <w:ind w:right="-96" w:firstLine="567"/>
        <w:jc w:val="both"/>
        <w:rPr>
          <w:rFonts w:ascii="Tahoma" w:eastAsia="MS Mincho" w:hAnsi="Tahoma" w:cs="Tahoma"/>
          <w:sz w:val="20"/>
          <w:szCs w:val="20"/>
          <w:lang w:val="el-GR"/>
        </w:rPr>
      </w:pPr>
      <w:r>
        <w:rPr>
          <w:rFonts w:ascii="Tahoma" w:eastAsia="MS Mincho" w:hAnsi="Tahoma" w:cs="Tahoma"/>
          <w:sz w:val="20"/>
          <w:szCs w:val="20"/>
          <w:lang w:val="el-GR"/>
        </w:rPr>
        <w:t>Ο Πρόεδρος έθεσε υπόψη των μελών της Επιτροπής το ΑΠ.</w:t>
      </w:r>
      <w:r>
        <w:rPr>
          <w:rFonts w:ascii="Tahoma" w:hAnsi="Tahoma" w:cs="Tahoma"/>
          <w:sz w:val="20"/>
          <w:szCs w:val="20"/>
          <w:lang w:val="el-GR"/>
        </w:rPr>
        <w:t xml:space="preserve"> 11/64210/2017 </w:t>
      </w:r>
      <w:r>
        <w:rPr>
          <w:rFonts w:ascii="Tahoma" w:eastAsia="MS Mincho" w:hAnsi="Tahoma" w:cs="Tahoma"/>
          <w:sz w:val="20"/>
          <w:szCs w:val="20"/>
          <w:lang w:val="el-GR"/>
        </w:rPr>
        <w:t xml:space="preserve">έγγραφο της </w:t>
      </w:r>
      <w:r>
        <w:rPr>
          <w:rFonts w:ascii="Tahoma" w:hAnsi="Tahoma" w:cs="Tahoma"/>
          <w:sz w:val="20"/>
          <w:szCs w:val="20"/>
          <w:lang w:val="el-GR"/>
        </w:rPr>
        <w:t xml:space="preserve">Δημ. Ενότητας Ιαλυσού </w:t>
      </w:r>
      <w:r>
        <w:rPr>
          <w:rFonts w:ascii="Tahoma" w:eastAsia="MS Mincho" w:hAnsi="Tahoma" w:cs="Tahoma"/>
          <w:sz w:val="20"/>
          <w:szCs w:val="20"/>
          <w:lang w:val="el-GR"/>
        </w:rPr>
        <w:t>που έχει ως εξής:</w:t>
      </w:r>
    </w:p>
    <w:p w:rsidR="001F32C8" w:rsidRDefault="001F32C8" w:rsidP="001F32C8">
      <w:pPr>
        <w:ind w:right="-96" w:firstLine="567"/>
        <w:jc w:val="both"/>
        <w:rPr>
          <w:rFonts w:ascii="Tahoma" w:eastAsia="MS Mincho" w:hAnsi="Tahoma" w:cs="Tahoma"/>
          <w:sz w:val="20"/>
          <w:szCs w:val="20"/>
          <w:lang w:val="el-GR"/>
        </w:rPr>
      </w:pPr>
    </w:p>
    <w:p w:rsidR="001F32C8" w:rsidRDefault="001F32C8" w:rsidP="001F32C8">
      <w:pPr>
        <w:ind w:right="-96" w:firstLine="567"/>
        <w:jc w:val="both"/>
        <w:rPr>
          <w:rFonts w:ascii="Tahoma" w:hAnsi="Tahoma" w:cs="Tahoma"/>
          <w:sz w:val="20"/>
          <w:szCs w:val="20"/>
          <w:u w:val="single"/>
          <w:lang w:val="el-GR"/>
        </w:rPr>
      </w:pPr>
      <w:r>
        <w:rPr>
          <w:rFonts w:ascii="Tahoma" w:hAnsi="Tahoma" w:cs="Tahoma"/>
          <w:b/>
          <w:sz w:val="20"/>
          <w:szCs w:val="20"/>
          <w:u w:val="single"/>
          <w:lang w:val="el-GR"/>
        </w:rPr>
        <w:t xml:space="preserve">ΘΕΜΑ: </w:t>
      </w:r>
      <w:r>
        <w:rPr>
          <w:rFonts w:ascii="Tahoma" w:hAnsi="Tahoma" w:cs="Tahoma"/>
          <w:sz w:val="20"/>
          <w:szCs w:val="20"/>
          <w:u w:val="single"/>
          <w:lang w:val="el-GR"/>
        </w:rPr>
        <w:t>«ΤΡΟΠΟΠΟΙΗΣΗ ΑΔΕΙΑΣ ΙΔΡΥΣΕΩΣ &amp; ΛΕΙΤΟΥΡΓΙΑΣ ΚΑΤΑΣΤΗΜΑΤΟΣ»</w:t>
      </w:r>
    </w:p>
    <w:p w:rsidR="001F32C8" w:rsidRDefault="001F32C8" w:rsidP="001F32C8">
      <w:pPr>
        <w:ind w:right="-96" w:firstLine="567"/>
        <w:jc w:val="both"/>
        <w:rPr>
          <w:rFonts w:ascii="Tahoma" w:hAnsi="Tahoma" w:cs="Tahoma"/>
          <w:sz w:val="20"/>
          <w:szCs w:val="20"/>
          <w:u w:val="single"/>
          <w:lang w:val="el-GR"/>
        </w:rPr>
      </w:pPr>
    </w:p>
    <w:p w:rsidR="001F32C8" w:rsidRDefault="001F32C8" w:rsidP="001F32C8">
      <w:pPr>
        <w:ind w:right="-96" w:firstLine="567"/>
        <w:jc w:val="both"/>
        <w:rPr>
          <w:rFonts w:ascii="Tahoma" w:hAnsi="Tahoma" w:cs="Tahoma"/>
          <w:sz w:val="20"/>
          <w:szCs w:val="20"/>
          <w:lang w:val="el-GR"/>
        </w:rPr>
      </w:pPr>
      <w:r>
        <w:rPr>
          <w:rFonts w:ascii="Tahoma" w:hAnsi="Tahoma" w:cs="Tahoma"/>
          <w:sz w:val="20"/>
          <w:szCs w:val="20"/>
          <w:lang w:val="el-GR"/>
        </w:rPr>
        <w:t xml:space="preserve">      Σας διαβιβάζουμε το φάκελο του καταστήματος ιδιοκτησίας του ΜΟΣΧΙΟΥ ΓΕΩΡΓΙΟΥ επί της οδού ΠΡΩΤΟΓΕΝΟΥΣ αρ. 56 και σας γνωρίζουμε ότι σύμφωνα με το συνημμένο έγγραφο του Τμήματος Αυθαιρέτων κατασκευών της Δ/νσης Πολεοδομίας Ρόδου με αριθμό πρωτ.: 31/2017 έκθεση αυτοψίας , διαπιστώθηκε ότι η παραπάνω επιχείρηση , λειτουργεί έχοντας:</w:t>
      </w:r>
    </w:p>
    <w:p w:rsidR="001F32C8" w:rsidRDefault="001F32C8" w:rsidP="001F32C8">
      <w:pPr>
        <w:ind w:right="-96" w:firstLine="567"/>
        <w:jc w:val="both"/>
        <w:rPr>
          <w:rFonts w:ascii="Tahoma" w:hAnsi="Tahoma" w:cs="Tahoma"/>
          <w:sz w:val="20"/>
          <w:szCs w:val="20"/>
          <w:lang w:val="el-GR"/>
        </w:rPr>
      </w:pPr>
      <w:r>
        <w:rPr>
          <w:rFonts w:ascii="Tahoma" w:hAnsi="Tahoma" w:cs="Tahoma"/>
          <w:sz w:val="20"/>
          <w:szCs w:val="20"/>
          <w:lang w:val="el-GR"/>
        </w:rPr>
        <w:t>1) Αυθαίρετη κατασκευή στεγάστρου επί ξύλινων υποστυλωμάτων με σταθερή επικάλυψη από ξύλο και ασφαλτικά κεραμίδια συνολικού εμβαδού 51,49</w:t>
      </w:r>
      <w:r>
        <w:rPr>
          <w:rFonts w:ascii="Tahoma" w:hAnsi="Tahoma" w:cs="Tahoma"/>
          <w:sz w:val="20"/>
          <w:szCs w:val="20"/>
        </w:rPr>
        <w:t>m</w:t>
      </w:r>
      <w:r>
        <w:rPr>
          <w:rFonts w:ascii="Tahoma" w:hAnsi="Tahoma" w:cs="Tahoma"/>
          <w:sz w:val="20"/>
          <w:szCs w:val="20"/>
          <w:vertAlign w:val="superscript"/>
          <w:lang w:val="el-GR"/>
        </w:rPr>
        <w:t>2</w:t>
      </w:r>
      <w:r>
        <w:rPr>
          <w:rFonts w:ascii="Tahoma" w:hAnsi="Tahoma" w:cs="Tahoma"/>
          <w:sz w:val="20"/>
          <w:szCs w:val="20"/>
          <w:lang w:val="el-GR"/>
        </w:rPr>
        <w:t xml:space="preserve"> , </w:t>
      </w:r>
    </w:p>
    <w:p w:rsidR="001F32C8" w:rsidRDefault="001F32C8" w:rsidP="001F32C8">
      <w:pPr>
        <w:ind w:right="-96" w:firstLine="567"/>
        <w:jc w:val="both"/>
        <w:rPr>
          <w:rFonts w:ascii="Tahoma" w:hAnsi="Tahoma" w:cs="Tahoma"/>
          <w:sz w:val="20"/>
          <w:szCs w:val="20"/>
          <w:lang w:val="el-GR"/>
        </w:rPr>
      </w:pPr>
      <w:r>
        <w:rPr>
          <w:rFonts w:ascii="Tahoma" w:hAnsi="Tahoma" w:cs="Tahoma"/>
          <w:sz w:val="20"/>
          <w:szCs w:val="20"/>
          <w:lang w:val="el-GR"/>
        </w:rPr>
        <w:lastRenderedPageBreak/>
        <w:t>2) Αυθαίρετη δημιουργία κλειστού χώρου με τοποθέτηση τσιμεντοσανίδας στην πίσω πλευρά του κτηρίου συνολικού εμβαδού 03,40</w:t>
      </w:r>
      <w:r>
        <w:rPr>
          <w:rFonts w:ascii="Tahoma" w:hAnsi="Tahoma" w:cs="Tahoma"/>
          <w:sz w:val="20"/>
          <w:szCs w:val="20"/>
        </w:rPr>
        <w:t>m</w:t>
      </w:r>
      <w:r>
        <w:rPr>
          <w:rFonts w:ascii="Tahoma" w:hAnsi="Tahoma" w:cs="Tahoma"/>
          <w:sz w:val="20"/>
          <w:szCs w:val="20"/>
          <w:vertAlign w:val="superscript"/>
          <w:lang w:val="el-GR"/>
        </w:rPr>
        <w:t xml:space="preserve">2 </w:t>
      </w:r>
      <w:r>
        <w:rPr>
          <w:rFonts w:ascii="Tahoma" w:hAnsi="Tahoma" w:cs="Tahoma"/>
          <w:sz w:val="20"/>
          <w:szCs w:val="20"/>
          <w:lang w:val="el-GR"/>
        </w:rPr>
        <w:t>,</w:t>
      </w:r>
    </w:p>
    <w:p w:rsidR="001F32C8" w:rsidRDefault="001F32C8" w:rsidP="001F32C8">
      <w:pPr>
        <w:ind w:right="-96" w:firstLine="567"/>
        <w:jc w:val="both"/>
        <w:rPr>
          <w:rFonts w:ascii="Tahoma" w:hAnsi="Tahoma" w:cs="Tahoma"/>
          <w:sz w:val="20"/>
          <w:szCs w:val="20"/>
          <w:lang w:val="el-GR"/>
        </w:rPr>
      </w:pPr>
      <w:r>
        <w:rPr>
          <w:rFonts w:ascii="Tahoma" w:hAnsi="Tahoma" w:cs="Tahoma"/>
          <w:sz w:val="20"/>
          <w:szCs w:val="20"/>
          <w:lang w:val="el-GR"/>
        </w:rPr>
        <w:t>3) Αυθαίρετη τοποθέτηση καπνοδόχου στο δώμα , όλες κατά παράβαση του άρθρου 4 του ΝΟΚ  (Ν.4067/2012) όπως τροποποιήθηκε και ισχύει με το άρθρο του άρθρου  48 του Ν.4178/2013.</w:t>
      </w:r>
    </w:p>
    <w:p w:rsidR="001F32C8" w:rsidRDefault="001F32C8" w:rsidP="001F32C8">
      <w:pPr>
        <w:ind w:right="-96" w:firstLine="567"/>
        <w:jc w:val="both"/>
        <w:rPr>
          <w:rFonts w:ascii="Tahoma" w:hAnsi="Tahoma" w:cs="Tahoma"/>
          <w:sz w:val="20"/>
          <w:szCs w:val="20"/>
          <w:lang w:val="el-GR"/>
        </w:rPr>
      </w:pPr>
      <w:r>
        <w:rPr>
          <w:rFonts w:ascii="Tahoma" w:hAnsi="Tahoma" w:cs="Tahoma"/>
          <w:sz w:val="20"/>
          <w:szCs w:val="20"/>
          <w:lang w:val="el-GR"/>
        </w:rPr>
        <w:t xml:space="preserve">Όλα τα παραπάνω αποτελούν ουσιώδη τροποποίηση των όρων χορήγησης της άδειας ίδρυσης και λειτουργίας των καταστημάτων.              </w:t>
      </w:r>
    </w:p>
    <w:p w:rsidR="001F32C8" w:rsidRDefault="001F32C8" w:rsidP="001F32C8">
      <w:pPr>
        <w:ind w:right="-96" w:firstLine="567"/>
        <w:jc w:val="both"/>
        <w:rPr>
          <w:rFonts w:ascii="Tahoma" w:hAnsi="Tahoma" w:cs="Tahoma"/>
          <w:sz w:val="20"/>
          <w:szCs w:val="20"/>
          <w:lang w:val="el-GR"/>
        </w:rPr>
      </w:pPr>
      <w:r>
        <w:rPr>
          <w:rFonts w:ascii="Tahoma" w:hAnsi="Tahoma" w:cs="Tahoma"/>
          <w:sz w:val="20"/>
          <w:szCs w:val="20"/>
          <w:lang w:val="el-GR"/>
        </w:rPr>
        <w:t xml:space="preserve">Σας κάνουμε γνωστό ότι η υπηρεσία μας υποχρεούται να διαβιβάσει την υπόθεση στην Επιτροπή Ποιότητας Ζωής προς συζήτηση του θέματος για ανάκληση  ή μη των αδειών ιδρύσεως των καταστημάτων σας , βάσει του άρθρου 11 του     Ν.2307/95 και του Π.Δ. 457/90.              </w:t>
      </w:r>
    </w:p>
    <w:p w:rsidR="001F32C8" w:rsidRDefault="001F32C8" w:rsidP="001F32C8">
      <w:pPr>
        <w:tabs>
          <w:tab w:val="left" w:pos="0"/>
        </w:tabs>
        <w:ind w:right="-96" w:firstLine="567"/>
        <w:jc w:val="both"/>
        <w:rPr>
          <w:rFonts w:ascii="Tahoma" w:hAnsi="Tahoma" w:cs="Tahoma"/>
          <w:bCs/>
          <w:sz w:val="20"/>
          <w:szCs w:val="20"/>
          <w:lang w:val="el-GR"/>
        </w:rPr>
      </w:pPr>
    </w:p>
    <w:p w:rsidR="001F32C8" w:rsidRDefault="001F32C8" w:rsidP="001F32C8">
      <w:pPr>
        <w:tabs>
          <w:tab w:val="left" w:pos="0"/>
        </w:tabs>
        <w:ind w:right="-96" w:firstLine="567"/>
        <w:jc w:val="both"/>
        <w:rPr>
          <w:rFonts w:ascii="Tahoma" w:hAnsi="Tahoma" w:cs="Tahoma"/>
          <w:bCs/>
          <w:sz w:val="20"/>
          <w:szCs w:val="20"/>
          <w:lang w:val="el-GR"/>
        </w:rPr>
      </w:pPr>
      <w:r w:rsidRPr="000A57D2">
        <w:rPr>
          <w:rFonts w:ascii="Tahoma" w:hAnsi="Tahoma" w:cs="Tahoma"/>
          <w:b/>
          <w:bCs/>
          <w:sz w:val="20"/>
          <w:szCs w:val="20"/>
          <w:lang w:val="el-GR"/>
        </w:rPr>
        <w:t>ΓΙΑΝΝΑΚΟΣ ΚΩΝ/ΝΟΣ (Νομικός Σύμβουλος):</w:t>
      </w:r>
      <w:r>
        <w:rPr>
          <w:rFonts w:ascii="Tahoma" w:hAnsi="Tahoma" w:cs="Tahoma"/>
          <w:bCs/>
          <w:sz w:val="20"/>
          <w:szCs w:val="20"/>
          <w:lang w:val="el-GR"/>
        </w:rPr>
        <w:t xml:space="preserve"> Βλέπω ότι έχει κάνει κάποιες διαδικασίες ρύθμισης των αυθαιρέτων, έχει πληρώσει τα παράβολα.</w:t>
      </w:r>
    </w:p>
    <w:p w:rsidR="001F32C8" w:rsidRDefault="001F32C8" w:rsidP="001F32C8">
      <w:pPr>
        <w:tabs>
          <w:tab w:val="left" w:pos="0"/>
        </w:tabs>
        <w:ind w:right="-96" w:firstLine="567"/>
        <w:jc w:val="both"/>
        <w:rPr>
          <w:rFonts w:ascii="Tahoma" w:hAnsi="Tahoma" w:cs="Tahoma"/>
          <w:bCs/>
          <w:sz w:val="20"/>
          <w:szCs w:val="20"/>
          <w:lang w:val="el-GR"/>
        </w:rPr>
      </w:pPr>
    </w:p>
    <w:p w:rsidR="001F32C8" w:rsidRDefault="001F32C8" w:rsidP="001F32C8">
      <w:pPr>
        <w:tabs>
          <w:tab w:val="left" w:pos="0"/>
        </w:tabs>
        <w:ind w:right="-96" w:firstLine="567"/>
        <w:jc w:val="both"/>
        <w:rPr>
          <w:rFonts w:ascii="Tahoma" w:hAnsi="Tahoma" w:cs="Tahoma"/>
          <w:bCs/>
          <w:sz w:val="20"/>
          <w:szCs w:val="20"/>
          <w:lang w:val="el-GR"/>
        </w:rPr>
      </w:pPr>
      <w:r w:rsidRPr="000A57D2">
        <w:rPr>
          <w:rFonts w:ascii="Tahoma" w:hAnsi="Tahoma" w:cs="Tahoma"/>
          <w:b/>
          <w:bCs/>
          <w:sz w:val="20"/>
          <w:szCs w:val="20"/>
          <w:lang w:val="el-GR"/>
        </w:rPr>
        <w:t>ΠΑΛΑΙΟΛΟΓΟΥ ΜΙΧΑΗΛ (Πρόεδρος):</w:t>
      </w:r>
      <w:r>
        <w:rPr>
          <w:rFonts w:ascii="Tahoma" w:hAnsi="Tahoma" w:cs="Tahoma"/>
          <w:bCs/>
          <w:sz w:val="20"/>
          <w:szCs w:val="20"/>
          <w:lang w:val="el-GR"/>
        </w:rPr>
        <w:t xml:space="preserve"> Να αναβληθεί για τη συνεδρίαση του Φεβρουαρίου.</w:t>
      </w:r>
    </w:p>
    <w:p w:rsidR="001F32C8" w:rsidRDefault="001F32C8" w:rsidP="001F32C8">
      <w:pPr>
        <w:tabs>
          <w:tab w:val="left" w:pos="0"/>
        </w:tabs>
        <w:ind w:right="-96" w:firstLine="567"/>
        <w:jc w:val="both"/>
        <w:rPr>
          <w:rFonts w:ascii="Tahoma" w:hAnsi="Tahoma" w:cs="Tahoma"/>
          <w:bCs/>
          <w:sz w:val="20"/>
          <w:szCs w:val="20"/>
          <w:lang w:val="el-GR"/>
        </w:rPr>
      </w:pPr>
    </w:p>
    <w:p w:rsidR="001F32C8" w:rsidRPr="000A57D2" w:rsidRDefault="001F32C8" w:rsidP="001F32C8">
      <w:pPr>
        <w:tabs>
          <w:tab w:val="left" w:pos="0"/>
        </w:tabs>
        <w:ind w:right="-96" w:firstLine="567"/>
        <w:jc w:val="both"/>
        <w:rPr>
          <w:rFonts w:ascii="Tahoma" w:hAnsi="Tahoma" w:cs="Tahoma"/>
          <w:bCs/>
          <w:sz w:val="20"/>
          <w:szCs w:val="20"/>
          <w:lang w:val="el-GR"/>
        </w:rPr>
      </w:pPr>
      <w:r w:rsidRPr="000A57D2">
        <w:rPr>
          <w:rFonts w:ascii="Tahoma" w:hAnsi="Tahoma" w:cs="Tahoma"/>
          <w:b/>
          <w:bCs/>
          <w:sz w:val="20"/>
          <w:szCs w:val="20"/>
          <w:lang w:val="el-GR"/>
        </w:rPr>
        <w:t>ΓΙΑΝΝΑΚΟΣ ΚΩΝ/ΝΟΣ (Νομικός Σύμβουλος):</w:t>
      </w:r>
      <w:r>
        <w:rPr>
          <w:rFonts w:ascii="Tahoma" w:hAnsi="Tahoma" w:cs="Tahoma"/>
          <w:b/>
          <w:bCs/>
          <w:sz w:val="20"/>
          <w:szCs w:val="20"/>
          <w:lang w:val="el-GR"/>
        </w:rPr>
        <w:t xml:space="preserve"> </w:t>
      </w:r>
      <w:r w:rsidRPr="000A57D2">
        <w:rPr>
          <w:rFonts w:ascii="Tahoma" w:hAnsi="Tahoma" w:cs="Tahoma"/>
          <w:bCs/>
          <w:sz w:val="20"/>
          <w:szCs w:val="20"/>
          <w:lang w:val="el-GR"/>
        </w:rPr>
        <w:t>Ας πάει και αυτό στη συνεδρίαση του Φεβρουαρίου</w:t>
      </w:r>
    </w:p>
    <w:p w:rsidR="001F32C8" w:rsidRDefault="001F32C8" w:rsidP="001F32C8">
      <w:pPr>
        <w:tabs>
          <w:tab w:val="left" w:pos="0"/>
        </w:tabs>
        <w:ind w:right="-96" w:firstLine="567"/>
        <w:jc w:val="both"/>
        <w:rPr>
          <w:rFonts w:ascii="Tahoma" w:hAnsi="Tahoma" w:cs="Tahoma"/>
          <w:bCs/>
          <w:sz w:val="20"/>
          <w:szCs w:val="20"/>
          <w:lang w:val="el-GR"/>
        </w:rPr>
      </w:pPr>
      <w:r>
        <w:rPr>
          <w:rFonts w:ascii="Tahoma" w:hAnsi="Tahoma" w:cs="Tahoma"/>
          <w:bCs/>
          <w:sz w:val="20"/>
          <w:szCs w:val="20"/>
          <w:lang w:val="el-GR"/>
        </w:rPr>
        <w:t xml:space="preserve">  </w:t>
      </w:r>
    </w:p>
    <w:p w:rsidR="001F32C8" w:rsidRDefault="001F32C8" w:rsidP="001F32C8">
      <w:pPr>
        <w:widowControl w:val="0"/>
        <w:ind w:right="-96" w:firstLine="567"/>
        <w:jc w:val="both"/>
        <w:rPr>
          <w:rFonts w:ascii="Tahoma" w:hAnsi="Tahoma" w:cs="Tahoma"/>
          <w:b/>
          <w:bCs/>
          <w:sz w:val="20"/>
          <w:szCs w:val="20"/>
          <w:lang w:val="el-GR"/>
        </w:rPr>
      </w:pPr>
      <w:r>
        <w:rPr>
          <w:rFonts w:ascii="Tahoma" w:hAnsi="Tahoma" w:cs="Tahoma"/>
          <w:b/>
          <w:lang w:val="el-GR"/>
        </w:rPr>
        <w:t xml:space="preserve">Η </w:t>
      </w:r>
      <w:r>
        <w:rPr>
          <w:rFonts w:ascii="Tahoma" w:hAnsi="Tahoma" w:cs="Tahoma"/>
          <w:b/>
          <w:sz w:val="20"/>
          <w:szCs w:val="20"/>
          <w:lang w:val="el-GR"/>
        </w:rPr>
        <w:t>Επιτροπή Ποιότητας Ζωής μετά τα ανωτέρω, και έχοντας υπόψη τις διατάξεις του άρθρου. 73 του Ν.3852/2010 (Φ.Ε.Κ. 87</w:t>
      </w:r>
      <w:r>
        <w:rPr>
          <w:rFonts w:ascii="Tahoma" w:hAnsi="Tahoma" w:cs="Tahoma"/>
          <w:b/>
          <w:sz w:val="20"/>
          <w:szCs w:val="20"/>
          <w:vertAlign w:val="superscript"/>
          <w:lang w:val="el-GR"/>
        </w:rPr>
        <w:t xml:space="preserve"> </w:t>
      </w:r>
      <w:r>
        <w:rPr>
          <w:rFonts w:ascii="Tahoma" w:hAnsi="Tahoma" w:cs="Tahoma"/>
          <w:b/>
          <w:sz w:val="20"/>
          <w:szCs w:val="20"/>
          <w:lang w:val="el-GR"/>
        </w:rPr>
        <w:t xml:space="preserve">Α’/07-06-2010) περί Αρμοδιοτήτων Επιτροπής Ποιότητας Ζωής </w:t>
      </w:r>
    </w:p>
    <w:p w:rsidR="001F32C8" w:rsidRDefault="001F32C8" w:rsidP="001F32C8">
      <w:pPr>
        <w:pStyle w:val="a3"/>
        <w:tabs>
          <w:tab w:val="left" w:pos="1276"/>
        </w:tabs>
        <w:ind w:left="0" w:right="-96" w:firstLine="567"/>
        <w:jc w:val="both"/>
        <w:rPr>
          <w:rFonts w:ascii="Tahoma" w:hAnsi="Tahoma" w:cs="Tahoma"/>
          <w:b/>
          <w:lang w:val="el-GR"/>
        </w:rPr>
      </w:pPr>
    </w:p>
    <w:p w:rsidR="001F32C8" w:rsidRDefault="001F32C8" w:rsidP="001F32C8">
      <w:pPr>
        <w:pStyle w:val="a3"/>
        <w:tabs>
          <w:tab w:val="left" w:pos="1276"/>
        </w:tabs>
        <w:ind w:left="0" w:right="-96" w:firstLine="567"/>
        <w:jc w:val="center"/>
        <w:rPr>
          <w:rFonts w:ascii="Tahoma" w:hAnsi="Tahoma" w:cs="Tahoma"/>
          <w:b/>
          <w:lang w:val="el-GR"/>
        </w:rPr>
      </w:pPr>
      <w:r>
        <w:rPr>
          <w:rFonts w:ascii="Tahoma" w:hAnsi="Tahoma" w:cs="Tahoma"/>
          <w:b/>
          <w:lang w:val="el-GR"/>
        </w:rPr>
        <w:t xml:space="preserve">ΑΠΟΦΑΣΙΖΕΙ ΟΜΟΦΩΝΑ </w:t>
      </w:r>
    </w:p>
    <w:p w:rsidR="001F32C8" w:rsidRDefault="001F32C8" w:rsidP="001F32C8">
      <w:pPr>
        <w:pStyle w:val="a3"/>
        <w:tabs>
          <w:tab w:val="left" w:pos="1276"/>
        </w:tabs>
        <w:ind w:left="0" w:right="-96" w:firstLine="567"/>
        <w:jc w:val="center"/>
        <w:rPr>
          <w:rFonts w:ascii="Tahoma" w:hAnsi="Tahoma" w:cs="Tahoma"/>
          <w:b/>
          <w:lang w:val="el-GR"/>
        </w:rPr>
      </w:pPr>
    </w:p>
    <w:p w:rsidR="001F32C8" w:rsidRDefault="001F32C8" w:rsidP="001F32C8">
      <w:pPr>
        <w:pStyle w:val="a3"/>
        <w:tabs>
          <w:tab w:val="left" w:pos="1276"/>
        </w:tabs>
        <w:ind w:left="0" w:right="-96" w:firstLine="567"/>
        <w:jc w:val="both"/>
        <w:rPr>
          <w:rFonts w:ascii="Tahoma" w:hAnsi="Tahoma" w:cs="Tahoma"/>
          <w:lang w:val="el-GR"/>
        </w:rPr>
      </w:pPr>
      <w:r>
        <w:rPr>
          <w:rFonts w:ascii="Verdana" w:hAnsi="Verdana" w:cs="Tahoma"/>
          <w:sz w:val="18"/>
          <w:szCs w:val="18"/>
          <w:lang w:val="el-GR"/>
        </w:rPr>
        <w:t xml:space="preserve">Αποδέχεται το αίτημα του διοικουμένου και αναβάλλει τη </w:t>
      </w:r>
      <w:r>
        <w:rPr>
          <w:rFonts w:ascii="Tahoma" w:hAnsi="Tahoma" w:cs="Tahoma"/>
          <w:lang w:val="el-GR"/>
        </w:rPr>
        <w:t>λήψη απόφασης για  ανάκληση η μη της άδειας ίδρυσης και λειτουργίας καταστήματος του  ΜΟΣΧΙΟΥ ΓΕΩΡΓΙΟΥ επί της οδού Πρωτογένους 56 στην Δημ. Ενότητα Ιαλυσού για τη  συνεδρίαση Φεβρουαρίου 2018.</w:t>
      </w:r>
    </w:p>
    <w:p w:rsidR="001F32C8" w:rsidRPr="008C29AB" w:rsidRDefault="001F32C8" w:rsidP="001F32C8">
      <w:pPr>
        <w:pStyle w:val="a3"/>
        <w:tabs>
          <w:tab w:val="left" w:pos="1276"/>
        </w:tabs>
        <w:ind w:left="0" w:right="-96" w:firstLine="567"/>
        <w:jc w:val="both"/>
        <w:rPr>
          <w:rFonts w:ascii="Tahoma" w:hAnsi="Tahoma" w:cs="Tahoma"/>
          <w:lang w:val="el-GR"/>
        </w:rPr>
      </w:pPr>
    </w:p>
    <w:p w:rsidR="00FE6F0F" w:rsidRDefault="00FE6F0F" w:rsidP="001F32C8">
      <w:pPr>
        <w:ind w:right="-96" w:firstLine="567"/>
        <w:rPr>
          <w:rFonts w:ascii="Tahoma" w:hAnsi="Tahoma" w:cs="Tahoma"/>
          <w:iCs/>
          <w:sz w:val="20"/>
          <w:szCs w:val="20"/>
          <w:lang w:val="el-GR"/>
        </w:rPr>
      </w:pPr>
    </w:p>
    <w:p w:rsidR="00FE6F0F" w:rsidRDefault="00FE6F0F" w:rsidP="00F8593B">
      <w:pPr>
        <w:ind w:left="-567" w:right="-96" w:firstLine="567"/>
        <w:rPr>
          <w:rFonts w:ascii="Tahoma" w:hAnsi="Tahoma" w:cs="Tahoma"/>
          <w:iCs/>
          <w:sz w:val="20"/>
          <w:szCs w:val="20"/>
          <w:lang w:val="el-GR"/>
        </w:rPr>
      </w:pPr>
      <w:r w:rsidRPr="00DE615D">
        <w:rPr>
          <w:rFonts w:ascii="Tahoma" w:hAnsi="Tahoma" w:cs="Tahoma"/>
          <w:iCs/>
          <w:sz w:val="20"/>
          <w:szCs w:val="20"/>
          <w:lang w:val="el-GR"/>
        </w:rPr>
        <w:t xml:space="preserve">    Ο Πρόεδρος                                                                           Τα Μέλη   </w:t>
      </w:r>
    </w:p>
    <w:p w:rsidR="00F8593B" w:rsidRDefault="00F8593B" w:rsidP="00F8593B">
      <w:pPr>
        <w:ind w:left="-567" w:right="-96" w:firstLine="567"/>
        <w:rPr>
          <w:rFonts w:ascii="Tahoma" w:hAnsi="Tahoma" w:cs="Tahoma"/>
          <w:iCs/>
          <w:sz w:val="20"/>
          <w:szCs w:val="20"/>
          <w:lang w:val="el-GR"/>
        </w:rPr>
      </w:pPr>
    </w:p>
    <w:p w:rsidR="00F8593B" w:rsidRPr="00DE615D" w:rsidRDefault="00F8593B" w:rsidP="00F8593B">
      <w:pPr>
        <w:ind w:left="-567" w:right="-96" w:firstLine="567"/>
        <w:rPr>
          <w:rFonts w:ascii="Tahoma" w:hAnsi="Tahoma" w:cs="Tahoma"/>
          <w:iCs/>
          <w:sz w:val="20"/>
          <w:szCs w:val="20"/>
          <w:lang w:val="el-GR"/>
        </w:rPr>
      </w:pPr>
    </w:p>
    <w:p w:rsidR="00FE6F0F" w:rsidRDefault="00FE6F0F" w:rsidP="00F8593B">
      <w:pPr>
        <w:ind w:left="-567" w:right="-96" w:firstLine="567"/>
        <w:rPr>
          <w:rFonts w:ascii="Tahoma" w:hAnsi="Tahoma" w:cs="Tahoma"/>
          <w:sz w:val="20"/>
          <w:szCs w:val="20"/>
          <w:lang w:val="el-GR"/>
        </w:rPr>
      </w:pPr>
      <w:r w:rsidRPr="00DE615D">
        <w:rPr>
          <w:rFonts w:ascii="Tahoma" w:hAnsi="Tahoma" w:cs="Tahoma"/>
          <w:iCs/>
          <w:sz w:val="20"/>
          <w:szCs w:val="20"/>
          <w:lang w:val="el-GR"/>
        </w:rPr>
        <w:t>Μ</w:t>
      </w:r>
      <w:r w:rsidRPr="00DE615D">
        <w:rPr>
          <w:rFonts w:ascii="Tahoma" w:hAnsi="Tahoma" w:cs="Tahoma"/>
          <w:bCs/>
          <w:iCs/>
          <w:sz w:val="20"/>
          <w:szCs w:val="20"/>
          <w:lang w:val="el-GR"/>
        </w:rPr>
        <w:t xml:space="preserve">ιχαήλ Παλαιολόγου  </w:t>
      </w:r>
      <w:r w:rsidRPr="00DE615D">
        <w:rPr>
          <w:rFonts w:ascii="Tahoma" w:hAnsi="Tahoma" w:cs="Tahoma"/>
          <w:sz w:val="20"/>
          <w:szCs w:val="20"/>
          <w:lang w:val="el-GR"/>
        </w:rPr>
        <w:t xml:space="preserve">                                                      1) </w:t>
      </w:r>
      <w:r>
        <w:rPr>
          <w:rFonts w:ascii="Tahoma" w:hAnsi="Tahoma" w:cs="Tahoma"/>
          <w:sz w:val="20"/>
          <w:szCs w:val="20"/>
          <w:lang w:val="el-GR"/>
        </w:rPr>
        <w:t>Μαρία Καραγιάννη</w:t>
      </w:r>
    </w:p>
    <w:p w:rsidR="00F8593B" w:rsidRDefault="00F8593B" w:rsidP="00F8593B">
      <w:pPr>
        <w:ind w:left="-567" w:right="-96" w:firstLine="567"/>
        <w:rPr>
          <w:rFonts w:ascii="Tahoma" w:hAnsi="Tahoma" w:cs="Tahoma"/>
          <w:sz w:val="20"/>
          <w:szCs w:val="20"/>
          <w:lang w:val="el-GR"/>
        </w:rPr>
      </w:pPr>
    </w:p>
    <w:p w:rsidR="00F8593B" w:rsidRDefault="00F8593B" w:rsidP="00F8593B">
      <w:pPr>
        <w:ind w:left="-567" w:right="-96" w:firstLine="567"/>
        <w:rPr>
          <w:rFonts w:ascii="Tahoma" w:hAnsi="Tahoma" w:cs="Tahoma"/>
          <w:sz w:val="20"/>
          <w:szCs w:val="20"/>
          <w:lang w:val="el-GR"/>
        </w:rPr>
      </w:pPr>
    </w:p>
    <w:p w:rsidR="00FE6F0F" w:rsidRDefault="00FE6F0F" w:rsidP="00F8593B">
      <w:pPr>
        <w:ind w:left="-567" w:right="-96" w:firstLine="567"/>
        <w:rPr>
          <w:rFonts w:ascii="Tahoma" w:hAnsi="Tahoma" w:cs="Tahoma"/>
          <w:sz w:val="20"/>
          <w:szCs w:val="20"/>
          <w:lang w:val="el-GR"/>
        </w:rPr>
      </w:pPr>
      <w:r>
        <w:rPr>
          <w:rFonts w:ascii="Tahoma" w:hAnsi="Tahoma" w:cs="Tahoma"/>
          <w:sz w:val="20"/>
          <w:szCs w:val="20"/>
          <w:lang w:val="el-GR"/>
        </w:rPr>
        <w:t xml:space="preserve">                                                                                     2)</w:t>
      </w:r>
      <w:r w:rsidRPr="00DE615D">
        <w:rPr>
          <w:rFonts w:ascii="Tahoma" w:hAnsi="Tahoma" w:cs="Tahoma"/>
          <w:sz w:val="20"/>
          <w:szCs w:val="20"/>
          <w:lang w:val="el-GR"/>
        </w:rPr>
        <w:t>Ιωάννης Κούρτης</w:t>
      </w:r>
    </w:p>
    <w:p w:rsidR="00F8593B" w:rsidRDefault="00F8593B" w:rsidP="00F8593B">
      <w:pPr>
        <w:ind w:left="-567" w:right="-96" w:firstLine="567"/>
        <w:rPr>
          <w:rFonts w:ascii="Tahoma" w:hAnsi="Tahoma" w:cs="Tahoma"/>
          <w:sz w:val="20"/>
          <w:szCs w:val="20"/>
          <w:lang w:val="el-GR"/>
        </w:rPr>
      </w:pPr>
    </w:p>
    <w:p w:rsidR="00F8593B" w:rsidRDefault="00F8593B" w:rsidP="00F8593B">
      <w:pPr>
        <w:ind w:left="-567" w:right="-96" w:firstLine="567"/>
        <w:rPr>
          <w:rFonts w:ascii="Tahoma" w:hAnsi="Tahoma" w:cs="Tahoma"/>
          <w:sz w:val="20"/>
          <w:szCs w:val="20"/>
          <w:lang w:val="el-GR"/>
        </w:rPr>
      </w:pPr>
    </w:p>
    <w:p w:rsidR="00FE6F0F" w:rsidRDefault="00FE6F0F" w:rsidP="00F8593B">
      <w:pPr>
        <w:ind w:left="-567" w:right="-96" w:firstLine="567"/>
        <w:rPr>
          <w:rFonts w:ascii="Tahoma" w:hAnsi="Tahoma" w:cs="Tahoma"/>
          <w:sz w:val="20"/>
          <w:szCs w:val="20"/>
          <w:lang w:val="el-GR"/>
        </w:rPr>
      </w:pPr>
      <w:r>
        <w:rPr>
          <w:rFonts w:ascii="Tahoma" w:hAnsi="Tahoma" w:cs="Tahoma"/>
          <w:sz w:val="20"/>
          <w:szCs w:val="20"/>
          <w:lang w:val="el-GR"/>
        </w:rPr>
        <w:t xml:space="preserve">                                                                                     3</w:t>
      </w:r>
      <w:r w:rsidRPr="00DE615D">
        <w:rPr>
          <w:rFonts w:ascii="Tahoma" w:hAnsi="Tahoma" w:cs="Tahoma"/>
          <w:sz w:val="20"/>
          <w:szCs w:val="20"/>
          <w:lang w:val="el-GR"/>
        </w:rPr>
        <w:t>)</w:t>
      </w:r>
      <w:r>
        <w:rPr>
          <w:rFonts w:ascii="Tahoma" w:hAnsi="Tahoma" w:cs="Tahoma"/>
          <w:sz w:val="20"/>
          <w:szCs w:val="20"/>
          <w:lang w:val="el-GR"/>
        </w:rPr>
        <w:t xml:space="preserve"> </w:t>
      </w:r>
      <w:r w:rsidRPr="00DE615D">
        <w:rPr>
          <w:rFonts w:ascii="Tahoma" w:hAnsi="Tahoma" w:cs="Tahoma"/>
          <w:sz w:val="20"/>
          <w:szCs w:val="20"/>
          <w:lang w:val="el-GR"/>
        </w:rPr>
        <w:t>Βασιλική Παπαδημητρίου-Ξεπαπαδάκη</w:t>
      </w:r>
    </w:p>
    <w:p w:rsidR="00F8593B" w:rsidRDefault="00F8593B" w:rsidP="00F8593B">
      <w:pPr>
        <w:ind w:left="-567" w:right="-96" w:firstLine="567"/>
        <w:rPr>
          <w:rFonts w:ascii="Tahoma" w:hAnsi="Tahoma" w:cs="Tahoma"/>
          <w:sz w:val="20"/>
          <w:szCs w:val="20"/>
          <w:lang w:val="el-GR"/>
        </w:rPr>
      </w:pPr>
    </w:p>
    <w:p w:rsidR="00F8593B" w:rsidRDefault="00F8593B" w:rsidP="00F8593B">
      <w:pPr>
        <w:ind w:left="-567" w:right="-96" w:firstLine="567"/>
        <w:rPr>
          <w:rFonts w:ascii="Tahoma" w:hAnsi="Tahoma" w:cs="Tahoma"/>
          <w:sz w:val="20"/>
          <w:szCs w:val="20"/>
          <w:lang w:val="el-GR"/>
        </w:rPr>
      </w:pPr>
    </w:p>
    <w:p w:rsidR="00FE6F0F" w:rsidRDefault="00FE6F0F" w:rsidP="00F8593B">
      <w:pPr>
        <w:ind w:left="-567" w:right="-96" w:firstLine="567"/>
        <w:rPr>
          <w:rFonts w:ascii="Tahoma" w:hAnsi="Tahoma" w:cs="Tahoma"/>
          <w:sz w:val="20"/>
          <w:szCs w:val="20"/>
          <w:lang w:val="el-GR"/>
        </w:rPr>
      </w:pPr>
      <w:r>
        <w:rPr>
          <w:rFonts w:ascii="Tahoma" w:hAnsi="Tahoma" w:cs="Tahoma"/>
          <w:sz w:val="20"/>
          <w:szCs w:val="20"/>
          <w:lang w:val="el-GR"/>
        </w:rPr>
        <w:t xml:space="preserve">                                                                                     4) Μιχαήλ Χριατοδούλου</w:t>
      </w:r>
    </w:p>
    <w:p w:rsidR="00F8593B" w:rsidRDefault="00F8593B" w:rsidP="00F8593B">
      <w:pPr>
        <w:ind w:left="-567" w:right="-96" w:firstLine="567"/>
        <w:rPr>
          <w:rFonts w:ascii="Tahoma" w:hAnsi="Tahoma" w:cs="Tahoma"/>
          <w:sz w:val="20"/>
          <w:szCs w:val="20"/>
          <w:lang w:val="el-GR"/>
        </w:rPr>
      </w:pPr>
    </w:p>
    <w:p w:rsidR="00F8593B" w:rsidRDefault="00F8593B" w:rsidP="00F8593B">
      <w:pPr>
        <w:ind w:left="-567" w:right="-96" w:firstLine="567"/>
        <w:rPr>
          <w:rFonts w:ascii="Tahoma" w:hAnsi="Tahoma" w:cs="Tahoma"/>
          <w:sz w:val="20"/>
          <w:szCs w:val="20"/>
          <w:lang w:val="el-GR"/>
        </w:rPr>
      </w:pPr>
    </w:p>
    <w:p w:rsidR="00FE6F0F" w:rsidRDefault="00FE6F0F" w:rsidP="00F8593B">
      <w:pPr>
        <w:ind w:left="-567" w:right="-96" w:firstLine="567"/>
        <w:rPr>
          <w:rFonts w:ascii="Tahoma" w:hAnsi="Tahoma" w:cs="Tahoma"/>
          <w:sz w:val="20"/>
          <w:szCs w:val="20"/>
          <w:lang w:val="el-GR"/>
        </w:rPr>
      </w:pPr>
      <w:r>
        <w:rPr>
          <w:rFonts w:ascii="Tahoma" w:hAnsi="Tahoma" w:cs="Tahoma"/>
          <w:sz w:val="20"/>
          <w:szCs w:val="20"/>
          <w:lang w:val="el-GR"/>
        </w:rPr>
        <w:t xml:space="preserve">                                                                                     5) Ελευθέριος Χατζηϊωάννου</w:t>
      </w:r>
    </w:p>
    <w:p w:rsidR="00F8593B" w:rsidRDefault="00F8593B" w:rsidP="00F8593B">
      <w:pPr>
        <w:ind w:left="-567" w:right="-96" w:firstLine="567"/>
        <w:rPr>
          <w:rFonts w:ascii="Tahoma" w:hAnsi="Tahoma" w:cs="Tahoma"/>
          <w:sz w:val="20"/>
          <w:szCs w:val="20"/>
          <w:lang w:val="el-GR"/>
        </w:rPr>
      </w:pPr>
    </w:p>
    <w:p w:rsidR="00F8593B" w:rsidRDefault="00F8593B" w:rsidP="00F8593B">
      <w:pPr>
        <w:ind w:left="-567" w:right="-96" w:firstLine="567"/>
        <w:rPr>
          <w:rFonts w:ascii="Tahoma" w:hAnsi="Tahoma" w:cs="Tahoma"/>
          <w:sz w:val="20"/>
          <w:szCs w:val="20"/>
          <w:lang w:val="el-GR"/>
        </w:rPr>
      </w:pPr>
    </w:p>
    <w:p w:rsidR="00FE6F0F" w:rsidRPr="00DE615D" w:rsidRDefault="00FE6F0F" w:rsidP="00F8593B">
      <w:pPr>
        <w:ind w:left="-567" w:right="-96" w:firstLine="567"/>
        <w:rPr>
          <w:rFonts w:ascii="Tahoma" w:hAnsi="Tahoma" w:cs="Tahoma"/>
          <w:sz w:val="20"/>
          <w:szCs w:val="20"/>
          <w:lang w:val="el-GR"/>
        </w:rPr>
      </w:pPr>
      <w:r>
        <w:rPr>
          <w:rFonts w:ascii="Tahoma" w:hAnsi="Tahoma" w:cs="Tahoma"/>
          <w:sz w:val="20"/>
          <w:szCs w:val="20"/>
          <w:lang w:val="el-GR"/>
        </w:rPr>
        <w:t xml:space="preserve">                                                                                     6) Σταματία Σαρρή Υψηλάντη</w:t>
      </w:r>
      <w:r w:rsidRPr="00DE615D">
        <w:rPr>
          <w:rFonts w:ascii="Tahoma" w:hAnsi="Tahoma" w:cs="Tahoma"/>
          <w:sz w:val="20"/>
          <w:szCs w:val="20"/>
          <w:lang w:val="el-GR"/>
        </w:rPr>
        <w:t xml:space="preserve"> </w:t>
      </w:r>
    </w:p>
    <w:p w:rsidR="00FE6F0F" w:rsidRPr="00DE615D" w:rsidRDefault="00FE6F0F" w:rsidP="00F8593B">
      <w:pPr>
        <w:ind w:left="-567" w:right="-96" w:firstLine="567"/>
        <w:rPr>
          <w:rFonts w:ascii="Tahoma" w:hAnsi="Tahoma" w:cs="Tahoma"/>
          <w:bCs/>
          <w:iCs/>
          <w:sz w:val="20"/>
          <w:szCs w:val="20"/>
          <w:lang w:val="el-GR"/>
        </w:rPr>
      </w:pPr>
      <w:r w:rsidRPr="00DE615D">
        <w:rPr>
          <w:rFonts w:ascii="Tahoma" w:hAnsi="Tahoma" w:cs="Tahoma"/>
          <w:sz w:val="20"/>
          <w:szCs w:val="20"/>
          <w:lang w:val="el-GR"/>
        </w:rPr>
        <w:t xml:space="preserve">                                                                                     </w:t>
      </w:r>
    </w:p>
    <w:p w:rsidR="00FE6F0F" w:rsidRPr="00DE615D" w:rsidRDefault="00FE6F0F" w:rsidP="00F8593B">
      <w:pPr>
        <w:ind w:left="-567" w:right="-96" w:firstLine="567"/>
        <w:rPr>
          <w:rFonts w:ascii="Tahoma" w:hAnsi="Tahoma" w:cs="Tahoma"/>
          <w:sz w:val="20"/>
          <w:szCs w:val="20"/>
          <w:lang w:val="el-GR"/>
        </w:rPr>
      </w:pPr>
      <w:r w:rsidRPr="00DE615D">
        <w:rPr>
          <w:rFonts w:ascii="Tahoma" w:hAnsi="Tahoma" w:cs="Tahoma"/>
          <w:sz w:val="20"/>
          <w:szCs w:val="20"/>
          <w:lang w:val="el-GR"/>
        </w:rPr>
        <w:t xml:space="preserve">                                                                                     </w:t>
      </w:r>
      <w:r w:rsidRPr="00DE615D">
        <w:rPr>
          <w:rFonts w:ascii="Tahoma" w:hAnsi="Tahoma" w:cs="Tahoma"/>
          <w:bCs/>
          <w:sz w:val="20"/>
          <w:szCs w:val="20"/>
          <w:lang w:val="el-GR"/>
        </w:rPr>
        <w:t xml:space="preserve">                                                                                          </w:t>
      </w:r>
    </w:p>
    <w:p w:rsidR="00EA25E0" w:rsidRPr="00DE615D" w:rsidRDefault="00EA25E0" w:rsidP="00F8593B">
      <w:pPr>
        <w:ind w:left="-567" w:right="-96" w:firstLine="567"/>
        <w:rPr>
          <w:rFonts w:ascii="Tahoma" w:hAnsi="Tahoma" w:cs="Tahoma"/>
          <w:sz w:val="20"/>
          <w:szCs w:val="20"/>
          <w:lang w:val="el-GR"/>
        </w:rPr>
      </w:pPr>
      <w:r w:rsidRPr="00DE615D">
        <w:rPr>
          <w:rFonts w:ascii="Tahoma" w:hAnsi="Tahoma" w:cs="Tahoma"/>
          <w:bCs/>
          <w:sz w:val="20"/>
          <w:szCs w:val="20"/>
          <w:lang w:val="el-GR"/>
        </w:rPr>
        <w:t xml:space="preserve"> </w:t>
      </w:r>
    </w:p>
    <w:sectPr w:rsidR="00EA25E0" w:rsidRPr="00DE615D" w:rsidSect="001F32C8">
      <w:headerReference w:type="even" r:id="rId12"/>
      <w:headerReference w:type="default" r:id="rId13"/>
      <w:footerReference w:type="even" r:id="rId14"/>
      <w:footerReference w:type="default" r:id="rId15"/>
      <w:headerReference w:type="first" r:id="rId16"/>
      <w:footerReference w:type="first" r:id="rId17"/>
      <w:pgSz w:w="11906" w:h="16838"/>
      <w:pgMar w:top="1134" w:right="992" w:bottom="1134" w:left="1797" w:header="709" w:footer="709" w:gutter="0"/>
      <w:pgNumType w:start="34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CDF" w:rsidRDefault="004D1CDF" w:rsidP="00064D03">
      <w:r>
        <w:separator/>
      </w:r>
    </w:p>
  </w:endnote>
  <w:endnote w:type="continuationSeparator" w:id="0">
    <w:p w:rsidR="004D1CDF" w:rsidRDefault="004D1CDF" w:rsidP="00064D03">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A1"/>
    <w:family w:val="swiss"/>
    <w:pitch w:val="variable"/>
    <w:sig w:usb0="A10006FF" w:usb1="4000205B" w:usb2="00000010" w:usb3="00000000" w:csb0="0000019F"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gHelveticaUCPol">
    <w:altName w:val="MS Mincho"/>
    <w:panose1 w:val="00000000000000000000"/>
    <w:charset w:val="A1"/>
    <w:family w:val="auto"/>
    <w:notTrueType/>
    <w:pitch w:val="default"/>
    <w:sig w:usb0="00000081" w:usb1="00000000" w:usb2="00000000" w:usb3="00000000" w:csb0="00000008"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2C8" w:rsidRDefault="001F32C8">
    <w:pPr>
      <w:pStyle w:val="af7"/>
      <w:jc w:val="center"/>
    </w:pPr>
    <w:fldSimple w:instr=" PAGE   \* MERGEFORMAT ">
      <w:r w:rsidR="00C60E07">
        <w:rPr>
          <w:noProof/>
        </w:rPr>
        <w:t>369</w:t>
      </w:r>
    </w:fldSimple>
  </w:p>
  <w:p w:rsidR="00ED1B16" w:rsidRDefault="00ED1B16">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CDF" w:rsidRDefault="004D1CDF" w:rsidP="00064D03">
      <w:r>
        <w:separator/>
      </w:r>
    </w:p>
  </w:footnote>
  <w:footnote w:type="continuationSeparator" w:id="0">
    <w:p w:rsidR="004D1CDF" w:rsidRDefault="004D1CDF" w:rsidP="00064D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sz w:val="28"/>
        <w:szCs w:val="28"/>
      </w:rPr>
    </w:lvl>
    <w:lvl w:ilvl="1">
      <w:start w:val="1"/>
      <w:numFmt w:val="bullet"/>
      <w:lvlText w:val="◦"/>
      <w:lvlJc w:val="left"/>
      <w:pPr>
        <w:tabs>
          <w:tab w:val="num" w:pos="1080"/>
        </w:tabs>
        <w:ind w:left="1080" w:hanging="360"/>
      </w:pPr>
      <w:rPr>
        <w:rFonts w:ascii="OpenSymbol" w:hAnsi="OpenSymbol" w:cs="OpenSymbol"/>
        <w:sz w:val="28"/>
        <w:szCs w:val="28"/>
      </w:rPr>
    </w:lvl>
    <w:lvl w:ilvl="2">
      <w:start w:val="1"/>
      <w:numFmt w:val="bullet"/>
      <w:lvlText w:val="▪"/>
      <w:lvlJc w:val="left"/>
      <w:pPr>
        <w:tabs>
          <w:tab w:val="num" w:pos="1440"/>
        </w:tabs>
        <w:ind w:left="1440" w:hanging="360"/>
      </w:pPr>
      <w:rPr>
        <w:rFonts w:ascii="OpenSymbol" w:hAnsi="OpenSymbol" w:cs="OpenSymbol"/>
        <w:sz w:val="28"/>
        <w:szCs w:val="28"/>
      </w:rPr>
    </w:lvl>
    <w:lvl w:ilvl="3">
      <w:start w:val="1"/>
      <w:numFmt w:val="bullet"/>
      <w:lvlText w:val=""/>
      <w:lvlJc w:val="left"/>
      <w:pPr>
        <w:tabs>
          <w:tab w:val="num" w:pos="1800"/>
        </w:tabs>
        <w:ind w:left="1800" w:hanging="360"/>
      </w:pPr>
      <w:rPr>
        <w:rFonts w:ascii="Wingdings 2" w:hAnsi="Wingdings 2" w:cs="OpenSymbol"/>
        <w:sz w:val="28"/>
        <w:szCs w:val="28"/>
      </w:rPr>
    </w:lvl>
    <w:lvl w:ilvl="4">
      <w:start w:val="1"/>
      <w:numFmt w:val="bullet"/>
      <w:lvlText w:val="◦"/>
      <w:lvlJc w:val="left"/>
      <w:pPr>
        <w:tabs>
          <w:tab w:val="num" w:pos="2160"/>
        </w:tabs>
        <w:ind w:left="2160" w:hanging="360"/>
      </w:pPr>
      <w:rPr>
        <w:rFonts w:ascii="OpenSymbol" w:hAnsi="OpenSymbol" w:cs="OpenSymbol"/>
        <w:sz w:val="28"/>
        <w:szCs w:val="28"/>
      </w:rPr>
    </w:lvl>
    <w:lvl w:ilvl="5">
      <w:start w:val="1"/>
      <w:numFmt w:val="bullet"/>
      <w:lvlText w:val="▪"/>
      <w:lvlJc w:val="left"/>
      <w:pPr>
        <w:tabs>
          <w:tab w:val="num" w:pos="2520"/>
        </w:tabs>
        <w:ind w:left="2520" w:hanging="360"/>
      </w:pPr>
      <w:rPr>
        <w:rFonts w:ascii="OpenSymbol" w:hAnsi="OpenSymbol" w:cs="OpenSymbol"/>
        <w:sz w:val="28"/>
        <w:szCs w:val="28"/>
      </w:rPr>
    </w:lvl>
    <w:lvl w:ilvl="6">
      <w:start w:val="1"/>
      <w:numFmt w:val="bullet"/>
      <w:lvlText w:val=""/>
      <w:lvlJc w:val="left"/>
      <w:pPr>
        <w:tabs>
          <w:tab w:val="num" w:pos="2880"/>
        </w:tabs>
        <w:ind w:left="2880" w:hanging="360"/>
      </w:pPr>
      <w:rPr>
        <w:rFonts w:ascii="Wingdings 2" w:hAnsi="Wingdings 2" w:cs="OpenSymbol"/>
        <w:sz w:val="28"/>
        <w:szCs w:val="28"/>
      </w:rPr>
    </w:lvl>
    <w:lvl w:ilvl="7">
      <w:start w:val="1"/>
      <w:numFmt w:val="bullet"/>
      <w:lvlText w:val="◦"/>
      <w:lvlJc w:val="left"/>
      <w:pPr>
        <w:tabs>
          <w:tab w:val="num" w:pos="3240"/>
        </w:tabs>
        <w:ind w:left="3240" w:hanging="360"/>
      </w:pPr>
      <w:rPr>
        <w:rFonts w:ascii="OpenSymbol" w:hAnsi="OpenSymbol" w:cs="OpenSymbol"/>
        <w:sz w:val="28"/>
        <w:szCs w:val="28"/>
      </w:rPr>
    </w:lvl>
    <w:lvl w:ilvl="8">
      <w:start w:val="1"/>
      <w:numFmt w:val="bullet"/>
      <w:lvlText w:val="▪"/>
      <w:lvlJc w:val="left"/>
      <w:pPr>
        <w:tabs>
          <w:tab w:val="num" w:pos="3600"/>
        </w:tabs>
        <w:ind w:left="3600" w:hanging="360"/>
      </w:pPr>
      <w:rPr>
        <w:rFonts w:ascii="OpenSymbol" w:hAnsi="OpenSymbol" w:cs="OpenSymbol"/>
        <w:sz w:val="28"/>
        <w:szCs w:val="28"/>
      </w:rPr>
    </w:lvl>
  </w:abstractNum>
  <w:abstractNum w:abstractNumId="3">
    <w:nsid w:val="39FF3773"/>
    <w:multiLevelType w:val="hybridMultilevel"/>
    <w:tmpl w:val="7C44AFE0"/>
    <w:lvl w:ilvl="0" w:tplc="9428507E">
      <w:start w:val="1"/>
      <w:numFmt w:val="decimal"/>
      <w:lvlText w:val="%1."/>
      <w:lvlJc w:val="left"/>
      <w:pPr>
        <w:ind w:left="720"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41077B5B"/>
    <w:multiLevelType w:val="hybridMultilevel"/>
    <w:tmpl w:val="5B80DB12"/>
    <w:lvl w:ilvl="0" w:tplc="BFC6A422">
      <w:start w:val="1"/>
      <w:numFmt w:val="decimal"/>
      <w:lvlText w:val="%1)"/>
      <w:lvlJc w:val="left"/>
      <w:pPr>
        <w:ind w:left="495" w:hanging="360"/>
      </w:pPr>
      <w:rPr>
        <w:rFonts w:hint="default"/>
      </w:rPr>
    </w:lvl>
    <w:lvl w:ilvl="1" w:tplc="04080019" w:tentative="1">
      <w:start w:val="1"/>
      <w:numFmt w:val="lowerLetter"/>
      <w:lvlText w:val="%2."/>
      <w:lvlJc w:val="left"/>
      <w:pPr>
        <w:ind w:left="1215" w:hanging="360"/>
      </w:pPr>
    </w:lvl>
    <w:lvl w:ilvl="2" w:tplc="0408001B" w:tentative="1">
      <w:start w:val="1"/>
      <w:numFmt w:val="lowerRoman"/>
      <w:lvlText w:val="%3."/>
      <w:lvlJc w:val="right"/>
      <w:pPr>
        <w:ind w:left="1935" w:hanging="180"/>
      </w:pPr>
    </w:lvl>
    <w:lvl w:ilvl="3" w:tplc="0408000F" w:tentative="1">
      <w:start w:val="1"/>
      <w:numFmt w:val="decimal"/>
      <w:lvlText w:val="%4."/>
      <w:lvlJc w:val="left"/>
      <w:pPr>
        <w:ind w:left="2655" w:hanging="360"/>
      </w:pPr>
    </w:lvl>
    <w:lvl w:ilvl="4" w:tplc="04080019" w:tentative="1">
      <w:start w:val="1"/>
      <w:numFmt w:val="lowerLetter"/>
      <w:lvlText w:val="%5."/>
      <w:lvlJc w:val="left"/>
      <w:pPr>
        <w:ind w:left="3375" w:hanging="360"/>
      </w:pPr>
    </w:lvl>
    <w:lvl w:ilvl="5" w:tplc="0408001B" w:tentative="1">
      <w:start w:val="1"/>
      <w:numFmt w:val="lowerRoman"/>
      <w:lvlText w:val="%6."/>
      <w:lvlJc w:val="right"/>
      <w:pPr>
        <w:ind w:left="4095" w:hanging="180"/>
      </w:pPr>
    </w:lvl>
    <w:lvl w:ilvl="6" w:tplc="0408000F" w:tentative="1">
      <w:start w:val="1"/>
      <w:numFmt w:val="decimal"/>
      <w:lvlText w:val="%7."/>
      <w:lvlJc w:val="left"/>
      <w:pPr>
        <w:ind w:left="4815" w:hanging="360"/>
      </w:pPr>
    </w:lvl>
    <w:lvl w:ilvl="7" w:tplc="04080019" w:tentative="1">
      <w:start w:val="1"/>
      <w:numFmt w:val="lowerLetter"/>
      <w:lvlText w:val="%8."/>
      <w:lvlJc w:val="left"/>
      <w:pPr>
        <w:ind w:left="5535" w:hanging="360"/>
      </w:pPr>
    </w:lvl>
    <w:lvl w:ilvl="8" w:tplc="0408001B" w:tentative="1">
      <w:start w:val="1"/>
      <w:numFmt w:val="lowerRoman"/>
      <w:lvlText w:val="%9."/>
      <w:lvlJc w:val="right"/>
      <w:pPr>
        <w:ind w:left="6255" w:hanging="180"/>
      </w:pPr>
    </w:lvl>
  </w:abstractNum>
  <w:abstractNum w:abstractNumId="5">
    <w:nsid w:val="53E710B8"/>
    <w:multiLevelType w:val="hybridMultilevel"/>
    <w:tmpl w:val="F1E0D2A8"/>
    <w:lvl w:ilvl="0" w:tplc="60C4B6F8">
      <w:start w:val="1"/>
      <w:numFmt w:val="decimal"/>
      <w:lvlText w:val="%1)"/>
      <w:lvlJc w:val="left"/>
      <w:pPr>
        <w:ind w:left="720" w:hanging="360"/>
      </w:pPr>
      <w:rPr>
        <w:rFonts w:ascii="Verdana" w:hAnsi="Verdana" w:cs="Courier New"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5"/>
  </w:num>
  <w:num w:numId="3">
    <w:abstractNumId w:val="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F716A5"/>
    <w:rsid w:val="00000111"/>
    <w:rsid w:val="00003A33"/>
    <w:rsid w:val="000065CB"/>
    <w:rsid w:val="000066F7"/>
    <w:rsid w:val="00006FCC"/>
    <w:rsid w:val="00007B40"/>
    <w:rsid w:val="00011C61"/>
    <w:rsid w:val="000136D3"/>
    <w:rsid w:val="00016730"/>
    <w:rsid w:val="00017D55"/>
    <w:rsid w:val="00020275"/>
    <w:rsid w:val="00020920"/>
    <w:rsid w:val="000259E2"/>
    <w:rsid w:val="00025D0E"/>
    <w:rsid w:val="00025F5A"/>
    <w:rsid w:val="00031F8B"/>
    <w:rsid w:val="00032287"/>
    <w:rsid w:val="00034C43"/>
    <w:rsid w:val="00037A67"/>
    <w:rsid w:val="00040519"/>
    <w:rsid w:val="000414EA"/>
    <w:rsid w:val="00050CA3"/>
    <w:rsid w:val="000527DC"/>
    <w:rsid w:val="0005445A"/>
    <w:rsid w:val="000547C7"/>
    <w:rsid w:val="0005618C"/>
    <w:rsid w:val="00057CCF"/>
    <w:rsid w:val="00064D03"/>
    <w:rsid w:val="00066D69"/>
    <w:rsid w:val="00070222"/>
    <w:rsid w:val="0007572E"/>
    <w:rsid w:val="000800EA"/>
    <w:rsid w:val="0008075D"/>
    <w:rsid w:val="000819D3"/>
    <w:rsid w:val="00083416"/>
    <w:rsid w:val="0008374E"/>
    <w:rsid w:val="000868C9"/>
    <w:rsid w:val="00091137"/>
    <w:rsid w:val="000927D7"/>
    <w:rsid w:val="0009292E"/>
    <w:rsid w:val="00092C5B"/>
    <w:rsid w:val="000936B2"/>
    <w:rsid w:val="000968C1"/>
    <w:rsid w:val="000A1439"/>
    <w:rsid w:val="000A2759"/>
    <w:rsid w:val="000A3646"/>
    <w:rsid w:val="000A49C1"/>
    <w:rsid w:val="000A4E1F"/>
    <w:rsid w:val="000A4F36"/>
    <w:rsid w:val="000A5353"/>
    <w:rsid w:val="000A69AC"/>
    <w:rsid w:val="000B3664"/>
    <w:rsid w:val="000B37C5"/>
    <w:rsid w:val="000B4B4D"/>
    <w:rsid w:val="000C10FF"/>
    <w:rsid w:val="000C4B09"/>
    <w:rsid w:val="000C4E7D"/>
    <w:rsid w:val="000C63A6"/>
    <w:rsid w:val="000D01ED"/>
    <w:rsid w:val="000D1651"/>
    <w:rsid w:val="000D288E"/>
    <w:rsid w:val="000D3CF7"/>
    <w:rsid w:val="000D50AF"/>
    <w:rsid w:val="000E1460"/>
    <w:rsid w:val="000E38D8"/>
    <w:rsid w:val="000E4310"/>
    <w:rsid w:val="000E5927"/>
    <w:rsid w:val="000E754B"/>
    <w:rsid w:val="000E78A7"/>
    <w:rsid w:val="000F1FC9"/>
    <w:rsid w:val="000F31D2"/>
    <w:rsid w:val="000F4300"/>
    <w:rsid w:val="000F4709"/>
    <w:rsid w:val="000F77F4"/>
    <w:rsid w:val="0010014F"/>
    <w:rsid w:val="00100A77"/>
    <w:rsid w:val="00101F13"/>
    <w:rsid w:val="00102DE9"/>
    <w:rsid w:val="0010664D"/>
    <w:rsid w:val="00110833"/>
    <w:rsid w:val="0011189E"/>
    <w:rsid w:val="00112AEE"/>
    <w:rsid w:val="00114A62"/>
    <w:rsid w:val="00121208"/>
    <w:rsid w:val="001216DC"/>
    <w:rsid w:val="00121DBE"/>
    <w:rsid w:val="00121F19"/>
    <w:rsid w:val="0013103A"/>
    <w:rsid w:val="00134608"/>
    <w:rsid w:val="001348CF"/>
    <w:rsid w:val="001420F3"/>
    <w:rsid w:val="00142CE1"/>
    <w:rsid w:val="00142F62"/>
    <w:rsid w:val="00154EE7"/>
    <w:rsid w:val="0015538E"/>
    <w:rsid w:val="00155D20"/>
    <w:rsid w:val="00156CFD"/>
    <w:rsid w:val="0015729E"/>
    <w:rsid w:val="00160E17"/>
    <w:rsid w:val="0016213E"/>
    <w:rsid w:val="00162281"/>
    <w:rsid w:val="00163214"/>
    <w:rsid w:val="00163908"/>
    <w:rsid w:val="00164AE3"/>
    <w:rsid w:val="001652CC"/>
    <w:rsid w:val="0016681F"/>
    <w:rsid w:val="00167F45"/>
    <w:rsid w:val="00172331"/>
    <w:rsid w:val="00172527"/>
    <w:rsid w:val="00173BD6"/>
    <w:rsid w:val="00174229"/>
    <w:rsid w:val="001746B8"/>
    <w:rsid w:val="00176345"/>
    <w:rsid w:val="001812B9"/>
    <w:rsid w:val="00181C0C"/>
    <w:rsid w:val="001846D0"/>
    <w:rsid w:val="0018497E"/>
    <w:rsid w:val="00185008"/>
    <w:rsid w:val="00185339"/>
    <w:rsid w:val="00191C3C"/>
    <w:rsid w:val="00193CA8"/>
    <w:rsid w:val="00193CB0"/>
    <w:rsid w:val="001944A5"/>
    <w:rsid w:val="001944D6"/>
    <w:rsid w:val="00194839"/>
    <w:rsid w:val="0019574B"/>
    <w:rsid w:val="00196418"/>
    <w:rsid w:val="00197728"/>
    <w:rsid w:val="00197B07"/>
    <w:rsid w:val="001A493A"/>
    <w:rsid w:val="001B0A87"/>
    <w:rsid w:val="001B0B2F"/>
    <w:rsid w:val="001B1944"/>
    <w:rsid w:val="001B2C88"/>
    <w:rsid w:val="001B37C6"/>
    <w:rsid w:val="001B4666"/>
    <w:rsid w:val="001B59B5"/>
    <w:rsid w:val="001B7D44"/>
    <w:rsid w:val="001C030D"/>
    <w:rsid w:val="001C51D3"/>
    <w:rsid w:val="001D0EE2"/>
    <w:rsid w:val="001D1193"/>
    <w:rsid w:val="001D2EE7"/>
    <w:rsid w:val="001D436B"/>
    <w:rsid w:val="001D5A30"/>
    <w:rsid w:val="001D6952"/>
    <w:rsid w:val="001D7DEA"/>
    <w:rsid w:val="001E1D7C"/>
    <w:rsid w:val="001E2FBE"/>
    <w:rsid w:val="001E5069"/>
    <w:rsid w:val="001E5A8B"/>
    <w:rsid w:val="001E6007"/>
    <w:rsid w:val="001F20D9"/>
    <w:rsid w:val="001F32C8"/>
    <w:rsid w:val="001F49C1"/>
    <w:rsid w:val="001F549D"/>
    <w:rsid w:val="001F7916"/>
    <w:rsid w:val="00202D2F"/>
    <w:rsid w:val="00202FC8"/>
    <w:rsid w:val="00205807"/>
    <w:rsid w:val="0021203B"/>
    <w:rsid w:val="00212051"/>
    <w:rsid w:val="00214DD4"/>
    <w:rsid w:val="002217D1"/>
    <w:rsid w:val="00224278"/>
    <w:rsid w:val="002244D6"/>
    <w:rsid w:val="00227977"/>
    <w:rsid w:val="002279A4"/>
    <w:rsid w:val="00231D47"/>
    <w:rsid w:val="00232F79"/>
    <w:rsid w:val="00233591"/>
    <w:rsid w:val="00235CC1"/>
    <w:rsid w:val="00235F2B"/>
    <w:rsid w:val="0024022D"/>
    <w:rsid w:val="00245A8B"/>
    <w:rsid w:val="002519F8"/>
    <w:rsid w:val="00252DC2"/>
    <w:rsid w:val="0025436B"/>
    <w:rsid w:val="00255E90"/>
    <w:rsid w:val="00256506"/>
    <w:rsid w:val="00257A53"/>
    <w:rsid w:val="0026066F"/>
    <w:rsid w:val="00267564"/>
    <w:rsid w:val="00270C79"/>
    <w:rsid w:val="002711DB"/>
    <w:rsid w:val="00271E9A"/>
    <w:rsid w:val="002773B8"/>
    <w:rsid w:val="0028045A"/>
    <w:rsid w:val="002808B6"/>
    <w:rsid w:val="002809FE"/>
    <w:rsid w:val="00281E2D"/>
    <w:rsid w:val="00282EA0"/>
    <w:rsid w:val="002835FB"/>
    <w:rsid w:val="00287720"/>
    <w:rsid w:val="002878C2"/>
    <w:rsid w:val="0029105C"/>
    <w:rsid w:val="00291D3B"/>
    <w:rsid w:val="00292A6C"/>
    <w:rsid w:val="002936DF"/>
    <w:rsid w:val="0029518C"/>
    <w:rsid w:val="00295D46"/>
    <w:rsid w:val="002A017C"/>
    <w:rsid w:val="002A03C3"/>
    <w:rsid w:val="002A046B"/>
    <w:rsid w:val="002A10EE"/>
    <w:rsid w:val="002A23A7"/>
    <w:rsid w:val="002A5D34"/>
    <w:rsid w:val="002B128E"/>
    <w:rsid w:val="002B29A1"/>
    <w:rsid w:val="002B33DA"/>
    <w:rsid w:val="002B5C42"/>
    <w:rsid w:val="002B634B"/>
    <w:rsid w:val="002B7D70"/>
    <w:rsid w:val="002C214F"/>
    <w:rsid w:val="002C63D3"/>
    <w:rsid w:val="002C745C"/>
    <w:rsid w:val="002D249C"/>
    <w:rsid w:val="002D5402"/>
    <w:rsid w:val="002D6303"/>
    <w:rsid w:val="002E30A2"/>
    <w:rsid w:val="002E3C1C"/>
    <w:rsid w:val="002E4242"/>
    <w:rsid w:val="002E4AB1"/>
    <w:rsid w:val="002E6D15"/>
    <w:rsid w:val="002F1569"/>
    <w:rsid w:val="002F234C"/>
    <w:rsid w:val="002F5ABD"/>
    <w:rsid w:val="00300A6C"/>
    <w:rsid w:val="003014A7"/>
    <w:rsid w:val="003021AD"/>
    <w:rsid w:val="00304632"/>
    <w:rsid w:val="00305987"/>
    <w:rsid w:val="003061B3"/>
    <w:rsid w:val="003066F9"/>
    <w:rsid w:val="00307793"/>
    <w:rsid w:val="00307BCC"/>
    <w:rsid w:val="00311227"/>
    <w:rsid w:val="00313F6C"/>
    <w:rsid w:val="00314841"/>
    <w:rsid w:val="00314861"/>
    <w:rsid w:val="003200A8"/>
    <w:rsid w:val="00322CAC"/>
    <w:rsid w:val="00323BE4"/>
    <w:rsid w:val="00327D17"/>
    <w:rsid w:val="00330731"/>
    <w:rsid w:val="00333470"/>
    <w:rsid w:val="003334D8"/>
    <w:rsid w:val="00334178"/>
    <w:rsid w:val="00334B4D"/>
    <w:rsid w:val="00335A91"/>
    <w:rsid w:val="00336892"/>
    <w:rsid w:val="00341A7D"/>
    <w:rsid w:val="00342495"/>
    <w:rsid w:val="00344151"/>
    <w:rsid w:val="00344E3E"/>
    <w:rsid w:val="00350D8A"/>
    <w:rsid w:val="00353140"/>
    <w:rsid w:val="003549E9"/>
    <w:rsid w:val="003558D4"/>
    <w:rsid w:val="00355D60"/>
    <w:rsid w:val="00356AEE"/>
    <w:rsid w:val="00356B0D"/>
    <w:rsid w:val="00365153"/>
    <w:rsid w:val="003653B7"/>
    <w:rsid w:val="00366145"/>
    <w:rsid w:val="00372F88"/>
    <w:rsid w:val="003747D7"/>
    <w:rsid w:val="003756AD"/>
    <w:rsid w:val="00377445"/>
    <w:rsid w:val="0038001B"/>
    <w:rsid w:val="003838E5"/>
    <w:rsid w:val="00383AF2"/>
    <w:rsid w:val="00384D45"/>
    <w:rsid w:val="00392518"/>
    <w:rsid w:val="0039309B"/>
    <w:rsid w:val="003950A4"/>
    <w:rsid w:val="00397B2D"/>
    <w:rsid w:val="003A7D66"/>
    <w:rsid w:val="003B0A78"/>
    <w:rsid w:val="003B30DD"/>
    <w:rsid w:val="003B3FC6"/>
    <w:rsid w:val="003C020D"/>
    <w:rsid w:val="003C157E"/>
    <w:rsid w:val="003C2490"/>
    <w:rsid w:val="003C2A37"/>
    <w:rsid w:val="003C2C9E"/>
    <w:rsid w:val="003C64E5"/>
    <w:rsid w:val="003C6C8E"/>
    <w:rsid w:val="003C705A"/>
    <w:rsid w:val="003D0798"/>
    <w:rsid w:val="003D3D20"/>
    <w:rsid w:val="003D4ED3"/>
    <w:rsid w:val="003D5E01"/>
    <w:rsid w:val="003D7686"/>
    <w:rsid w:val="003D7D95"/>
    <w:rsid w:val="003E324A"/>
    <w:rsid w:val="003E39D3"/>
    <w:rsid w:val="003F132B"/>
    <w:rsid w:val="003F21E9"/>
    <w:rsid w:val="003F3997"/>
    <w:rsid w:val="003F4343"/>
    <w:rsid w:val="003F4402"/>
    <w:rsid w:val="003F4C80"/>
    <w:rsid w:val="003F5981"/>
    <w:rsid w:val="00401068"/>
    <w:rsid w:val="004026FB"/>
    <w:rsid w:val="00403591"/>
    <w:rsid w:val="00404BAC"/>
    <w:rsid w:val="004133C8"/>
    <w:rsid w:val="00413B2C"/>
    <w:rsid w:val="0042225F"/>
    <w:rsid w:val="00423FF7"/>
    <w:rsid w:val="0042457C"/>
    <w:rsid w:val="00424BC9"/>
    <w:rsid w:val="00425DF2"/>
    <w:rsid w:val="004262A3"/>
    <w:rsid w:val="00426C7A"/>
    <w:rsid w:val="00426D73"/>
    <w:rsid w:val="00430BFE"/>
    <w:rsid w:val="00430CC4"/>
    <w:rsid w:val="00431662"/>
    <w:rsid w:val="00431710"/>
    <w:rsid w:val="00432CB0"/>
    <w:rsid w:val="004351D3"/>
    <w:rsid w:val="004418A5"/>
    <w:rsid w:val="00442E4E"/>
    <w:rsid w:val="0044650D"/>
    <w:rsid w:val="00450C25"/>
    <w:rsid w:val="00450D5F"/>
    <w:rsid w:val="00451AE6"/>
    <w:rsid w:val="0045519F"/>
    <w:rsid w:val="00457873"/>
    <w:rsid w:val="00461F11"/>
    <w:rsid w:val="0046206D"/>
    <w:rsid w:val="0046251A"/>
    <w:rsid w:val="00462ADF"/>
    <w:rsid w:val="004637AC"/>
    <w:rsid w:val="00465899"/>
    <w:rsid w:val="004660DE"/>
    <w:rsid w:val="00467A35"/>
    <w:rsid w:val="00471574"/>
    <w:rsid w:val="00472FA8"/>
    <w:rsid w:val="004769F7"/>
    <w:rsid w:val="00476C95"/>
    <w:rsid w:val="00481BD0"/>
    <w:rsid w:val="00482299"/>
    <w:rsid w:val="00483C30"/>
    <w:rsid w:val="00484374"/>
    <w:rsid w:val="004856B7"/>
    <w:rsid w:val="00486188"/>
    <w:rsid w:val="00486897"/>
    <w:rsid w:val="00490FA6"/>
    <w:rsid w:val="00491342"/>
    <w:rsid w:val="00492B95"/>
    <w:rsid w:val="00495EEE"/>
    <w:rsid w:val="004A1EC0"/>
    <w:rsid w:val="004A31B9"/>
    <w:rsid w:val="004A63D7"/>
    <w:rsid w:val="004B04F1"/>
    <w:rsid w:val="004B1E4E"/>
    <w:rsid w:val="004B3136"/>
    <w:rsid w:val="004B4030"/>
    <w:rsid w:val="004B4411"/>
    <w:rsid w:val="004C2D58"/>
    <w:rsid w:val="004C4877"/>
    <w:rsid w:val="004C4C96"/>
    <w:rsid w:val="004C59DE"/>
    <w:rsid w:val="004D01BB"/>
    <w:rsid w:val="004D03BD"/>
    <w:rsid w:val="004D1CDF"/>
    <w:rsid w:val="004D2243"/>
    <w:rsid w:val="004D3FCD"/>
    <w:rsid w:val="004E0863"/>
    <w:rsid w:val="004E08C7"/>
    <w:rsid w:val="004E26C9"/>
    <w:rsid w:val="004E4255"/>
    <w:rsid w:val="004E4A7E"/>
    <w:rsid w:val="004E4C6D"/>
    <w:rsid w:val="004E6B6C"/>
    <w:rsid w:val="004F073F"/>
    <w:rsid w:val="004F0E22"/>
    <w:rsid w:val="004F7615"/>
    <w:rsid w:val="00502955"/>
    <w:rsid w:val="00503A4F"/>
    <w:rsid w:val="00503C45"/>
    <w:rsid w:val="00504018"/>
    <w:rsid w:val="005040F5"/>
    <w:rsid w:val="00505862"/>
    <w:rsid w:val="00505895"/>
    <w:rsid w:val="005062B4"/>
    <w:rsid w:val="00506C70"/>
    <w:rsid w:val="005104EF"/>
    <w:rsid w:val="005114D5"/>
    <w:rsid w:val="00512817"/>
    <w:rsid w:val="0051482B"/>
    <w:rsid w:val="005152E9"/>
    <w:rsid w:val="005172DD"/>
    <w:rsid w:val="00525609"/>
    <w:rsid w:val="00526573"/>
    <w:rsid w:val="005351D5"/>
    <w:rsid w:val="0053763F"/>
    <w:rsid w:val="00540AE2"/>
    <w:rsid w:val="005426D4"/>
    <w:rsid w:val="00547A20"/>
    <w:rsid w:val="00550E12"/>
    <w:rsid w:val="005515C4"/>
    <w:rsid w:val="00554DA1"/>
    <w:rsid w:val="0055592A"/>
    <w:rsid w:val="00555E80"/>
    <w:rsid w:val="0055756D"/>
    <w:rsid w:val="00560BF2"/>
    <w:rsid w:val="00560F21"/>
    <w:rsid w:val="00561029"/>
    <w:rsid w:val="005627F3"/>
    <w:rsid w:val="005629DF"/>
    <w:rsid w:val="005635A6"/>
    <w:rsid w:val="00564279"/>
    <w:rsid w:val="00564777"/>
    <w:rsid w:val="0056711C"/>
    <w:rsid w:val="00567DE9"/>
    <w:rsid w:val="0057040E"/>
    <w:rsid w:val="00570927"/>
    <w:rsid w:val="00571D34"/>
    <w:rsid w:val="00572BA9"/>
    <w:rsid w:val="00573E1E"/>
    <w:rsid w:val="00573E70"/>
    <w:rsid w:val="00575809"/>
    <w:rsid w:val="005828AC"/>
    <w:rsid w:val="0058365E"/>
    <w:rsid w:val="005866A0"/>
    <w:rsid w:val="00586CA6"/>
    <w:rsid w:val="00590963"/>
    <w:rsid w:val="00590D75"/>
    <w:rsid w:val="00593F8E"/>
    <w:rsid w:val="00594B95"/>
    <w:rsid w:val="00596B62"/>
    <w:rsid w:val="00597756"/>
    <w:rsid w:val="005A110C"/>
    <w:rsid w:val="005A365B"/>
    <w:rsid w:val="005A4AB4"/>
    <w:rsid w:val="005A55AA"/>
    <w:rsid w:val="005A648F"/>
    <w:rsid w:val="005B0632"/>
    <w:rsid w:val="005B2C1C"/>
    <w:rsid w:val="005B6836"/>
    <w:rsid w:val="005B776C"/>
    <w:rsid w:val="005B77E1"/>
    <w:rsid w:val="005C170B"/>
    <w:rsid w:val="005C5689"/>
    <w:rsid w:val="005C7363"/>
    <w:rsid w:val="005C7A51"/>
    <w:rsid w:val="005D1892"/>
    <w:rsid w:val="005D4099"/>
    <w:rsid w:val="005D6E73"/>
    <w:rsid w:val="005E39AA"/>
    <w:rsid w:val="005E5209"/>
    <w:rsid w:val="005E685D"/>
    <w:rsid w:val="005E73B0"/>
    <w:rsid w:val="005F22FE"/>
    <w:rsid w:val="005F23FB"/>
    <w:rsid w:val="005F30E1"/>
    <w:rsid w:val="005F4AFC"/>
    <w:rsid w:val="005F5561"/>
    <w:rsid w:val="005F5687"/>
    <w:rsid w:val="00600135"/>
    <w:rsid w:val="006006F2"/>
    <w:rsid w:val="00602A11"/>
    <w:rsid w:val="006059C1"/>
    <w:rsid w:val="00605B34"/>
    <w:rsid w:val="00606767"/>
    <w:rsid w:val="00606971"/>
    <w:rsid w:val="00620165"/>
    <w:rsid w:val="00620E34"/>
    <w:rsid w:val="00623B77"/>
    <w:rsid w:val="00624D4F"/>
    <w:rsid w:val="0063159B"/>
    <w:rsid w:val="00631A4A"/>
    <w:rsid w:val="00632D46"/>
    <w:rsid w:val="00634091"/>
    <w:rsid w:val="00637195"/>
    <w:rsid w:val="00637D9D"/>
    <w:rsid w:val="00640D90"/>
    <w:rsid w:val="006423C7"/>
    <w:rsid w:val="00642E1C"/>
    <w:rsid w:val="00643EEA"/>
    <w:rsid w:val="00644F7C"/>
    <w:rsid w:val="006508BC"/>
    <w:rsid w:val="006526CC"/>
    <w:rsid w:val="00652CDF"/>
    <w:rsid w:val="006534A8"/>
    <w:rsid w:val="00656DC0"/>
    <w:rsid w:val="00665C97"/>
    <w:rsid w:val="006703A9"/>
    <w:rsid w:val="0067121F"/>
    <w:rsid w:val="00672800"/>
    <w:rsid w:val="00672D59"/>
    <w:rsid w:val="00676BFB"/>
    <w:rsid w:val="0068022B"/>
    <w:rsid w:val="00681142"/>
    <w:rsid w:val="0068229B"/>
    <w:rsid w:val="00682343"/>
    <w:rsid w:val="00682D2C"/>
    <w:rsid w:val="006832A8"/>
    <w:rsid w:val="00683322"/>
    <w:rsid w:val="00684DB7"/>
    <w:rsid w:val="00687A81"/>
    <w:rsid w:val="0069046D"/>
    <w:rsid w:val="00692E31"/>
    <w:rsid w:val="0069489C"/>
    <w:rsid w:val="00696540"/>
    <w:rsid w:val="006A01EF"/>
    <w:rsid w:val="006A1870"/>
    <w:rsid w:val="006A5706"/>
    <w:rsid w:val="006B1227"/>
    <w:rsid w:val="006B1A62"/>
    <w:rsid w:val="006B453C"/>
    <w:rsid w:val="006B4D86"/>
    <w:rsid w:val="006B6520"/>
    <w:rsid w:val="006B7CCD"/>
    <w:rsid w:val="006C1F04"/>
    <w:rsid w:val="006C231A"/>
    <w:rsid w:val="006C3E47"/>
    <w:rsid w:val="006C4011"/>
    <w:rsid w:val="006C421D"/>
    <w:rsid w:val="006C784D"/>
    <w:rsid w:val="006C7EEC"/>
    <w:rsid w:val="006D01F2"/>
    <w:rsid w:val="006D146C"/>
    <w:rsid w:val="006D1CD9"/>
    <w:rsid w:val="006E49AF"/>
    <w:rsid w:val="006E5DC5"/>
    <w:rsid w:val="006E7857"/>
    <w:rsid w:val="006F186F"/>
    <w:rsid w:val="006F249E"/>
    <w:rsid w:val="006F2B21"/>
    <w:rsid w:val="006F3645"/>
    <w:rsid w:val="006F466C"/>
    <w:rsid w:val="007035CF"/>
    <w:rsid w:val="0070364F"/>
    <w:rsid w:val="0070617F"/>
    <w:rsid w:val="007068F8"/>
    <w:rsid w:val="007072FF"/>
    <w:rsid w:val="00710178"/>
    <w:rsid w:val="007125CE"/>
    <w:rsid w:val="00713219"/>
    <w:rsid w:val="00716285"/>
    <w:rsid w:val="0071750A"/>
    <w:rsid w:val="0072026D"/>
    <w:rsid w:val="007215FB"/>
    <w:rsid w:val="00726A02"/>
    <w:rsid w:val="00732E89"/>
    <w:rsid w:val="0073577B"/>
    <w:rsid w:val="00741A05"/>
    <w:rsid w:val="007426C3"/>
    <w:rsid w:val="0074512E"/>
    <w:rsid w:val="00745E63"/>
    <w:rsid w:val="00756E2B"/>
    <w:rsid w:val="00764CF7"/>
    <w:rsid w:val="00765CA9"/>
    <w:rsid w:val="00766963"/>
    <w:rsid w:val="00774798"/>
    <w:rsid w:val="00780E43"/>
    <w:rsid w:val="00783EEF"/>
    <w:rsid w:val="00784321"/>
    <w:rsid w:val="007919C8"/>
    <w:rsid w:val="007925C2"/>
    <w:rsid w:val="00792968"/>
    <w:rsid w:val="00795758"/>
    <w:rsid w:val="00795C9E"/>
    <w:rsid w:val="007A0471"/>
    <w:rsid w:val="007A0498"/>
    <w:rsid w:val="007A07F7"/>
    <w:rsid w:val="007A1553"/>
    <w:rsid w:val="007A1B06"/>
    <w:rsid w:val="007A2EAE"/>
    <w:rsid w:val="007A319C"/>
    <w:rsid w:val="007A4283"/>
    <w:rsid w:val="007B3113"/>
    <w:rsid w:val="007B35C3"/>
    <w:rsid w:val="007B4F38"/>
    <w:rsid w:val="007C5CB3"/>
    <w:rsid w:val="007C6D61"/>
    <w:rsid w:val="007C7241"/>
    <w:rsid w:val="007D08C6"/>
    <w:rsid w:val="007D3EB3"/>
    <w:rsid w:val="007E03D0"/>
    <w:rsid w:val="007E0A28"/>
    <w:rsid w:val="007E233A"/>
    <w:rsid w:val="007E77D1"/>
    <w:rsid w:val="007E77F9"/>
    <w:rsid w:val="007F5148"/>
    <w:rsid w:val="007F76BF"/>
    <w:rsid w:val="00801ADE"/>
    <w:rsid w:val="00804358"/>
    <w:rsid w:val="00804D0A"/>
    <w:rsid w:val="00804D43"/>
    <w:rsid w:val="00810C48"/>
    <w:rsid w:val="00812A44"/>
    <w:rsid w:val="008145AA"/>
    <w:rsid w:val="00814CBC"/>
    <w:rsid w:val="00816EAE"/>
    <w:rsid w:val="008211CC"/>
    <w:rsid w:val="008222A8"/>
    <w:rsid w:val="00822AC9"/>
    <w:rsid w:val="0082334C"/>
    <w:rsid w:val="00823A94"/>
    <w:rsid w:val="00823EFB"/>
    <w:rsid w:val="00827ED6"/>
    <w:rsid w:val="008303E7"/>
    <w:rsid w:val="00831AE2"/>
    <w:rsid w:val="008327DB"/>
    <w:rsid w:val="008345BE"/>
    <w:rsid w:val="00836A38"/>
    <w:rsid w:val="00836AE8"/>
    <w:rsid w:val="00837870"/>
    <w:rsid w:val="00837EB8"/>
    <w:rsid w:val="00844176"/>
    <w:rsid w:val="0084501C"/>
    <w:rsid w:val="0085162E"/>
    <w:rsid w:val="00852E94"/>
    <w:rsid w:val="00853C66"/>
    <w:rsid w:val="008569E8"/>
    <w:rsid w:val="00857EB9"/>
    <w:rsid w:val="008613DC"/>
    <w:rsid w:val="00862938"/>
    <w:rsid w:val="0086392A"/>
    <w:rsid w:val="00864789"/>
    <w:rsid w:val="00866EDF"/>
    <w:rsid w:val="008673B0"/>
    <w:rsid w:val="00867708"/>
    <w:rsid w:val="00871C8E"/>
    <w:rsid w:val="008742C7"/>
    <w:rsid w:val="008766E4"/>
    <w:rsid w:val="008769C6"/>
    <w:rsid w:val="00877EA7"/>
    <w:rsid w:val="00883741"/>
    <w:rsid w:val="008853CC"/>
    <w:rsid w:val="00885696"/>
    <w:rsid w:val="00885E4B"/>
    <w:rsid w:val="00891B6C"/>
    <w:rsid w:val="00891D15"/>
    <w:rsid w:val="00893E45"/>
    <w:rsid w:val="008942B3"/>
    <w:rsid w:val="00894B22"/>
    <w:rsid w:val="008A0B3C"/>
    <w:rsid w:val="008A256D"/>
    <w:rsid w:val="008A25DA"/>
    <w:rsid w:val="008A29BE"/>
    <w:rsid w:val="008A3750"/>
    <w:rsid w:val="008A7014"/>
    <w:rsid w:val="008B499F"/>
    <w:rsid w:val="008B49F9"/>
    <w:rsid w:val="008B6AFD"/>
    <w:rsid w:val="008C0A61"/>
    <w:rsid w:val="008C4A89"/>
    <w:rsid w:val="008D30F7"/>
    <w:rsid w:val="008D3416"/>
    <w:rsid w:val="008D3486"/>
    <w:rsid w:val="008D58D0"/>
    <w:rsid w:val="008D5A7B"/>
    <w:rsid w:val="008D5F55"/>
    <w:rsid w:val="008D75C7"/>
    <w:rsid w:val="008D794F"/>
    <w:rsid w:val="008E0CFB"/>
    <w:rsid w:val="008E369F"/>
    <w:rsid w:val="008E4B05"/>
    <w:rsid w:val="008E4F9C"/>
    <w:rsid w:val="008E6F0D"/>
    <w:rsid w:val="008F70EF"/>
    <w:rsid w:val="008F74BD"/>
    <w:rsid w:val="00900572"/>
    <w:rsid w:val="0090090B"/>
    <w:rsid w:val="00902205"/>
    <w:rsid w:val="0090259C"/>
    <w:rsid w:val="00902D37"/>
    <w:rsid w:val="00906C44"/>
    <w:rsid w:val="0091087A"/>
    <w:rsid w:val="009204E2"/>
    <w:rsid w:val="009208B9"/>
    <w:rsid w:val="009238F0"/>
    <w:rsid w:val="00930321"/>
    <w:rsid w:val="009330AF"/>
    <w:rsid w:val="009334C2"/>
    <w:rsid w:val="0094197F"/>
    <w:rsid w:val="00941A5A"/>
    <w:rsid w:val="0095177C"/>
    <w:rsid w:val="00951CBD"/>
    <w:rsid w:val="00951EA9"/>
    <w:rsid w:val="00953CB2"/>
    <w:rsid w:val="0095602A"/>
    <w:rsid w:val="009562AF"/>
    <w:rsid w:val="00956585"/>
    <w:rsid w:val="00956F89"/>
    <w:rsid w:val="009603F1"/>
    <w:rsid w:val="0096197E"/>
    <w:rsid w:val="00961BB7"/>
    <w:rsid w:val="00963293"/>
    <w:rsid w:val="00964532"/>
    <w:rsid w:val="00971237"/>
    <w:rsid w:val="00974CAB"/>
    <w:rsid w:val="00975751"/>
    <w:rsid w:val="0097622E"/>
    <w:rsid w:val="00982C5D"/>
    <w:rsid w:val="00984FAD"/>
    <w:rsid w:val="00985C62"/>
    <w:rsid w:val="00985DAA"/>
    <w:rsid w:val="00987B86"/>
    <w:rsid w:val="00990BFB"/>
    <w:rsid w:val="009912A2"/>
    <w:rsid w:val="0099373A"/>
    <w:rsid w:val="00993F21"/>
    <w:rsid w:val="00997FCF"/>
    <w:rsid w:val="009A38ED"/>
    <w:rsid w:val="009A3E94"/>
    <w:rsid w:val="009B3E35"/>
    <w:rsid w:val="009B540F"/>
    <w:rsid w:val="009B5697"/>
    <w:rsid w:val="009B5A3D"/>
    <w:rsid w:val="009D0B1E"/>
    <w:rsid w:val="009D0B8D"/>
    <w:rsid w:val="009D2609"/>
    <w:rsid w:val="009D57E3"/>
    <w:rsid w:val="009D5916"/>
    <w:rsid w:val="009D6C31"/>
    <w:rsid w:val="009E0C6B"/>
    <w:rsid w:val="009E3F92"/>
    <w:rsid w:val="009E5E57"/>
    <w:rsid w:val="00A00CBC"/>
    <w:rsid w:val="00A00EF5"/>
    <w:rsid w:val="00A01F21"/>
    <w:rsid w:val="00A062EE"/>
    <w:rsid w:val="00A06804"/>
    <w:rsid w:val="00A06D1B"/>
    <w:rsid w:val="00A11C9A"/>
    <w:rsid w:val="00A12502"/>
    <w:rsid w:val="00A12D72"/>
    <w:rsid w:val="00A14FA1"/>
    <w:rsid w:val="00A21E7E"/>
    <w:rsid w:val="00A21EA9"/>
    <w:rsid w:val="00A30CEC"/>
    <w:rsid w:val="00A322E6"/>
    <w:rsid w:val="00A362B6"/>
    <w:rsid w:val="00A37892"/>
    <w:rsid w:val="00A446BB"/>
    <w:rsid w:val="00A46915"/>
    <w:rsid w:val="00A470D3"/>
    <w:rsid w:val="00A530CB"/>
    <w:rsid w:val="00A56A56"/>
    <w:rsid w:val="00A577A4"/>
    <w:rsid w:val="00A61DB4"/>
    <w:rsid w:val="00A6223B"/>
    <w:rsid w:val="00A62E45"/>
    <w:rsid w:val="00A6381F"/>
    <w:rsid w:val="00A65039"/>
    <w:rsid w:val="00A655E9"/>
    <w:rsid w:val="00A67274"/>
    <w:rsid w:val="00A67DA2"/>
    <w:rsid w:val="00A7408A"/>
    <w:rsid w:val="00A76B14"/>
    <w:rsid w:val="00A77158"/>
    <w:rsid w:val="00A7769A"/>
    <w:rsid w:val="00A8061C"/>
    <w:rsid w:val="00A80645"/>
    <w:rsid w:val="00A8071A"/>
    <w:rsid w:val="00A80EC5"/>
    <w:rsid w:val="00A83D82"/>
    <w:rsid w:val="00A862B6"/>
    <w:rsid w:val="00A86ACA"/>
    <w:rsid w:val="00A92E54"/>
    <w:rsid w:val="00A93ED1"/>
    <w:rsid w:val="00A94589"/>
    <w:rsid w:val="00AA222F"/>
    <w:rsid w:val="00AA33DB"/>
    <w:rsid w:val="00AA406E"/>
    <w:rsid w:val="00AA5FEF"/>
    <w:rsid w:val="00AB1008"/>
    <w:rsid w:val="00AB188E"/>
    <w:rsid w:val="00AB19F0"/>
    <w:rsid w:val="00AB1D2D"/>
    <w:rsid w:val="00AB3D7E"/>
    <w:rsid w:val="00AB43B7"/>
    <w:rsid w:val="00AB6261"/>
    <w:rsid w:val="00AB7616"/>
    <w:rsid w:val="00AC056F"/>
    <w:rsid w:val="00AC3716"/>
    <w:rsid w:val="00AC3EDA"/>
    <w:rsid w:val="00AC6C19"/>
    <w:rsid w:val="00AD1801"/>
    <w:rsid w:val="00AD321D"/>
    <w:rsid w:val="00AD3803"/>
    <w:rsid w:val="00AD471B"/>
    <w:rsid w:val="00AE3BEB"/>
    <w:rsid w:val="00AE480E"/>
    <w:rsid w:val="00AE5429"/>
    <w:rsid w:val="00AE5B6F"/>
    <w:rsid w:val="00AE64CA"/>
    <w:rsid w:val="00AE6CA1"/>
    <w:rsid w:val="00AE77CF"/>
    <w:rsid w:val="00AE7F20"/>
    <w:rsid w:val="00AF42A6"/>
    <w:rsid w:val="00AF4A45"/>
    <w:rsid w:val="00B02A80"/>
    <w:rsid w:val="00B0357D"/>
    <w:rsid w:val="00B03D48"/>
    <w:rsid w:val="00B04740"/>
    <w:rsid w:val="00B057AC"/>
    <w:rsid w:val="00B0592E"/>
    <w:rsid w:val="00B11143"/>
    <w:rsid w:val="00B1154D"/>
    <w:rsid w:val="00B13190"/>
    <w:rsid w:val="00B1434E"/>
    <w:rsid w:val="00B16A4C"/>
    <w:rsid w:val="00B17FE8"/>
    <w:rsid w:val="00B218BB"/>
    <w:rsid w:val="00B22C3E"/>
    <w:rsid w:val="00B23991"/>
    <w:rsid w:val="00B23A8E"/>
    <w:rsid w:val="00B2482E"/>
    <w:rsid w:val="00B35EE0"/>
    <w:rsid w:val="00B36A14"/>
    <w:rsid w:val="00B3721C"/>
    <w:rsid w:val="00B41039"/>
    <w:rsid w:val="00B433B6"/>
    <w:rsid w:val="00B449A1"/>
    <w:rsid w:val="00B46388"/>
    <w:rsid w:val="00B5349E"/>
    <w:rsid w:val="00B5506A"/>
    <w:rsid w:val="00B55EA0"/>
    <w:rsid w:val="00B61CA6"/>
    <w:rsid w:val="00B61D8B"/>
    <w:rsid w:val="00B64189"/>
    <w:rsid w:val="00B65842"/>
    <w:rsid w:val="00B65BBA"/>
    <w:rsid w:val="00B661B9"/>
    <w:rsid w:val="00B71AA2"/>
    <w:rsid w:val="00B71F2D"/>
    <w:rsid w:val="00B734E1"/>
    <w:rsid w:val="00B74B9E"/>
    <w:rsid w:val="00B7759A"/>
    <w:rsid w:val="00B7793D"/>
    <w:rsid w:val="00B77AC6"/>
    <w:rsid w:val="00B77DA6"/>
    <w:rsid w:val="00B80991"/>
    <w:rsid w:val="00B8121C"/>
    <w:rsid w:val="00B912FA"/>
    <w:rsid w:val="00B914C5"/>
    <w:rsid w:val="00B93590"/>
    <w:rsid w:val="00B937D9"/>
    <w:rsid w:val="00B93ED0"/>
    <w:rsid w:val="00B94B4C"/>
    <w:rsid w:val="00BA1553"/>
    <w:rsid w:val="00BA4AD8"/>
    <w:rsid w:val="00BA5E7C"/>
    <w:rsid w:val="00BA6596"/>
    <w:rsid w:val="00BA6880"/>
    <w:rsid w:val="00BB0E51"/>
    <w:rsid w:val="00BB1C8F"/>
    <w:rsid w:val="00BB3126"/>
    <w:rsid w:val="00BB3F09"/>
    <w:rsid w:val="00BB417D"/>
    <w:rsid w:val="00BB5CC9"/>
    <w:rsid w:val="00BB6B53"/>
    <w:rsid w:val="00BB735A"/>
    <w:rsid w:val="00BC00CA"/>
    <w:rsid w:val="00BC05AE"/>
    <w:rsid w:val="00BC1989"/>
    <w:rsid w:val="00BC4B1E"/>
    <w:rsid w:val="00BC4BD7"/>
    <w:rsid w:val="00BC4C49"/>
    <w:rsid w:val="00BC74C5"/>
    <w:rsid w:val="00BD0D0A"/>
    <w:rsid w:val="00BD1993"/>
    <w:rsid w:val="00BD1FAF"/>
    <w:rsid w:val="00BD24BE"/>
    <w:rsid w:val="00BD2505"/>
    <w:rsid w:val="00BD38F9"/>
    <w:rsid w:val="00BD4914"/>
    <w:rsid w:val="00BD501F"/>
    <w:rsid w:val="00BE12A6"/>
    <w:rsid w:val="00BE137A"/>
    <w:rsid w:val="00BE18EC"/>
    <w:rsid w:val="00BE4532"/>
    <w:rsid w:val="00BE5980"/>
    <w:rsid w:val="00BF0C62"/>
    <w:rsid w:val="00BF2154"/>
    <w:rsid w:val="00BF3895"/>
    <w:rsid w:val="00BF55AF"/>
    <w:rsid w:val="00BF7150"/>
    <w:rsid w:val="00C00569"/>
    <w:rsid w:val="00C01132"/>
    <w:rsid w:val="00C027B8"/>
    <w:rsid w:val="00C05A01"/>
    <w:rsid w:val="00C074BB"/>
    <w:rsid w:val="00C115EB"/>
    <w:rsid w:val="00C12974"/>
    <w:rsid w:val="00C1450C"/>
    <w:rsid w:val="00C14AEA"/>
    <w:rsid w:val="00C15650"/>
    <w:rsid w:val="00C1765F"/>
    <w:rsid w:val="00C2006F"/>
    <w:rsid w:val="00C20D08"/>
    <w:rsid w:val="00C22517"/>
    <w:rsid w:val="00C22D55"/>
    <w:rsid w:val="00C233F4"/>
    <w:rsid w:val="00C23F8F"/>
    <w:rsid w:val="00C24294"/>
    <w:rsid w:val="00C253CF"/>
    <w:rsid w:val="00C25986"/>
    <w:rsid w:val="00C269B2"/>
    <w:rsid w:val="00C3076E"/>
    <w:rsid w:val="00C34A95"/>
    <w:rsid w:val="00C40BBC"/>
    <w:rsid w:val="00C410E2"/>
    <w:rsid w:val="00C42E0A"/>
    <w:rsid w:val="00C43A31"/>
    <w:rsid w:val="00C43BFA"/>
    <w:rsid w:val="00C44DC3"/>
    <w:rsid w:val="00C45DC6"/>
    <w:rsid w:val="00C46458"/>
    <w:rsid w:val="00C47941"/>
    <w:rsid w:val="00C51029"/>
    <w:rsid w:val="00C51D39"/>
    <w:rsid w:val="00C531AB"/>
    <w:rsid w:val="00C535C4"/>
    <w:rsid w:val="00C54FC1"/>
    <w:rsid w:val="00C60E07"/>
    <w:rsid w:val="00C61271"/>
    <w:rsid w:val="00C619C7"/>
    <w:rsid w:val="00C6475E"/>
    <w:rsid w:val="00C65C22"/>
    <w:rsid w:val="00C749B0"/>
    <w:rsid w:val="00C76E94"/>
    <w:rsid w:val="00C77303"/>
    <w:rsid w:val="00C826D2"/>
    <w:rsid w:val="00C84B4F"/>
    <w:rsid w:val="00C910BA"/>
    <w:rsid w:val="00C91803"/>
    <w:rsid w:val="00C9263E"/>
    <w:rsid w:val="00C96505"/>
    <w:rsid w:val="00CA0C50"/>
    <w:rsid w:val="00CA25C8"/>
    <w:rsid w:val="00CA51D3"/>
    <w:rsid w:val="00CA5308"/>
    <w:rsid w:val="00CA676B"/>
    <w:rsid w:val="00CA716F"/>
    <w:rsid w:val="00CA71A7"/>
    <w:rsid w:val="00CB1911"/>
    <w:rsid w:val="00CB331A"/>
    <w:rsid w:val="00CC11EA"/>
    <w:rsid w:val="00CC14CF"/>
    <w:rsid w:val="00CC16D9"/>
    <w:rsid w:val="00CC31F8"/>
    <w:rsid w:val="00CC63E6"/>
    <w:rsid w:val="00CC6AD7"/>
    <w:rsid w:val="00CC745F"/>
    <w:rsid w:val="00CD165A"/>
    <w:rsid w:val="00CD30B0"/>
    <w:rsid w:val="00CD3CAC"/>
    <w:rsid w:val="00CD4DF6"/>
    <w:rsid w:val="00CD59F3"/>
    <w:rsid w:val="00CE29F4"/>
    <w:rsid w:val="00CF3255"/>
    <w:rsid w:val="00CF5191"/>
    <w:rsid w:val="00CF6A70"/>
    <w:rsid w:val="00CF7353"/>
    <w:rsid w:val="00D00A14"/>
    <w:rsid w:val="00D01292"/>
    <w:rsid w:val="00D0187A"/>
    <w:rsid w:val="00D01A1B"/>
    <w:rsid w:val="00D02A64"/>
    <w:rsid w:val="00D051FA"/>
    <w:rsid w:val="00D12B5E"/>
    <w:rsid w:val="00D134CA"/>
    <w:rsid w:val="00D141E2"/>
    <w:rsid w:val="00D20809"/>
    <w:rsid w:val="00D21785"/>
    <w:rsid w:val="00D23A63"/>
    <w:rsid w:val="00D268AC"/>
    <w:rsid w:val="00D26FF9"/>
    <w:rsid w:val="00D27670"/>
    <w:rsid w:val="00D27958"/>
    <w:rsid w:val="00D30FD4"/>
    <w:rsid w:val="00D32D45"/>
    <w:rsid w:val="00D335AA"/>
    <w:rsid w:val="00D341F8"/>
    <w:rsid w:val="00D34D0D"/>
    <w:rsid w:val="00D35706"/>
    <w:rsid w:val="00D3580C"/>
    <w:rsid w:val="00D358DE"/>
    <w:rsid w:val="00D40FAF"/>
    <w:rsid w:val="00D4144B"/>
    <w:rsid w:val="00D44220"/>
    <w:rsid w:val="00D463A2"/>
    <w:rsid w:val="00D47530"/>
    <w:rsid w:val="00D47D59"/>
    <w:rsid w:val="00D50B86"/>
    <w:rsid w:val="00D51567"/>
    <w:rsid w:val="00D52D82"/>
    <w:rsid w:val="00D54E31"/>
    <w:rsid w:val="00D55702"/>
    <w:rsid w:val="00D570F9"/>
    <w:rsid w:val="00D60489"/>
    <w:rsid w:val="00D6259E"/>
    <w:rsid w:val="00D63D13"/>
    <w:rsid w:val="00D66BB7"/>
    <w:rsid w:val="00D67268"/>
    <w:rsid w:val="00D70695"/>
    <w:rsid w:val="00D73D46"/>
    <w:rsid w:val="00D7440B"/>
    <w:rsid w:val="00D74BED"/>
    <w:rsid w:val="00D779E4"/>
    <w:rsid w:val="00D77BD6"/>
    <w:rsid w:val="00D803CF"/>
    <w:rsid w:val="00D80DC2"/>
    <w:rsid w:val="00D81922"/>
    <w:rsid w:val="00D81F28"/>
    <w:rsid w:val="00D821AE"/>
    <w:rsid w:val="00D8525E"/>
    <w:rsid w:val="00D92B1A"/>
    <w:rsid w:val="00D9469D"/>
    <w:rsid w:val="00D94A04"/>
    <w:rsid w:val="00D9501D"/>
    <w:rsid w:val="00D95E36"/>
    <w:rsid w:val="00D976B2"/>
    <w:rsid w:val="00D9794E"/>
    <w:rsid w:val="00D97C09"/>
    <w:rsid w:val="00DA41DE"/>
    <w:rsid w:val="00DA54A8"/>
    <w:rsid w:val="00DA5DF6"/>
    <w:rsid w:val="00DB0E31"/>
    <w:rsid w:val="00DB4B35"/>
    <w:rsid w:val="00DB5ACB"/>
    <w:rsid w:val="00DB5CC7"/>
    <w:rsid w:val="00DC0FB6"/>
    <w:rsid w:val="00DD5539"/>
    <w:rsid w:val="00DD69B7"/>
    <w:rsid w:val="00DE3288"/>
    <w:rsid w:val="00DE434B"/>
    <w:rsid w:val="00DE4A91"/>
    <w:rsid w:val="00DE562A"/>
    <w:rsid w:val="00DF112B"/>
    <w:rsid w:val="00DF3ABF"/>
    <w:rsid w:val="00DF45A2"/>
    <w:rsid w:val="00DF4B0A"/>
    <w:rsid w:val="00E0330A"/>
    <w:rsid w:val="00E070B5"/>
    <w:rsid w:val="00E07A6C"/>
    <w:rsid w:val="00E07C57"/>
    <w:rsid w:val="00E105B4"/>
    <w:rsid w:val="00E15E78"/>
    <w:rsid w:val="00E175C6"/>
    <w:rsid w:val="00E17A0B"/>
    <w:rsid w:val="00E20406"/>
    <w:rsid w:val="00E207A0"/>
    <w:rsid w:val="00E20C7D"/>
    <w:rsid w:val="00E2250A"/>
    <w:rsid w:val="00E268B5"/>
    <w:rsid w:val="00E26BA2"/>
    <w:rsid w:val="00E34BDB"/>
    <w:rsid w:val="00E36DD8"/>
    <w:rsid w:val="00E37080"/>
    <w:rsid w:val="00E40792"/>
    <w:rsid w:val="00E40B71"/>
    <w:rsid w:val="00E4358B"/>
    <w:rsid w:val="00E4414C"/>
    <w:rsid w:val="00E44D36"/>
    <w:rsid w:val="00E450B7"/>
    <w:rsid w:val="00E45E78"/>
    <w:rsid w:val="00E47055"/>
    <w:rsid w:val="00E4718B"/>
    <w:rsid w:val="00E50838"/>
    <w:rsid w:val="00E51B1D"/>
    <w:rsid w:val="00E622ED"/>
    <w:rsid w:val="00E63757"/>
    <w:rsid w:val="00E64AA7"/>
    <w:rsid w:val="00E64FF3"/>
    <w:rsid w:val="00E66940"/>
    <w:rsid w:val="00E66A3C"/>
    <w:rsid w:val="00E67993"/>
    <w:rsid w:val="00E729B7"/>
    <w:rsid w:val="00E7377D"/>
    <w:rsid w:val="00E73B55"/>
    <w:rsid w:val="00E75124"/>
    <w:rsid w:val="00E752AA"/>
    <w:rsid w:val="00E776B7"/>
    <w:rsid w:val="00E80122"/>
    <w:rsid w:val="00E83F80"/>
    <w:rsid w:val="00E8515B"/>
    <w:rsid w:val="00E8589B"/>
    <w:rsid w:val="00E85902"/>
    <w:rsid w:val="00E868C4"/>
    <w:rsid w:val="00E9508B"/>
    <w:rsid w:val="00E960E5"/>
    <w:rsid w:val="00E96381"/>
    <w:rsid w:val="00E96EC2"/>
    <w:rsid w:val="00EA1420"/>
    <w:rsid w:val="00EA25E0"/>
    <w:rsid w:val="00EA5EB5"/>
    <w:rsid w:val="00EA6395"/>
    <w:rsid w:val="00EA6B66"/>
    <w:rsid w:val="00EB07CA"/>
    <w:rsid w:val="00EB136B"/>
    <w:rsid w:val="00EB1737"/>
    <w:rsid w:val="00EB3490"/>
    <w:rsid w:val="00EB3BAF"/>
    <w:rsid w:val="00EB6D4F"/>
    <w:rsid w:val="00EC0575"/>
    <w:rsid w:val="00EC1D23"/>
    <w:rsid w:val="00EC279B"/>
    <w:rsid w:val="00ED026B"/>
    <w:rsid w:val="00ED18CA"/>
    <w:rsid w:val="00ED1B0F"/>
    <w:rsid w:val="00ED1B16"/>
    <w:rsid w:val="00ED399A"/>
    <w:rsid w:val="00ED531E"/>
    <w:rsid w:val="00ED6037"/>
    <w:rsid w:val="00ED7B2A"/>
    <w:rsid w:val="00EE0227"/>
    <w:rsid w:val="00EE0312"/>
    <w:rsid w:val="00EE0CE5"/>
    <w:rsid w:val="00EE1D73"/>
    <w:rsid w:val="00EE2E95"/>
    <w:rsid w:val="00EE38DC"/>
    <w:rsid w:val="00EE5587"/>
    <w:rsid w:val="00EF0A1F"/>
    <w:rsid w:val="00EF660F"/>
    <w:rsid w:val="00EF7632"/>
    <w:rsid w:val="00F0581C"/>
    <w:rsid w:val="00F10038"/>
    <w:rsid w:val="00F137E2"/>
    <w:rsid w:val="00F14C4D"/>
    <w:rsid w:val="00F17754"/>
    <w:rsid w:val="00F202EE"/>
    <w:rsid w:val="00F20E44"/>
    <w:rsid w:val="00F219FF"/>
    <w:rsid w:val="00F244C0"/>
    <w:rsid w:val="00F2615B"/>
    <w:rsid w:val="00F27784"/>
    <w:rsid w:val="00F30EC7"/>
    <w:rsid w:val="00F31085"/>
    <w:rsid w:val="00F32847"/>
    <w:rsid w:val="00F3617F"/>
    <w:rsid w:val="00F402BE"/>
    <w:rsid w:val="00F40473"/>
    <w:rsid w:val="00F40FAA"/>
    <w:rsid w:val="00F42CCF"/>
    <w:rsid w:val="00F473CB"/>
    <w:rsid w:val="00F47A61"/>
    <w:rsid w:val="00F51899"/>
    <w:rsid w:val="00F52F17"/>
    <w:rsid w:val="00F54D9E"/>
    <w:rsid w:val="00F560CB"/>
    <w:rsid w:val="00F5653F"/>
    <w:rsid w:val="00F61EEA"/>
    <w:rsid w:val="00F61FAF"/>
    <w:rsid w:val="00F62361"/>
    <w:rsid w:val="00F65BE4"/>
    <w:rsid w:val="00F6662C"/>
    <w:rsid w:val="00F66E9A"/>
    <w:rsid w:val="00F716A5"/>
    <w:rsid w:val="00F71DF9"/>
    <w:rsid w:val="00F727BC"/>
    <w:rsid w:val="00F732BE"/>
    <w:rsid w:val="00F73716"/>
    <w:rsid w:val="00F76186"/>
    <w:rsid w:val="00F767AC"/>
    <w:rsid w:val="00F76971"/>
    <w:rsid w:val="00F80DF4"/>
    <w:rsid w:val="00F824DB"/>
    <w:rsid w:val="00F82D4F"/>
    <w:rsid w:val="00F8593B"/>
    <w:rsid w:val="00F8709E"/>
    <w:rsid w:val="00F945C0"/>
    <w:rsid w:val="00F9541E"/>
    <w:rsid w:val="00FA1C7C"/>
    <w:rsid w:val="00FA2B96"/>
    <w:rsid w:val="00FA2C31"/>
    <w:rsid w:val="00FA60AB"/>
    <w:rsid w:val="00FB0715"/>
    <w:rsid w:val="00FB1EAB"/>
    <w:rsid w:val="00FB202D"/>
    <w:rsid w:val="00FB359E"/>
    <w:rsid w:val="00FB6648"/>
    <w:rsid w:val="00FB7E4F"/>
    <w:rsid w:val="00FC23A7"/>
    <w:rsid w:val="00FC580C"/>
    <w:rsid w:val="00FC7ED0"/>
    <w:rsid w:val="00FC7F8F"/>
    <w:rsid w:val="00FD0678"/>
    <w:rsid w:val="00FD0BC3"/>
    <w:rsid w:val="00FD0BE7"/>
    <w:rsid w:val="00FD36D2"/>
    <w:rsid w:val="00FD5455"/>
    <w:rsid w:val="00FD6EDE"/>
    <w:rsid w:val="00FE11FD"/>
    <w:rsid w:val="00FE51D6"/>
    <w:rsid w:val="00FE64E9"/>
    <w:rsid w:val="00FE6F0F"/>
    <w:rsid w:val="00FE7E5C"/>
    <w:rsid w:val="00FF6390"/>
    <w:rsid w:val="00FF780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E4F"/>
    <w:rPr>
      <w:sz w:val="24"/>
      <w:szCs w:val="24"/>
      <w:lang w:val="en-US" w:eastAsia="en-US" w:bidi="en-US"/>
    </w:rPr>
  </w:style>
  <w:style w:type="paragraph" w:styleId="1">
    <w:name w:val="heading 1"/>
    <w:basedOn w:val="a"/>
    <w:next w:val="a"/>
    <w:link w:val="1Char"/>
    <w:uiPriority w:val="9"/>
    <w:qFormat/>
    <w:rsid w:val="00FB7E4F"/>
    <w:pPr>
      <w:keepNext/>
      <w:spacing w:before="240" w:after="60"/>
      <w:outlineLvl w:val="0"/>
    </w:pPr>
    <w:rPr>
      <w:rFonts w:ascii="Cambria" w:hAnsi="Cambria"/>
      <w:b/>
      <w:bCs/>
      <w:kern w:val="32"/>
      <w:sz w:val="32"/>
      <w:szCs w:val="32"/>
    </w:rPr>
  </w:style>
  <w:style w:type="paragraph" w:styleId="2">
    <w:name w:val="heading 2"/>
    <w:basedOn w:val="a"/>
    <w:next w:val="a"/>
    <w:link w:val="2Char"/>
    <w:unhideWhenUsed/>
    <w:qFormat/>
    <w:rsid w:val="00FB7E4F"/>
    <w:pPr>
      <w:keepNext/>
      <w:spacing w:before="240" w:after="60"/>
      <w:outlineLvl w:val="1"/>
    </w:pPr>
    <w:rPr>
      <w:rFonts w:ascii="Cambria" w:hAnsi="Cambria"/>
      <w:b/>
      <w:bCs/>
      <w:i/>
      <w:iCs/>
      <w:sz w:val="28"/>
      <w:szCs w:val="28"/>
    </w:rPr>
  </w:style>
  <w:style w:type="paragraph" w:styleId="3">
    <w:name w:val="heading 3"/>
    <w:basedOn w:val="a"/>
    <w:next w:val="a"/>
    <w:link w:val="3Char"/>
    <w:uiPriority w:val="9"/>
    <w:unhideWhenUsed/>
    <w:qFormat/>
    <w:rsid w:val="00FB7E4F"/>
    <w:pPr>
      <w:keepNext/>
      <w:spacing w:before="240" w:after="60"/>
      <w:outlineLvl w:val="2"/>
    </w:pPr>
    <w:rPr>
      <w:rFonts w:ascii="Cambria" w:hAnsi="Cambria"/>
      <w:b/>
      <w:bCs/>
      <w:sz w:val="26"/>
      <w:szCs w:val="26"/>
    </w:rPr>
  </w:style>
  <w:style w:type="paragraph" w:styleId="4">
    <w:name w:val="heading 4"/>
    <w:basedOn w:val="a"/>
    <w:next w:val="a"/>
    <w:link w:val="4Char"/>
    <w:uiPriority w:val="9"/>
    <w:semiHidden/>
    <w:unhideWhenUsed/>
    <w:qFormat/>
    <w:rsid w:val="00FB7E4F"/>
    <w:pPr>
      <w:keepNext/>
      <w:spacing w:before="240" w:after="60"/>
      <w:outlineLvl w:val="3"/>
    </w:pPr>
    <w:rPr>
      <w:b/>
      <w:bCs/>
      <w:sz w:val="28"/>
      <w:szCs w:val="28"/>
    </w:rPr>
  </w:style>
  <w:style w:type="paragraph" w:styleId="5">
    <w:name w:val="heading 5"/>
    <w:basedOn w:val="a"/>
    <w:next w:val="a"/>
    <w:link w:val="5Char"/>
    <w:uiPriority w:val="9"/>
    <w:unhideWhenUsed/>
    <w:qFormat/>
    <w:rsid w:val="00FB7E4F"/>
    <w:pPr>
      <w:spacing w:before="240" w:after="60"/>
      <w:outlineLvl w:val="4"/>
    </w:pPr>
    <w:rPr>
      <w:b/>
      <w:bCs/>
      <w:i/>
      <w:iCs/>
      <w:sz w:val="26"/>
      <w:szCs w:val="26"/>
    </w:rPr>
  </w:style>
  <w:style w:type="paragraph" w:styleId="6">
    <w:name w:val="heading 6"/>
    <w:basedOn w:val="a"/>
    <w:next w:val="a"/>
    <w:link w:val="6Char"/>
    <w:uiPriority w:val="9"/>
    <w:semiHidden/>
    <w:unhideWhenUsed/>
    <w:qFormat/>
    <w:rsid w:val="00FB7E4F"/>
    <w:pPr>
      <w:spacing w:before="240" w:after="60"/>
      <w:outlineLvl w:val="5"/>
    </w:pPr>
    <w:rPr>
      <w:b/>
      <w:bCs/>
      <w:sz w:val="22"/>
      <w:szCs w:val="22"/>
    </w:rPr>
  </w:style>
  <w:style w:type="paragraph" w:styleId="7">
    <w:name w:val="heading 7"/>
    <w:basedOn w:val="a"/>
    <w:next w:val="a"/>
    <w:link w:val="7Char"/>
    <w:uiPriority w:val="9"/>
    <w:semiHidden/>
    <w:unhideWhenUsed/>
    <w:qFormat/>
    <w:rsid w:val="00FB7E4F"/>
    <w:pPr>
      <w:spacing w:before="240" w:after="60"/>
      <w:outlineLvl w:val="6"/>
    </w:pPr>
  </w:style>
  <w:style w:type="paragraph" w:styleId="8">
    <w:name w:val="heading 8"/>
    <w:basedOn w:val="a"/>
    <w:next w:val="a"/>
    <w:link w:val="8Char"/>
    <w:uiPriority w:val="9"/>
    <w:semiHidden/>
    <w:unhideWhenUsed/>
    <w:qFormat/>
    <w:rsid w:val="00FB7E4F"/>
    <w:pPr>
      <w:spacing w:before="240" w:after="60"/>
      <w:outlineLvl w:val="7"/>
    </w:pPr>
    <w:rPr>
      <w:i/>
      <w:iCs/>
    </w:rPr>
  </w:style>
  <w:style w:type="paragraph" w:styleId="9">
    <w:name w:val="heading 9"/>
    <w:basedOn w:val="a"/>
    <w:next w:val="a"/>
    <w:link w:val="9Char"/>
    <w:uiPriority w:val="9"/>
    <w:semiHidden/>
    <w:unhideWhenUsed/>
    <w:qFormat/>
    <w:rsid w:val="00FB7E4F"/>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w:basedOn w:val="a"/>
    <w:unhideWhenUsed/>
    <w:rsid w:val="00F716A5"/>
    <w:pPr>
      <w:ind w:left="283" w:hanging="283"/>
    </w:pPr>
    <w:rPr>
      <w:sz w:val="20"/>
      <w:szCs w:val="20"/>
    </w:rPr>
  </w:style>
  <w:style w:type="paragraph" w:customStyle="1" w:styleId="Normalgr">
    <w:name w:val="Normalgr"/>
    <w:rsid w:val="00F716A5"/>
    <w:pPr>
      <w:tabs>
        <w:tab w:val="left" w:pos="1021"/>
        <w:tab w:val="left" w:pos="1588"/>
      </w:tabs>
      <w:spacing w:after="200" w:line="276" w:lineRule="auto"/>
      <w:jc w:val="both"/>
    </w:pPr>
    <w:rPr>
      <w:rFonts w:ascii="Arial" w:hAnsi="Arial"/>
      <w:spacing w:val="15"/>
      <w:sz w:val="22"/>
      <w:szCs w:val="22"/>
      <w:lang w:val="en-GB" w:eastAsia="en-US" w:bidi="en-US"/>
    </w:rPr>
  </w:style>
  <w:style w:type="character" w:customStyle="1" w:styleId="1Char">
    <w:name w:val="Επικεφαλίδα 1 Char"/>
    <w:basedOn w:val="a0"/>
    <w:link w:val="1"/>
    <w:uiPriority w:val="9"/>
    <w:rsid w:val="00FB7E4F"/>
    <w:rPr>
      <w:rFonts w:ascii="Cambria" w:eastAsia="Times New Roman" w:hAnsi="Cambria"/>
      <w:b/>
      <w:bCs/>
      <w:kern w:val="32"/>
      <w:sz w:val="32"/>
      <w:szCs w:val="32"/>
    </w:rPr>
  </w:style>
  <w:style w:type="character" w:customStyle="1" w:styleId="2Char">
    <w:name w:val="Επικεφαλίδα 2 Char"/>
    <w:basedOn w:val="a0"/>
    <w:link w:val="2"/>
    <w:rsid w:val="00FB7E4F"/>
    <w:rPr>
      <w:rFonts w:ascii="Cambria" w:eastAsia="Times New Roman" w:hAnsi="Cambria"/>
      <w:b/>
      <w:bCs/>
      <w:i/>
      <w:iCs/>
      <w:sz w:val="28"/>
      <w:szCs w:val="28"/>
    </w:rPr>
  </w:style>
  <w:style w:type="character" w:customStyle="1" w:styleId="3Char">
    <w:name w:val="Επικεφαλίδα 3 Char"/>
    <w:basedOn w:val="a0"/>
    <w:link w:val="3"/>
    <w:uiPriority w:val="9"/>
    <w:rsid w:val="00FB7E4F"/>
    <w:rPr>
      <w:rFonts w:ascii="Cambria" w:eastAsia="Times New Roman" w:hAnsi="Cambria"/>
      <w:b/>
      <w:bCs/>
      <w:sz w:val="26"/>
      <w:szCs w:val="26"/>
    </w:rPr>
  </w:style>
  <w:style w:type="character" w:customStyle="1" w:styleId="4Char">
    <w:name w:val="Επικεφαλίδα 4 Char"/>
    <w:basedOn w:val="a0"/>
    <w:link w:val="4"/>
    <w:uiPriority w:val="9"/>
    <w:rsid w:val="00FB7E4F"/>
    <w:rPr>
      <w:b/>
      <w:bCs/>
      <w:sz w:val="28"/>
      <w:szCs w:val="28"/>
    </w:rPr>
  </w:style>
  <w:style w:type="character" w:customStyle="1" w:styleId="5Char">
    <w:name w:val="Επικεφαλίδα 5 Char"/>
    <w:basedOn w:val="a0"/>
    <w:link w:val="5"/>
    <w:uiPriority w:val="9"/>
    <w:rsid w:val="00FB7E4F"/>
    <w:rPr>
      <w:b/>
      <w:bCs/>
      <w:i/>
      <w:iCs/>
      <w:sz w:val="26"/>
      <w:szCs w:val="26"/>
    </w:rPr>
  </w:style>
  <w:style w:type="character" w:customStyle="1" w:styleId="6Char">
    <w:name w:val="Επικεφαλίδα 6 Char"/>
    <w:basedOn w:val="a0"/>
    <w:link w:val="6"/>
    <w:uiPriority w:val="9"/>
    <w:semiHidden/>
    <w:rsid w:val="00FB7E4F"/>
    <w:rPr>
      <w:b/>
      <w:bCs/>
    </w:rPr>
  </w:style>
  <w:style w:type="character" w:customStyle="1" w:styleId="7Char">
    <w:name w:val="Επικεφαλίδα 7 Char"/>
    <w:basedOn w:val="a0"/>
    <w:link w:val="7"/>
    <w:uiPriority w:val="9"/>
    <w:semiHidden/>
    <w:rsid w:val="00FB7E4F"/>
    <w:rPr>
      <w:sz w:val="24"/>
      <w:szCs w:val="24"/>
    </w:rPr>
  </w:style>
  <w:style w:type="character" w:customStyle="1" w:styleId="8Char">
    <w:name w:val="Επικεφαλίδα 8 Char"/>
    <w:basedOn w:val="a0"/>
    <w:link w:val="8"/>
    <w:uiPriority w:val="9"/>
    <w:semiHidden/>
    <w:rsid w:val="00FB7E4F"/>
    <w:rPr>
      <w:i/>
      <w:iCs/>
      <w:sz w:val="24"/>
      <w:szCs w:val="24"/>
    </w:rPr>
  </w:style>
  <w:style w:type="character" w:customStyle="1" w:styleId="9Char">
    <w:name w:val="Επικεφαλίδα 9 Char"/>
    <w:basedOn w:val="a0"/>
    <w:link w:val="9"/>
    <w:uiPriority w:val="9"/>
    <w:semiHidden/>
    <w:rsid w:val="00FB7E4F"/>
    <w:rPr>
      <w:rFonts w:ascii="Cambria" w:eastAsia="Times New Roman" w:hAnsi="Cambria"/>
    </w:rPr>
  </w:style>
  <w:style w:type="paragraph" w:styleId="a4">
    <w:name w:val="Title"/>
    <w:basedOn w:val="a"/>
    <w:next w:val="a"/>
    <w:link w:val="Char"/>
    <w:uiPriority w:val="10"/>
    <w:qFormat/>
    <w:rsid w:val="00FB7E4F"/>
    <w:pPr>
      <w:spacing w:before="240" w:after="60"/>
      <w:jc w:val="center"/>
      <w:outlineLvl w:val="0"/>
    </w:pPr>
    <w:rPr>
      <w:rFonts w:ascii="Cambria" w:hAnsi="Cambria"/>
      <w:b/>
      <w:bCs/>
      <w:kern w:val="28"/>
      <w:sz w:val="32"/>
      <w:szCs w:val="32"/>
    </w:rPr>
  </w:style>
  <w:style w:type="character" w:customStyle="1" w:styleId="Char">
    <w:name w:val="Τίτλος Char"/>
    <w:basedOn w:val="a0"/>
    <w:link w:val="a4"/>
    <w:uiPriority w:val="10"/>
    <w:rsid w:val="00FB7E4F"/>
    <w:rPr>
      <w:rFonts w:ascii="Cambria" w:eastAsia="Times New Roman" w:hAnsi="Cambria"/>
      <w:b/>
      <w:bCs/>
      <w:kern w:val="28"/>
      <w:sz w:val="32"/>
      <w:szCs w:val="32"/>
    </w:rPr>
  </w:style>
  <w:style w:type="paragraph" w:styleId="a5">
    <w:name w:val="Subtitle"/>
    <w:basedOn w:val="a"/>
    <w:next w:val="a"/>
    <w:link w:val="Char0"/>
    <w:uiPriority w:val="11"/>
    <w:qFormat/>
    <w:rsid w:val="00FB7E4F"/>
    <w:pPr>
      <w:spacing w:after="60"/>
      <w:jc w:val="center"/>
      <w:outlineLvl w:val="1"/>
    </w:pPr>
    <w:rPr>
      <w:rFonts w:ascii="Cambria" w:hAnsi="Cambria"/>
    </w:rPr>
  </w:style>
  <w:style w:type="character" w:customStyle="1" w:styleId="Char0">
    <w:name w:val="Υπότιτλος Char"/>
    <w:basedOn w:val="a0"/>
    <w:link w:val="a5"/>
    <w:uiPriority w:val="11"/>
    <w:rsid w:val="00FB7E4F"/>
    <w:rPr>
      <w:rFonts w:ascii="Cambria" w:eastAsia="Times New Roman" w:hAnsi="Cambria"/>
      <w:sz w:val="24"/>
      <w:szCs w:val="24"/>
    </w:rPr>
  </w:style>
  <w:style w:type="character" w:styleId="a6">
    <w:name w:val="Strong"/>
    <w:basedOn w:val="a0"/>
    <w:uiPriority w:val="22"/>
    <w:qFormat/>
    <w:rsid w:val="00FB7E4F"/>
    <w:rPr>
      <w:b/>
      <w:bCs/>
    </w:rPr>
  </w:style>
  <w:style w:type="character" w:styleId="a7">
    <w:name w:val="Emphasis"/>
    <w:basedOn w:val="a0"/>
    <w:uiPriority w:val="20"/>
    <w:qFormat/>
    <w:rsid w:val="00FB7E4F"/>
    <w:rPr>
      <w:rFonts w:ascii="Calibri" w:hAnsi="Calibri"/>
      <w:b/>
      <w:i/>
      <w:iCs/>
    </w:rPr>
  </w:style>
  <w:style w:type="paragraph" w:styleId="a8">
    <w:name w:val="No Spacing"/>
    <w:basedOn w:val="a"/>
    <w:link w:val="Char1"/>
    <w:uiPriority w:val="1"/>
    <w:qFormat/>
    <w:rsid w:val="00FB7E4F"/>
    <w:rPr>
      <w:szCs w:val="32"/>
    </w:rPr>
  </w:style>
  <w:style w:type="paragraph" w:styleId="a9">
    <w:name w:val="List Paragraph"/>
    <w:basedOn w:val="a"/>
    <w:uiPriority w:val="34"/>
    <w:qFormat/>
    <w:rsid w:val="00FB7E4F"/>
    <w:pPr>
      <w:ind w:left="720"/>
      <w:contextualSpacing/>
    </w:pPr>
  </w:style>
  <w:style w:type="paragraph" w:styleId="aa">
    <w:name w:val="Quote"/>
    <w:basedOn w:val="a"/>
    <w:next w:val="a"/>
    <w:link w:val="Char2"/>
    <w:uiPriority w:val="29"/>
    <w:qFormat/>
    <w:rsid w:val="00FB7E4F"/>
    <w:rPr>
      <w:i/>
    </w:rPr>
  </w:style>
  <w:style w:type="character" w:customStyle="1" w:styleId="Char2">
    <w:name w:val="Απόσπασμα Char"/>
    <w:basedOn w:val="a0"/>
    <w:link w:val="aa"/>
    <w:uiPriority w:val="29"/>
    <w:rsid w:val="00FB7E4F"/>
    <w:rPr>
      <w:i/>
      <w:sz w:val="24"/>
      <w:szCs w:val="24"/>
    </w:rPr>
  </w:style>
  <w:style w:type="paragraph" w:styleId="ab">
    <w:name w:val="Intense Quote"/>
    <w:basedOn w:val="a"/>
    <w:next w:val="a"/>
    <w:link w:val="Char3"/>
    <w:uiPriority w:val="30"/>
    <w:qFormat/>
    <w:rsid w:val="00FB7E4F"/>
    <w:pPr>
      <w:ind w:left="720" w:right="720"/>
    </w:pPr>
    <w:rPr>
      <w:b/>
      <w:i/>
      <w:szCs w:val="22"/>
    </w:rPr>
  </w:style>
  <w:style w:type="character" w:customStyle="1" w:styleId="Char3">
    <w:name w:val="Έντονο εισαγωγικό Char"/>
    <w:basedOn w:val="a0"/>
    <w:link w:val="ab"/>
    <w:uiPriority w:val="30"/>
    <w:rsid w:val="00FB7E4F"/>
    <w:rPr>
      <w:b/>
      <w:i/>
      <w:sz w:val="24"/>
    </w:rPr>
  </w:style>
  <w:style w:type="character" w:styleId="ac">
    <w:name w:val="Subtle Emphasis"/>
    <w:uiPriority w:val="19"/>
    <w:qFormat/>
    <w:rsid w:val="00FB7E4F"/>
    <w:rPr>
      <w:i/>
      <w:color w:val="5A5A5A"/>
    </w:rPr>
  </w:style>
  <w:style w:type="character" w:styleId="ad">
    <w:name w:val="Intense Emphasis"/>
    <w:basedOn w:val="a0"/>
    <w:uiPriority w:val="21"/>
    <w:qFormat/>
    <w:rsid w:val="00FB7E4F"/>
    <w:rPr>
      <w:b/>
      <w:i/>
      <w:sz w:val="24"/>
      <w:szCs w:val="24"/>
      <w:u w:val="single"/>
    </w:rPr>
  </w:style>
  <w:style w:type="character" w:styleId="ae">
    <w:name w:val="Subtle Reference"/>
    <w:basedOn w:val="a0"/>
    <w:uiPriority w:val="31"/>
    <w:qFormat/>
    <w:rsid w:val="00FB7E4F"/>
    <w:rPr>
      <w:sz w:val="24"/>
      <w:szCs w:val="24"/>
      <w:u w:val="single"/>
    </w:rPr>
  </w:style>
  <w:style w:type="character" w:styleId="af">
    <w:name w:val="Intense Reference"/>
    <w:basedOn w:val="a0"/>
    <w:uiPriority w:val="32"/>
    <w:qFormat/>
    <w:rsid w:val="00FB7E4F"/>
    <w:rPr>
      <w:b/>
      <w:sz w:val="24"/>
      <w:u w:val="single"/>
    </w:rPr>
  </w:style>
  <w:style w:type="character" w:styleId="af0">
    <w:name w:val="Book Title"/>
    <w:basedOn w:val="a0"/>
    <w:uiPriority w:val="33"/>
    <w:qFormat/>
    <w:rsid w:val="00FB7E4F"/>
    <w:rPr>
      <w:rFonts w:ascii="Cambria" w:eastAsia="Times New Roman" w:hAnsi="Cambria"/>
      <w:b/>
      <w:i/>
      <w:sz w:val="24"/>
      <w:szCs w:val="24"/>
    </w:rPr>
  </w:style>
  <w:style w:type="paragraph" w:styleId="af1">
    <w:name w:val="TOC Heading"/>
    <w:basedOn w:val="1"/>
    <w:next w:val="a"/>
    <w:uiPriority w:val="39"/>
    <w:semiHidden/>
    <w:unhideWhenUsed/>
    <w:qFormat/>
    <w:rsid w:val="00FB7E4F"/>
    <w:pPr>
      <w:outlineLvl w:val="9"/>
    </w:pPr>
  </w:style>
  <w:style w:type="paragraph" w:styleId="af2">
    <w:name w:val="Body Text"/>
    <w:basedOn w:val="a"/>
    <w:link w:val="Char4"/>
    <w:rsid w:val="00F137E2"/>
    <w:pPr>
      <w:spacing w:after="120"/>
    </w:pPr>
    <w:rPr>
      <w:rFonts w:ascii="Times New Roman" w:hAnsi="Times New Roman"/>
      <w:lang w:val="el-GR" w:eastAsia="el-GR" w:bidi="ar-SA"/>
    </w:rPr>
  </w:style>
  <w:style w:type="character" w:customStyle="1" w:styleId="Char4">
    <w:name w:val="Σώμα κειμένου Char"/>
    <w:basedOn w:val="a0"/>
    <w:link w:val="af2"/>
    <w:rsid w:val="00F137E2"/>
    <w:rPr>
      <w:rFonts w:ascii="Times New Roman" w:eastAsia="Times New Roman" w:hAnsi="Times New Roman"/>
      <w:sz w:val="24"/>
      <w:szCs w:val="24"/>
      <w:lang w:val="el-GR" w:eastAsia="el-GR" w:bidi="ar-SA"/>
    </w:rPr>
  </w:style>
  <w:style w:type="paragraph" w:styleId="af3">
    <w:name w:val="Block Text"/>
    <w:basedOn w:val="a"/>
    <w:rsid w:val="00F137E2"/>
    <w:pPr>
      <w:spacing w:line="240" w:lineRule="atLeast"/>
      <w:ind w:left="720" w:right="360" w:hanging="360"/>
      <w:jc w:val="both"/>
    </w:pPr>
    <w:rPr>
      <w:rFonts w:ascii="Verdana" w:hAnsi="Verdana"/>
      <w:lang w:val="el-GR" w:eastAsia="el-GR" w:bidi="ar-SA"/>
    </w:rPr>
  </w:style>
  <w:style w:type="paragraph" w:styleId="30">
    <w:name w:val="Body Text 3"/>
    <w:basedOn w:val="a"/>
    <w:link w:val="3Char0"/>
    <w:uiPriority w:val="99"/>
    <w:unhideWhenUsed/>
    <w:rsid w:val="005062B4"/>
    <w:pPr>
      <w:spacing w:after="120"/>
    </w:pPr>
    <w:rPr>
      <w:sz w:val="16"/>
      <w:szCs w:val="16"/>
    </w:rPr>
  </w:style>
  <w:style w:type="character" w:customStyle="1" w:styleId="3Char0">
    <w:name w:val="Σώμα κείμενου 3 Char"/>
    <w:basedOn w:val="a0"/>
    <w:link w:val="30"/>
    <w:uiPriority w:val="99"/>
    <w:rsid w:val="005062B4"/>
    <w:rPr>
      <w:rFonts w:ascii="Calibri" w:eastAsia="Times New Roman" w:hAnsi="Calibri"/>
      <w:sz w:val="16"/>
      <w:szCs w:val="16"/>
    </w:rPr>
  </w:style>
  <w:style w:type="character" w:customStyle="1" w:styleId="Char1">
    <w:name w:val="Χωρίς διάστιχο Char"/>
    <w:basedOn w:val="a0"/>
    <w:link w:val="a8"/>
    <w:uiPriority w:val="1"/>
    <w:rsid w:val="001D5A30"/>
    <w:rPr>
      <w:sz w:val="24"/>
      <w:szCs w:val="32"/>
    </w:rPr>
  </w:style>
  <w:style w:type="paragraph" w:styleId="af4">
    <w:name w:val="caption"/>
    <w:basedOn w:val="a"/>
    <w:next w:val="a"/>
    <w:uiPriority w:val="35"/>
    <w:semiHidden/>
    <w:unhideWhenUsed/>
    <w:rsid w:val="00AA406E"/>
    <w:rPr>
      <w:b/>
      <w:bCs/>
      <w:color w:val="4F81BD"/>
      <w:sz w:val="18"/>
      <w:szCs w:val="18"/>
    </w:rPr>
  </w:style>
  <w:style w:type="paragraph" w:styleId="31">
    <w:name w:val="Body Text Indent 3"/>
    <w:basedOn w:val="a"/>
    <w:link w:val="3Char1"/>
    <w:rsid w:val="006E49AF"/>
    <w:pPr>
      <w:spacing w:after="120"/>
      <w:ind w:left="283"/>
    </w:pPr>
    <w:rPr>
      <w:rFonts w:ascii="Times New Roman" w:hAnsi="Times New Roman"/>
      <w:sz w:val="16"/>
      <w:szCs w:val="16"/>
      <w:lang w:val="el-GR" w:eastAsia="el-GR" w:bidi="ar-SA"/>
    </w:rPr>
  </w:style>
  <w:style w:type="character" w:customStyle="1" w:styleId="3Char1">
    <w:name w:val="Σώμα κείμενου με εσοχή 3 Char"/>
    <w:basedOn w:val="a0"/>
    <w:link w:val="31"/>
    <w:rsid w:val="006E49AF"/>
    <w:rPr>
      <w:rFonts w:ascii="Times New Roman" w:hAnsi="Times New Roman"/>
      <w:sz w:val="16"/>
      <w:szCs w:val="16"/>
    </w:rPr>
  </w:style>
  <w:style w:type="paragraph" w:customStyle="1" w:styleId="af5">
    <w:name w:val="Στυλ"/>
    <w:rsid w:val="00155D20"/>
    <w:pPr>
      <w:widowControl w:val="0"/>
      <w:autoSpaceDE w:val="0"/>
      <w:autoSpaceDN w:val="0"/>
      <w:adjustRightInd w:val="0"/>
      <w:spacing w:after="200" w:line="276" w:lineRule="auto"/>
    </w:pPr>
    <w:rPr>
      <w:rFonts w:ascii="Arial" w:hAnsi="Arial" w:cs="Arial"/>
      <w:sz w:val="24"/>
      <w:szCs w:val="24"/>
    </w:rPr>
  </w:style>
  <w:style w:type="paragraph" w:styleId="af6">
    <w:name w:val="header"/>
    <w:basedOn w:val="a"/>
    <w:link w:val="Char5"/>
    <w:uiPriority w:val="99"/>
    <w:semiHidden/>
    <w:unhideWhenUsed/>
    <w:rsid w:val="00064D03"/>
    <w:pPr>
      <w:tabs>
        <w:tab w:val="center" w:pos="4153"/>
        <w:tab w:val="right" w:pos="8306"/>
      </w:tabs>
    </w:pPr>
  </w:style>
  <w:style w:type="character" w:customStyle="1" w:styleId="Char5">
    <w:name w:val="Κεφαλίδα Char"/>
    <w:basedOn w:val="a0"/>
    <w:link w:val="af6"/>
    <w:uiPriority w:val="99"/>
    <w:semiHidden/>
    <w:rsid w:val="00064D03"/>
    <w:rPr>
      <w:sz w:val="24"/>
      <w:szCs w:val="24"/>
      <w:lang w:val="en-US" w:eastAsia="en-US" w:bidi="en-US"/>
    </w:rPr>
  </w:style>
  <w:style w:type="paragraph" w:styleId="af7">
    <w:name w:val="footer"/>
    <w:basedOn w:val="a"/>
    <w:link w:val="Char6"/>
    <w:uiPriority w:val="99"/>
    <w:unhideWhenUsed/>
    <w:rsid w:val="00064D03"/>
    <w:pPr>
      <w:tabs>
        <w:tab w:val="center" w:pos="4153"/>
        <w:tab w:val="right" w:pos="8306"/>
      </w:tabs>
    </w:pPr>
  </w:style>
  <w:style w:type="character" w:customStyle="1" w:styleId="Char6">
    <w:name w:val="Υποσέλιδο Char"/>
    <w:basedOn w:val="a0"/>
    <w:link w:val="af7"/>
    <w:uiPriority w:val="99"/>
    <w:rsid w:val="00064D03"/>
    <w:rPr>
      <w:sz w:val="24"/>
      <w:szCs w:val="24"/>
      <w:lang w:val="en-US" w:eastAsia="en-US" w:bidi="en-US"/>
    </w:rPr>
  </w:style>
  <w:style w:type="paragraph" w:styleId="20">
    <w:name w:val="Body Text Indent 2"/>
    <w:basedOn w:val="a"/>
    <w:link w:val="2Char0"/>
    <w:unhideWhenUsed/>
    <w:rsid w:val="00F62361"/>
    <w:pPr>
      <w:spacing w:after="120" w:line="480" w:lineRule="auto"/>
      <w:ind w:left="283"/>
    </w:pPr>
  </w:style>
  <w:style w:type="character" w:customStyle="1" w:styleId="2Char0">
    <w:name w:val="Σώμα κείμενου με εσοχή 2 Char"/>
    <w:basedOn w:val="a0"/>
    <w:link w:val="20"/>
    <w:rsid w:val="00F62361"/>
    <w:rPr>
      <w:sz w:val="24"/>
      <w:szCs w:val="24"/>
      <w:lang w:val="en-US" w:eastAsia="en-US" w:bidi="en-US"/>
    </w:rPr>
  </w:style>
  <w:style w:type="paragraph" w:styleId="Web">
    <w:name w:val="Normal (Web)"/>
    <w:basedOn w:val="a"/>
    <w:rsid w:val="00471574"/>
    <w:pPr>
      <w:spacing w:before="96" w:after="192"/>
    </w:pPr>
    <w:rPr>
      <w:rFonts w:ascii="Times New Roman" w:hAnsi="Times New Roman"/>
      <w:lang w:val="el-GR" w:eastAsia="el-GR" w:bidi="ar-SA"/>
    </w:rPr>
  </w:style>
  <w:style w:type="character" w:customStyle="1" w:styleId="af8">
    <w:name w:val="Σώμα κειμένου_"/>
    <w:basedOn w:val="a0"/>
    <w:link w:val="21"/>
    <w:rsid w:val="005D4099"/>
    <w:rPr>
      <w:rFonts w:ascii="Arial" w:eastAsia="Arial" w:hAnsi="Arial" w:cs="Arial"/>
      <w:sz w:val="22"/>
      <w:szCs w:val="22"/>
      <w:shd w:val="clear" w:color="auto" w:fill="FFFFFF"/>
    </w:rPr>
  </w:style>
  <w:style w:type="character" w:customStyle="1" w:styleId="af9">
    <w:name w:val="Σώμα κειμένου + Έντονη γραφή"/>
    <w:basedOn w:val="af8"/>
    <w:rsid w:val="005D4099"/>
    <w:rPr>
      <w:b/>
      <w:bCs/>
    </w:rPr>
  </w:style>
  <w:style w:type="character" w:customStyle="1" w:styleId="32">
    <w:name w:val="Επικεφαλίδα #3"/>
    <w:basedOn w:val="a0"/>
    <w:rsid w:val="005D4099"/>
    <w:rPr>
      <w:rFonts w:ascii="Arial" w:eastAsia="Arial" w:hAnsi="Arial" w:cs="Arial"/>
      <w:b w:val="0"/>
      <w:bCs w:val="0"/>
      <w:i w:val="0"/>
      <w:iCs w:val="0"/>
      <w:smallCaps w:val="0"/>
      <w:strike w:val="0"/>
      <w:spacing w:val="0"/>
      <w:sz w:val="22"/>
      <w:szCs w:val="22"/>
      <w:u w:val="single"/>
    </w:rPr>
  </w:style>
  <w:style w:type="character" w:customStyle="1" w:styleId="22">
    <w:name w:val="Σώμα κειμένου (2)"/>
    <w:basedOn w:val="a0"/>
    <w:rsid w:val="005D4099"/>
    <w:rPr>
      <w:rFonts w:ascii="Arial" w:eastAsia="Arial" w:hAnsi="Arial" w:cs="Arial"/>
      <w:b w:val="0"/>
      <w:bCs w:val="0"/>
      <w:i w:val="0"/>
      <w:iCs w:val="0"/>
      <w:smallCaps w:val="0"/>
      <w:strike w:val="0"/>
      <w:spacing w:val="0"/>
      <w:sz w:val="22"/>
      <w:szCs w:val="22"/>
      <w:u w:val="single"/>
    </w:rPr>
  </w:style>
  <w:style w:type="character" w:customStyle="1" w:styleId="afa">
    <w:name w:val="Σώμα κειμένου + Πλάγια γραφή"/>
    <w:basedOn w:val="af8"/>
    <w:rsid w:val="005D4099"/>
    <w:rPr>
      <w:i/>
      <w:iCs/>
    </w:rPr>
  </w:style>
  <w:style w:type="paragraph" w:customStyle="1" w:styleId="21">
    <w:name w:val="Σώμα κειμένου2"/>
    <w:basedOn w:val="a"/>
    <w:link w:val="af8"/>
    <w:rsid w:val="005D4099"/>
    <w:pPr>
      <w:shd w:val="clear" w:color="auto" w:fill="FFFFFF"/>
      <w:spacing w:before="300" w:after="1440" w:line="274" w:lineRule="exact"/>
    </w:pPr>
    <w:rPr>
      <w:rFonts w:ascii="Arial" w:eastAsia="Arial" w:hAnsi="Arial" w:cs="Arial"/>
      <w:sz w:val="22"/>
      <w:szCs w:val="22"/>
      <w:lang w:val="el-GR" w:eastAsia="el-GR" w:bidi="ar-SA"/>
    </w:rPr>
  </w:style>
  <w:style w:type="paragraph" w:customStyle="1" w:styleId="western">
    <w:name w:val="western"/>
    <w:basedOn w:val="a"/>
    <w:rsid w:val="00C2006F"/>
    <w:pPr>
      <w:spacing w:before="100" w:beforeAutospacing="1"/>
      <w:jc w:val="both"/>
    </w:pPr>
    <w:rPr>
      <w:rFonts w:ascii="Times New Roman" w:hAnsi="Times New Roman"/>
      <w:sz w:val="22"/>
      <w:szCs w:val="22"/>
      <w:lang w:val="el-GR" w:eastAsia="el-GR" w:bidi="ar-SA"/>
    </w:rPr>
  </w:style>
  <w:style w:type="paragraph" w:customStyle="1" w:styleId="parnumb">
    <w:name w:val="parnumb"/>
    <w:basedOn w:val="a"/>
    <w:rsid w:val="006F2B21"/>
    <w:pPr>
      <w:ind w:left="709" w:hanging="596"/>
      <w:jc w:val="both"/>
    </w:pPr>
    <w:rPr>
      <w:rFonts w:ascii="Arial" w:hAnsi="Arial"/>
      <w:sz w:val="22"/>
      <w:szCs w:val="20"/>
      <w:lang w:val="en-GB" w:eastAsia="el-GR" w:bidi="ar-SA"/>
    </w:rPr>
  </w:style>
  <w:style w:type="paragraph" w:styleId="23">
    <w:name w:val="Body Text 2"/>
    <w:basedOn w:val="a"/>
    <w:link w:val="2Char1"/>
    <w:unhideWhenUsed/>
    <w:rsid w:val="00784321"/>
    <w:pPr>
      <w:spacing w:after="120" w:line="480" w:lineRule="auto"/>
    </w:pPr>
  </w:style>
  <w:style w:type="character" w:customStyle="1" w:styleId="2Char1">
    <w:name w:val="Σώμα κείμενου 2 Char"/>
    <w:basedOn w:val="a0"/>
    <w:link w:val="23"/>
    <w:rsid w:val="00784321"/>
    <w:rPr>
      <w:sz w:val="24"/>
      <w:szCs w:val="24"/>
      <w:lang w:val="en-US" w:eastAsia="en-US" w:bidi="en-US"/>
    </w:rPr>
  </w:style>
  <w:style w:type="paragraph" w:styleId="afb">
    <w:name w:val="Plain Text"/>
    <w:basedOn w:val="a"/>
    <w:link w:val="Char7"/>
    <w:rsid w:val="00BB3126"/>
    <w:rPr>
      <w:rFonts w:ascii="Courier New" w:hAnsi="Courier New"/>
      <w:sz w:val="20"/>
      <w:szCs w:val="20"/>
      <w:lang w:val="el-GR" w:eastAsia="el-GR" w:bidi="ar-SA"/>
    </w:rPr>
  </w:style>
  <w:style w:type="character" w:customStyle="1" w:styleId="Char7">
    <w:name w:val="Απλό κείμενο Char"/>
    <w:basedOn w:val="a0"/>
    <w:link w:val="afb"/>
    <w:rsid w:val="00BB3126"/>
    <w:rPr>
      <w:rFonts w:ascii="Courier New" w:hAnsi="Courier New"/>
    </w:rPr>
  </w:style>
  <w:style w:type="paragraph" w:customStyle="1" w:styleId="Default">
    <w:name w:val="Default"/>
    <w:rsid w:val="00194839"/>
    <w:pPr>
      <w:autoSpaceDE w:val="0"/>
      <w:autoSpaceDN w:val="0"/>
      <w:adjustRightInd w:val="0"/>
    </w:pPr>
    <w:rPr>
      <w:rFonts w:ascii="Arial" w:hAnsi="Arial" w:cs="Arial"/>
      <w:color w:val="000000"/>
      <w:sz w:val="24"/>
      <w:szCs w:val="24"/>
    </w:rPr>
  </w:style>
  <w:style w:type="paragraph" w:customStyle="1" w:styleId="ListParagraph">
    <w:name w:val="List Paragraph"/>
    <w:rsid w:val="00194839"/>
    <w:pPr>
      <w:widowControl w:val="0"/>
      <w:suppressAutoHyphens/>
      <w:ind w:left="720"/>
    </w:pPr>
    <w:rPr>
      <w:rFonts w:ascii="Times New Roman" w:eastAsia="Arial" w:hAnsi="Times New Roman"/>
      <w:sz w:val="24"/>
      <w:szCs w:val="24"/>
      <w:lang/>
    </w:rPr>
  </w:style>
  <w:style w:type="paragraph" w:customStyle="1" w:styleId="210">
    <w:name w:val="Σώμα κείμενου με εσοχή 21"/>
    <w:basedOn w:val="a"/>
    <w:rsid w:val="00194839"/>
    <w:pPr>
      <w:suppressAutoHyphens/>
      <w:ind w:left="2880"/>
      <w:jc w:val="both"/>
    </w:pPr>
    <w:rPr>
      <w:rFonts w:ascii="Arial" w:hAnsi="Arial"/>
      <w:szCs w:val="20"/>
      <w:lang w:val="el-GR" w:eastAsia="ar-SA" w:bidi="ar-SA"/>
    </w:rPr>
  </w:style>
  <w:style w:type="paragraph" w:customStyle="1" w:styleId="220">
    <w:name w:val="Σώμα κείμενου 22"/>
    <w:basedOn w:val="a"/>
    <w:rsid w:val="00194839"/>
    <w:pPr>
      <w:suppressAutoHyphens/>
      <w:spacing w:after="120" w:line="480" w:lineRule="auto"/>
    </w:pPr>
    <w:rPr>
      <w:rFonts w:ascii="Times New Roman" w:hAnsi="Times New Roman"/>
      <w:lang w:val="el-GR" w:eastAsia="ar-SA" w:bidi="ar-SA"/>
    </w:rPr>
  </w:style>
  <w:style w:type="paragraph" w:styleId="afc">
    <w:name w:val="Body Text Indent"/>
    <w:basedOn w:val="a"/>
    <w:link w:val="Char8"/>
    <w:unhideWhenUsed/>
    <w:rsid w:val="005152E9"/>
    <w:pPr>
      <w:spacing w:after="120"/>
      <w:ind w:left="283"/>
    </w:pPr>
  </w:style>
  <w:style w:type="character" w:customStyle="1" w:styleId="Char8">
    <w:name w:val="Σώμα κείμενου με εσοχή Char"/>
    <w:basedOn w:val="a0"/>
    <w:link w:val="afc"/>
    <w:rsid w:val="005152E9"/>
    <w:rPr>
      <w:sz w:val="24"/>
      <w:szCs w:val="24"/>
      <w:lang w:val="en-US" w:eastAsia="en-US" w:bidi="en-US"/>
    </w:rPr>
  </w:style>
  <w:style w:type="paragraph" w:customStyle="1" w:styleId="10">
    <w:name w:val="Παράγραφος λίστας1"/>
    <w:basedOn w:val="a"/>
    <w:uiPriority w:val="99"/>
    <w:rsid w:val="0016681F"/>
    <w:pPr>
      <w:ind w:left="720"/>
    </w:pPr>
    <w:rPr>
      <w:rFonts w:ascii="Times New Roman" w:eastAsia="Calibri" w:hAnsi="Times New Roman"/>
      <w:sz w:val="20"/>
      <w:szCs w:val="20"/>
      <w:lang w:val="el-GR" w:eastAsia="el-GR" w:bidi="ar-SA"/>
    </w:rPr>
  </w:style>
  <w:style w:type="paragraph" w:customStyle="1" w:styleId="FR2">
    <w:name w:val="FR2"/>
    <w:rsid w:val="00F47A61"/>
    <w:pPr>
      <w:widowControl w:val="0"/>
      <w:ind w:left="120"/>
    </w:pPr>
    <w:rPr>
      <w:rFonts w:ascii="Times New Roman" w:hAnsi="Times New Roman"/>
      <w:sz w:val="28"/>
    </w:rPr>
  </w:style>
  <w:style w:type="paragraph" w:customStyle="1" w:styleId="310">
    <w:name w:val="Σώμα κείμενου με εσοχή 31"/>
    <w:basedOn w:val="a"/>
    <w:rsid w:val="00EA25E0"/>
    <w:pPr>
      <w:suppressAutoHyphens/>
      <w:spacing w:after="120"/>
      <w:ind w:left="283"/>
    </w:pPr>
    <w:rPr>
      <w:rFonts w:ascii="Times New Roman" w:hAnsi="Times New Roman"/>
      <w:sz w:val="16"/>
      <w:szCs w:val="16"/>
      <w:lang w:val="el-GR" w:eastAsia="ar-SA" w:bidi="ar-SA"/>
    </w:rPr>
  </w:style>
  <w:style w:type="paragraph" w:customStyle="1" w:styleId="BodyText21">
    <w:name w:val="Body Text 21"/>
    <w:basedOn w:val="a"/>
    <w:rsid w:val="00FE6F0F"/>
    <w:pPr>
      <w:ind w:left="-1134"/>
    </w:pPr>
    <w:rPr>
      <w:rFonts w:ascii="Courier New" w:hAnsi="Courier New"/>
      <w:szCs w:val="20"/>
      <w:lang w:val="el-GR" w:eastAsia="el-GR" w:bidi="ar-SA"/>
    </w:rPr>
  </w:style>
  <w:style w:type="paragraph" w:customStyle="1" w:styleId="BodyText22">
    <w:name w:val="Body Text 22"/>
    <w:basedOn w:val="a"/>
    <w:rsid w:val="00FE6F0F"/>
    <w:pPr>
      <w:overflowPunct w:val="0"/>
      <w:autoSpaceDE w:val="0"/>
      <w:autoSpaceDN w:val="0"/>
      <w:adjustRightInd w:val="0"/>
      <w:ind w:left="-1134"/>
    </w:pPr>
    <w:rPr>
      <w:rFonts w:ascii="Courier New" w:hAnsi="Courier New"/>
      <w:szCs w:val="20"/>
      <w:lang w:val="el-GR" w:eastAsia="el-GR" w:bidi="ar-SA"/>
    </w:rPr>
  </w:style>
  <w:style w:type="paragraph" w:customStyle="1" w:styleId="11">
    <w:name w:val="Βασικό1"/>
    <w:basedOn w:val="a"/>
    <w:next w:val="a"/>
    <w:rsid w:val="00FE6F0F"/>
    <w:pPr>
      <w:autoSpaceDE w:val="0"/>
      <w:autoSpaceDN w:val="0"/>
      <w:adjustRightInd w:val="0"/>
    </w:pPr>
    <w:rPr>
      <w:rFonts w:ascii="Arial" w:hAnsi="Arial"/>
      <w:lang w:bidi="ar-SA"/>
    </w:rPr>
  </w:style>
  <w:style w:type="paragraph" w:customStyle="1" w:styleId="CM1">
    <w:name w:val="CM1"/>
    <w:basedOn w:val="Default"/>
    <w:next w:val="Default"/>
    <w:rsid w:val="00FE6F0F"/>
    <w:pPr>
      <w:widowControl w:val="0"/>
      <w:spacing w:after="200" w:line="276" w:lineRule="auto"/>
    </w:pPr>
    <w:rPr>
      <w:rFonts w:ascii="Courier New" w:hAnsi="Courier New" w:cs="Times New Roman"/>
      <w:color w:val="auto"/>
    </w:rPr>
  </w:style>
  <w:style w:type="paragraph" w:customStyle="1" w:styleId="CM2">
    <w:name w:val="CM2"/>
    <w:basedOn w:val="Default"/>
    <w:next w:val="Default"/>
    <w:rsid w:val="00FE6F0F"/>
    <w:pPr>
      <w:widowControl w:val="0"/>
      <w:spacing w:after="200" w:line="203" w:lineRule="atLeast"/>
    </w:pPr>
    <w:rPr>
      <w:rFonts w:ascii="Courier New" w:hAnsi="Courier New" w:cs="Times New Roman"/>
      <w:color w:val="auto"/>
    </w:rPr>
  </w:style>
  <w:style w:type="paragraph" w:customStyle="1" w:styleId="CM7">
    <w:name w:val="CM7"/>
    <w:basedOn w:val="Default"/>
    <w:next w:val="Default"/>
    <w:rsid w:val="00FE6F0F"/>
    <w:pPr>
      <w:widowControl w:val="0"/>
      <w:spacing w:after="200" w:line="276" w:lineRule="auto"/>
    </w:pPr>
    <w:rPr>
      <w:rFonts w:ascii="Courier New" w:hAnsi="Courier New" w:cs="Times New Roman"/>
      <w:color w:val="auto"/>
    </w:rPr>
  </w:style>
  <w:style w:type="paragraph" w:customStyle="1" w:styleId="CM3">
    <w:name w:val="CM3"/>
    <w:basedOn w:val="Default"/>
    <w:next w:val="Default"/>
    <w:rsid w:val="00FE6F0F"/>
    <w:pPr>
      <w:widowControl w:val="0"/>
      <w:spacing w:after="200" w:line="211" w:lineRule="atLeast"/>
    </w:pPr>
    <w:rPr>
      <w:rFonts w:ascii="Courier New" w:hAnsi="Courier New" w:cs="Times New Roman"/>
      <w:color w:val="auto"/>
    </w:rPr>
  </w:style>
  <w:style w:type="character" w:styleId="-">
    <w:name w:val="FollowedHyperlink"/>
    <w:basedOn w:val="a0"/>
    <w:rsid w:val="00FE6F0F"/>
    <w:rPr>
      <w:color w:val="800080"/>
      <w:u w:val="single"/>
    </w:rPr>
  </w:style>
  <w:style w:type="character" w:customStyle="1" w:styleId="lightestbold">
    <w:name w:val="lightestbold"/>
    <w:basedOn w:val="a0"/>
    <w:rsid w:val="00FE6F0F"/>
  </w:style>
</w:styles>
</file>

<file path=word/webSettings.xml><?xml version="1.0" encoding="utf-8"?>
<w:webSettings xmlns:r="http://schemas.openxmlformats.org/officeDocument/2006/relationships" xmlns:w="http://schemas.openxmlformats.org/wordprocessingml/2006/main">
  <w:divs>
    <w:div w:id="7218014">
      <w:bodyDiv w:val="1"/>
      <w:marLeft w:val="0"/>
      <w:marRight w:val="0"/>
      <w:marTop w:val="0"/>
      <w:marBottom w:val="0"/>
      <w:divBdr>
        <w:top w:val="none" w:sz="0" w:space="0" w:color="auto"/>
        <w:left w:val="none" w:sz="0" w:space="0" w:color="auto"/>
        <w:bottom w:val="none" w:sz="0" w:space="0" w:color="auto"/>
        <w:right w:val="none" w:sz="0" w:space="0" w:color="auto"/>
      </w:divBdr>
    </w:div>
    <w:div w:id="31929491">
      <w:bodyDiv w:val="1"/>
      <w:marLeft w:val="0"/>
      <w:marRight w:val="0"/>
      <w:marTop w:val="0"/>
      <w:marBottom w:val="0"/>
      <w:divBdr>
        <w:top w:val="none" w:sz="0" w:space="0" w:color="auto"/>
        <w:left w:val="none" w:sz="0" w:space="0" w:color="auto"/>
        <w:bottom w:val="none" w:sz="0" w:space="0" w:color="auto"/>
        <w:right w:val="none" w:sz="0" w:space="0" w:color="auto"/>
      </w:divBdr>
    </w:div>
    <w:div w:id="43257034">
      <w:bodyDiv w:val="1"/>
      <w:marLeft w:val="0"/>
      <w:marRight w:val="0"/>
      <w:marTop w:val="0"/>
      <w:marBottom w:val="0"/>
      <w:divBdr>
        <w:top w:val="none" w:sz="0" w:space="0" w:color="auto"/>
        <w:left w:val="none" w:sz="0" w:space="0" w:color="auto"/>
        <w:bottom w:val="none" w:sz="0" w:space="0" w:color="auto"/>
        <w:right w:val="none" w:sz="0" w:space="0" w:color="auto"/>
      </w:divBdr>
    </w:div>
    <w:div w:id="61491223">
      <w:bodyDiv w:val="1"/>
      <w:marLeft w:val="0"/>
      <w:marRight w:val="0"/>
      <w:marTop w:val="0"/>
      <w:marBottom w:val="0"/>
      <w:divBdr>
        <w:top w:val="none" w:sz="0" w:space="0" w:color="auto"/>
        <w:left w:val="none" w:sz="0" w:space="0" w:color="auto"/>
        <w:bottom w:val="none" w:sz="0" w:space="0" w:color="auto"/>
        <w:right w:val="none" w:sz="0" w:space="0" w:color="auto"/>
      </w:divBdr>
    </w:div>
    <w:div w:id="64500627">
      <w:bodyDiv w:val="1"/>
      <w:marLeft w:val="0"/>
      <w:marRight w:val="0"/>
      <w:marTop w:val="0"/>
      <w:marBottom w:val="0"/>
      <w:divBdr>
        <w:top w:val="none" w:sz="0" w:space="0" w:color="auto"/>
        <w:left w:val="none" w:sz="0" w:space="0" w:color="auto"/>
        <w:bottom w:val="none" w:sz="0" w:space="0" w:color="auto"/>
        <w:right w:val="none" w:sz="0" w:space="0" w:color="auto"/>
      </w:divBdr>
    </w:div>
    <w:div w:id="79259248">
      <w:bodyDiv w:val="1"/>
      <w:marLeft w:val="0"/>
      <w:marRight w:val="0"/>
      <w:marTop w:val="0"/>
      <w:marBottom w:val="0"/>
      <w:divBdr>
        <w:top w:val="none" w:sz="0" w:space="0" w:color="auto"/>
        <w:left w:val="none" w:sz="0" w:space="0" w:color="auto"/>
        <w:bottom w:val="none" w:sz="0" w:space="0" w:color="auto"/>
        <w:right w:val="none" w:sz="0" w:space="0" w:color="auto"/>
      </w:divBdr>
    </w:div>
    <w:div w:id="96797862">
      <w:bodyDiv w:val="1"/>
      <w:marLeft w:val="0"/>
      <w:marRight w:val="0"/>
      <w:marTop w:val="0"/>
      <w:marBottom w:val="0"/>
      <w:divBdr>
        <w:top w:val="none" w:sz="0" w:space="0" w:color="auto"/>
        <w:left w:val="none" w:sz="0" w:space="0" w:color="auto"/>
        <w:bottom w:val="none" w:sz="0" w:space="0" w:color="auto"/>
        <w:right w:val="none" w:sz="0" w:space="0" w:color="auto"/>
      </w:divBdr>
    </w:div>
    <w:div w:id="98766535">
      <w:bodyDiv w:val="1"/>
      <w:marLeft w:val="0"/>
      <w:marRight w:val="0"/>
      <w:marTop w:val="0"/>
      <w:marBottom w:val="0"/>
      <w:divBdr>
        <w:top w:val="none" w:sz="0" w:space="0" w:color="auto"/>
        <w:left w:val="none" w:sz="0" w:space="0" w:color="auto"/>
        <w:bottom w:val="none" w:sz="0" w:space="0" w:color="auto"/>
        <w:right w:val="none" w:sz="0" w:space="0" w:color="auto"/>
      </w:divBdr>
    </w:div>
    <w:div w:id="129400407">
      <w:bodyDiv w:val="1"/>
      <w:marLeft w:val="0"/>
      <w:marRight w:val="0"/>
      <w:marTop w:val="0"/>
      <w:marBottom w:val="0"/>
      <w:divBdr>
        <w:top w:val="none" w:sz="0" w:space="0" w:color="auto"/>
        <w:left w:val="none" w:sz="0" w:space="0" w:color="auto"/>
        <w:bottom w:val="none" w:sz="0" w:space="0" w:color="auto"/>
        <w:right w:val="none" w:sz="0" w:space="0" w:color="auto"/>
      </w:divBdr>
    </w:div>
    <w:div w:id="158160324">
      <w:bodyDiv w:val="1"/>
      <w:marLeft w:val="0"/>
      <w:marRight w:val="0"/>
      <w:marTop w:val="0"/>
      <w:marBottom w:val="0"/>
      <w:divBdr>
        <w:top w:val="none" w:sz="0" w:space="0" w:color="auto"/>
        <w:left w:val="none" w:sz="0" w:space="0" w:color="auto"/>
        <w:bottom w:val="none" w:sz="0" w:space="0" w:color="auto"/>
        <w:right w:val="none" w:sz="0" w:space="0" w:color="auto"/>
      </w:divBdr>
    </w:div>
    <w:div w:id="166291828">
      <w:bodyDiv w:val="1"/>
      <w:marLeft w:val="0"/>
      <w:marRight w:val="0"/>
      <w:marTop w:val="0"/>
      <w:marBottom w:val="0"/>
      <w:divBdr>
        <w:top w:val="none" w:sz="0" w:space="0" w:color="auto"/>
        <w:left w:val="none" w:sz="0" w:space="0" w:color="auto"/>
        <w:bottom w:val="none" w:sz="0" w:space="0" w:color="auto"/>
        <w:right w:val="none" w:sz="0" w:space="0" w:color="auto"/>
      </w:divBdr>
    </w:div>
    <w:div w:id="236599153">
      <w:bodyDiv w:val="1"/>
      <w:marLeft w:val="0"/>
      <w:marRight w:val="0"/>
      <w:marTop w:val="0"/>
      <w:marBottom w:val="0"/>
      <w:divBdr>
        <w:top w:val="none" w:sz="0" w:space="0" w:color="auto"/>
        <w:left w:val="none" w:sz="0" w:space="0" w:color="auto"/>
        <w:bottom w:val="none" w:sz="0" w:space="0" w:color="auto"/>
        <w:right w:val="none" w:sz="0" w:space="0" w:color="auto"/>
      </w:divBdr>
    </w:div>
    <w:div w:id="244389434">
      <w:bodyDiv w:val="1"/>
      <w:marLeft w:val="0"/>
      <w:marRight w:val="0"/>
      <w:marTop w:val="0"/>
      <w:marBottom w:val="0"/>
      <w:divBdr>
        <w:top w:val="none" w:sz="0" w:space="0" w:color="auto"/>
        <w:left w:val="none" w:sz="0" w:space="0" w:color="auto"/>
        <w:bottom w:val="none" w:sz="0" w:space="0" w:color="auto"/>
        <w:right w:val="none" w:sz="0" w:space="0" w:color="auto"/>
      </w:divBdr>
    </w:div>
    <w:div w:id="245263046">
      <w:bodyDiv w:val="1"/>
      <w:marLeft w:val="0"/>
      <w:marRight w:val="0"/>
      <w:marTop w:val="0"/>
      <w:marBottom w:val="0"/>
      <w:divBdr>
        <w:top w:val="none" w:sz="0" w:space="0" w:color="auto"/>
        <w:left w:val="none" w:sz="0" w:space="0" w:color="auto"/>
        <w:bottom w:val="none" w:sz="0" w:space="0" w:color="auto"/>
        <w:right w:val="none" w:sz="0" w:space="0" w:color="auto"/>
      </w:divBdr>
    </w:div>
    <w:div w:id="246496958">
      <w:bodyDiv w:val="1"/>
      <w:marLeft w:val="0"/>
      <w:marRight w:val="0"/>
      <w:marTop w:val="0"/>
      <w:marBottom w:val="0"/>
      <w:divBdr>
        <w:top w:val="none" w:sz="0" w:space="0" w:color="auto"/>
        <w:left w:val="none" w:sz="0" w:space="0" w:color="auto"/>
        <w:bottom w:val="none" w:sz="0" w:space="0" w:color="auto"/>
        <w:right w:val="none" w:sz="0" w:space="0" w:color="auto"/>
      </w:divBdr>
    </w:div>
    <w:div w:id="248271987">
      <w:bodyDiv w:val="1"/>
      <w:marLeft w:val="0"/>
      <w:marRight w:val="0"/>
      <w:marTop w:val="0"/>
      <w:marBottom w:val="0"/>
      <w:divBdr>
        <w:top w:val="none" w:sz="0" w:space="0" w:color="auto"/>
        <w:left w:val="none" w:sz="0" w:space="0" w:color="auto"/>
        <w:bottom w:val="none" w:sz="0" w:space="0" w:color="auto"/>
        <w:right w:val="none" w:sz="0" w:space="0" w:color="auto"/>
      </w:divBdr>
    </w:div>
    <w:div w:id="253248655">
      <w:bodyDiv w:val="1"/>
      <w:marLeft w:val="0"/>
      <w:marRight w:val="0"/>
      <w:marTop w:val="0"/>
      <w:marBottom w:val="0"/>
      <w:divBdr>
        <w:top w:val="none" w:sz="0" w:space="0" w:color="auto"/>
        <w:left w:val="none" w:sz="0" w:space="0" w:color="auto"/>
        <w:bottom w:val="none" w:sz="0" w:space="0" w:color="auto"/>
        <w:right w:val="none" w:sz="0" w:space="0" w:color="auto"/>
      </w:divBdr>
    </w:div>
    <w:div w:id="258300502">
      <w:bodyDiv w:val="1"/>
      <w:marLeft w:val="0"/>
      <w:marRight w:val="0"/>
      <w:marTop w:val="0"/>
      <w:marBottom w:val="0"/>
      <w:divBdr>
        <w:top w:val="none" w:sz="0" w:space="0" w:color="auto"/>
        <w:left w:val="none" w:sz="0" w:space="0" w:color="auto"/>
        <w:bottom w:val="none" w:sz="0" w:space="0" w:color="auto"/>
        <w:right w:val="none" w:sz="0" w:space="0" w:color="auto"/>
      </w:divBdr>
    </w:div>
    <w:div w:id="278267474">
      <w:bodyDiv w:val="1"/>
      <w:marLeft w:val="0"/>
      <w:marRight w:val="0"/>
      <w:marTop w:val="0"/>
      <w:marBottom w:val="0"/>
      <w:divBdr>
        <w:top w:val="none" w:sz="0" w:space="0" w:color="auto"/>
        <w:left w:val="none" w:sz="0" w:space="0" w:color="auto"/>
        <w:bottom w:val="none" w:sz="0" w:space="0" w:color="auto"/>
        <w:right w:val="none" w:sz="0" w:space="0" w:color="auto"/>
      </w:divBdr>
    </w:div>
    <w:div w:id="279650999">
      <w:bodyDiv w:val="1"/>
      <w:marLeft w:val="0"/>
      <w:marRight w:val="0"/>
      <w:marTop w:val="0"/>
      <w:marBottom w:val="0"/>
      <w:divBdr>
        <w:top w:val="none" w:sz="0" w:space="0" w:color="auto"/>
        <w:left w:val="none" w:sz="0" w:space="0" w:color="auto"/>
        <w:bottom w:val="none" w:sz="0" w:space="0" w:color="auto"/>
        <w:right w:val="none" w:sz="0" w:space="0" w:color="auto"/>
      </w:divBdr>
    </w:div>
    <w:div w:id="302659410">
      <w:bodyDiv w:val="1"/>
      <w:marLeft w:val="0"/>
      <w:marRight w:val="0"/>
      <w:marTop w:val="0"/>
      <w:marBottom w:val="0"/>
      <w:divBdr>
        <w:top w:val="none" w:sz="0" w:space="0" w:color="auto"/>
        <w:left w:val="none" w:sz="0" w:space="0" w:color="auto"/>
        <w:bottom w:val="none" w:sz="0" w:space="0" w:color="auto"/>
        <w:right w:val="none" w:sz="0" w:space="0" w:color="auto"/>
      </w:divBdr>
    </w:div>
    <w:div w:id="309094747">
      <w:bodyDiv w:val="1"/>
      <w:marLeft w:val="0"/>
      <w:marRight w:val="0"/>
      <w:marTop w:val="0"/>
      <w:marBottom w:val="0"/>
      <w:divBdr>
        <w:top w:val="none" w:sz="0" w:space="0" w:color="auto"/>
        <w:left w:val="none" w:sz="0" w:space="0" w:color="auto"/>
        <w:bottom w:val="none" w:sz="0" w:space="0" w:color="auto"/>
        <w:right w:val="none" w:sz="0" w:space="0" w:color="auto"/>
      </w:divBdr>
    </w:div>
    <w:div w:id="356349279">
      <w:bodyDiv w:val="1"/>
      <w:marLeft w:val="0"/>
      <w:marRight w:val="0"/>
      <w:marTop w:val="0"/>
      <w:marBottom w:val="0"/>
      <w:divBdr>
        <w:top w:val="none" w:sz="0" w:space="0" w:color="auto"/>
        <w:left w:val="none" w:sz="0" w:space="0" w:color="auto"/>
        <w:bottom w:val="none" w:sz="0" w:space="0" w:color="auto"/>
        <w:right w:val="none" w:sz="0" w:space="0" w:color="auto"/>
      </w:divBdr>
    </w:div>
    <w:div w:id="375545393">
      <w:bodyDiv w:val="1"/>
      <w:marLeft w:val="0"/>
      <w:marRight w:val="0"/>
      <w:marTop w:val="0"/>
      <w:marBottom w:val="0"/>
      <w:divBdr>
        <w:top w:val="none" w:sz="0" w:space="0" w:color="auto"/>
        <w:left w:val="none" w:sz="0" w:space="0" w:color="auto"/>
        <w:bottom w:val="none" w:sz="0" w:space="0" w:color="auto"/>
        <w:right w:val="none" w:sz="0" w:space="0" w:color="auto"/>
      </w:divBdr>
    </w:div>
    <w:div w:id="386690553">
      <w:bodyDiv w:val="1"/>
      <w:marLeft w:val="0"/>
      <w:marRight w:val="0"/>
      <w:marTop w:val="0"/>
      <w:marBottom w:val="0"/>
      <w:divBdr>
        <w:top w:val="none" w:sz="0" w:space="0" w:color="auto"/>
        <w:left w:val="none" w:sz="0" w:space="0" w:color="auto"/>
        <w:bottom w:val="none" w:sz="0" w:space="0" w:color="auto"/>
        <w:right w:val="none" w:sz="0" w:space="0" w:color="auto"/>
      </w:divBdr>
    </w:div>
    <w:div w:id="389695720">
      <w:bodyDiv w:val="1"/>
      <w:marLeft w:val="0"/>
      <w:marRight w:val="0"/>
      <w:marTop w:val="0"/>
      <w:marBottom w:val="0"/>
      <w:divBdr>
        <w:top w:val="none" w:sz="0" w:space="0" w:color="auto"/>
        <w:left w:val="none" w:sz="0" w:space="0" w:color="auto"/>
        <w:bottom w:val="none" w:sz="0" w:space="0" w:color="auto"/>
        <w:right w:val="none" w:sz="0" w:space="0" w:color="auto"/>
      </w:divBdr>
    </w:div>
    <w:div w:id="392507842">
      <w:bodyDiv w:val="1"/>
      <w:marLeft w:val="0"/>
      <w:marRight w:val="0"/>
      <w:marTop w:val="0"/>
      <w:marBottom w:val="0"/>
      <w:divBdr>
        <w:top w:val="none" w:sz="0" w:space="0" w:color="auto"/>
        <w:left w:val="none" w:sz="0" w:space="0" w:color="auto"/>
        <w:bottom w:val="none" w:sz="0" w:space="0" w:color="auto"/>
        <w:right w:val="none" w:sz="0" w:space="0" w:color="auto"/>
      </w:divBdr>
    </w:div>
    <w:div w:id="395783272">
      <w:bodyDiv w:val="1"/>
      <w:marLeft w:val="0"/>
      <w:marRight w:val="0"/>
      <w:marTop w:val="0"/>
      <w:marBottom w:val="0"/>
      <w:divBdr>
        <w:top w:val="none" w:sz="0" w:space="0" w:color="auto"/>
        <w:left w:val="none" w:sz="0" w:space="0" w:color="auto"/>
        <w:bottom w:val="none" w:sz="0" w:space="0" w:color="auto"/>
        <w:right w:val="none" w:sz="0" w:space="0" w:color="auto"/>
      </w:divBdr>
    </w:div>
    <w:div w:id="432676194">
      <w:bodyDiv w:val="1"/>
      <w:marLeft w:val="0"/>
      <w:marRight w:val="0"/>
      <w:marTop w:val="0"/>
      <w:marBottom w:val="0"/>
      <w:divBdr>
        <w:top w:val="none" w:sz="0" w:space="0" w:color="auto"/>
        <w:left w:val="none" w:sz="0" w:space="0" w:color="auto"/>
        <w:bottom w:val="none" w:sz="0" w:space="0" w:color="auto"/>
        <w:right w:val="none" w:sz="0" w:space="0" w:color="auto"/>
      </w:divBdr>
    </w:div>
    <w:div w:id="475496080">
      <w:bodyDiv w:val="1"/>
      <w:marLeft w:val="0"/>
      <w:marRight w:val="0"/>
      <w:marTop w:val="0"/>
      <w:marBottom w:val="0"/>
      <w:divBdr>
        <w:top w:val="none" w:sz="0" w:space="0" w:color="auto"/>
        <w:left w:val="none" w:sz="0" w:space="0" w:color="auto"/>
        <w:bottom w:val="none" w:sz="0" w:space="0" w:color="auto"/>
        <w:right w:val="none" w:sz="0" w:space="0" w:color="auto"/>
      </w:divBdr>
    </w:div>
    <w:div w:id="491676755">
      <w:bodyDiv w:val="1"/>
      <w:marLeft w:val="0"/>
      <w:marRight w:val="0"/>
      <w:marTop w:val="0"/>
      <w:marBottom w:val="0"/>
      <w:divBdr>
        <w:top w:val="none" w:sz="0" w:space="0" w:color="auto"/>
        <w:left w:val="none" w:sz="0" w:space="0" w:color="auto"/>
        <w:bottom w:val="none" w:sz="0" w:space="0" w:color="auto"/>
        <w:right w:val="none" w:sz="0" w:space="0" w:color="auto"/>
      </w:divBdr>
    </w:div>
    <w:div w:id="515770742">
      <w:bodyDiv w:val="1"/>
      <w:marLeft w:val="0"/>
      <w:marRight w:val="0"/>
      <w:marTop w:val="0"/>
      <w:marBottom w:val="0"/>
      <w:divBdr>
        <w:top w:val="none" w:sz="0" w:space="0" w:color="auto"/>
        <w:left w:val="none" w:sz="0" w:space="0" w:color="auto"/>
        <w:bottom w:val="none" w:sz="0" w:space="0" w:color="auto"/>
        <w:right w:val="none" w:sz="0" w:space="0" w:color="auto"/>
      </w:divBdr>
    </w:div>
    <w:div w:id="542837606">
      <w:bodyDiv w:val="1"/>
      <w:marLeft w:val="0"/>
      <w:marRight w:val="0"/>
      <w:marTop w:val="0"/>
      <w:marBottom w:val="0"/>
      <w:divBdr>
        <w:top w:val="none" w:sz="0" w:space="0" w:color="auto"/>
        <w:left w:val="none" w:sz="0" w:space="0" w:color="auto"/>
        <w:bottom w:val="none" w:sz="0" w:space="0" w:color="auto"/>
        <w:right w:val="none" w:sz="0" w:space="0" w:color="auto"/>
      </w:divBdr>
    </w:div>
    <w:div w:id="556286573">
      <w:bodyDiv w:val="1"/>
      <w:marLeft w:val="0"/>
      <w:marRight w:val="0"/>
      <w:marTop w:val="0"/>
      <w:marBottom w:val="0"/>
      <w:divBdr>
        <w:top w:val="none" w:sz="0" w:space="0" w:color="auto"/>
        <w:left w:val="none" w:sz="0" w:space="0" w:color="auto"/>
        <w:bottom w:val="none" w:sz="0" w:space="0" w:color="auto"/>
        <w:right w:val="none" w:sz="0" w:space="0" w:color="auto"/>
      </w:divBdr>
    </w:div>
    <w:div w:id="572006566">
      <w:bodyDiv w:val="1"/>
      <w:marLeft w:val="0"/>
      <w:marRight w:val="0"/>
      <w:marTop w:val="0"/>
      <w:marBottom w:val="0"/>
      <w:divBdr>
        <w:top w:val="none" w:sz="0" w:space="0" w:color="auto"/>
        <w:left w:val="none" w:sz="0" w:space="0" w:color="auto"/>
        <w:bottom w:val="none" w:sz="0" w:space="0" w:color="auto"/>
        <w:right w:val="none" w:sz="0" w:space="0" w:color="auto"/>
      </w:divBdr>
    </w:div>
    <w:div w:id="589897705">
      <w:bodyDiv w:val="1"/>
      <w:marLeft w:val="0"/>
      <w:marRight w:val="0"/>
      <w:marTop w:val="0"/>
      <w:marBottom w:val="0"/>
      <w:divBdr>
        <w:top w:val="none" w:sz="0" w:space="0" w:color="auto"/>
        <w:left w:val="none" w:sz="0" w:space="0" w:color="auto"/>
        <w:bottom w:val="none" w:sz="0" w:space="0" w:color="auto"/>
        <w:right w:val="none" w:sz="0" w:space="0" w:color="auto"/>
      </w:divBdr>
    </w:div>
    <w:div w:id="605770074">
      <w:bodyDiv w:val="1"/>
      <w:marLeft w:val="0"/>
      <w:marRight w:val="0"/>
      <w:marTop w:val="0"/>
      <w:marBottom w:val="0"/>
      <w:divBdr>
        <w:top w:val="none" w:sz="0" w:space="0" w:color="auto"/>
        <w:left w:val="none" w:sz="0" w:space="0" w:color="auto"/>
        <w:bottom w:val="none" w:sz="0" w:space="0" w:color="auto"/>
        <w:right w:val="none" w:sz="0" w:space="0" w:color="auto"/>
      </w:divBdr>
    </w:div>
    <w:div w:id="632061812">
      <w:bodyDiv w:val="1"/>
      <w:marLeft w:val="0"/>
      <w:marRight w:val="0"/>
      <w:marTop w:val="0"/>
      <w:marBottom w:val="0"/>
      <w:divBdr>
        <w:top w:val="none" w:sz="0" w:space="0" w:color="auto"/>
        <w:left w:val="none" w:sz="0" w:space="0" w:color="auto"/>
        <w:bottom w:val="none" w:sz="0" w:space="0" w:color="auto"/>
        <w:right w:val="none" w:sz="0" w:space="0" w:color="auto"/>
      </w:divBdr>
    </w:div>
    <w:div w:id="665590419">
      <w:bodyDiv w:val="1"/>
      <w:marLeft w:val="0"/>
      <w:marRight w:val="0"/>
      <w:marTop w:val="0"/>
      <w:marBottom w:val="0"/>
      <w:divBdr>
        <w:top w:val="none" w:sz="0" w:space="0" w:color="auto"/>
        <w:left w:val="none" w:sz="0" w:space="0" w:color="auto"/>
        <w:bottom w:val="none" w:sz="0" w:space="0" w:color="auto"/>
        <w:right w:val="none" w:sz="0" w:space="0" w:color="auto"/>
      </w:divBdr>
    </w:div>
    <w:div w:id="678891676">
      <w:bodyDiv w:val="1"/>
      <w:marLeft w:val="0"/>
      <w:marRight w:val="0"/>
      <w:marTop w:val="0"/>
      <w:marBottom w:val="0"/>
      <w:divBdr>
        <w:top w:val="none" w:sz="0" w:space="0" w:color="auto"/>
        <w:left w:val="none" w:sz="0" w:space="0" w:color="auto"/>
        <w:bottom w:val="none" w:sz="0" w:space="0" w:color="auto"/>
        <w:right w:val="none" w:sz="0" w:space="0" w:color="auto"/>
      </w:divBdr>
    </w:div>
    <w:div w:id="681051706">
      <w:bodyDiv w:val="1"/>
      <w:marLeft w:val="0"/>
      <w:marRight w:val="0"/>
      <w:marTop w:val="0"/>
      <w:marBottom w:val="0"/>
      <w:divBdr>
        <w:top w:val="none" w:sz="0" w:space="0" w:color="auto"/>
        <w:left w:val="none" w:sz="0" w:space="0" w:color="auto"/>
        <w:bottom w:val="none" w:sz="0" w:space="0" w:color="auto"/>
        <w:right w:val="none" w:sz="0" w:space="0" w:color="auto"/>
      </w:divBdr>
    </w:div>
    <w:div w:id="711077595">
      <w:bodyDiv w:val="1"/>
      <w:marLeft w:val="0"/>
      <w:marRight w:val="0"/>
      <w:marTop w:val="0"/>
      <w:marBottom w:val="0"/>
      <w:divBdr>
        <w:top w:val="none" w:sz="0" w:space="0" w:color="auto"/>
        <w:left w:val="none" w:sz="0" w:space="0" w:color="auto"/>
        <w:bottom w:val="none" w:sz="0" w:space="0" w:color="auto"/>
        <w:right w:val="none" w:sz="0" w:space="0" w:color="auto"/>
      </w:divBdr>
    </w:div>
    <w:div w:id="739442903">
      <w:bodyDiv w:val="1"/>
      <w:marLeft w:val="0"/>
      <w:marRight w:val="0"/>
      <w:marTop w:val="0"/>
      <w:marBottom w:val="0"/>
      <w:divBdr>
        <w:top w:val="none" w:sz="0" w:space="0" w:color="auto"/>
        <w:left w:val="none" w:sz="0" w:space="0" w:color="auto"/>
        <w:bottom w:val="none" w:sz="0" w:space="0" w:color="auto"/>
        <w:right w:val="none" w:sz="0" w:space="0" w:color="auto"/>
      </w:divBdr>
    </w:div>
    <w:div w:id="744568949">
      <w:bodyDiv w:val="1"/>
      <w:marLeft w:val="0"/>
      <w:marRight w:val="0"/>
      <w:marTop w:val="0"/>
      <w:marBottom w:val="0"/>
      <w:divBdr>
        <w:top w:val="none" w:sz="0" w:space="0" w:color="auto"/>
        <w:left w:val="none" w:sz="0" w:space="0" w:color="auto"/>
        <w:bottom w:val="none" w:sz="0" w:space="0" w:color="auto"/>
        <w:right w:val="none" w:sz="0" w:space="0" w:color="auto"/>
      </w:divBdr>
    </w:div>
    <w:div w:id="761681904">
      <w:bodyDiv w:val="1"/>
      <w:marLeft w:val="0"/>
      <w:marRight w:val="0"/>
      <w:marTop w:val="0"/>
      <w:marBottom w:val="0"/>
      <w:divBdr>
        <w:top w:val="none" w:sz="0" w:space="0" w:color="auto"/>
        <w:left w:val="none" w:sz="0" w:space="0" w:color="auto"/>
        <w:bottom w:val="none" w:sz="0" w:space="0" w:color="auto"/>
        <w:right w:val="none" w:sz="0" w:space="0" w:color="auto"/>
      </w:divBdr>
    </w:div>
    <w:div w:id="807162915">
      <w:bodyDiv w:val="1"/>
      <w:marLeft w:val="0"/>
      <w:marRight w:val="0"/>
      <w:marTop w:val="0"/>
      <w:marBottom w:val="0"/>
      <w:divBdr>
        <w:top w:val="none" w:sz="0" w:space="0" w:color="auto"/>
        <w:left w:val="none" w:sz="0" w:space="0" w:color="auto"/>
        <w:bottom w:val="none" w:sz="0" w:space="0" w:color="auto"/>
        <w:right w:val="none" w:sz="0" w:space="0" w:color="auto"/>
      </w:divBdr>
    </w:div>
    <w:div w:id="834689812">
      <w:bodyDiv w:val="1"/>
      <w:marLeft w:val="0"/>
      <w:marRight w:val="0"/>
      <w:marTop w:val="0"/>
      <w:marBottom w:val="0"/>
      <w:divBdr>
        <w:top w:val="none" w:sz="0" w:space="0" w:color="auto"/>
        <w:left w:val="none" w:sz="0" w:space="0" w:color="auto"/>
        <w:bottom w:val="none" w:sz="0" w:space="0" w:color="auto"/>
        <w:right w:val="none" w:sz="0" w:space="0" w:color="auto"/>
      </w:divBdr>
    </w:div>
    <w:div w:id="837772712">
      <w:bodyDiv w:val="1"/>
      <w:marLeft w:val="0"/>
      <w:marRight w:val="0"/>
      <w:marTop w:val="0"/>
      <w:marBottom w:val="0"/>
      <w:divBdr>
        <w:top w:val="none" w:sz="0" w:space="0" w:color="auto"/>
        <w:left w:val="none" w:sz="0" w:space="0" w:color="auto"/>
        <w:bottom w:val="none" w:sz="0" w:space="0" w:color="auto"/>
        <w:right w:val="none" w:sz="0" w:space="0" w:color="auto"/>
      </w:divBdr>
    </w:div>
    <w:div w:id="853887225">
      <w:bodyDiv w:val="1"/>
      <w:marLeft w:val="0"/>
      <w:marRight w:val="0"/>
      <w:marTop w:val="0"/>
      <w:marBottom w:val="0"/>
      <w:divBdr>
        <w:top w:val="none" w:sz="0" w:space="0" w:color="auto"/>
        <w:left w:val="none" w:sz="0" w:space="0" w:color="auto"/>
        <w:bottom w:val="none" w:sz="0" w:space="0" w:color="auto"/>
        <w:right w:val="none" w:sz="0" w:space="0" w:color="auto"/>
      </w:divBdr>
    </w:div>
    <w:div w:id="880046490">
      <w:bodyDiv w:val="1"/>
      <w:marLeft w:val="0"/>
      <w:marRight w:val="0"/>
      <w:marTop w:val="0"/>
      <w:marBottom w:val="0"/>
      <w:divBdr>
        <w:top w:val="none" w:sz="0" w:space="0" w:color="auto"/>
        <w:left w:val="none" w:sz="0" w:space="0" w:color="auto"/>
        <w:bottom w:val="none" w:sz="0" w:space="0" w:color="auto"/>
        <w:right w:val="none" w:sz="0" w:space="0" w:color="auto"/>
      </w:divBdr>
    </w:div>
    <w:div w:id="909341463">
      <w:bodyDiv w:val="1"/>
      <w:marLeft w:val="0"/>
      <w:marRight w:val="0"/>
      <w:marTop w:val="0"/>
      <w:marBottom w:val="0"/>
      <w:divBdr>
        <w:top w:val="none" w:sz="0" w:space="0" w:color="auto"/>
        <w:left w:val="none" w:sz="0" w:space="0" w:color="auto"/>
        <w:bottom w:val="none" w:sz="0" w:space="0" w:color="auto"/>
        <w:right w:val="none" w:sz="0" w:space="0" w:color="auto"/>
      </w:divBdr>
    </w:div>
    <w:div w:id="910193133">
      <w:bodyDiv w:val="1"/>
      <w:marLeft w:val="0"/>
      <w:marRight w:val="0"/>
      <w:marTop w:val="0"/>
      <w:marBottom w:val="0"/>
      <w:divBdr>
        <w:top w:val="none" w:sz="0" w:space="0" w:color="auto"/>
        <w:left w:val="none" w:sz="0" w:space="0" w:color="auto"/>
        <w:bottom w:val="none" w:sz="0" w:space="0" w:color="auto"/>
        <w:right w:val="none" w:sz="0" w:space="0" w:color="auto"/>
      </w:divBdr>
    </w:div>
    <w:div w:id="930625072">
      <w:bodyDiv w:val="1"/>
      <w:marLeft w:val="0"/>
      <w:marRight w:val="0"/>
      <w:marTop w:val="0"/>
      <w:marBottom w:val="0"/>
      <w:divBdr>
        <w:top w:val="none" w:sz="0" w:space="0" w:color="auto"/>
        <w:left w:val="none" w:sz="0" w:space="0" w:color="auto"/>
        <w:bottom w:val="none" w:sz="0" w:space="0" w:color="auto"/>
        <w:right w:val="none" w:sz="0" w:space="0" w:color="auto"/>
      </w:divBdr>
    </w:div>
    <w:div w:id="934097561">
      <w:bodyDiv w:val="1"/>
      <w:marLeft w:val="0"/>
      <w:marRight w:val="0"/>
      <w:marTop w:val="0"/>
      <w:marBottom w:val="0"/>
      <w:divBdr>
        <w:top w:val="none" w:sz="0" w:space="0" w:color="auto"/>
        <w:left w:val="none" w:sz="0" w:space="0" w:color="auto"/>
        <w:bottom w:val="none" w:sz="0" w:space="0" w:color="auto"/>
        <w:right w:val="none" w:sz="0" w:space="0" w:color="auto"/>
      </w:divBdr>
    </w:div>
    <w:div w:id="957224283">
      <w:bodyDiv w:val="1"/>
      <w:marLeft w:val="0"/>
      <w:marRight w:val="0"/>
      <w:marTop w:val="0"/>
      <w:marBottom w:val="0"/>
      <w:divBdr>
        <w:top w:val="none" w:sz="0" w:space="0" w:color="auto"/>
        <w:left w:val="none" w:sz="0" w:space="0" w:color="auto"/>
        <w:bottom w:val="none" w:sz="0" w:space="0" w:color="auto"/>
        <w:right w:val="none" w:sz="0" w:space="0" w:color="auto"/>
      </w:divBdr>
    </w:div>
    <w:div w:id="1008021404">
      <w:bodyDiv w:val="1"/>
      <w:marLeft w:val="0"/>
      <w:marRight w:val="0"/>
      <w:marTop w:val="0"/>
      <w:marBottom w:val="0"/>
      <w:divBdr>
        <w:top w:val="none" w:sz="0" w:space="0" w:color="auto"/>
        <w:left w:val="none" w:sz="0" w:space="0" w:color="auto"/>
        <w:bottom w:val="none" w:sz="0" w:space="0" w:color="auto"/>
        <w:right w:val="none" w:sz="0" w:space="0" w:color="auto"/>
      </w:divBdr>
    </w:div>
    <w:div w:id="1016735158">
      <w:bodyDiv w:val="1"/>
      <w:marLeft w:val="0"/>
      <w:marRight w:val="0"/>
      <w:marTop w:val="0"/>
      <w:marBottom w:val="0"/>
      <w:divBdr>
        <w:top w:val="none" w:sz="0" w:space="0" w:color="auto"/>
        <w:left w:val="none" w:sz="0" w:space="0" w:color="auto"/>
        <w:bottom w:val="none" w:sz="0" w:space="0" w:color="auto"/>
        <w:right w:val="none" w:sz="0" w:space="0" w:color="auto"/>
      </w:divBdr>
    </w:div>
    <w:div w:id="1019116221">
      <w:bodyDiv w:val="1"/>
      <w:marLeft w:val="0"/>
      <w:marRight w:val="0"/>
      <w:marTop w:val="0"/>
      <w:marBottom w:val="0"/>
      <w:divBdr>
        <w:top w:val="none" w:sz="0" w:space="0" w:color="auto"/>
        <w:left w:val="none" w:sz="0" w:space="0" w:color="auto"/>
        <w:bottom w:val="none" w:sz="0" w:space="0" w:color="auto"/>
        <w:right w:val="none" w:sz="0" w:space="0" w:color="auto"/>
      </w:divBdr>
    </w:div>
    <w:div w:id="1038091672">
      <w:bodyDiv w:val="1"/>
      <w:marLeft w:val="0"/>
      <w:marRight w:val="0"/>
      <w:marTop w:val="0"/>
      <w:marBottom w:val="0"/>
      <w:divBdr>
        <w:top w:val="none" w:sz="0" w:space="0" w:color="auto"/>
        <w:left w:val="none" w:sz="0" w:space="0" w:color="auto"/>
        <w:bottom w:val="none" w:sz="0" w:space="0" w:color="auto"/>
        <w:right w:val="none" w:sz="0" w:space="0" w:color="auto"/>
      </w:divBdr>
    </w:div>
    <w:div w:id="1052844671">
      <w:bodyDiv w:val="1"/>
      <w:marLeft w:val="0"/>
      <w:marRight w:val="0"/>
      <w:marTop w:val="0"/>
      <w:marBottom w:val="0"/>
      <w:divBdr>
        <w:top w:val="none" w:sz="0" w:space="0" w:color="auto"/>
        <w:left w:val="none" w:sz="0" w:space="0" w:color="auto"/>
        <w:bottom w:val="none" w:sz="0" w:space="0" w:color="auto"/>
        <w:right w:val="none" w:sz="0" w:space="0" w:color="auto"/>
      </w:divBdr>
    </w:div>
    <w:div w:id="1052928771">
      <w:bodyDiv w:val="1"/>
      <w:marLeft w:val="0"/>
      <w:marRight w:val="0"/>
      <w:marTop w:val="0"/>
      <w:marBottom w:val="0"/>
      <w:divBdr>
        <w:top w:val="none" w:sz="0" w:space="0" w:color="auto"/>
        <w:left w:val="none" w:sz="0" w:space="0" w:color="auto"/>
        <w:bottom w:val="none" w:sz="0" w:space="0" w:color="auto"/>
        <w:right w:val="none" w:sz="0" w:space="0" w:color="auto"/>
      </w:divBdr>
    </w:div>
    <w:div w:id="1054817268">
      <w:bodyDiv w:val="1"/>
      <w:marLeft w:val="0"/>
      <w:marRight w:val="0"/>
      <w:marTop w:val="0"/>
      <w:marBottom w:val="0"/>
      <w:divBdr>
        <w:top w:val="none" w:sz="0" w:space="0" w:color="auto"/>
        <w:left w:val="none" w:sz="0" w:space="0" w:color="auto"/>
        <w:bottom w:val="none" w:sz="0" w:space="0" w:color="auto"/>
        <w:right w:val="none" w:sz="0" w:space="0" w:color="auto"/>
      </w:divBdr>
    </w:div>
    <w:div w:id="1056002711">
      <w:bodyDiv w:val="1"/>
      <w:marLeft w:val="0"/>
      <w:marRight w:val="0"/>
      <w:marTop w:val="0"/>
      <w:marBottom w:val="0"/>
      <w:divBdr>
        <w:top w:val="none" w:sz="0" w:space="0" w:color="auto"/>
        <w:left w:val="none" w:sz="0" w:space="0" w:color="auto"/>
        <w:bottom w:val="none" w:sz="0" w:space="0" w:color="auto"/>
        <w:right w:val="none" w:sz="0" w:space="0" w:color="auto"/>
      </w:divBdr>
    </w:div>
    <w:div w:id="1057977433">
      <w:bodyDiv w:val="1"/>
      <w:marLeft w:val="0"/>
      <w:marRight w:val="0"/>
      <w:marTop w:val="0"/>
      <w:marBottom w:val="0"/>
      <w:divBdr>
        <w:top w:val="none" w:sz="0" w:space="0" w:color="auto"/>
        <w:left w:val="none" w:sz="0" w:space="0" w:color="auto"/>
        <w:bottom w:val="none" w:sz="0" w:space="0" w:color="auto"/>
        <w:right w:val="none" w:sz="0" w:space="0" w:color="auto"/>
      </w:divBdr>
    </w:div>
    <w:div w:id="1066105347">
      <w:bodyDiv w:val="1"/>
      <w:marLeft w:val="0"/>
      <w:marRight w:val="0"/>
      <w:marTop w:val="0"/>
      <w:marBottom w:val="0"/>
      <w:divBdr>
        <w:top w:val="none" w:sz="0" w:space="0" w:color="auto"/>
        <w:left w:val="none" w:sz="0" w:space="0" w:color="auto"/>
        <w:bottom w:val="none" w:sz="0" w:space="0" w:color="auto"/>
        <w:right w:val="none" w:sz="0" w:space="0" w:color="auto"/>
      </w:divBdr>
    </w:div>
    <w:div w:id="1089231400">
      <w:bodyDiv w:val="1"/>
      <w:marLeft w:val="0"/>
      <w:marRight w:val="0"/>
      <w:marTop w:val="0"/>
      <w:marBottom w:val="0"/>
      <w:divBdr>
        <w:top w:val="none" w:sz="0" w:space="0" w:color="auto"/>
        <w:left w:val="none" w:sz="0" w:space="0" w:color="auto"/>
        <w:bottom w:val="none" w:sz="0" w:space="0" w:color="auto"/>
        <w:right w:val="none" w:sz="0" w:space="0" w:color="auto"/>
      </w:divBdr>
    </w:div>
    <w:div w:id="1101877521">
      <w:bodyDiv w:val="1"/>
      <w:marLeft w:val="0"/>
      <w:marRight w:val="0"/>
      <w:marTop w:val="0"/>
      <w:marBottom w:val="0"/>
      <w:divBdr>
        <w:top w:val="none" w:sz="0" w:space="0" w:color="auto"/>
        <w:left w:val="none" w:sz="0" w:space="0" w:color="auto"/>
        <w:bottom w:val="none" w:sz="0" w:space="0" w:color="auto"/>
        <w:right w:val="none" w:sz="0" w:space="0" w:color="auto"/>
      </w:divBdr>
    </w:div>
    <w:div w:id="1102988513">
      <w:bodyDiv w:val="1"/>
      <w:marLeft w:val="0"/>
      <w:marRight w:val="0"/>
      <w:marTop w:val="0"/>
      <w:marBottom w:val="0"/>
      <w:divBdr>
        <w:top w:val="none" w:sz="0" w:space="0" w:color="auto"/>
        <w:left w:val="none" w:sz="0" w:space="0" w:color="auto"/>
        <w:bottom w:val="none" w:sz="0" w:space="0" w:color="auto"/>
        <w:right w:val="none" w:sz="0" w:space="0" w:color="auto"/>
      </w:divBdr>
    </w:div>
    <w:div w:id="1105271300">
      <w:bodyDiv w:val="1"/>
      <w:marLeft w:val="0"/>
      <w:marRight w:val="0"/>
      <w:marTop w:val="0"/>
      <w:marBottom w:val="0"/>
      <w:divBdr>
        <w:top w:val="none" w:sz="0" w:space="0" w:color="auto"/>
        <w:left w:val="none" w:sz="0" w:space="0" w:color="auto"/>
        <w:bottom w:val="none" w:sz="0" w:space="0" w:color="auto"/>
        <w:right w:val="none" w:sz="0" w:space="0" w:color="auto"/>
      </w:divBdr>
    </w:div>
    <w:div w:id="1113666653">
      <w:bodyDiv w:val="1"/>
      <w:marLeft w:val="0"/>
      <w:marRight w:val="0"/>
      <w:marTop w:val="0"/>
      <w:marBottom w:val="0"/>
      <w:divBdr>
        <w:top w:val="none" w:sz="0" w:space="0" w:color="auto"/>
        <w:left w:val="none" w:sz="0" w:space="0" w:color="auto"/>
        <w:bottom w:val="none" w:sz="0" w:space="0" w:color="auto"/>
        <w:right w:val="none" w:sz="0" w:space="0" w:color="auto"/>
      </w:divBdr>
    </w:div>
    <w:div w:id="1155218988">
      <w:bodyDiv w:val="1"/>
      <w:marLeft w:val="0"/>
      <w:marRight w:val="0"/>
      <w:marTop w:val="0"/>
      <w:marBottom w:val="0"/>
      <w:divBdr>
        <w:top w:val="none" w:sz="0" w:space="0" w:color="auto"/>
        <w:left w:val="none" w:sz="0" w:space="0" w:color="auto"/>
        <w:bottom w:val="none" w:sz="0" w:space="0" w:color="auto"/>
        <w:right w:val="none" w:sz="0" w:space="0" w:color="auto"/>
      </w:divBdr>
    </w:div>
    <w:div w:id="1164395525">
      <w:bodyDiv w:val="1"/>
      <w:marLeft w:val="0"/>
      <w:marRight w:val="0"/>
      <w:marTop w:val="0"/>
      <w:marBottom w:val="0"/>
      <w:divBdr>
        <w:top w:val="none" w:sz="0" w:space="0" w:color="auto"/>
        <w:left w:val="none" w:sz="0" w:space="0" w:color="auto"/>
        <w:bottom w:val="none" w:sz="0" w:space="0" w:color="auto"/>
        <w:right w:val="none" w:sz="0" w:space="0" w:color="auto"/>
      </w:divBdr>
    </w:div>
    <w:div w:id="1165901210">
      <w:bodyDiv w:val="1"/>
      <w:marLeft w:val="0"/>
      <w:marRight w:val="0"/>
      <w:marTop w:val="0"/>
      <w:marBottom w:val="0"/>
      <w:divBdr>
        <w:top w:val="none" w:sz="0" w:space="0" w:color="auto"/>
        <w:left w:val="none" w:sz="0" w:space="0" w:color="auto"/>
        <w:bottom w:val="none" w:sz="0" w:space="0" w:color="auto"/>
        <w:right w:val="none" w:sz="0" w:space="0" w:color="auto"/>
      </w:divBdr>
    </w:div>
    <w:div w:id="1190952947">
      <w:bodyDiv w:val="1"/>
      <w:marLeft w:val="0"/>
      <w:marRight w:val="0"/>
      <w:marTop w:val="0"/>
      <w:marBottom w:val="0"/>
      <w:divBdr>
        <w:top w:val="none" w:sz="0" w:space="0" w:color="auto"/>
        <w:left w:val="none" w:sz="0" w:space="0" w:color="auto"/>
        <w:bottom w:val="none" w:sz="0" w:space="0" w:color="auto"/>
        <w:right w:val="none" w:sz="0" w:space="0" w:color="auto"/>
      </w:divBdr>
    </w:div>
    <w:div w:id="1195534008">
      <w:bodyDiv w:val="1"/>
      <w:marLeft w:val="0"/>
      <w:marRight w:val="0"/>
      <w:marTop w:val="0"/>
      <w:marBottom w:val="0"/>
      <w:divBdr>
        <w:top w:val="none" w:sz="0" w:space="0" w:color="auto"/>
        <w:left w:val="none" w:sz="0" w:space="0" w:color="auto"/>
        <w:bottom w:val="none" w:sz="0" w:space="0" w:color="auto"/>
        <w:right w:val="none" w:sz="0" w:space="0" w:color="auto"/>
      </w:divBdr>
    </w:div>
    <w:div w:id="1196508081">
      <w:bodyDiv w:val="1"/>
      <w:marLeft w:val="0"/>
      <w:marRight w:val="0"/>
      <w:marTop w:val="0"/>
      <w:marBottom w:val="0"/>
      <w:divBdr>
        <w:top w:val="none" w:sz="0" w:space="0" w:color="auto"/>
        <w:left w:val="none" w:sz="0" w:space="0" w:color="auto"/>
        <w:bottom w:val="none" w:sz="0" w:space="0" w:color="auto"/>
        <w:right w:val="none" w:sz="0" w:space="0" w:color="auto"/>
      </w:divBdr>
    </w:div>
    <w:div w:id="1209950382">
      <w:bodyDiv w:val="1"/>
      <w:marLeft w:val="0"/>
      <w:marRight w:val="0"/>
      <w:marTop w:val="0"/>
      <w:marBottom w:val="0"/>
      <w:divBdr>
        <w:top w:val="none" w:sz="0" w:space="0" w:color="auto"/>
        <w:left w:val="none" w:sz="0" w:space="0" w:color="auto"/>
        <w:bottom w:val="none" w:sz="0" w:space="0" w:color="auto"/>
        <w:right w:val="none" w:sz="0" w:space="0" w:color="auto"/>
      </w:divBdr>
    </w:div>
    <w:div w:id="1257636090">
      <w:bodyDiv w:val="1"/>
      <w:marLeft w:val="0"/>
      <w:marRight w:val="0"/>
      <w:marTop w:val="0"/>
      <w:marBottom w:val="0"/>
      <w:divBdr>
        <w:top w:val="none" w:sz="0" w:space="0" w:color="auto"/>
        <w:left w:val="none" w:sz="0" w:space="0" w:color="auto"/>
        <w:bottom w:val="none" w:sz="0" w:space="0" w:color="auto"/>
        <w:right w:val="none" w:sz="0" w:space="0" w:color="auto"/>
      </w:divBdr>
    </w:div>
    <w:div w:id="1262178136">
      <w:bodyDiv w:val="1"/>
      <w:marLeft w:val="0"/>
      <w:marRight w:val="0"/>
      <w:marTop w:val="0"/>
      <w:marBottom w:val="0"/>
      <w:divBdr>
        <w:top w:val="none" w:sz="0" w:space="0" w:color="auto"/>
        <w:left w:val="none" w:sz="0" w:space="0" w:color="auto"/>
        <w:bottom w:val="none" w:sz="0" w:space="0" w:color="auto"/>
        <w:right w:val="none" w:sz="0" w:space="0" w:color="auto"/>
      </w:divBdr>
    </w:div>
    <w:div w:id="1262834135">
      <w:bodyDiv w:val="1"/>
      <w:marLeft w:val="0"/>
      <w:marRight w:val="0"/>
      <w:marTop w:val="0"/>
      <w:marBottom w:val="0"/>
      <w:divBdr>
        <w:top w:val="none" w:sz="0" w:space="0" w:color="auto"/>
        <w:left w:val="none" w:sz="0" w:space="0" w:color="auto"/>
        <w:bottom w:val="none" w:sz="0" w:space="0" w:color="auto"/>
        <w:right w:val="none" w:sz="0" w:space="0" w:color="auto"/>
      </w:divBdr>
    </w:div>
    <w:div w:id="1272669187">
      <w:bodyDiv w:val="1"/>
      <w:marLeft w:val="0"/>
      <w:marRight w:val="0"/>
      <w:marTop w:val="0"/>
      <w:marBottom w:val="0"/>
      <w:divBdr>
        <w:top w:val="none" w:sz="0" w:space="0" w:color="auto"/>
        <w:left w:val="none" w:sz="0" w:space="0" w:color="auto"/>
        <w:bottom w:val="none" w:sz="0" w:space="0" w:color="auto"/>
        <w:right w:val="none" w:sz="0" w:space="0" w:color="auto"/>
      </w:divBdr>
    </w:div>
    <w:div w:id="1302733749">
      <w:bodyDiv w:val="1"/>
      <w:marLeft w:val="0"/>
      <w:marRight w:val="0"/>
      <w:marTop w:val="0"/>
      <w:marBottom w:val="0"/>
      <w:divBdr>
        <w:top w:val="none" w:sz="0" w:space="0" w:color="auto"/>
        <w:left w:val="none" w:sz="0" w:space="0" w:color="auto"/>
        <w:bottom w:val="none" w:sz="0" w:space="0" w:color="auto"/>
        <w:right w:val="none" w:sz="0" w:space="0" w:color="auto"/>
      </w:divBdr>
    </w:div>
    <w:div w:id="1321545944">
      <w:bodyDiv w:val="1"/>
      <w:marLeft w:val="0"/>
      <w:marRight w:val="0"/>
      <w:marTop w:val="0"/>
      <w:marBottom w:val="0"/>
      <w:divBdr>
        <w:top w:val="none" w:sz="0" w:space="0" w:color="auto"/>
        <w:left w:val="none" w:sz="0" w:space="0" w:color="auto"/>
        <w:bottom w:val="none" w:sz="0" w:space="0" w:color="auto"/>
        <w:right w:val="none" w:sz="0" w:space="0" w:color="auto"/>
      </w:divBdr>
    </w:div>
    <w:div w:id="1336768753">
      <w:bodyDiv w:val="1"/>
      <w:marLeft w:val="0"/>
      <w:marRight w:val="0"/>
      <w:marTop w:val="0"/>
      <w:marBottom w:val="0"/>
      <w:divBdr>
        <w:top w:val="none" w:sz="0" w:space="0" w:color="auto"/>
        <w:left w:val="none" w:sz="0" w:space="0" w:color="auto"/>
        <w:bottom w:val="none" w:sz="0" w:space="0" w:color="auto"/>
        <w:right w:val="none" w:sz="0" w:space="0" w:color="auto"/>
      </w:divBdr>
    </w:div>
    <w:div w:id="1351226268">
      <w:bodyDiv w:val="1"/>
      <w:marLeft w:val="0"/>
      <w:marRight w:val="0"/>
      <w:marTop w:val="0"/>
      <w:marBottom w:val="0"/>
      <w:divBdr>
        <w:top w:val="none" w:sz="0" w:space="0" w:color="auto"/>
        <w:left w:val="none" w:sz="0" w:space="0" w:color="auto"/>
        <w:bottom w:val="none" w:sz="0" w:space="0" w:color="auto"/>
        <w:right w:val="none" w:sz="0" w:space="0" w:color="auto"/>
      </w:divBdr>
    </w:div>
    <w:div w:id="1360931249">
      <w:bodyDiv w:val="1"/>
      <w:marLeft w:val="0"/>
      <w:marRight w:val="0"/>
      <w:marTop w:val="0"/>
      <w:marBottom w:val="0"/>
      <w:divBdr>
        <w:top w:val="none" w:sz="0" w:space="0" w:color="auto"/>
        <w:left w:val="none" w:sz="0" w:space="0" w:color="auto"/>
        <w:bottom w:val="none" w:sz="0" w:space="0" w:color="auto"/>
        <w:right w:val="none" w:sz="0" w:space="0" w:color="auto"/>
      </w:divBdr>
    </w:div>
    <w:div w:id="1370109258">
      <w:bodyDiv w:val="1"/>
      <w:marLeft w:val="0"/>
      <w:marRight w:val="0"/>
      <w:marTop w:val="0"/>
      <w:marBottom w:val="0"/>
      <w:divBdr>
        <w:top w:val="none" w:sz="0" w:space="0" w:color="auto"/>
        <w:left w:val="none" w:sz="0" w:space="0" w:color="auto"/>
        <w:bottom w:val="none" w:sz="0" w:space="0" w:color="auto"/>
        <w:right w:val="none" w:sz="0" w:space="0" w:color="auto"/>
      </w:divBdr>
    </w:div>
    <w:div w:id="1380131326">
      <w:bodyDiv w:val="1"/>
      <w:marLeft w:val="0"/>
      <w:marRight w:val="0"/>
      <w:marTop w:val="0"/>
      <w:marBottom w:val="0"/>
      <w:divBdr>
        <w:top w:val="none" w:sz="0" w:space="0" w:color="auto"/>
        <w:left w:val="none" w:sz="0" w:space="0" w:color="auto"/>
        <w:bottom w:val="none" w:sz="0" w:space="0" w:color="auto"/>
        <w:right w:val="none" w:sz="0" w:space="0" w:color="auto"/>
      </w:divBdr>
    </w:div>
    <w:div w:id="1390498070">
      <w:bodyDiv w:val="1"/>
      <w:marLeft w:val="0"/>
      <w:marRight w:val="0"/>
      <w:marTop w:val="0"/>
      <w:marBottom w:val="0"/>
      <w:divBdr>
        <w:top w:val="none" w:sz="0" w:space="0" w:color="auto"/>
        <w:left w:val="none" w:sz="0" w:space="0" w:color="auto"/>
        <w:bottom w:val="none" w:sz="0" w:space="0" w:color="auto"/>
        <w:right w:val="none" w:sz="0" w:space="0" w:color="auto"/>
      </w:divBdr>
    </w:div>
    <w:div w:id="1390574135">
      <w:bodyDiv w:val="1"/>
      <w:marLeft w:val="0"/>
      <w:marRight w:val="0"/>
      <w:marTop w:val="0"/>
      <w:marBottom w:val="0"/>
      <w:divBdr>
        <w:top w:val="none" w:sz="0" w:space="0" w:color="auto"/>
        <w:left w:val="none" w:sz="0" w:space="0" w:color="auto"/>
        <w:bottom w:val="none" w:sz="0" w:space="0" w:color="auto"/>
        <w:right w:val="none" w:sz="0" w:space="0" w:color="auto"/>
      </w:divBdr>
    </w:div>
    <w:div w:id="1404646986">
      <w:bodyDiv w:val="1"/>
      <w:marLeft w:val="0"/>
      <w:marRight w:val="0"/>
      <w:marTop w:val="0"/>
      <w:marBottom w:val="0"/>
      <w:divBdr>
        <w:top w:val="none" w:sz="0" w:space="0" w:color="auto"/>
        <w:left w:val="none" w:sz="0" w:space="0" w:color="auto"/>
        <w:bottom w:val="none" w:sz="0" w:space="0" w:color="auto"/>
        <w:right w:val="none" w:sz="0" w:space="0" w:color="auto"/>
      </w:divBdr>
    </w:div>
    <w:div w:id="1404790080">
      <w:bodyDiv w:val="1"/>
      <w:marLeft w:val="0"/>
      <w:marRight w:val="0"/>
      <w:marTop w:val="0"/>
      <w:marBottom w:val="0"/>
      <w:divBdr>
        <w:top w:val="none" w:sz="0" w:space="0" w:color="auto"/>
        <w:left w:val="none" w:sz="0" w:space="0" w:color="auto"/>
        <w:bottom w:val="none" w:sz="0" w:space="0" w:color="auto"/>
        <w:right w:val="none" w:sz="0" w:space="0" w:color="auto"/>
      </w:divBdr>
    </w:div>
    <w:div w:id="1408651451">
      <w:bodyDiv w:val="1"/>
      <w:marLeft w:val="0"/>
      <w:marRight w:val="0"/>
      <w:marTop w:val="0"/>
      <w:marBottom w:val="0"/>
      <w:divBdr>
        <w:top w:val="none" w:sz="0" w:space="0" w:color="auto"/>
        <w:left w:val="none" w:sz="0" w:space="0" w:color="auto"/>
        <w:bottom w:val="none" w:sz="0" w:space="0" w:color="auto"/>
        <w:right w:val="none" w:sz="0" w:space="0" w:color="auto"/>
      </w:divBdr>
    </w:div>
    <w:div w:id="1410344912">
      <w:bodyDiv w:val="1"/>
      <w:marLeft w:val="0"/>
      <w:marRight w:val="0"/>
      <w:marTop w:val="0"/>
      <w:marBottom w:val="0"/>
      <w:divBdr>
        <w:top w:val="none" w:sz="0" w:space="0" w:color="auto"/>
        <w:left w:val="none" w:sz="0" w:space="0" w:color="auto"/>
        <w:bottom w:val="none" w:sz="0" w:space="0" w:color="auto"/>
        <w:right w:val="none" w:sz="0" w:space="0" w:color="auto"/>
      </w:divBdr>
    </w:div>
    <w:div w:id="1432899272">
      <w:bodyDiv w:val="1"/>
      <w:marLeft w:val="0"/>
      <w:marRight w:val="0"/>
      <w:marTop w:val="0"/>
      <w:marBottom w:val="0"/>
      <w:divBdr>
        <w:top w:val="none" w:sz="0" w:space="0" w:color="auto"/>
        <w:left w:val="none" w:sz="0" w:space="0" w:color="auto"/>
        <w:bottom w:val="none" w:sz="0" w:space="0" w:color="auto"/>
        <w:right w:val="none" w:sz="0" w:space="0" w:color="auto"/>
      </w:divBdr>
    </w:div>
    <w:div w:id="1442916488">
      <w:bodyDiv w:val="1"/>
      <w:marLeft w:val="0"/>
      <w:marRight w:val="0"/>
      <w:marTop w:val="0"/>
      <w:marBottom w:val="0"/>
      <w:divBdr>
        <w:top w:val="none" w:sz="0" w:space="0" w:color="auto"/>
        <w:left w:val="none" w:sz="0" w:space="0" w:color="auto"/>
        <w:bottom w:val="none" w:sz="0" w:space="0" w:color="auto"/>
        <w:right w:val="none" w:sz="0" w:space="0" w:color="auto"/>
      </w:divBdr>
    </w:div>
    <w:div w:id="1459951667">
      <w:bodyDiv w:val="1"/>
      <w:marLeft w:val="0"/>
      <w:marRight w:val="0"/>
      <w:marTop w:val="0"/>
      <w:marBottom w:val="0"/>
      <w:divBdr>
        <w:top w:val="none" w:sz="0" w:space="0" w:color="auto"/>
        <w:left w:val="none" w:sz="0" w:space="0" w:color="auto"/>
        <w:bottom w:val="none" w:sz="0" w:space="0" w:color="auto"/>
        <w:right w:val="none" w:sz="0" w:space="0" w:color="auto"/>
      </w:divBdr>
    </w:div>
    <w:div w:id="1476144138">
      <w:bodyDiv w:val="1"/>
      <w:marLeft w:val="0"/>
      <w:marRight w:val="0"/>
      <w:marTop w:val="0"/>
      <w:marBottom w:val="0"/>
      <w:divBdr>
        <w:top w:val="none" w:sz="0" w:space="0" w:color="auto"/>
        <w:left w:val="none" w:sz="0" w:space="0" w:color="auto"/>
        <w:bottom w:val="none" w:sz="0" w:space="0" w:color="auto"/>
        <w:right w:val="none" w:sz="0" w:space="0" w:color="auto"/>
      </w:divBdr>
    </w:div>
    <w:div w:id="1496145721">
      <w:bodyDiv w:val="1"/>
      <w:marLeft w:val="0"/>
      <w:marRight w:val="0"/>
      <w:marTop w:val="0"/>
      <w:marBottom w:val="0"/>
      <w:divBdr>
        <w:top w:val="none" w:sz="0" w:space="0" w:color="auto"/>
        <w:left w:val="none" w:sz="0" w:space="0" w:color="auto"/>
        <w:bottom w:val="none" w:sz="0" w:space="0" w:color="auto"/>
        <w:right w:val="none" w:sz="0" w:space="0" w:color="auto"/>
      </w:divBdr>
    </w:div>
    <w:div w:id="1517841460">
      <w:bodyDiv w:val="1"/>
      <w:marLeft w:val="0"/>
      <w:marRight w:val="0"/>
      <w:marTop w:val="0"/>
      <w:marBottom w:val="0"/>
      <w:divBdr>
        <w:top w:val="none" w:sz="0" w:space="0" w:color="auto"/>
        <w:left w:val="none" w:sz="0" w:space="0" w:color="auto"/>
        <w:bottom w:val="none" w:sz="0" w:space="0" w:color="auto"/>
        <w:right w:val="none" w:sz="0" w:space="0" w:color="auto"/>
      </w:divBdr>
    </w:div>
    <w:div w:id="1539967761">
      <w:bodyDiv w:val="1"/>
      <w:marLeft w:val="0"/>
      <w:marRight w:val="0"/>
      <w:marTop w:val="0"/>
      <w:marBottom w:val="0"/>
      <w:divBdr>
        <w:top w:val="none" w:sz="0" w:space="0" w:color="auto"/>
        <w:left w:val="none" w:sz="0" w:space="0" w:color="auto"/>
        <w:bottom w:val="none" w:sz="0" w:space="0" w:color="auto"/>
        <w:right w:val="none" w:sz="0" w:space="0" w:color="auto"/>
      </w:divBdr>
    </w:div>
    <w:div w:id="1551065946">
      <w:bodyDiv w:val="1"/>
      <w:marLeft w:val="0"/>
      <w:marRight w:val="0"/>
      <w:marTop w:val="0"/>
      <w:marBottom w:val="0"/>
      <w:divBdr>
        <w:top w:val="none" w:sz="0" w:space="0" w:color="auto"/>
        <w:left w:val="none" w:sz="0" w:space="0" w:color="auto"/>
        <w:bottom w:val="none" w:sz="0" w:space="0" w:color="auto"/>
        <w:right w:val="none" w:sz="0" w:space="0" w:color="auto"/>
      </w:divBdr>
    </w:div>
    <w:div w:id="1562135414">
      <w:bodyDiv w:val="1"/>
      <w:marLeft w:val="0"/>
      <w:marRight w:val="0"/>
      <w:marTop w:val="0"/>
      <w:marBottom w:val="0"/>
      <w:divBdr>
        <w:top w:val="none" w:sz="0" w:space="0" w:color="auto"/>
        <w:left w:val="none" w:sz="0" w:space="0" w:color="auto"/>
        <w:bottom w:val="none" w:sz="0" w:space="0" w:color="auto"/>
        <w:right w:val="none" w:sz="0" w:space="0" w:color="auto"/>
      </w:divBdr>
    </w:div>
    <w:div w:id="1565220384">
      <w:bodyDiv w:val="1"/>
      <w:marLeft w:val="0"/>
      <w:marRight w:val="0"/>
      <w:marTop w:val="0"/>
      <w:marBottom w:val="0"/>
      <w:divBdr>
        <w:top w:val="none" w:sz="0" w:space="0" w:color="auto"/>
        <w:left w:val="none" w:sz="0" w:space="0" w:color="auto"/>
        <w:bottom w:val="none" w:sz="0" w:space="0" w:color="auto"/>
        <w:right w:val="none" w:sz="0" w:space="0" w:color="auto"/>
      </w:divBdr>
    </w:div>
    <w:div w:id="1565985874">
      <w:bodyDiv w:val="1"/>
      <w:marLeft w:val="0"/>
      <w:marRight w:val="0"/>
      <w:marTop w:val="0"/>
      <w:marBottom w:val="0"/>
      <w:divBdr>
        <w:top w:val="none" w:sz="0" w:space="0" w:color="auto"/>
        <w:left w:val="none" w:sz="0" w:space="0" w:color="auto"/>
        <w:bottom w:val="none" w:sz="0" w:space="0" w:color="auto"/>
        <w:right w:val="none" w:sz="0" w:space="0" w:color="auto"/>
      </w:divBdr>
    </w:div>
    <w:div w:id="1588880277">
      <w:bodyDiv w:val="1"/>
      <w:marLeft w:val="0"/>
      <w:marRight w:val="0"/>
      <w:marTop w:val="0"/>
      <w:marBottom w:val="0"/>
      <w:divBdr>
        <w:top w:val="none" w:sz="0" w:space="0" w:color="auto"/>
        <w:left w:val="none" w:sz="0" w:space="0" w:color="auto"/>
        <w:bottom w:val="none" w:sz="0" w:space="0" w:color="auto"/>
        <w:right w:val="none" w:sz="0" w:space="0" w:color="auto"/>
      </w:divBdr>
    </w:div>
    <w:div w:id="1588923754">
      <w:bodyDiv w:val="1"/>
      <w:marLeft w:val="0"/>
      <w:marRight w:val="0"/>
      <w:marTop w:val="0"/>
      <w:marBottom w:val="0"/>
      <w:divBdr>
        <w:top w:val="none" w:sz="0" w:space="0" w:color="auto"/>
        <w:left w:val="none" w:sz="0" w:space="0" w:color="auto"/>
        <w:bottom w:val="none" w:sz="0" w:space="0" w:color="auto"/>
        <w:right w:val="none" w:sz="0" w:space="0" w:color="auto"/>
      </w:divBdr>
    </w:div>
    <w:div w:id="1597396841">
      <w:bodyDiv w:val="1"/>
      <w:marLeft w:val="0"/>
      <w:marRight w:val="0"/>
      <w:marTop w:val="0"/>
      <w:marBottom w:val="0"/>
      <w:divBdr>
        <w:top w:val="none" w:sz="0" w:space="0" w:color="auto"/>
        <w:left w:val="none" w:sz="0" w:space="0" w:color="auto"/>
        <w:bottom w:val="none" w:sz="0" w:space="0" w:color="auto"/>
        <w:right w:val="none" w:sz="0" w:space="0" w:color="auto"/>
      </w:divBdr>
    </w:div>
    <w:div w:id="1615402840">
      <w:bodyDiv w:val="1"/>
      <w:marLeft w:val="0"/>
      <w:marRight w:val="0"/>
      <w:marTop w:val="0"/>
      <w:marBottom w:val="0"/>
      <w:divBdr>
        <w:top w:val="none" w:sz="0" w:space="0" w:color="auto"/>
        <w:left w:val="none" w:sz="0" w:space="0" w:color="auto"/>
        <w:bottom w:val="none" w:sz="0" w:space="0" w:color="auto"/>
        <w:right w:val="none" w:sz="0" w:space="0" w:color="auto"/>
      </w:divBdr>
    </w:div>
    <w:div w:id="1635018311">
      <w:bodyDiv w:val="1"/>
      <w:marLeft w:val="0"/>
      <w:marRight w:val="0"/>
      <w:marTop w:val="0"/>
      <w:marBottom w:val="0"/>
      <w:divBdr>
        <w:top w:val="none" w:sz="0" w:space="0" w:color="auto"/>
        <w:left w:val="none" w:sz="0" w:space="0" w:color="auto"/>
        <w:bottom w:val="none" w:sz="0" w:space="0" w:color="auto"/>
        <w:right w:val="none" w:sz="0" w:space="0" w:color="auto"/>
      </w:divBdr>
    </w:div>
    <w:div w:id="1644507365">
      <w:bodyDiv w:val="1"/>
      <w:marLeft w:val="0"/>
      <w:marRight w:val="0"/>
      <w:marTop w:val="0"/>
      <w:marBottom w:val="0"/>
      <w:divBdr>
        <w:top w:val="none" w:sz="0" w:space="0" w:color="auto"/>
        <w:left w:val="none" w:sz="0" w:space="0" w:color="auto"/>
        <w:bottom w:val="none" w:sz="0" w:space="0" w:color="auto"/>
        <w:right w:val="none" w:sz="0" w:space="0" w:color="auto"/>
      </w:divBdr>
    </w:div>
    <w:div w:id="1662854113">
      <w:bodyDiv w:val="1"/>
      <w:marLeft w:val="0"/>
      <w:marRight w:val="0"/>
      <w:marTop w:val="0"/>
      <w:marBottom w:val="0"/>
      <w:divBdr>
        <w:top w:val="none" w:sz="0" w:space="0" w:color="auto"/>
        <w:left w:val="none" w:sz="0" w:space="0" w:color="auto"/>
        <w:bottom w:val="none" w:sz="0" w:space="0" w:color="auto"/>
        <w:right w:val="none" w:sz="0" w:space="0" w:color="auto"/>
      </w:divBdr>
    </w:div>
    <w:div w:id="1664964863">
      <w:bodyDiv w:val="1"/>
      <w:marLeft w:val="0"/>
      <w:marRight w:val="0"/>
      <w:marTop w:val="0"/>
      <w:marBottom w:val="0"/>
      <w:divBdr>
        <w:top w:val="none" w:sz="0" w:space="0" w:color="auto"/>
        <w:left w:val="none" w:sz="0" w:space="0" w:color="auto"/>
        <w:bottom w:val="none" w:sz="0" w:space="0" w:color="auto"/>
        <w:right w:val="none" w:sz="0" w:space="0" w:color="auto"/>
      </w:divBdr>
    </w:div>
    <w:div w:id="1681663136">
      <w:bodyDiv w:val="1"/>
      <w:marLeft w:val="0"/>
      <w:marRight w:val="0"/>
      <w:marTop w:val="0"/>
      <w:marBottom w:val="0"/>
      <w:divBdr>
        <w:top w:val="none" w:sz="0" w:space="0" w:color="auto"/>
        <w:left w:val="none" w:sz="0" w:space="0" w:color="auto"/>
        <w:bottom w:val="none" w:sz="0" w:space="0" w:color="auto"/>
        <w:right w:val="none" w:sz="0" w:space="0" w:color="auto"/>
      </w:divBdr>
    </w:div>
    <w:div w:id="1682857391">
      <w:bodyDiv w:val="1"/>
      <w:marLeft w:val="0"/>
      <w:marRight w:val="0"/>
      <w:marTop w:val="0"/>
      <w:marBottom w:val="0"/>
      <w:divBdr>
        <w:top w:val="none" w:sz="0" w:space="0" w:color="auto"/>
        <w:left w:val="none" w:sz="0" w:space="0" w:color="auto"/>
        <w:bottom w:val="none" w:sz="0" w:space="0" w:color="auto"/>
        <w:right w:val="none" w:sz="0" w:space="0" w:color="auto"/>
      </w:divBdr>
    </w:div>
    <w:div w:id="1696729801">
      <w:bodyDiv w:val="1"/>
      <w:marLeft w:val="0"/>
      <w:marRight w:val="0"/>
      <w:marTop w:val="0"/>
      <w:marBottom w:val="0"/>
      <w:divBdr>
        <w:top w:val="none" w:sz="0" w:space="0" w:color="auto"/>
        <w:left w:val="none" w:sz="0" w:space="0" w:color="auto"/>
        <w:bottom w:val="none" w:sz="0" w:space="0" w:color="auto"/>
        <w:right w:val="none" w:sz="0" w:space="0" w:color="auto"/>
      </w:divBdr>
    </w:div>
    <w:div w:id="1708871822">
      <w:bodyDiv w:val="1"/>
      <w:marLeft w:val="0"/>
      <w:marRight w:val="0"/>
      <w:marTop w:val="0"/>
      <w:marBottom w:val="0"/>
      <w:divBdr>
        <w:top w:val="none" w:sz="0" w:space="0" w:color="auto"/>
        <w:left w:val="none" w:sz="0" w:space="0" w:color="auto"/>
        <w:bottom w:val="none" w:sz="0" w:space="0" w:color="auto"/>
        <w:right w:val="none" w:sz="0" w:space="0" w:color="auto"/>
      </w:divBdr>
    </w:div>
    <w:div w:id="1727336079">
      <w:bodyDiv w:val="1"/>
      <w:marLeft w:val="0"/>
      <w:marRight w:val="0"/>
      <w:marTop w:val="0"/>
      <w:marBottom w:val="0"/>
      <w:divBdr>
        <w:top w:val="none" w:sz="0" w:space="0" w:color="auto"/>
        <w:left w:val="none" w:sz="0" w:space="0" w:color="auto"/>
        <w:bottom w:val="none" w:sz="0" w:space="0" w:color="auto"/>
        <w:right w:val="none" w:sz="0" w:space="0" w:color="auto"/>
      </w:divBdr>
    </w:div>
    <w:div w:id="1750543234">
      <w:bodyDiv w:val="1"/>
      <w:marLeft w:val="0"/>
      <w:marRight w:val="0"/>
      <w:marTop w:val="0"/>
      <w:marBottom w:val="0"/>
      <w:divBdr>
        <w:top w:val="none" w:sz="0" w:space="0" w:color="auto"/>
        <w:left w:val="none" w:sz="0" w:space="0" w:color="auto"/>
        <w:bottom w:val="none" w:sz="0" w:space="0" w:color="auto"/>
        <w:right w:val="none" w:sz="0" w:space="0" w:color="auto"/>
      </w:divBdr>
    </w:div>
    <w:div w:id="1750955458">
      <w:bodyDiv w:val="1"/>
      <w:marLeft w:val="0"/>
      <w:marRight w:val="0"/>
      <w:marTop w:val="0"/>
      <w:marBottom w:val="0"/>
      <w:divBdr>
        <w:top w:val="none" w:sz="0" w:space="0" w:color="auto"/>
        <w:left w:val="none" w:sz="0" w:space="0" w:color="auto"/>
        <w:bottom w:val="none" w:sz="0" w:space="0" w:color="auto"/>
        <w:right w:val="none" w:sz="0" w:space="0" w:color="auto"/>
      </w:divBdr>
    </w:div>
    <w:div w:id="1778598059">
      <w:bodyDiv w:val="1"/>
      <w:marLeft w:val="0"/>
      <w:marRight w:val="0"/>
      <w:marTop w:val="0"/>
      <w:marBottom w:val="0"/>
      <w:divBdr>
        <w:top w:val="none" w:sz="0" w:space="0" w:color="auto"/>
        <w:left w:val="none" w:sz="0" w:space="0" w:color="auto"/>
        <w:bottom w:val="none" w:sz="0" w:space="0" w:color="auto"/>
        <w:right w:val="none" w:sz="0" w:space="0" w:color="auto"/>
      </w:divBdr>
    </w:div>
    <w:div w:id="1797136899">
      <w:bodyDiv w:val="1"/>
      <w:marLeft w:val="0"/>
      <w:marRight w:val="0"/>
      <w:marTop w:val="0"/>
      <w:marBottom w:val="0"/>
      <w:divBdr>
        <w:top w:val="none" w:sz="0" w:space="0" w:color="auto"/>
        <w:left w:val="none" w:sz="0" w:space="0" w:color="auto"/>
        <w:bottom w:val="none" w:sz="0" w:space="0" w:color="auto"/>
        <w:right w:val="none" w:sz="0" w:space="0" w:color="auto"/>
      </w:divBdr>
    </w:div>
    <w:div w:id="1833985145">
      <w:bodyDiv w:val="1"/>
      <w:marLeft w:val="0"/>
      <w:marRight w:val="0"/>
      <w:marTop w:val="0"/>
      <w:marBottom w:val="0"/>
      <w:divBdr>
        <w:top w:val="none" w:sz="0" w:space="0" w:color="auto"/>
        <w:left w:val="none" w:sz="0" w:space="0" w:color="auto"/>
        <w:bottom w:val="none" w:sz="0" w:space="0" w:color="auto"/>
        <w:right w:val="none" w:sz="0" w:space="0" w:color="auto"/>
      </w:divBdr>
    </w:div>
    <w:div w:id="1855411846">
      <w:bodyDiv w:val="1"/>
      <w:marLeft w:val="0"/>
      <w:marRight w:val="0"/>
      <w:marTop w:val="0"/>
      <w:marBottom w:val="0"/>
      <w:divBdr>
        <w:top w:val="none" w:sz="0" w:space="0" w:color="auto"/>
        <w:left w:val="none" w:sz="0" w:space="0" w:color="auto"/>
        <w:bottom w:val="none" w:sz="0" w:space="0" w:color="auto"/>
        <w:right w:val="none" w:sz="0" w:space="0" w:color="auto"/>
      </w:divBdr>
    </w:div>
    <w:div w:id="1856453515">
      <w:bodyDiv w:val="1"/>
      <w:marLeft w:val="0"/>
      <w:marRight w:val="0"/>
      <w:marTop w:val="0"/>
      <w:marBottom w:val="0"/>
      <w:divBdr>
        <w:top w:val="none" w:sz="0" w:space="0" w:color="auto"/>
        <w:left w:val="none" w:sz="0" w:space="0" w:color="auto"/>
        <w:bottom w:val="none" w:sz="0" w:space="0" w:color="auto"/>
        <w:right w:val="none" w:sz="0" w:space="0" w:color="auto"/>
      </w:divBdr>
    </w:div>
    <w:div w:id="1858545516">
      <w:bodyDiv w:val="1"/>
      <w:marLeft w:val="0"/>
      <w:marRight w:val="0"/>
      <w:marTop w:val="0"/>
      <w:marBottom w:val="0"/>
      <w:divBdr>
        <w:top w:val="none" w:sz="0" w:space="0" w:color="auto"/>
        <w:left w:val="none" w:sz="0" w:space="0" w:color="auto"/>
        <w:bottom w:val="none" w:sz="0" w:space="0" w:color="auto"/>
        <w:right w:val="none" w:sz="0" w:space="0" w:color="auto"/>
      </w:divBdr>
    </w:div>
    <w:div w:id="1860318212">
      <w:bodyDiv w:val="1"/>
      <w:marLeft w:val="0"/>
      <w:marRight w:val="0"/>
      <w:marTop w:val="0"/>
      <w:marBottom w:val="0"/>
      <w:divBdr>
        <w:top w:val="none" w:sz="0" w:space="0" w:color="auto"/>
        <w:left w:val="none" w:sz="0" w:space="0" w:color="auto"/>
        <w:bottom w:val="none" w:sz="0" w:space="0" w:color="auto"/>
        <w:right w:val="none" w:sz="0" w:space="0" w:color="auto"/>
      </w:divBdr>
    </w:div>
    <w:div w:id="1862359252">
      <w:bodyDiv w:val="1"/>
      <w:marLeft w:val="0"/>
      <w:marRight w:val="0"/>
      <w:marTop w:val="0"/>
      <w:marBottom w:val="0"/>
      <w:divBdr>
        <w:top w:val="none" w:sz="0" w:space="0" w:color="auto"/>
        <w:left w:val="none" w:sz="0" w:space="0" w:color="auto"/>
        <w:bottom w:val="none" w:sz="0" w:space="0" w:color="auto"/>
        <w:right w:val="none" w:sz="0" w:space="0" w:color="auto"/>
      </w:divBdr>
    </w:div>
    <w:div w:id="1886990655">
      <w:bodyDiv w:val="1"/>
      <w:marLeft w:val="0"/>
      <w:marRight w:val="0"/>
      <w:marTop w:val="0"/>
      <w:marBottom w:val="0"/>
      <w:divBdr>
        <w:top w:val="none" w:sz="0" w:space="0" w:color="auto"/>
        <w:left w:val="none" w:sz="0" w:space="0" w:color="auto"/>
        <w:bottom w:val="none" w:sz="0" w:space="0" w:color="auto"/>
        <w:right w:val="none" w:sz="0" w:space="0" w:color="auto"/>
      </w:divBdr>
    </w:div>
    <w:div w:id="1952349052">
      <w:bodyDiv w:val="1"/>
      <w:marLeft w:val="0"/>
      <w:marRight w:val="0"/>
      <w:marTop w:val="0"/>
      <w:marBottom w:val="0"/>
      <w:divBdr>
        <w:top w:val="none" w:sz="0" w:space="0" w:color="auto"/>
        <w:left w:val="none" w:sz="0" w:space="0" w:color="auto"/>
        <w:bottom w:val="none" w:sz="0" w:space="0" w:color="auto"/>
        <w:right w:val="none" w:sz="0" w:space="0" w:color="auto"/>
      </w:divBdr>
    </w:div>
    <w:div w:id="1956784622">
      <w:bodyDiv w:val="1"/>
      <w:marLeft w:val="0"/>
      <w:marRight w:val="0"/>
      <w:marTop w:val="0"/>
      <w:marBottom w:val="0"/>
      <w:divBdr>
        <w:top w:val="none" w:sz="0" w:space="0" w:color="auto"/>
        <w:left w:val="none" w:sz="0" w:space="0" w:color="auto"/>
        <w:bottom w:val="none" w:sz="0" w:space="0" w:color="auto"/>
        <w:right w:val="none" w:sz="0" w:space="0" w:color="auto"/>
      </w:divBdr>
    </w:div>
    <w:div w:id="1960212612">
      <w:bodyDiv w:val="1"/>
      <w:marLeft w:val="0"/>
      <w:marRight w:val="0"/>
      <w:marTop w:val="0"/>
      <w:marBottom w:val="0"/>
      <w:divBdr>
        <w:top w:val="none" w:sz="0" w:space="0" w:color="auto"/>
        <w:left w:val="none" w:sz="0" w:space="0" w:color="auto"/>
        <w:bottom w:val="none" w:sz="0" w:space="0" w:color="auto"/>
        <w:right w:val="none" w:sz="0" w:space="0" w:color="auto"/>
      </w:divBdr>
    </w:div>
    <w:div w:id="1971395967">
      <w:bodyDiv w:val="1"/>
      <w:marLeft w:val="0"/>
      <w:marRight w:val="0"/>
      <w:marTop w:val="0"/>
      <w:marBottom w:val="0"/>
      <w:divBdr>
        <w:top w:val="none" w:sz="0" w:space="0" w:color="auto"/>
        <w:left w:val="none" w:sz="0" w:space="0" w:color="auto"/>
        <w:bottom w:val="none" w:sz="0" w:space="0" w:color="auto"/>
        <w:right w:val="none" w:sz="0" w:space="0" w:color="auto"/>
      </w:divBdr>
    </w:div>
    <w:div w:id="1976980243">
      <w:bodyDiv w:val="1"/>
      <w:marLeft w:val="0"/>
      <w:marRight w:val="0"/>
      <w:marTop w:val="0"/>
      <w:marBottom w:val="0"/>
      <w:divBdr>
        <w:top w:val="none" w:sz="0" w:space="0" w:color="auto"/>
        <w:left w:val="none" w:sz="0" w:space="0" w:color="auto"/>
        <w:bottom w:val="none" w:sz="0" w:space="0" w:color="auto"/>
        <w:right w:val="none" w:sz="0" w:space="0" w:color="auto"/>
      </w:divBdr>
    </w:div>
    <w:div w:id="2002347857">
      <w:bodyDiv w:val="1"/>
      <w:marLeft w:val="0"/>
      <w:marRight w:val="0"/>
      <w:marTop w:val="0"/>
      <w:marBottom w:val="0"/>
      <w:divBdr>
        <w:top w:val="none" w:sz="0" w:space="0" w:color="auto"/>
        <w:left w:val="none" w:sz="0" w:space="0" w:color="auto"/>
        <w:bottom w:val="none" w:sz="0" w:space="0" w:color="auto"/>
        <w:right w:val="none" w:sz="0" w:space="0" w:color="auto"/>
      </w:divBdr>
    </w:div>
    <w:div w:id="2069378372">
      <w:bodyDiv w:val="1"/>
      <w:marLeft w:val="0"/>
      <w:marRight w:val="0"/>
      <w:marTop w:val="0"/>
      <w:marBottom w:val="0"/>
      <w:divBdr>
        <w:top w:val="none" w:sz="0" w:space="0" w:color="auto"/>
        <w:left w:val="none" w:sz="0" w:space="0" w:color="auto"/>
        <w:bottom w:val="none" w:sz="0" w:space="0" w:color="auto"/>
        <w:right w:val="none" w:sz="0" w:space="0" w:color="auto"/>
      </w:divBdr>
    </w:div>
    <w:div w:id="2077824613">
      <w:bodyDiv w:val="1"/>
      <w:marLeft w:val="0"/>
      <w:marRight w:val="0"/>
      <w:marTop w:val="0"/>
      <w:marBottom w:val="0"/>
      <w:divBdr>
        <w:top w:val="none" w:sz="0" w:space="0" w:color="auto"/>
        <w:left w:val="none" w:sz="0" w:space="0" w:color="auto"/>
        <w:bottom w:val="none" w:sz="0" w:space="0" w:color="auto"/>
        <w:right w:val="none" w:sz="0" w:space="0" w:color="auto"/>
      </w:divBdr>
    </w:div>
    <w:div w:id="2082022789">
      <w:bodyDiv w:val="1"/>
      <w:marLeft w:val="0"/>
      <w:marRight w:val="0"/>
      <w:marTop w:val="0"/>
      <w:marBottom w:val="0"/>
      <w:divBdr>
        <w:top w:val="none" w:sz="0" w:space="0" w:color="auto"/>
        <w:left w:val="none" w:sz="0" w:space="0" w:color="auto"/>
        <w:bottom w:val="none" w:sz="0" w:space="0" w:color="auto"/>
        <w:right w:val="none" w:sz="0" w:space="0" w:color="auto"/>
      </w:divBdr>
    </w:div>
    <w:div w:id="2088070948">
      <w:bodyDiv w:val="1"/>
      <w:marLeft w:val="0"/>
      <w:marRight w:val="0"/>
      <w:marTop w:val="0"/>
      <w:marBottom w:val="0"/>
      <w:divBdr>
        <w:top w:val="none" w:sz="0" w:space="0" w:color="auto"/>
        <w:left w:val="none" w:sz="0" w:space="0" w:color="auto"/>
        <w:bottom w:val="none" w:sz="0" w:space="0" w:color="auto"/>
        <w:right w:val="none" w:sz="0" w:space="0" w:color="auto"/>
      </w:divBdr>
    </w:div>
    <w:div w:id="2113085028">
      <w:bodyDiv w:val="1"/>
      <w:marLeft w:val="0"/>
      <w:marRight w:val="0"/>
      <w:marTop w:val="0"/>
      <w:marBottom w:val="0"/>
      <w:divBdr>
        <w:top w:val="none" w:sz="0" w:space="0" w:color="auto"/>
        <w:left w:val="none" w:sz="0" w:space="0" w:color="auto"/>
        <w:bottom w:val="none" w:sz="0" w:space="0" w:color="auto"/>
        <w:right w:val="none" w:sz="0" w:space="0" w:color="auto"/>
      </w:divBdr>
    </w:div>
    <w:div w:id="2124690048">
      <w:bodyDiv w:val="1"/>
      <w:marLeft w:val="0"/>
      <w:marRight w:val="0"/>
      <w:marTop w:val="0"/>
      <w:marBottom w:val="0"/>
      <w:divBdr>
        <w:top w:val="none" w:sz="0" w:space="0" w:color="auto"/>
        <w:left w:val="none" w:sz="0" w:space="0" w:color="auto"/>
        <w:bottom w:val="none" w:sz="0" w:space="0" w:color="auto"/>
        <w:right w:val="none" w:sz="0" w:space="0" w:color="auto"/>
      </w:divBdr>
    </w:div>
    <w:div w:id="2128503381">
      <w:bodyDiv w:val="1"/>
      <w:marLeft w:val="0"/>
      <w:marRight w:val="0"/>
      <w:marTop w:val="0"/>
      <w:marBottom w:val="0"/>
      <w:divBdr>
        <w:top w:val="none" w:sz="0" w:space="0" w:color="auto"/>
        <w:left w:val="none" w:sz="0" w:space="0" w:color="auto"/>
        <w:bottom w:val="none" w:sz="0" w:space="0" w:color="auto"/>
        <w:right w:val="none" w:sz="0" w:space="0" w:color="auto"/>
      </w:divBdr>
    </w:div>
    <w:div w:id="2143033360">
      <w:bodyDiv w:val="1"/>
      <w:marLeft w:val="0"/>
      <w:marRight w:val="0"/>
      <w:marTop w:val="0"/>
      <w:marBottom w:val="0"/>
      <w:divBdr>
        <w:top w:val="none" w:sz="0" w:space="0" w:color="auto"/>
        <w:left w:val="none" w:sz="0" w:space="0" w:color="auto"/>
        <w:bottom w:val="none" w:sz="0" w:space="0" w:color="auto"/>
        <w:right w:val="none" w:sz="0" w:space="0" w:color="auto"/>
      </w:divBdr>
    </w:div>
    <w:div w:id="214735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13820</Words>
  <Characters>74630</Characters>
  <Application>Microsoft Office Word</Application>
  <DocSecurity>0</DocSecurity>
  <Lines>621</Lines>
  <Paragraphs>176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88274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akaouki</cp:lastModifiedBy>
  <cp:revision>2</cp:revision>
  <cp:lastPrinted>2017-11-28T09:21:00Z</cp:lastPrinted>
  <dcterms:created xsi:type="dcterms:W3CDTF">2018-07-24T11:39:00Z</dcterms:created>
  <dcterms:modified xsi:type="dcterms:W3CDTF">2018-07-24T11:39:00Z</dcterms:modified>
</cp:coreProperties>
</file>