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E0" w:rsidRPr="00DE615D" w:rsidRDefault="00EA25E0" w:rsidP="000C4E7D">
      <w:pPr>
        <w:ind w:right="-96" w:firstLine="426"/>
        <w:jc w:val="right"/>
        <w:rPr>
          <w:rFonts w:ascii="Tahoma" w:hAnsi="Tahoma" w:cs="Tahoma"/>
          <w:b/>
          <w:sz w:val="20"/>
          <w:szCs w:val="20"/>
          <w:lang w:val="el-GR"/>
        </w:rPr>
      </w:pPr>
    </w:p>
    <w:p w:rsidR="00EA25E0" w:rsidRPr="00DE615D" w:rsidRDefault="00EA25E0" w:rsidP="000C4E7D">
      <w:pPr>
        <w:ind w:right="-96" w:firstLine="426"/>
        <w:jc w:val="both"/>
        <w:rPr>
          <w:rFonts w:ascii="Tahoma" w:hAnsi="Tahoma" w:cs="Tahoma"/>
          <w:b/>
          <w:sz w:val="20"/>
          <w:szCs w:val="20"/>
          <w:lang w:val="el-GR"/>
        </w:rPr>
      </w:pPr>
      <w:r w:rsidRPr="00DE615D">
        <w:rPr>
          <w:rFonts w:ascii="Tahoma" w:hAnsi="Tahoma" w:cs="Tahoma"/>
          <w:b/>
          <w:sz w:val="20"/>
          <w:szCs w:val="20"/>
          <w:lang w:val="el-GR"/>
        </w:rPr>
        <w:t>ΕΛΛΗΝΙΚΗ ΔΗΜΟΚΡΑΤΙΑ</w:t>
      </w:r>
    </w:p>
    <w:p w:rsidR="00EA25E0" w:rsidRPr="00DE615D" w:rsidRDefault="00EA25E0" w:rsidP="000C4E7D">
      <w:pPr>
        <w:ind w:right="-96" w:firstLine="426"/>
        <w:jc w:val="both"/>
        <w:rPr>
          <w:rFonts w:ascii="Tahoma" w:hAnsi="Tahoma" w:cs="Tahoma"/>
          <w:b/>
          <w:bCs/>
          <w:sz w:val="20"/>
          <w:szCs w:val="20"/>
          <w:lang w:val="el-GR"/>
        </w:rPr>
      </w:pPr>
      <w:r w:rsidRPr="00DE615D">
        <w:rPr>
          <w:rFonts w:ascii="Tahoma" w:hAnsi="Tahoma" w:cs="Tahoma"/>
          <w:b/>
          <w:bCs/>
          <w:sz w:val="20"/>
          <w:szCs w:val="20"/>
          <w:lang w:val="el-GR"/>
        </w:rPr>
        <w:t>ΔΗΜΟΣ ΡΟΔΟΥ</w:t>
      </w:r>
    </w:p>
    <w:p w:rsidR="00EA25E0" w:rsidRPr="00DE615D" w:rsidRDefault="00EA25E0" w:rsidP="000C4E7D">
      <w:pPr>
        <w:ind w:right="-96" w:firstLine="426"/>
        <w:jc w:val="both"/>
        <w:rPr>
          <w:rFonts w:ascii="Tahoma" w:hAnsi="Tahoma" w:cs="Tahoma"/>
          <w:b/>
          <w:sz w:val="20"/>
          <w:szCs w:val="20"/>
          <w:lang w:val="el-GR"/>
        </w:rPr>
      </w:pPr>
    </w:p>
    <w:p w:rsidR="00EA25E0" w:rsidRDefault="00EA25E0" w:rsidP="000C4E7D">
      <w:pPr>
        <w:pStyle w:val="Normalgr"/>
        <w:tabs>
          <w:tab w:val="left" w:pos="720"/>
        </w:tabs>
        <w:spacing w:line="240" w:lineRule="auto"/>
        <w:ind w:right="-96" w:firstLine="426"/>
        <w:jc w:val="center"/>
        <w:rPr>
          <w:rFonts w:ascii="Tahoma" w:hAnsi="Tahoma" w:cs="Tahoma"/>
          <w:b/>
          <w:bCs/>
          <w:spacing w:val="0"/>
          <w:sz w:val="20"/>
          <w:szCs w:val="20"/>
          <w:lang w:val="el-GR"/>
        </w:rPr>
      </w:pPr>
      <w:r w:rsidRPr="00DE615D">
        <w:rPr>
          <w:rFonts w:ascii="Tahoma" w:hAnsi="Tahoma" w:cs="Tahoma"/>
          <w:b/>
          <w:bCs/>
          <w:spacing w:val="0"/>
          <w:sz w:val="20"/>
          <w:szCs w:val="20"/>
          <w:lang w:val="el-GR"/>
        </w:rPr>
        <w:t xml:space="preserve"> Πρακτικό Συνεδρίασης της Επιτροπής Ποιότητας Ζωής</w:t>
      </w:r>
      <w:r>
        <w:rPr>
          <w:rFonts w:ascii="Tahoma" w:hAnsi="Tahoma" w:cs="Tahoma"/>
          <w:b/>
          <w:bCs/>
          <w:spacing w:val="0"/>
          <w:sz w:val="20"/>
          <w:szCs w:val="20"/>
          <w:lang w:val="el-GR"/>
        </w:rPr>
        <w:t xml:space="preserve"> αριθ. 13/29-11-2017</w:t>
      </w:r>
    </w:p>
    <w:p w:rsidR="00EA25E0" w:rsidRPr="00DE615D" w:rsidRDefault="00EA25E0" w:rsidP="000C4E7D">
      <w:pPr>
        <w:tabs>
          <w:tab w:val="left" w:pos="6803"/>
        </w:tabs>
        <w:ind w:right="-96" w:firstLine="426"/>
        <w:jc w:val="both"/>
        <w:rPr>
          <w:rFonts w:ascii="Tahoma" w:hAnsi="Tahoma" w:cs="Tahoma"/>
          <w:sz w:val="20"/>
          <w:szCs w:val="20"/>
          <w:lang w:val="el-GR"/>
        </w:rPr>
      </w:pPr>
      <w:r w:rsidRPr="00DE615D">
        <w:rPr>
          <w:rFonts w:ascii="Tahoma" w:hAnsi="Tahoma" w:cs="Tahoma"/>
          <w:sz w:val="20"/>
          <w:szCs w:val="20"/>
          <w:lang w:val="el-GR"/>
        </w:rPr>
        <w:t xml:space="preserve">Στη Ρόδο και στο Δημοτικό Κατάστημα (αίθουσα Δημ. Συμβουλίου) σήμερα </w:t>
      </w:r>
      <w:r>
        <w:rPr>
          <w:rFonts w:ascii="Tahoma" w:hAnsi="Tahoma" w:cs="Tahoma"/>
          <w:sz w:val="20"/>
          <w:szCs w:val="20"/>
          <w:lang w:val="el-GR"/>
        </w:rPr>
        <w:t>29</w:t>
      </w:r>
      <w:r w:rsidRPr="00DE615D">
        <w:rPr>
          <w:rFonts w:ascii="Tahoma" w:hAnsi="Tahoma" w:cs="Tahoma"/>
          <w:sz w:val="20"/>
          <w:szCs w:val="20"/>
          <w:lang w:val="el-GR"/>
        </w:rPr>
        <w:t>/</w:t>
      </w:r>
      <w:r>
        <w:rPr>
          <w:rFonts w:ascii="Tahoma" w:hAnsi="Tahoma" w:cs="Tahoma"/>
          <w:sz w:val="20"/>
          <w:szCs w:val="20"/>
          <w:lang w:val="el-GR"/>
        </w:rPr>
        <w:t>11</w:t>
      </w:r>
      <w:r w:rsidRPr="00DE615D">
        <w:rPr>
          <w:rFonts w:ascii="Tahoma" w:hAnsi="Tahoma" w:cs="Tahoma"/>
          <w:sz w:val="20"/>
          <w:szCs w:val="20"/>
          <w:lang w:val="el-GR"/>
        </w:rPr>
        <w:t xml:space="preserve">/2017 ημέρα </w:t>
      </w:r>
      <w:r>
        <w:rPr>
          <w:rFonts w:ascii="Tahoma" w:hAnsi="Tahoma" w:cs="Tahoma"/>
          <w:sz w:val="20"/>
          <w:szCs w:val="20"/>
          <w:lang w:val="el-GR"/>
        </w:rPr>
        <w:t xml:space="preserve">Τετάρτη </w:t>
      </w:r>
      <w:r w:rsidRPr="00DE615D">
        <w:rPr>
          <w:rFonts w:ascii="Tahoma" w:hAnsi="Tahoma" w:cs="Tahoma"/>
          <w:sz w:val="20"/>
          <w:szCs w:val="20"/>
          <w:lang w:val="el-GR"/>
        </w:rPr>
        <w:t>και ώρα 12:</w:t>
      </w:r>
      <w:r>
        <w:rPr>
          <w:rFonts w:ascii="Tahoma" w:hAnsi="Tahoma" w:cs="Tahoma"/>
          <w:sz w:val="20"/>
          <w:szCs w:val="20"/>
          <w:lang w:val="el-GR"/>
        </w:rPr>
        <w:t>3</w:t>
      </w:r>
      <w:r w:rsidRPr="00DE615D">
        <w:rPr>
          <w:rFonts w:ascii="Tahoma" w:hAnsi="Tahoma" w:cs="Tahoma"/>
          <w:sz w:val="20"/>
          <w:szCs w:val="20"/>
          <w:lang w:val="el-GR"/>
        </w:rPr>
        <w:t xml:space="preserve">0 συνήλθε σε  συνεδρίαση η Επιτροπή Ποιότητας Ζωής του Δήμου Ρόδου </w:t>
      </w:r>
      <w:r w:rsidRPr="00DE615D">
        <w:rPr>
          <w:rFonts w:ascii="Tahoma" w:hAnsi="Tahoma" w:cs="Tahoma"/>
          <w:i/>
          <w:sz w:val="20"/>
          <w:szCs w:val="20"/>
          <w:lang w:val="el-GR"/>
        </w:rPr>
        <w:t>(Αποφ. Δ.Σ. 147/05-03-2017 περί της εκλογής τακτικών και αναπληρωματικών μελών Ε.Π.Ζ.)</w:t>
      </w:r>
      <w:r w:rsidRPr="00DE615D">
        <w:rPr>
          <w:rFonts w:ascii="Tahoma" w:hAnsi="Tahoma" w:cs="Tahoma"/>
          <w:sz w:val="20"/>
          <w:szCs w:val="20"/>
          <w:lang w:val="el-GR"/>
        </w:rPr>
        <w:t xml:space="preserve">, ύστερα από πρόσκληση του Προέδρου της Αντιδημάρχου Ρόδου κ. Παλαιολόγου Μιχαήλ </w:t>
      </w:r>
      <w:r w:rsidRPr="00DE615D">
        <w:rPr>
          <w:rFonts w:ascii="Tahoma" w:hAnsi="Tahoma" w:cs="Tahoma"/>
          <w:i/>
          <w:sz w:val="20"/>
          <w:szCs w:val="20"/>
          <w:lang w:val="el-GR"/>
        </w:rPr>
        <w:t>(Αποφ. Δημάρχου 811/14-03-2017 «περί ορισμού και ανάθεση αρμοδιοτήτων Αντιδημάρχων»),</w:t>
      </w:r>
      <w:r w:rsidRPr="00DE615D">
        <w:rPr>
          <w:rFonts w:ascii="Tahoma" w:hAnsi="Tahoma" w:cs="Tahoma"/>
          <w:sz w:val="20"/>
          <w:szCs w:val="20"/>
          <w:lang w:val="el-GR"/>
        </w:rPr>
        <w:t xml:space="preserve"> αριθ. </w:t>
      </w:r>
      <w:r w:rsidRPr="00DE615D">
        <w:rPr>
          <w:rFonts w:ascii="Tahoma" w:hAnsi="Tahoma" w:cs="Tahoma"/>
          <w:b/>
          <w:bCs/>
          <w:sz w:val="20"/>
          <w:szCs w:val="20"/>
          <w:lang w:val="el-GR"/>
        </w:rPr>
        <w:t>2/</w:t>
      </w:r>
      <w:r>
        <w:rPr>
          <w:rFonts w:ascii="Tahoma" w:hAnsi="Tahoma" w:cs="Tahoma"/>
          <w:b/>
          <w:bCs/>
          <w:sz w:val="20"/>
          <w:szCs w:val="20"/>
          <w:lang w:val="el-GR"/>
        </w:rPr>
        <w:t>97613</w:t>
      </w:r>
      <w:r w:rsidRPr="00DE615D">
        <w:rPr>
          <w:rFonts w:ascii="Tahoma" w:hAnsi="Tahoma" w:cs="Tahoma"/>
          <w:b/>
          <w:bCs/>
          <w:sz w:val="20"/>
          <w:szCs w:val="20"/>
          <w:lang w:val="el-GR"/>
        </w:rPr>
        <w:t>/2</w:t>
      </w:r>
      <w:r>
        <w:rPr>
          <w:rFonts w:ascii="Tahoma" w:hAnsi="Tahoma" w:cs="Tahoma"/>
          <w:b/>
          <w:bCs/>
          <w:sz w:val="20"/>
          <w:szCs w:val="20"/>
          <w:lang w:val="el-GR"/>
        </w:rPr>
        <w:t>3</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w:t>
      </w:r>
      <w:r w:rsidRPr="00DE615D">
        <w:rPr>
          <w:rFonts w:ascii="Tahoma" w:hAnsi="Tahoma" w:cs="Tahoma"/>
          <w:bCs/>
          <w:sz w:val="20"/>
          <w:szCs w:val="20"/>
          <w:lang w:val="el-GR"/>
        </w:rPr>
        <w:t xml:space="preserve"> </w:t>
      </w:r>
      <w:r w:rsidRPr="00DE615D">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EA25E0" w:rsidRPr="00DE615D" w:rsidRDefault="00EA25E0" w:rsidP="000C4E7D">
      <w:pPr>
        <w:ind w:right="-96" w:firstLine="426"/>
        <w:jc w:val="both"/>
        <w:rPr>
          <w:rFonts w:ascii="Tahoma" w:hAnsi="Tahoma" w:cs="Tahoma"/>
          <w:sz w:val="20"/>
          <w:szCs w:val="20"/>
          <w:lang w:val="el-GR"/>
        </w:rPr>
      </w:pPr>
      <w:r w:rsidRPr="00DE615D">
        <w:rPr>
          <w:rFonts w:ascii="Tahoma" w:hAnsi="Tahoma" w:cs="Tahoma"/>
          <w:sz w:val="20"/>
          <w:szCs w:val="20"/>
          <w:lang w:val="el-GR"/>
        </w:rPr>
        <w:t xml:space="preserve">Πριν από την έναρξη της συνεδρίασης ο Πρόεδρος διαπίστωσε ότι από τα μέλη της Επιτροπής Ποιότητας Ζωής ήταν:  </w:t>
      </w:r>
    </w:p>
    <w:p w:rsidR="00EA25E0" w:rsidRPr="00DE615D" w:rsidRDefault="00EA25E0" w:rsidP="000C4E7D">
      <w:pPr>
        <w:ind w:right="-96" w:firstLine="426"/>
        <w:jc w:val="both"/>
        <w:rPr>
          <w:rFonts w:ascii="Tahoma" w:hAnsi="Tahoma" w:cs="Tahoma"/>
          <w:sz w:val="20"/>
          <w:szCs w:val="20"/>
          <w:lang w:val="el-GR"/>
        </w:rPr>
      </w:pPr>
    </w:p>
    <w:p w:rsidR="00EA25E0" w:rsidRDefault="00EA25E0" w:rsidP="000C4E7D">
      <w:pPr>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r>
        <w:rPr>
          <w:rFonts w:ascii="Tahoma" w:hAnsi="Tahoma" w:cs="Tahoma"/>
          <w:b/>
          <w:bCs/>
          <w:iCs/>
          <w:sz w:val="20"/>
          <w:szCs w:val="20"/>
          <w:lang w:val="el-GR"/>
        </w:rPr>
        <w:t>Παρόντες</w:t>
      </w:r>
      <w:r>
        <w:rPr>
          <w:rFonts w:ascii="Tahoma" w:hAnsi="Tahoma" w:cs="Tahoma"/>
          <w:iCs/>
          <w:sz w:val="20"/>
          <w:szCs w:val="20"/>
          <w:lang w:val="el-GR"/>
        </w:rPr>
        <w:t>: 1) Μιχαήλ Παλαιολόγου Αντιδήμαρχος- Πρόεδρος</w:t>
      </w:r>
      <w:r>
        <w:rPr>
          <w:rFonts w:ascii="Tahoma" w:hAnsi="Tahoma" w:cs="Tahoma"/>
          <w:sz w:val="20"/>
          <w:szCs w:val="20"/>
          <w:lang w:val="el-GR"/>
        </w:rPr>
        <w:t xml:space="preserve"> </w:t>
      </w:r>
    </w:p>
    <w:p w:rsidR="00EA25E0" w:rsidRDefault="00EA25E0" w:rsidP="000C4E7D">
      <w:pPr>
        <w:ind w:right="-96" w:firstLine="426"/>
        <w:jc w:val="both"/>
        <w:rPr>
          <w:rFonts w:ascii="Tahoma" w:hAnsi="Tahoma" w:cs="Tahoma"/>
          <w:b/>
          <w:bCs/>
          <w:sz w:val="20"/>
          <w:szCs w:val="20"/>
          <w:lang w:val="el-GR"/>
        </w:rPr>
      </w:pPr>
      <w:r>
        <w:rPr>
          <w:rFonts w:ascii="Tahoma" w:hAnsi="Tahoma" w:cs="Tahoma"/>
          <w:sz w:val="20"/>
          <w:szCs w:val="20"/>
          <w:lang w:val="el-GR"/>
        </w:rPr>
        <w:t xml:space="preserve">                       2) </w:t>
      </w:r>
      <w:r>
        <w:rPr>
          <w:rFonts w:ascii="Tahoma" w:hAnsi="Tahoma" w:cs="Tahoma"/>
          <w:bCs/>
          <w:iCs/>
          <w:sz w:val="20"/>
          <w:szCs w:val="20"/>
          <w:lang w:val="el-GR"/>
        </w:rPr>
        <w:t xml:space="preserve"> </w:t>
      </w:r>
      <w:r>
        <w:rPr>
          <w:rFonts w:ascii="Tahoma" w:hAnsi="Tahoma" w:cs="Tahoma"/>
          <w:sz w:val="20"/>
          <w:szCs w:val="20"/>
          <w:lang w:val="el-GR"/>
        </w:rPr>
        <w:t xml:space="preserve">Ιωάννης  </w:t>
      </w:r>
      <w:r>
        <w:rPr>
          <w:rFonts w:ascii="Tahoma" w:hAnsi="Tahoma" w:cs="Tahoma"/>
          <w:bCs/>
          <w:sz w:val="20"/>
          <w:szCs w:val="20"/>
          <w:lang w:val="el-GR"/>
        </w:rPr>
        <w:t>Κούρτης</w:t>
      </w:r>
      <w:r>
        <w:rPr>
          <w:rFonts w:ascii="Tahoma" w:hAnsi="Tahoma" w:cs="Tahoma"/>
          <w:sz w:val="20"/>
          <w:szCs w:val="20"/>
          <w:lang w:val="el-GR"/>
        </w:rPr>
        <w:t>- Μέλος</w:t>
      </w:r>
      <w:r>
        <w:rPr>
          <w:rFonts w:ascii="Tahoma" w:hAnsi="Tahoma" w:cs="Tahoma"/>
          <w:b/>
          <w:bCs/>
          <w:sz w:val="20"/>
          <w:szCs w:val="20"/>
          <w:lang w:val="el-GR"/>
        </w:rPr>
        <w:t xml:space="preserve"> </w:t>
      </w:r>
    </w:p>
    <w:p w:rsidR="00EA25E0" w:rsidRDefault="00EA25E0" w:rsidP="000C4E7D">
      <w:pPr>
        <w:ind w:right="-96" w:firstLine="426"/>
        <w:jc w:val="both"/>
        <w:rPr>
          <w:rFonts w:ascii="Tahoma" w:hAnsi="Tahoma" w:cs="Tahoma"/>
          <w:b/>
          <w:bCs/>
          <w:sz w:val="20"/>
          <w:szCs w:val="20"/>
          <w:lang w:val="el-GR"/>
        </w:rPr>
      </w:pPr>
      <w:r>
        <w:rPr>
          <w:rFonts w:ascii="Tahoma" w:hAnsi="Tahoma" w:cs="Tahoma"/>
          <w:sz w:val="20"/>
          <w:szCs w:val="20"/>
          <w:lang w:val="el-GR"/>
        </w:rPr>
        <w:t xml:space="preserve">                       3) Στέφανος Κυριαζής –Μέλος</w:t>
      </w: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                       4) Βασιλική Παπαδημητρίου- Ξεπαπαδάκη- Μέλος</w:t>
      </w: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                       5))Μιχαήλ Χριστοδούλου – Μέλος</w:t>
      </w: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                       6) Ιωάννης Γιαννακάκης - Μέλος</w:t>
      </w:r>
    </w:p>
    <w:p w:rsidR="00EA25E0" w:rsidRDefault="00EA25E0" w:rsidP="000C4E7D">
      <w:pPr>
        <w:ind w:right="-96" w:firstLine="426"/>
        <w:jc w:val="both"/>
        <w:rPr>
          <w:rFonts w:ascii="Tahoma" w:hAnsi="Tahoma" w:cs="Tahoma"/>
          <w:bCs/>
          <w:iCs/>
          <w:sz w:val="20"/>
          <w:szCs w:val="20"/>
          <w:lang w:val="el-GR"/>
        </w:rPr>
      </w:pPr>
      <w:r>
        <w:rPr>
          <w:rFonts w:ascii="Tahoma" w:hAnsi="Tahoma" w:cs="Tahoma"/>
          <w:sz w:val="20"/>
          <w:szCs w:val="20"/>
          <w:lang w:val="el-GR"/>
        </w:rPr>
        <w:t xml:space="preserve">                       7) Σάββας Καλαθενός Αναπλ/κό Μέλος στη θέση του κ. Κακούλη</w:t>
      </w:r>
    </w:p>
    <w:p w:rsidR="00EA25E0" w:rsidRDefault="00EA25E0" w:rsidP="000C4E7D">
      <w:pPr>
        <w:ind w:right="-96" w:firstLine="426"/>
        <w:jc w:val="both"/>
        <w:rPr>
          <w:rFonts w:ascii="Tahoma" w:hAnsi="Tahoma" w:cs="Tahoma"/>
          <w:bCs/>
          <w:iCs/>
          <w:sz w:val="20"/>
          <w:szCs w:val="20"/>
          <w:lang w:val="el-GR"/>
        </w:rPr>
      </w:pPr>
    </w:p>
    <w:p w:rsidR="00EA25E0" w:rsidRDefault="00EA25E0" w:rsidP="000C4E7D">
      <w:pPr>
        <w:ind w:right="-96" w:firstLine="426"/>
        <w:jc w:val="both"/>
        <w:rPr>
          <w:rFonts w:ascii="Tahoma" w:hAnsi="Tahoma" w:cs="Tahoma"/>
          <w:b/>
          <w:bCs/>
          <w:sz w:val="20"/>
          <w:szCs w:val="20"/>
          <w:lang w:val="el-GR"/>
        </w:rPr>
      </w:pPr>
      <w:r>
        <w:rPr>
          <w:rFonts w:ascii="Tahoma" w:hAnsi="Tahoma" w:cs="Tahoma"/>
          <w:sz w:val="20"/>
          <w:szCs w:val="20"/>
          <w:lang w:val="el-GR"/>
        </w:rPr>
        <w:t xml:space="preserve">                      </w:t>
      </w:r>
      <w:r>
        <w:rPr>
          <w:rFonts w:ascii="Tahoma" w:hAnsi="Tahoma" w:cs="Tahoma"/>
          <w:bCs/>
          <w:sz w:val="20"/>
          <w:szCs w:val="20"/>
          <w:lang w:val="el-GR"/>
        </w:rPr>
        <w:t xml:space="preserve">                      </w:t>
      </w:r>
      <w:r>
        <w:rPr>
          <w:rFonts w:ascii="Tahoma" w:hAnsi="Tahoma" w:cs="Tahoma"/>
          <w:b/>
          <w:bCs/>
          <w:sz w:val="20"/>
          <w:szCs w:val="20"/>
          <w:lang w:val="el-GR"/>
        </w:rPr>
        <w:t xml:space="preserve">       </w:t>
      </w:r>
    </w:p>
    <w:p w:rsidR="00EA25E0" w:rsidRDefault="00EA25E0" w:rsidP="000C4E7D">
      <w:pPr>
        <w:ind w:right="-96" w:firstLine="426"/>
        <w:jc w:val="both"/>
        <w:rPr>
          <w:rFonts w:ascii="Tahoma" w:hAnsi="Tahoma" w:cs="Tahoma"/>
          <w:sz w:val="20"/>
          <w:szCs w:val="20"/>
          <w:lang w:val="el-GR"/>
        </w:rPr>
      </w:pPr>
      <w:r>
        <w:rPr>
          <w:rFonts w:ascii="Tahoma" w:hAnsi="Tahoma" w:cs="Tahoma"/>
          <w:b/>
          <w:bCs/>
          <w:sz w:val="20"/>
          <w:szCs w:val="20"/>
          <w:lang w:val="el-GR"/>
        </w:rPr>
        <w:t xml:space="preserve">        Απόντες</w:t>
      </w:r>
      <w:r>
        <w:rPr>
          <w:rFonts w:ascii="Tahoma" w:hAnsi="Tahoma" w:cs="Tahoma"/>
          <w:sz w:val="20"/>
          <w:szCs w:val="20"/>
          <w:lang w:val="el-GR"/>
        </w:rPr>
        <w:t>: 1) Μαρία Καραγιάννη -Αντιπρόεδρος</w:t>
      </w: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                       2) Γεώργιος Κακούλης</w:t>
      </w:r>
      <w:r>
        <w:rPr>
          <w:rFonts w:ascii="Tahoma" w:hAnsi="Tahoma" w:cs="Tahoma"/>
          <w:bCs/>
          <w:sz w:val="20"/>
          <w:szCs w:val="20"/>
          <w:lang w:val="el-GR"/>
        </w:rPr>
        <w:t xml:space="preserve"> -Μέλος</w:t>
      </w:r>
      <w:r>
        <w:rPr>
          <w:rFonts w:ascii="Tahoma" w:hAnsi="Tahoma" w:cs="Tahoma"/>
          <w:sz w:val="20"/>
          <w:szCs w:val="20"/>
          <w:lang w:val="el-GR"/>
        </w:rPr>
        <w:t xml:space="preserve"> </w:t>
      </w: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                       3) Ελευθέριος Χατζηϊωάννου- Μέλος</w:t>
      </w: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                       3) Παναγιώτης Τοκούζης- Μέλος </w:t>
      </w: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                       4) Σταματία Σαρρή- Υψηλάντη -Μέλος       </w:t>
      </w:r>
    </w:p>
    <w:p w:rsidR="00EA25E0" w:rsidRPr="00EA25E0" w:rsidRDefault="00EA25E0" w:rsidP="000C4E7D">
      <w:pPr>
        <w:pStyle w:val="Normalgr"/>
        <w:tabs>
          <w:tab w:val="left" w:pos="720"/>
        </w:tabs>
        <w:spacing w:line="240" w:lineRule="auto"/>
        <w:ind w:right="-96" w:firstLine="426"/>
        <w:rPr>
          <w:rFonts w:ascii="Tahoma" w:hAnsi="Tahoma" w:cs="Tahoma"/>
          <w:sz w:val="20"/>
          <w:szCs w:val="20"/>
          <w:lang w:val="el-GR"/>
        </w:rPr>
      </w:pPr>
    </w:p>
    <w:p w:rsidR="00EA25E0" w:rsidRPr="00107935" w:rsidRDefault="00EA25E0" w:rsidP="000C4E7D">
      <w:pPr>
        <w:ind w:right="-96" w:firstLine="426"/>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w:t>
      </w:r>
      <w:r w:rsidRPr="00DE615D">
        <w:rPr>
          <w:rFonts w:ascii="Tahoma" w:hAnsi="Tahoma" w:cs="Tahoma"/>
          <w:b/>
          <w:bCs/>
          <w:sz w:val="20"/>
          <w:szCs w:val="20"/>
          <w:lang w:val="el-GR"/>
        </w:rPr>
        <w:t xml:space="preserve"> </w:t>
      </w:r>
      <w:r>
        <w:rPr>
          <w:rFonts w:ascii="Tahoma" w:hAnsi="Tahoma" w:cs="Tahoma"/>
          <w:b/>
          <w:bCs/>
          <w:sz w:val="20"/>
          <w:szCs w:val="20"/>
          <w:lang w:val="el-GR"/>
        </w:rPr>
        <w:t>168</w:t>
      </w:r>
      <w:r w:rsidRPr="00DE615D">
        <w:rPr>
          <w:rFonts w:ascii="Tahoma" w:hAnsi="Tahoma" w:cs="Tahoma"/>
          <w:b/>
          <w:bCs/>
          <w:sz w:val="20"/>
          <w:szCs w:val="20"/>
          <w:lang w:val="el-GR"/>
        </w:rPr>
        <w:t>/</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107935">
        <w:rPr>
          <w:b/>
          <w:lang w:val="el-GR"/>
        </w:rPr>
        <w:t>ΩΚΥ5Ω1Ρ-ΡΡΧ</w:t>
      </w:r>
    </w:p>
    <w:p w:rsidR="00EA25E0" w:rsidRPr="00DE615D" w:rsidRDefault="00EA25E0" w:rsidP="000C4E7D">
      <w:pPr>
        <w:ind w:right="-96" w:firstLine="426"/>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EA25E0" w:rsidRDefault="00EA25E0" w:rsidP="000C4E7D">
      <w:pPr>
        <w:tabs>
          <w:tab w:val="left" w:pos="6803"/>
        </w:tabs>
        <w:ind w:right="-96" w:firstLine="426"/>
        <w:jc w:val="center"/>
        <w:rPr>
          <w:rFonts w:ascii="Tahoma" w:hAnsi="Tahoma" w:cs="Tahoma"/>
          <w:b/>
          <w:sz w:val="20"/>
          <w:szCs w:val="20"/>
          <w:lang w:val="el-GR"/>
        </w:rPr>
      </w:pPr>
      <w:r>
        <w:rPr>
          <w:rFonts w:ascii="Tahoma" w:hAnsi="Tahoma" w:cs="Tahoma"/>
          <w:b/>
          <w:sz w:val="20"/>
          <w:szCs w:val="20"/>
          <w:lang w:val="el-GR"/>
        </w:rPr>
        <w:t>Έγκριση συζήτησης θεμάτων εκτός Ημερήσιας Διάταξης.</w:t>
      </w:r>
    </w:p>
    <w:p w:rsidR="00EA25E0" w:rsidRDefault="00EA25E0" w:rsidP="000C4E7D">
      <w:pPr>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p>
    <w:p w:rsidR="00EA25E0" w:rsidRPr="00DE615D" w:rsidRDefault="00EA25E0" w:rsidP="000C4E7D">
      <w:pPr>
        <w:tabs>
          <w:tab w:val="num" w:pos="360"/>
        </w:tabs>
        <w:ind w:right="-96" w:firstLine="426"/>
        <w:jc w:val="both"/>
        <w:rPr>
          <w:rFonts w:ascii="Tahoma" w:hAnsi="Tahoma" w:cs="Tahoma"/>
          <w:bCs/>
          <w:sz w:val="20"/>
          <w:szCs w:val="20"/>
          <w:lang w:val="el-GR"/>
        </w:rPr>
      </w:pPr>
      <w:r w:rsidRPr="00DE615D">
        <w:rPr>
          <w:rFonts w:ascii="Tahoma" w:hAnsi="Tahoma" w:cs="Tahoma"/>
          <w:sz w:val="20"/>
          <w:szCs w:val="20"/>
          <w:lang w:val="el-GR"/>
        </w:rPr>
        <w:t xml:space="preserve">  </w:t>
      </w:r>
      <w:r w:rsidRPr="001564F3">
        <w:rPr>
          <w:rFonts w:ascii="Tahoma" w:hAnsi="Tahoma" w:cs="Tahoma"/>
          <w:sz w:val="20"/>
          <w:szCs w:val="20"/>
          <w:lang w:val="el-GR"/>
        </w:rPr>
        <w:t>Ο Πρόεδρος της Επιτροπής κ. Μιχαήλ Παλαιολόγου είπε ότι υπάρχουν δύο θέματα εκτός ημερήσιας διάταξης. Το πρώτο αφορά σε Έγκριση της υπ’ αριθ. 7/2017 απόφασης του Συμβουλίου της Δ..Κ. Μαλώνας με θέμα: «Αποχαρακτηρισμός κοινόχρηστου χώρου έμπροσθεν οικίας Ζερβού Μιχαήλ στην Δημ. Κοινότητα Μαλώνας», και το δεύτερο αφορά σε Έγκριση της υπ’ αριθ. 187/2017 απόφασης του Συμβουλίου της Δ..Κ. Ρόδου με θέμα: «</w:t>
      </w:r>
      <w:r w:rsidRPr="001564F3">
        <w:rPr>
          <w:rFonts w:ascii="Tahoma" w:hAnsi="Tahoma" w:cs="Tahoma"/>
          <w:bCs/>
          <w:sz w:val="20"/>
          <w:szCs w:val="20"/>
          <w:lang w:val="el-GR"/>
        </w:rPr>
        <w:t>Αίτημα ενοικίασης κοινόχρηστου χώρου στην πλατεία Αρχ. Χρύσανθου Μαρουλάκη (τροποποίηση Κανονισμού Κοινοχρήστων Χώρων)</w:t>
      </w:r>
      <w:r w:rsidRPr="001564F3">
        <w:rPr>
          <w:rFonts w:ascii="Tahoma" w:hAnsi="Tahoma" w:cs="Tahoma"/>
          <w:bCs/>
          <w:spacing w:val="-4"/>
          <w:sz w:val="20"/>
          <w:szCs w:val="20"/>
          <w:lang w:val="el-GR"/>
        </w:rPr>
        <w:t>»</w:t>
      </w:r>
      <w:r>
        <w:rPr>
          <w:rFonts w:ascii="Tahoma" w:hAnsi="Tahoma" w:cs="Tahoma"/>
          <w:bCs/>
          <w:spacing w:val="-4"/>
          <w:sz w:val="20"/>
          <w:szCs w:val="20"/>
          <w:lang w:val="el-GR"/>
        </w:rPr>
        <w:t>, και ζήτησε από τα μέλη την έγκριση προκειμένου να συζητηθούν.</w:t>
      </w:r>
      <w:r>
        <w:rPr>
          <w:rFonts w:ascii="Tahoma" w:hAnsi="Tahoma" w:cs="Tahoma"/>
          <w:sz w:val="20"/>
          <w:szCs w:val="20"/>
          <w:lang w:val="el-GR"/>
        </w:rPr>
        <w:t xml:space="preserve"> </w:t>
      </w:r>
      <w:r w:rsidRPr="00DE615D">
        <w:rPr>
          <w:rFonts w:ascii="Tahoma" w:hAnsi="Tahoma" w:cs="Tahoma"/>
          <w:sz w:val="20"/>
          <w:szCs w:val="20"/>
          <w:lang w:val="el-GR"/>
        </w:rPr>
        <w:t xml:space="preserve">                  </w:t>
      </w:r>
    </w:p>
    <w:p w:rsidR="00EA25E0" w:rsidRDefault="00EA25E0" w:rsidP="000C4E7D">
      <w:pPr>
        <w:widowControl w:val="0"/>
        <w:ind w:right="-9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EA25E0" w:rsidRPr="00DE615D" w:rsidRDefault="00EA25E0" w:rsidP="000C4E7D">
      <w:pPr>
        <w:widowControl w:val="0"/>
        <w:ind w:right="-96" w:firstLine="426"/>
        <w:jc w:val="both"/>
        <w:rPr>
          <w:rFonts w:ascii="Tahoma" w:eastAsia="MgHelveticaUCPol" w:hAnsi="Tahoma" w:cs="Tahoma"/>
          <w:b/>
          <w:sz w:val="20"/>
          <w:szCs w:val="20"/>
          <w:lang w:val="el-GR"/>
        </w:rPr>
      </w:pPr>
    </w:p>
    <w:p w:rsidR="00EA25E0" w:rsidRPr="00DE615D" w:rsidRDefault="00EA25E0"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EA25E0" w:rsidRDefault="00EA25E0" w:rsidP="000C4E7D">
      <w:pPr>
        <w:tabs>
          <w:tab w:val="left" w:pos="0"/>
        </w:tabs>
        <w:ind w:right="-96" w:firstLine="426"/>
        <w:jc w:val="both"/>
        <w:rPr>
          <w:rFonts w:ascii="Tahoma" w:hAnsi="Tahoma" w:cs="Tahoma"/>
          <w:sz w:val="20"/>
          <w:szCs w:val="20"/>
          <w:lang w:val="el-GR"/>
        </w:rPr>
      </w:pPr>
      <w:r>
        <w:rPr>
          <w:rFonts w:ascii="Tahoma" w:hAnsi="Tahoma" w:cs="Tahoma"/>
          <w:sz w:val="20"/>
          <w:szCs w:val="20"/>
          <w:lang w:val="el-GR"/>
        </w:rPr>
        <w:t>Ε</w:t>
      </w:r>
      <w:r w:rsidRPr="00DE615D">
        <w:rPr>
          <w:rFonts w:ascii="Tahoma" w:hAnsi="Tahoma" w:cs="Tahoma"/>
          <w:sz w:val="20"/>
          <w:szCs w:val="20"/>
          <w:lang w:val="el-GR"/>
        </w:rPr>
        <w:t xml:space="preserve">γκρίνει την </w:t>
      </w:r>
      <w:r>
        <w:rPr>
          <w:rFonts w:ascii="Tahoma" w:hAnsi="Tahoma" w:cs="Tahoma"/>
          <w:sz w:val="20"/>
          <w:szCs w:val="20"/>
          <w:lang w:val="el-GR"/>
        </w:rPr>
        <w:t>εκτός Ημερήσιας Διάταξης συζήτηση των παρακάτω θεμάτων:</w:t>
      </w:r>
    </w:p>
    <w:p w:rsidR="00EA25E0" w:rsidRDefault="00EA25E0" w:rsidP="000C4E7D">
      <w:pPr>
        <w:tabs>
          <w:tab w:val="left" w:pos="0"/>
        </w:tabs>
        <w:ind w:right="-96" w:firstLine="426"/>
        <w:jc w:val="both"/>
        <w:rPr>
          <w:rFonts w:ascii="Tahoma" w:hAnsi="Tahoma" w:cs="Tahoma"/>
          <w:sz w:val="20"/>
          <w:szCs w:val="20"/>
          <w:lang w:val="el-GR"/>
        </w:rPr>
      </w:pPr>
      <w:r>
        <w:rPr>
          <w:rFonts w:ascii="Tahoma" w:hAnsi="Tahoma" w:cs="Tahoma"/>
          <w:sz w:val="20"/>
          <w:szCs w:val="20"/>
          <w:lang w:val="el-GR"/>
        </w:rPr>
        <w:t xml:space="preserve">1) </w:t>
      </w:r>
      <w:r w:rsidRPr="001564F3">
        <w:rPr>
          <w:rFonts w:ascii="Tahoma" w:hAnsi="Tahoma" w:cs="Tahoma"/>
          <w:sz w:val="20"/>
          <w:szCs w:val="20"/>
          <w:lang w:val="el-GR"/>
        </w:rPr>
        <w:t>Έγκριση της υπ’ αριθ. 7/2017 απόφασης του Συμβουλίου της Δ..Κ. Μαλώνας με θέμα: «Αποχαρακτηρισμός κοινόχρηστου χώρου έμπροσθεν οικίας Ζερβού Μιχαήλ στην Δημ. Κοινότητα Μαλώνας»</w:t>
      </w:r>
    </w:p>
    <w:p w:rsidR="00EA25E0" w:rsidRDefault="00EA25E0" w:rsidP="000C4E7D">
      <w:pPr>
        <w:tabs>
          <w:tab w:val="left" w:pos="0"/>
        </w:tabs>
        <w:ind w:right="-96" w:firstLine="426"/>
        <w:jc w:val="both"/>
        <w:rPr>
          <w:rFonts w:ascii="Tahoma" w:hAnsi="Tahoma" w:cs="Tahoma"/>
          <w:bCs/>
          <w:spacing w:val="-4"/>
          <w:sz w:val="20"/>
          <w:szCs w:val="20"/>
          <w:lang w:val="el-GR"/>
        </w:rPr>
      </w:pPr>
      <w:r>
        <w:rPr>
          <w:rFonts w:ascii="Tahoma" w:hAnsi="Tahoma" w:cs="Tahoma"/>
          <w:sz w:val="20"/>
          <w:szCs w:val="20"/>
          <w:lang w:val="el-GR"/>
        </w:rPr>
        <w:t xml:space="preserve">2) </w:t>
      </w:r>
      <w:r w:rsidRPr="001564F3">
        <w:rPr>
          <w:rFonts w:ascii="Tahoma" w:hAnsi="Tahoma" w:cs="Tahoma"/>
          <w:sz w:val="20"/>
          <w:szCs w:val="20"/>
          <w:lang w:val="el-GR"/>
        </w:rPr>
        <w:t>Έγκριση της υπ’ αριθ. 187/2017 απόφασης του Συμβουλίου της Δ..Κ. Ρόδου με θέμα: «</w:t>
      </w:r>
      <w:r w:rsidRPr="001564F3">
        <w:rPr>
          <w:rFonts w:ascii="Tahoma" w:hAnsi="Tahoma" w:cs="Tahoma"/>
          <w:bCs/>
          <w:sz w:val="20"/>
          <w:szCs w:val="20"/>
          <w:lang w:val="el-GR"/>
        </w:rPr>
        <w:t>Αίτημα ενοικίασης κοινόχρηστου χώρου στην πλατεία Αρχ. Χρύσανθου Μαρουλάκη (τροποποίηση Κανονισμού Κοινοχρήστων Χώρων)</w:t>
      </w:r>
      <w:r w:rsidRPr="001564F3">
        <w:rPr>
          <w:rFonts w:ascii="Tahoma" w:hAnsi="Tahoma" w:cs="Tahoma"/>
          <w:bCs/>
          <w:spacing w:val="-4"/>
          <w:sz w:val="20"/>
          <w:szCs w:val="20"/>
          <w:lang w:val="el-GR"/>
        </w:rPr>
        <w:t>»</w:t>
      </w:r>
      <w:r>
        <w:rPr>
          <w:rFonts w:ascii="Tahoma" w:hAnsi="Tahoma" w:cs="Tahoma"/>
          <w:bCs/>
          <w:spacing w:val="-4"/>
          <w:sz w:val="20"/>
          <w:szCs w:val="20"/>
          <w:lang w:val="el-GR"/>
        </w:rPr>
        <w:t>.</w:t>
      </w:r>
    </w:p>
    <w:p w:rsidR="00EA25E0" w:rsidRDefault="00EA25E0" w:rsidP="000C4E7D">
      <w:pPr>
        <w:tabs>
          <w:tab w:val="left" w:pos="0"/>
        </w:tabs>
        <w:ind w:right="-96" w:firstLine="426"/>
        <w:jc w:val="both"/>
        <w:rPr>
          <w:rFonts w:ascii="Tahoma" w:hAnsi="Tahoma" w:cs="Tahoma"/>
          <w:bCs/>
          <w:spacing w:val="-4"/>
          <w:sz w:val="20"/>
          <w:szCs w:val="20"/>
          <w:lang w:val="el-GR"/>
        </w:rPr>
      </w:pPr>
    </w:p>
    <w:p w:rsidR="00EA25E0" w:rsidRPr="00F73843" w:rsidRDefault="00EA25E0" w:rsidP="000C4E7D">
      <w:pPr>
        <w:ind w:right="-96" w:firstLine="426"/>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169 </w:t>
      </w:r>
      <w:r w:rsidRPr="00DE615D">
        <w:rPr>
          <w:rFonts w:ascii="Tahoma" w:hAnsi="Tahoma" w:cs="Tahoma"/>
          <w:b/>
          <w:bCs/>
          <w:sz w:val="20"/>
          <w:szCs w:val="20"/>
          <w:lang w:val="el-GR"/>
        </w:rPr>
        <w:t xml:space="preserve"> /</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F73843">
        <w:rPr>
          <w:b/>
          <w:lang w:val="el-GR"/>
        </w:rPr>
        <w:t>ΨΛΛ9Ω1Ρ-ΖΨΦ</w:t>
      </w:r>
    </w:p>
    <w:p w:rsidR="00EA25E0" w:rsidRPr="00DE615D" w:rsidRDefault="00EA25E0" w:rsidP="000C4E7D">
      <w:pPr>
        <w:ind w:right="-96" w:firstLine="426"/>
        <w:jc w:val="both"/>
        <w:rPr>
          <w:rFonts w:ascii="Tahoma" w:hAnsi="Tahoma" w:cs="Tahoma"/>
          <w:b/>
          <w:bCs/>
          <w:sz w:val="20"/>
          <w:szCs w:val="20"/>
          <w:lang w:val="el-GR"/>
        </w:rPr>
      </w:pPr>
    </w:p>
    <w:p w:rsidR="00EA25E0" w:rsidRPr="00DE615D" w:rsidRDefault="00EA25E0" w:rsidP="000C4E7D">
      <w:pPr>
        <w:ind w:right="-96" w:firstLine="426"/>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EA25E0" w:rsidRPr="00DE615D" w:rsidRDefault="00EA25E0" w:rsidP="000C4E7D">
      <w:pPr>
        <w:ind w:right="-96" w:firstLine="426"/>
        <w:jc w:val="center"/>
        <w:rPr>
          <w:rFonts w:ascii="Tahoma" w:hAnsi="Tahoma" w:cs="Tahoma"/>
          <w:b/>
          <w:bCs/>
          <w:sz w:val="20"/>
          <w:szCs w:val="20"/>
          <w:lang w:val="el-GR"/>
        </w:rPr>
      </w:pPr>
    </w:p>
    <w:p w:rsidR="00EA25E0" w:rsidRPr="003157F6" w:rsidRDefault="00EA25E0" w:rsidP="000C4E7D">
      <w:pPr>
        <w:tabs>
          <w:tab w:val="left" w:pos="900"/>
        </w:tabs>
        <w:ind w:firstLine="426"/>
        <w:jc w:val="both"/>
        <w:rPr>
          <w:rFonts w:ascii="Tahoma" w:hAnsi="Tahoma" w:cs="Tahoma"/>
          <w:b/>
          <w:sz w:val="20"/>
          <w:szCs w:val="20"/>
          <w:lang w:val="el-GR"/>
        </w:rPr>
      </w:pPr>
      <w:r>
        <w:rPr>
          <w:rFonts w:ascii="Tahoma" w:hAnsi="Tahoma" w:cs="Tahoma"/>
          <w:b/>
          <w:sz w:val="20"/>
          <w:szCs w:val="20"/>
          <w:lang w:val="el-GR"/>
        </w:rPr>
        <w:t>Έγκριση της υπ’ αριθ. 7</w:t>
      </w:r>
      <w:r w:rsidRPr="00AF77D3">
        <w:rPr>
          <w:rFonts w:ascii="Tahoma" w:hAnsi="Tahoma" w:cs="Tahoma"/>
          <w:b/>
          <w:sz w:val="20"/>
          <w:szCs w:val="20"/>
          <w:lang w:val="el-GR"/>
        </w:rPr>
        <w:t xml:space="preserve">/2017 απόφασης του Συμβουλίου της Δ..Κ. </w:t>
      </w:r>
      <w:r>
        <w:rPr>
          <w:rFonts w:ascii="Tahoma" w:hAnsi="Tahoma" w:cs="Tahoma"/>
          <w:b/>
          <w:sz w:val="20"/>
          <w:szCs w:val="20"/>
          <w:lang w:val="el-GR"/>
        </w:rPr>
        <w:t xml:space="preserve">Μαλώνας </w:t>
      </w:r>
      <w:r w:rsidRPr="00AF77D3">
        <w:rPr>
          <w:rFonts w:ascii="Tahoma" w:hAnsi="Tahoma" w:cs="Tahoma"/>
          <w:b/>
          <w:sz w:val="20"/>
          <w:szCs w:val="20"/>
          <w:lang w:val="el-GR"/>
        </w:rPr>
        <w:t xml:space="preserve">με θέμα: </w:t>
      </w:r>
      <w:r>
        <w:rPr>
          <w:rFonts w:ascii="Tahoma" w:hAnsi="Tahoma" w:cs="Tahoma"/>
          <w:b/>
          <w:sz w:val="20"/>
          <w:szCs w:val="20"/>
          <w:lang w:val="el-GR"/>
        </w:rPr>
        <w:t>«Αποχαρακτηρισμός κοινόχρηστου χώρου έμπροσθεν οικίας Ζερβού Μιχαήλ στην Δημ. Κοινότητα Μαλώνας</w:t>
      </w:r>
      <w:r w:rsidRPr="003157F6">
        <w:rPr>
          <w:rFonts w:ascii="Tahoma" w:hAnsi="Tahoma" w:cs="Tahoma"/>
          <w:b/>
          <w:sz w:val="20"/>
          <w:szCs w:val="20"/>
          <w:lang w:val="el-GR"/>
        </w:rPr>
        <w:t>».</w:t>
      </w:r>
    </w:p>
    <w:p w:rsidR="00EA25E0" w:rsidRDefault="00EA25E0" w:rsidP="000C4E7D">
      <w:pPr>
        <w:tabs>
          <w:tab w:val="left" w:pos="6803"/>
        </w:tabs>
        <w:ind w:right="-96" w:firstLine="426"/>
        <w:jc w:val="both"/>
        <w:rPr>
          <w:rFonts w:ascii="Tahoma" w:hAnsi="Tahoma" w:cs="Tahoma"/>
          <w:sz w:val="20"/>
          <w:szCs w:val="20"/>
          <w:lang w:val="el-GR"/>
        </w:rPr>
      </w:pPr>
    </w:p>
    <w:p w:rsidR="00EA25E0" w:rsidRDefault="00EA25E0" w:rsidP="000C4E7D">
      <w:pPr>
        <w:tabs>
          <w:tab w:val="num" w:pos="360"/>
        </w:tabs>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7/2017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Μαλώνας</w:t>
      </w:r>
      <w:r>
        <w:rPr>
          <w:rFonts w:ascii="Tahoma" w:hAnsi="Tahoma" w:cs="Tahoma"/>
          <w:sz w:val="20"/>
          <w:szCs w:val="20"/>
          <w:lang w:val="el-GR"/>
        </w:rPr>
        <w:t xml:space="preserve">   που έχει ως κατωτέρω:</w:t>
      </w:r>
    </w:p>
    <w:p w:rsidR="00EA25E0" w:rsidRDefault="00EA25E0" w:rsidP="000C4E7D">
      <w:pPr>
        <w:tabs>
          <w:tab w:val="num" w:pos="360"/>
        </w:tabs>
        <w:ind w:right="-96" w:firstLine="426"/>
        <w:jc w:val="both"/>
        <w:rPr>
          <w:rFonts w:ascii="Tahoma" w:hAnsi="Tahoma" w:cs="Tahoma"/>
          <w:sz w:val="20"/>
          <w:szCs w:val="20"/>
          <w:lang w:val="el-GR"/>
        </w:rPr>
      </w:pPr>
    </w:p>
    <w:p w:rsidR="00EA25E0" w:rsidRPr="00521479" w:rsidRDefault="00EA25E0" w:rsidP="000C4E7D">
      <w:pPr>
        <w:ind w:firstLine="426"/>
        <w:jc w:val="both"/>
        <w:rPr>
          <w:rFonts w:ascii="Tahoma" w:hAnsi="Tahoma" w:cs="Tahoma"/>
          <w:b/>
          <w:bCs/>
          <w:sz w:val="20"/>
          <w:szCs w:val="20"/>
          <w:lang w:val="el-GR"/>
        </w:rPr>
      </w:pPr>
      <w:r w:rsidRPr="00521479">
        <w:rPr>
          <w:rFonts w:ascii="Tahoma" w:hAnsi="Tahoma" w:cs="Tahoma"/>
          <w:b/>
          <w:bCs/>
          <w:sz w:val="20"/>
          <w:szCs w:val="20"/>
          <w:lang w:val="el-GR"/>
        </w:rPr>
        <w:t>ΘΕΜΑ.2 «ΑΠΟΧΑΡΑΚΤΗΡΙΣΜΟΣ ΚΟΙΝΟΧΡΗΣΤΟΥ ΧΩΡΟΥ ΕΜΠΡΟΣΘΕΝ ΟΙΚΙΑΣ ΖΕΡΒΟΥ ΜΙΧΑΗΛ ΣΤΟΝ ΟΙΚΙΣΜΟ ΜΑΛΩΝΑΣ»</w:t>
      </w:r>
    </w:p>
    <w:p w:rsidR="00EA25E0" w:rsidRPr="00521479" w:rsidRDefault="00EA25E0" w:rsidP="000C4E7D">
      <w:pPr>
        <w:ind w:firstLine="426"/>
        <w:jc w:val="both"/>
        <w:rPr>
          <w:rFonts w:ascii="Tahoma" w:hAnsi="Tahoma" w:cs="Tahoma"/>
          <w:sz w:val="20"/>
          <w:szCs w:val="20"/>
          <w:lang w:val="el-GR"/>
        </w:rPr>
      </w:pPr>
      <w:r w:rsidRPr="00521479">
        <w:rPr>
          <w:rFonts w:ascii="Tahoma" w:hAnsi="Tahoma" w:cs="Tahoma"/>
          <w:sz w:val="20"/>
          <w:szCs w:val="20"/>
          <w:lang w:val="el-GR"/>
        </w:rPr>
        <w:t xml:space="preserve">        </w:t>
      </w:r>
      <w:r w:rsidRPr="00521479">
        <w:rPr>
          <w:rFonts w:ascii="Tahoma" w:hAnsi="Tahoma" w:cs="Tahoma"/>
          <w:sz w:val="20"/>
          <w:szCs w:val="20"/>
        </w:rPr>
        <w:t>O</w:t>
      </w:r>
      <w:r w:rsidRPr="00521479">
        <w:rPr>
          <w:rFonts w:ascii="Tahoma" w:hAnsi="Tahoma" w:cs="Tahoma"/>
          <w:sz w:val="20"/>
          <w:szCs w:val="20"/>
          <w:lang w:val="el-GR"/>
        </w:rPr>
        <w:t xml:space="preserve">  Πρόεδρος εισηγούμενος το θέμα είπε:</w:t>
      </w:r>
    </w:p>
    <w:p w:rsidR="00EA25E0" w:rsidRPr="00521479" w:rsidRDefault="00EA25E0" w:rsidP="000C4E7D">
      <w:pPr>
        <w:ind w:firstLine="426"/>
        <w:jc w:val="both"/>
        <w:rPr>
          <w:rFonts w:ascii="Tahoma" w:hAnsi="Tahoma" w:cs="Tahoma"/>
          <w:sz w:val="20"/>
          <w:szCs w:val="20"/>
          <w:lang w:val="el-GR"/>
        </w:rPr>
      </w:pPr>
      <w:r w:rsidRPr="00521479">
        <w:rPr>
          <w:rFonts w:ascii="Tahoma" w:hAnsi="Tahoma" w:cs="Tahoma"/>
          <w:sz w:val="20"/>
          <w:szCs w:val="20"/>
          <w:lang w:val="el-GR"/>
        </w:rPr>
        <w:t xml:space="preserve">   Ο Ζερβός Μιχαήλ, κάτοικος Ρόδου, υπέβαλε αίτηση στη Διεύθυνση Πολεοδομικού σχεδιασμού με αριθ.πρωτ. 1411/28.6.2017 και ζητά  τον αποχαρακτηρισμό τμήματος εμβαδού 17,80 μ</w:t>
      </w:r>
      <w:r w:rsidRPr="00521479">
        <w:rPr>
          <w:rFonts w:ascii="Tahoma" w:hAnsi="Tahoma" w:cs="Tahoma"/>
          <w:sz w:val="20"/>
          <w:szCs w:val="20"/>
          <w:vertAlign w:val="superscript"/>
          <w:lang w:val="el-GR"/>
        </w:rPr>
        <w:t>2</w:t>
      </w:r>
      <w:r w:rsidRPr="00521479">
        <w:rPr>
          <w:rFonts w:ascii="Tahoma" w:hAnsi="Tahoma" w:cs="Tahoma"/>
          <w:sz w:val="20"/>
          <w:szCs w:val="20"/>
          <w:lang w:val="el-GR"/>
        </w:rPr>
        <w:t xml:space="preserve">  μπροστά από την οικία του με κτηματολογικά στοιχεία Μερίδα 1028 οικοδομών , τόμος 6, φύλλο 97, φάκελος 651, όπως φαίνεται στο τοπογραφικό διάγραμμα του πτυχιούχου πολιτικού μηχανικού δομικών έργων ΤΕ Μαρκάκη Ι. Ελευθερίου  το οποίο επισυνάπτεται στην αίτηση.</w:t>
      </w:r>
    </w:p>
    <w:p w:rsidR="00EA25E0" w:rsidRPr="00521479" w:rsidRDefault="00EA25E0" w:rsidP="000C4E7D">
      <w:pPr>
        <w:ind w:firstLine="426"/>
        <w:jc w:val="both"/>
        <w:rPr>
          <w:rFonts w:ascii="Tahoma" w:hAnsi="Tahoma" w:cs="Tahoma"/>
          <w:sz w:val="20"/>
          <w:szCs w:val="20"/>
          <w:lang w:val="el-GR"/>
        </w:rPr>
      </w:pPr>
      <w:r w:rsidRPr="00521479">
        <w:rPr>
          <w:rFonts w:ascii="Tahoma" w:hAnsi="Tahoma" w:cs="Tahoma"/>
          <w:sz w:val="20"/>
          <w:szCs w:val="20"/>
          <w:lang w:val="el-GR"/>
        </w:rPr>
        <w:t>Επί  της  αιτήσεως  αυτής  διενεργήθηκε αυτοψία  από μηχανικούς του τμήματος Μελετών και Εφαρμογών της Διεύθυνσης  Πολεοδομικού Σχεδιασμού και συνέταξαν τεχνική έκθεση η οποία επισυνάπτεται στην αίτηση</w:t>
      </w:r>
    </w:p>
    <w:p w:rsidR="00EA25E0" w:rsidRPr="00521479" w:rsidRDefault="00EA25E0" w:rsidP="000C4E7D">
      <w:pPr>
        <w:ind w:firstLine="426"/>
        <w:jc w:val="both"/>
        <w:rPr>
          <w:rFonts w:ascii="Tahoma" w:hAnsi="Tahoma" w:cs="Tahoma"/>
          <w:sz w:val="20"/>
          <w:szCs w:val="20"/>
          <w:lang w:val="el-GR"/>
        </w:rPr>
      </w:pPr>
      <w:r w:rsidRPr="00521479">
        <w:rPr>
          <w:rFonts w:ascii="Tahoma" w:hAnsi="Tahoma" w:cs="Tahoma"/>
          <w:sz w:val="20"/>
          <w:szCs w:val="20"/>
          <w:lang w:val="el-GR"/>
        </w:rPr>
        <w:t>Ο  Πρόεδρος  στη  συνέχεια  κάλεσε  το συμβούλιο  να  αποφασίσει  σχετικά.</w:t>
      </w:r>
    </w:p>
    <w:p w:rsidR="00EA25E0" w:rsidRPr="00521479" w:rsidRDefault="00EA25E0" w:rsidP="000C4E7D">
      <w:pPr>
        <w:ind w:firstLine="426"/>
        <w:jc w:val="both"/>
        <w:rPr>
          <w:rFonts w:ascii="Tahoma" w:hAnsi="Tahoma" w:cs="Tahoma"/>
          <w:sz w:val="20"/>
          <w:szCs w:val="20"/>
          <w:lang w:val="el-GR"/>
        </w:rPr>
      </w:pPr>
      <w:r w:rsidRPr="00521479">
        <w:rPr>
          <w:rFonts w:ascii="Tahoma" w:hAnsi="Tahoma" w:cs="Tahoma"/>
          <w:sz w:val="20"/>
          <w:szCs w:val="20"/>
          <w:lang w:val="el-GR"/>
        </w:rPr>
        <w:t>Το συμβούλιο  μετά  από διαλογική  συζήτηση, τον  έλεγχο  των  δικαιολογητικών  και λαμβάνοντας υπόψιν την τεχνική έκθεση του τμήματος Μελετών και Εφαρμογών της διεύθυνσης Πολεοδομικού Σχεδιασμού καθώς επίσης και τις γνώμες γηραιότερων κατοίκων του χωριού, για την παλαιότητα του υφιστάμενου κτίσματος,  αλλά και έχοντας ιδίαν άποψη</w:t>
      </w:r>
    </w:p>
    <w:p w:rsidR="00EA25E0" w:rsidRPr="00521479" w:rsidRDefault="00EA25E0" w:rsidP="000C4E7D">
      <w:pPr>
        <w:ind w:firstLine="426"/>
        <w:jc w:val="both"/>
        <w:rPr>
          <w:rFonts w:ascii="Tahoma" w:hAnsi="Tahoma" w:cs="Tahoma"/>
          <w:sz w:val="20"/>
          <w:szCs w:val="20"/>
          <w:lang w:val="el-GR"/>
        </w:rPr>
      </w:pPr>
    </w:p>
    <w:p w:rsidR="00EA25E0" w:rsidRPr="00EA25E0" w:rsidRDefault="00EA25E0" w:rsidP="000C4E7D">
      <w:pPr>
        <w:ind w:firstLine="426"/>
        <w:jc w:val="center"/>
        <w:rPr>
          <w:rFonts w:ascii="Tahoma" w:hAnsi="Tahoma" w:cs="Tahoma"/>
          <w:b/>
          <w:bCs/>
          <w:sz w:val="20"/>
          <w:szCs w:val="20"/>
          <w:lang w:val="el-GR"/>
        </w:rPr>
      </w:pPr>
      <w:r w:rsidRPr="00EA25E0">
        <w:rPr>
          <w:rFonts w:ascii="Tahoma" w:hAnsi="Tahoma" w:cs="Tahoma"/>
          <w:b/>
          <w:bCs/>
          <w:sz w:val="20"/>
          <w:szCs w:val="20"/>
          <w:lang w:val="el-GR"/>
        </w:rPr>
        <w:t>ΑΠΟΦΑΣΙΖΕΙ   ομόφωνα</w:t>
      </w:r>
    </w:p>
    <w:p w:rsidR="00EA25E0" w:rsidRPr="00EA25E0" w:rsidRDefault="00EA25E0" w:rsidP="000C4E7D">
      <w:pPr>
        <w:ind w:firstLine="426"/>
        <w:jc w:val="both"/>
        <w:rPr>
          <w:rFonts w:ascii="Tahoma" w:hAnsi="Tahoma" w:cs="Tahoma"/>
          <w:b/>
          <w:bCs/>
          <w:sz w:val="20"/>
          <w:szCs w:val="20"/>
          <w:lang w:val="el-GR"/>
        </w:rPr>
      </w:pPr>
    </w:p>
    <w:p w:rsidR="00EA25E0" w:rsidRDefault="00EA25E0" w:rsidP="000C4E7D">
      <w:pPr>
        <w:ind w:right="-96" w:firstLine="426"/>
        <w:jc w:val="both"/>
        <w:rPr>
          <w:rFonts w:ascii="Tahoma" w:hAnsi="Tahoma" w:cs="Tahoma"/>
          <w:sz w:val="20"/>
          <w:szCs w:val="20"/>
          <w:lang w:val="el-GR"/>
        </w:rPr>
      </w:pPr>
      <w:r w:rsidRPr="00521479">
        <w:rPr>
          <w:rFonts w:ascii="Tahoma" w:hAnsi="Tahoma" w:cs="Tahoma"/>
          <w:b/>
          <w:bCs/>
          <w:sz w:val="20"/>
          <w:szCs w:val="20"/>
          <w:lang w:val="el-GR"/>
        </w:rPr>
        <w:t xml:space="preserve">Γνωμοδοτεί ,  </w:t>
      </w:r>
      <w:r w:rsidRPr="00521479">
        <w:rPr>
          <w:rFonts w:ascii="Tahoma" w:hAnsi="Tahoma" w:cs="Tahoma"/>
          <w:bCs/>
          <w:sz w:val="20"/>
          <w:szCs w:val="20"/>
          <w:lang w:val="el-GR"/>
        </w:rPr>
        <w:t>υπέρ του αποχαρακτηρισμού</w:t>
      </w:r>
      <w:r w:rsidRPr="00521479">
        <w:rPr>
          <w:rFonts w:ascii="Tahoma" w:hAnsi="Tahoma" w:cs="Tahoma"/>
          <w:sz w:val="20"/>
          <w:szCs w:val="20"/>
          <w:lang w:val="el-GR"/>
        </w:rPr>
        <w:t xml:space="preserve"> του κοινόχρηστου χώρου, τμήματος 17,80 μ</w:t>
      </w:r>
      <w:r w:rsidRPr="00521479">
        <w:rPr>
          <w:rFonts w:ascii="Tahoma" w:hAnsi="Tahoma" w:cs="Tahoma"/>
          <w:sz w:val="20"/>
          <w:szCs w:val="20"/>
          <w:vertAlign w:val="superscript"/>
          <w:lang w:val="el-GR"/>
        </w:rPr>
        <w:t xml:space="preserve">2 </w:t>
      </w:r>
      <w:r w:rsidRPr="00521479">
        <w:rPr>
          <w:rFonts w:ascii="Tahoma" w:hAnsi="Tahoma" w:cs="Tahoma"/>
          <w:sz w:val="20"/>
          <w:szCs w:val="20"/>
          <w:lang w:val="el-GR"/>
        </w:rPr>
        <w:t xml:space="preserve"> μπροστά από την οικία του Ζερβού Μιχαήλ με κτηματολογικά στοιχεία Μερίδα 1028 οικοδομών Μαλώνας , τόμος 6, φύλλο 97, φάκελος 651, όπως αυτό αποτυπώνεται στο συνημμένο στην αίτηση τοπογραφικό διάγραμμα του πτυχιούχου πολιτικού μηχανικού δομικών έργων ΤΕ  Μαρκάκη  Ελευθερίου το οποίο είναι χαρακτηρισμένο ως κτηματολογικός κοινόχρηστος χώρος.           </w:t>
      </w:r>
    </w:p>
    <w:p w:rsidR="00EA25E0" w:rsidRDefault="00EA25E0" w:rsidP="000C4E7D">
      <w:pPr>
        <w:ind w:right="-96" w:firstLine="426"/>
        <w:jc w:val="both"/>
        <w:rPr>
          <w:rFonts w:ascii="Tahoma" w:hAnsi="Tahoma" w:cs="Tahoma"/>
          <w:sz w:val="20"/>
          <w:szCs w:val="20"/>
          <w:lang w:val="el-GR"/>
        </w:rPr>
      </w:pP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Στη συνέχεια ο Πρόεδρος κ. </w:t>
      </w:r>
      <w:r w:rsidRPr="00521479">
        <w:rPr>
          <w:rFonts w:ascii="Tahoma" w:hAnsi="Tahoma" w:cs="Tahoma"/>
          <w:b/>
          <w:sz w:val="20"/>
          <w:szCs w:val="20"/>
          <w:lang w:val="el-GR"/>
        </w:rPr>
        <w:t>Μιχ. Παλαιολόγου</w:t>
      </w:r>
      <w:r>
        <w:rPr>
          <w:rFonts w:ascii="Tahoma" w:hAnsi="Tahoma" w:cs="Tahoma"/>
          <w:sz w:val="20"/>
          <w:szCs w:val="20"/>
          <w:lang w:val="el-GR"/>
        </w:rPr>
        <w:t xml:space="preserve"> έθεσε υπόψη των μελών της Επιτροπής την ΑΠ 1411/19-7-2017 εισήγηση της Δνσης Πολεοδομικού σχεδιασμού η οποία έχει ως εξής:</w:t>
      </w:r>
    </w:p>
    <w:p w:rsidR="00EA25E0" w:rsidRDefault="00EA25E0" w:rsidP="000C4E7D">
      <w:pPr>
        <w:ind w:right="-96" w:firstLine="426"/>
        <w:jc w:val="both"/>
        <w:rPr>
          <w:rFonts w:ascii="Tahoma" w:hAnsi="Tahoma" w:cs="Tahoma"/>
          <w:sz w:val="20"/>
          <w:szCs w:val="20"/>
          <w:lang w:val="el-GR"/>
        </w:rPr>
      </w:pPr>
    </w:p>
    <w:p w:rsidR="00EA25E0" w:rsidRDefault="00EA25E0" w:rsidP="000C4E7D">
      <w:pPr>
        <w:tabs>
          <w:tab w:val="left" w:pos="2552"/>
        </w:tabs>
        <w:ind w:firstLine="426"/>
        <w:jc w:val="both"/>
        <w:rPr>
          <w:rFonts w:ascii="Tahoma" w:hAnsi="Tahoma" w:cs="Tahoma"/>
          <w:b/>
          <w:sz w:val="20"/>
          <w:szCs w:val="20"/>
          <w:lang w:val="el-GR"/>
        </w:rPr>
      </w:pPr>
      <w:r w:rsidRPr="00521479">
        <w:rPr>
          <w:rFonts w:ascii="Tahoma" w:hAnsi="Tahoma" w:cs="Tahoma"/>
          <w:sz w:val="20"/>
          <w:szCs w:val="20"/>
          <w:lang w:val="el-GR"/>
        </w:rPr>
        <w:t xml:space="preserve">         </w:t>
      </w:r>
      <w:r w:rsidRPr="00521479">
        <w:rPr>
          <w:rFonts w:ascii="Tahoma" w:hAnsi="Tahoma" w:cs="Tahoma"/>
          <w:b/>
          <w:sz w:val="20"/>
          <w:szCs w:val="20"/>
          <w:lang w:val="el-GR"/>
        </w:rPr>
        <w:t>Θ Ε Μ Α:</w:t>
      </w:r>
      <w:r>
        <w:rPr>
          <w:rFonts w:ascii="Tahoma" w:hAnsi="Tahoma" w:cs="Tahoma"/>
          <w:b/>
          <w:sz w:val="20"/>
          <w:szCs w:val="20"/>
          <w:lang w:val="el-GR"/>
        </w:rPr>
        <w:t xml:space="preserve"> </w:t>
      </w:r>
      <w:r w:rsidRPr="00521479">
        <w:rPr>
          <w:rFonts w:ascii="Tahoma" w:hAnsi="Tahoma" w:cs="Tahoma"/>
          <w:b/>
          <w:sz w:val="20"/>
          <w:szCs w:val="20"/>
          <w:lang w:val="el-GR"/>
        </w:rPr>
        <w:t>Αποχαρακτηρισμός Τμήματος Κτηματολογικής Οδού όμορου της Κ.Μ. 1028 οικοδομών Μαλώνας.</w:t>
      </w:r>
    </w:p>
    <w:p w:rsidR="00EA25E0" w:rsidRPr="00521479" w:rsidRDefault="00EA25E0" w:rsidP="000C4E7D">
      <w:pPr>
        <w:tabs>
          <w:tab w:val="left" w:pos="2552"/>
        </w:tabs>
        <w:ind w:firstLine="426"/>
        <w:jc w:val="both"/>
        <w:rPr>
          <w:rFonts w:ascii="Tahoma" w:hAnsi="Tahoma" w:cs="Tahoma"/>
          <w:b/>
          <w:sz w:val="20"/>
          <w:szCs w:val="20"/>
          <w:lang w:val="el-GR"/>
        </w:rPr>
      </w:pPr>
    </w:p>
    <w:p w:rsidR="00EA25E0" w:rsidRPr="00521479" w:rsidRDefault="00EA25E0" w:rsidP="000C4E7D">
      <w:pPr>
        <w:tabs>
          <w:tab w:val="left" w:pos="6521"/>
        </w:tabs>
        <w:ind w:firstLine="426"/>
        <w:jc w:val="both"/>
        <w:rPr>
          <w:rFonts w:ascii="Tahoma" w:hAnsi="Tahoma" w:cs="Tahoma"/>
          <w:b/>
          <w:sz w:val="20"/>
          <w:szCs w:val="20"/>
          <w:lang w:val="el-GR"/>
        </w:rPr>
      </w:pPr>
      <w:r w:rsidRPr="00521479">
        <w:rPr>
          <w:rFonts w:ascii="Tahoma" w:hAnsi="Tahoma" w:cs="Tahoma"/>
          <w:b/>
          <w:sz w:val="20"/>
          <w:szCs w:val="20"/>
          <w:lang w:val="el-GR"/>
        </w:rPr>
        <w:t xml:space="preserve">Σ Χ Ε </w:t>
      </w:r>
      <w:r>
        <w:rPr>
          <w:rFonts w:ascii="Tahoma" w:hAnsi="Tahoma" w:cs="Tahoma"/>
          <w:b/>
          <w:sz w:val="20"/>
          <w:szCs w:val="20"/>
          <w:lang w:val="el-GR"/>
        </w:rPr>
        <w:t>Τ</w:t>
      </w:r>
      <w:r w:rsidRPr="00521479">
        <w:rPr>
          <w:rFonts w:ascii="Tahoma" w:hAnsi="Tahoma" w:cs="Tahoma"/>
          <w:b/>
          <w:sz w:val="20"/>
          <w:szCs w:val="20"/>
          <w:lang w:val="el-GR"/>
        </w:rPr>
        <w:t>:</w:t>
      </w:r>
      <w:r w:rsidRPr="00521479">
        <w:rPr>
          <w:rFonts w:ascii="Tahoma" w:hAnsi="Tahoma" w:cs="Tahoma"/>
          <w:sz w:val="20"/>
          <w:szCs w:val="20"/>
          <w:lang w:val="el-GR"/>
        </w:rPr>
        <w:t xml:space="preserve"> </w:t>
      </w:r>
      <w:r w:rsidRPr="00521479">
        <w:rPr>
          <w:rFonts w:ascii="Tahoma" w:hAnsi="Tahoma" w:cs="Tahoma"/>
          <w:b/>
          <w:sz w:val="20"/>
          <w:szCs w:val="20"/>
          <w:lang w:val="el-GR"/>
        </w:rPr>
        <w:t>Αρ.πρωτ.1411/28-6-2017/αιτήσεως.</w:t>
      </w:r>
    </w:p>
    <w:p w:rsidR="00EA25E0" w:rsidRPr="00521479" w:rsidRDefault="00EA25E0" w:rsidP="000C4E7D">
      <w:pPr>
        <w:tabs>
          <w:tab w:val="left" w:pos="6521"/>
        </w:tabs>
        <w:ind w:firstLine="426"/>
        <w:jc w:val="both"/>
        <w:rPr>
          <w:rFonts w:ascii="Tahoma" w:hAnsi="Tahoma" w:cs="Tahoma"/>
          <w:b/>
          <w:sz w:val="20"/>
          <w:szCs w:val="20"/>
          <w:lang w:val="el-GR"/>
        </w:rPr>
      </w:pPr>
      <w:r w:rsidRPr="00521479">
        <w:rPr>
          <w:rFonts w:ascii="Tahoma" w:hAnsi="Tahoma" w:cs="Tahoma"/>
          <w:b/>
          <w:sz w:val="20"/>
          <w:szCs w:val="20"/>
          <w:lang w:val="el-GR"/>
        </w:rPr>
        <w:t xml:space="preserve">                 </w:t>
      </w:r>
    </w:p>
    <w:p w:rsidR="00EA25E0" w:rsidRPr="00521479" w:rsidRDefault="00EA25E0" w:rsidP="000C4E7D">
      <w:pPr>
        <w:tabs>
          <w:tab w:val="left" w:pos="6521"/>
        </w:tabs>
        <w:ind w:firstLine="426"/>
        <w:jc w:val="both"/>
        <w:rPr>
          <w:rFonts w:ascii="Tahoma" w:hAnsi="Tahoma" w:cs="Tahoma"/>
          <w:b/>
          <w:sz w:val="20"/>
          <w:szCs w:val="20"/>
          <w:lang w:val="el-GR"/>
        </w:rPr>
      </w:pPr>
      <w:r w:rsidRPr="00521479">
        <w:rPr>
          <w:rFonts w:ascii="Tahoma" w:hAnsi="Tahoma" w:cs="Tahoma"/>
          <w:b/>
          <w:sz w:val="20"/>
          <w:szCs w:val="20"/>
          <w:lang w:val="el-GR"/>
        </w:rPr>
        <w:t xml:space="preserve">Έχοντας υπόψη </w:t>
      </w:r>
    </w:p>
    <w:p w:rsidR="00EA25E0" w:rsidRPr="00521479" w:rsidRDefault="00EA25E0" w:rsidP="000C4E7D">
      <w:pPr>
        <w:tabs>
          <w:tab w:val="left" w:pos="6521"/>
        </w:tabs>
        <w:ind w:firstLine="426"/>
        <w:jc w:val="both"/>
        <w:rPr>
          <w:rFonts w:ascii="Tahoma" w:hAnsi="Tahoma" w:cs="Tahoma"/>
          <w:sz w:val="20"/>
          <w:szCs w:val="20"/>
          <w:lang w:val="el-GR"/>
        </w:rPr>
      </w:pPr>
      <w:r w:rsidRPr="00521479">
        <w:rPr>
          <w:rFonts w:ascii="Tahoma" w:hAnsi="Tahoma" w:cs="Tahoma"/>
          <w:b/>
          <w:sz w:val="20"/>
          <w:szCs w:val="20"/>
          <w:lang w:val="el-GR"/>
        </w:rPr>
        <w:t xml:space="preserve">Α. </w:t>
      </w:r>
      <w:r w:rsidRPr="00521479">
        <w:rPr>
          <w:rFonts w:ascii="Tahoma" w:hAnsi="Tahoma" w:cs="Tahoma"/>
          <w:sz w:val="20"/>
          <w:szCs w:val="20"/>
          <w:lang w:val="el-GR"/>
        </w:rPr>
        <w:t xml:space="preserve">Την παραπάνω σχετική αίτηση, που αφορά σε αποχαρακτηρισμό τμήματος κοινοχρήστου χώρου που βρίσκεται εντός του οικισμού Μαλώνας της Δημοτικής Κοινότητας Μαλώνας του Δήμου Ρόδου </w:t>
      </w:r>
    </w:p>
    <w:p w:rsidR="00EA25E0" w:rsidRPr="00521479" w:rsidRDefault="00EA25E0" w:rsidP="000C4E7D">
      <w:pPr>
        <w:ind w:firstLine="426"/>
        <w:jc w:val="both"/>
        <w:rPr>
          <w:rFonts w:ascii="Tahoma" w:hAnsi="Tahoma" w:cs="Tahoma"/>
          <w:sz w:val="20"/>
          <w:szCs w:val="20"/>
          <w:lang w:val="el-GR"/>
        </w:rPr>
      </w:pPr>
    </w:p>
    <w:p w:rsidR="00EA25E0" w:rsidRPr="00521479" w:rsidRDefault="00EA25E0" w:rsidP="000C4E7D">
      <w:pPr>
        <w:tabs>
          <w:tab w:val="left" w:pos="6521"/>
        </w:tabs>
        <w:ind w:firstLine="426"/>
        <w:jc w:val="both"/>
        <w:rPr>
          <w:rFonts w:ascii="Tahoma" w:hAnsi="Tahoma" w:cs="Tahoma"/>
          <w:sz w:val="20"/>
          <w:szCs w:val="20"/>
          <w:lang w:val="el-GR"/>
        </w:rPr>
      </w:pPr>
      <w:r w:rsidRPr="00521479">
        <w:rPr>
          <w:rFonts w:ascii="Tahoma" w:hAnsi="Tahoma" w:cs="Tahoma"/>
          <w:b/>
          <w:sz w:val="20"/>
          <w:szCs w:val="20"/>
          <w:lang w:val="el-GR"/>
        </w:rPr>
        <w:t>Β.</w:t>
      </w:r>
      <w:r w:rsidRPr="00521479">
        <w:rPr>
          <w:rFonts w:ascii="Tahoma" w:hAnsi="Tahoma" w:cs="Tahoma"/>
          <w:sz w:val="20"/>
          <w:szCs w:val="20"/>
          <w:lang w:val="el-GR"/>
        </w:rPr>
        <w:t xml:space="preserve"> Το συνημμένο απόσπασμα κτηματολογικού διαγράμματος που συνέταξε ο ιδιώτης Πολιτικός Μηχανικός Δομικών Έργων Τ.Ε. Μαρκάκης Ι. Ελευθέριος στο οποίο εμφαίνεται, το ακίνητο της Κτηματολογικής Μερίδας </w:t>
      </w:r>
      <w:r w:rsidRPr="00521479">
        <w:rPr>
          <w:rFonts w:ascii="Tahoma" w:hAnsi="Tahoma" w:cs="Tahoma"/>
          <w:b/>
          <w:sz w:val="20"/>
          <w:szCs w:val="20"/>
          <w:lang w:val="el-GR"/>
        </w:rPr>
        <w:t>1028 οικοδομών</w:t>
      </w:r>
      <w:r w:rsidRPr="00521479">
        <w:rPr>
          <w:rFonts w:ascii="Tahoma" w:hAnsi="Tahoma" w:cs="Tahoma"/>
          <w:sz w:val="20"/>
          <w:szCs w:val="20"/>
          <w:lang w:val="el-GR"/>
        </w:rPr>
        <w:t xml:space="preserve">    τόμος: 6, φύλλο: 97, φάκελος: 651 και </w:t>
      </w:r>
      <w:r w:rsidRPr="00521479">
        <w:rPr>
          <w:rFonts w:ascii="Tahoma" w:hAnsi="Tahoma" w:cs="Tahoma"/>
          <w:b/>
          <w:sz w:val="20"/>
          <w:szCs w:val="20"/>
          <w:lang w:val="el-GR"/>
        </w:rPr>
        <w:t>τμήμα εμβαδού 17,80 τ.μ.</w:t>
      </w:r>
      <w:r w:rsidRPr="00521479">
        <w:rPr>
          <w:rFonts w:ascii="Tahoma" w:hAnsi="Tahoma" w:cs="Tahoma"/>
          <w:sz w:val="20"/>
          <w:szCs w:val="20"/>
          <w:lang w:val="el-GR"/>
        </w:rPr>
        <w:t xml:space="preserve"> το οποίο βρίσκεται εντός  χαρακτηρισμένου κοινόχρηστου χώρο και συνορεύει Νότια με την προαναφερόμενη κτηματολογική μερίδα.</w:t>
      </w:r>
    </w:p>
    <w:p w:rsidR="00EA25E0" w:rsidRPr="00521479" w:rsidRDefault="00EA25E0" w:rsidP="000C4E7D">
      <w:pPr>
        <w:ind w:firstLine="426"/>
        <w:jc w:val="both"/>
        <w:rPr>
          <w:rFonts w:ascii="Tahoma" w:hAnsi="Tahoma" w:cs="Tahoma"/>
          <w:i/>
          <w:color w:val="FF0000"/>
          <w:sz w:val="20"/>
          <w:szCs w:val="20"/>
          <w:lang w:val="el-GR"/>
        </w:rPr>
      </w:pPr>
      <w:r w:rsidRPr="00521479">
        <w:rPr>
          <w:rFonts w:ascii="Tahoma" w:hAnsi="Tahoma" w:cs="Tahoma"/>
          <w:b/>
          <w:sz w:val="20"/>
          <w:szCs w:val="20"/>
          <w:lang w:val="el-GR"/>
        </w:rPr>
        <w:t>Γ.</w:t>
      </w:r>
      <w:r w:rsidRPr="00521479">
        <w:rPr>
          <w:rFonts w:ascii="Tahoma" w:hAnsi="Tahoma" w:cs="Tahoma"/>
          <w:sz w:val="20"/>
          <w:szCs w:val="20"/>
          <w:lang w:val="el-GR"/>
        </w:rPr>
        <w:t xml:space="preserve"> </w:t>
      </w:r>
      <w:r w:rsidRPr="00521479">
        <w:rPr>
          <w:rFonts w:ascii="Tahoma" w:hAnsi="Tahoma" w:cs="Tahoma"/>
          <w:b/>
          <w:sz w:val="20"/>
          <w:szCs w:val="20"/>
          <w:lang w:val="el-GR"/>
        </w:rPr>
        <w:t>Την Τεχνική Εκθεση</w:t>
      </w:r>
      <w:r w:rsidRPr="00521479">
        <w:rPr>
          <w:rFonts w:ascii="Tahoma" w:hAnsi="Tahoma" w:cs="Tahoma"/>
          <w:sz w:val="20"/>
          <w:szCs w:val="20"/>
          <w:lang w:val="el-GR"/>
        </w:rPr>
        <w:t xml:space="preserve"> του μηχανικού που συνοδεύει την αίτηση, η οποία μεταξύ άλλων αναφέρει </w:t>
      </w:r>
      <w:r w:rsidRPr="00521479">
        <w:rPr>
          <w:rFonts w:ascii="Tahoma" w:hAnsi="Tahoma" w:cs="Tahoma"/>
          <w:i/>
          <w:sz w:val="20"/>
          <w:szCs w:val="20"/>
          <w:lang w:val="el-GR"/>
        </w:rPr>
        <w:t>«</w:t>
      </w:r>
      <w:r w:rsidRPr="00521479">
        <w:rPr>
          <w:rFonts w:ascii="Tahoma" w:hAnsi="Tahoma" w:cs="Tahoma"/>
          <w:sz w:val="20"/>
          <w:szCs w:val="20"/>
          <w:lang w:val="el-GR"/>
        </w:rPr>
        <w:t xml:space="preserve">Το τμήμα εμβαδού 17.80 τμ για το όποιο ζητείται ο αποχαρακτηρισμός  του  από κοινόχρηστο χώρο αποτελεί και αποτελούσε ανέκαθεν λειτουργικό τμήμα  κατοικίας υπάρχουσας από Ιταλικής καταγραφής (με κτηματολογικά στοιχειά Τόμος 6, Φύλλο 97  Φάκελος 651, μερίδα οικοδομών Μαλωνας 1028).Συγκεκριμένα αποτελεί και αποτελούσε  αυλειο χώρο της κατοικίας στην Νότια όψη της .Παλαιοτέρα χρονικά περίπου με την κατασκευή του κυρίως κτίσματος στον αυλειο χώρο  κατασκευάστηκε μικρή τουαλέτα η όποια δεν υπάρχει σήμερα, έχει όμως απομείνει  ο σωλήνας αποχέτευσης της ο όποιος πολύ εύκολα μπορεί να αποκαλυφθεί.  Η περίφραξη της  αυλής έχει </w:t>
      </w:r>
      <w:r w:rsidRPr="00521479">
        <w:rPr>
          <w:rFonts w:ascii="Tahoma" w:hAnsi="Tahoma" w:cs="Tahoma"/>
          <w:sz w:val="20"/>
          <w:szCs w:val="20"/>
          <w:lang w:val="el-GR"/>
        </w:rPr>
        <w:lastRenderedPageBreak/>
        <w:t>κατασκευαστεί με τεχνοτροπία και υλικά παρομοια με την κυρίως κατοικία που συμπερασματικά οδηγεί στην χρονικά σχεδόν ταυτόχρονη κατασκευή τους συνηγορώντας σε αυτό το ότι η είσοδος στην κατοικία γίνεται και γινόταν από πόρτα (φωτογραφία) που επικοινωνεί και αποτελεί φυσιολογική συνέχεια της αυλής. Συμπληρωματικά σημειώνουμε ότι η σκίαση της αυλής γινόταν και γίνεται από την φυλλωσιά  υπάρχοντος δέντρου (φωτογραφία) σχετικά μεγάλης ηλικίας</w:t>
      </w:r>
      <w:r w:rsidRPr="00521479">
        <w:rPr>
          <w:rFonts w:ascii="Tahoma" w:hAnsi="Tahoma" w:cs="Tahoma"/>
          <w:i/>
          <w:sz w:val="20"/>
          <w:szCs w:val="20"/>
          <w:lang w:val="el-GR"/>
        </w:rPr>
        <w:t>».</w:t>
      </w:r>
    </w:p>
    <w:p w:rsidR="00EA25E0" w:rsidRPr="00521479" w:rsidRDefault="00EA25E0" w:rsidP="000C4E7D">
      <w:pPr>
        <w:ind w:firstLine="426"/>
        <w:jc w:val="both"/>
        <w:rPr>
          <w:rFonts w:ascii="Tahoma" w:hAnsi="Tahoma" w:cs="Tahoma"/>
          <w:b/>
          <w:sz w:val="20"/>
          <w:szCs w:val="20"/>
          <w:lang w:val="el-GR"/>
        </w:rPr>
      </w:pPr>
      <w:r w:rsidRPr="00521479">
        <w:rPr>
          <w:rFonts w:ascii="Tahoma" w:hAnsi="Tahoma" w:cs="Tahoma"/>
          <w:b/>
          <w:sz w:val="20"/>
          <w:szCs w:val="20"/>
          <w:lang w:val="el-GR"/>
        </w:rPr>
        <w:t xml:space="preserve">Δ. </w:t>
      </w:r>
      <w:r w:rsidRPr="00521479">
        <w:rPr>
          <w:rFonts w:ascii="Tahoma" w:hAnsi="Tahoma" w:cs="Tahoma"/>
          <w:sz w:val="20"/>
          <w:szCs w:val="20"/>
          <w:lang w:val="el-GR"/>
        </w:rPr>
        <w:t>Το φωτογραφικό υλικό το οποίο προσκομίστηκε, στο οποίο εμφαίνεται ένα μικρό πρόσκτισμα πιθανότατα χώρος υγιεινής καθώς και η σημερινή περιφραγμένη κατάσταση του κοινοχρήστου χώρου η οποία υπερβαίνει την έκταση του μικρού αρχικού κτίσματος το οποίο σήμερα δεν υπάρχει.</w:t>
      </w:r>
    </w:p>
    <w:p w:rsidR="00EA25E0" w:rsidRPr="00521479" w:rsidRDefault="00EA25E0" w:rsidP="000C4E7D">
      <w:pPr>
        <w:ind w:firstLine="426"/>
        <w:jc w:val="both"/>
        <w:rPr>
          <w:rFonts w:ascii="Tahoma" w:hAnsi="Tahoma" w:cs="Tahoma"/>
          <w:b/>
          <w:sz w:val="20"/>
          <w:szCs w:val="20"/>
          <w:lang w:val="el-GR"/>
        </w:rPr>
      </w:pPr>
      <w:r w:rsidRPr="00521479">
        <w:rPr>
          <w:rFonts w:ascii="Tahoma" w:hAnsi="Tahoma" w:cs="Tahoma"/>
          <w:b/>
          <w:sz w:val="20"/>
          <w:szCs w:val="20"/>
          <w:lang w:val="el-GR"/>
        </w:rPr>
        <w:t>Ε. Το γεγονός ότι το για το συγκεκριμένο τμήμα</w:t>
      </w:r>
      <w:r w:rsidRPr="00521479">
        <w:rPr>
          <w:rFonts w:ascii="Tahoma" w:hAnsi="Tahoma" w:cs="Tahoma"/>
          <w:sz w:val="20"/>
          <w:szCs w:val="20"/>
          <w:lang w:val="el-GR"/>
        </w:rPr>
        <w:t xml:space="preserve"> για το οποίο ζητείται ο αποχαρακτηρισμός, σύμφωνα με τις αεροφωτογραφίες (</w:t>
      </w:r>
      <w:r w:rsidRPr="00521479">
        <w:rPr>
          <w:rFonts w:ascii="Tahoma" w:hAnsi="Tahoma" w:cs="Tahoma"/>
          <w:sz w:val="20"/>
          <w:szCs w:val="20"/>
        </w:rPr>
        <w:t>google</w:t>
      </w:r>
      <w:r w:rsidRPr="00521479">
        <w:rPr>
          <w:rFonts w:ascii="Tahoma" w:hAnsi="Tahoma" w:cs="Tahoma"/>
          <w:sz w:val="20"/>
          <w:szCs w:val="20"/>
          <w:lang w:val="el-GR"/>
        </w:rPr>
        <w:t xml:space="preserve"> </w:t>
      </w:r>
      <w:r w:rsidRPr="00521479">
        <w:rPr>
          <w:rFonts w:ascii="Tahoma" w:hAnsi="Tahoma" w:cs="Tahoma"/>
          <w:sz w:val="20"/>
          <w:szCs w:val="20"/>
        </w:rPr>
        <w:t>earth</w:t>
      </w:r>
      <w:r w:rsidRPr="00521479">
        <w:rPr>
          <w:rFonts w:ascii="Tahoma" w:hAnsi="Tahoma" w:cs="Tahoma"/>
          <w:sz w:val="20"/>
          <w:szCs w:val="20"/>
          <w:lang w:val="el-GR"/>
        </w:rPr>
        <w:t xml:space="preserve">) οι οποίες αποτυπώνουν το χώρο, </w:t>
      </w:r>
      <w:r w:rsidRPr="00521479">
        <w:rPr>
          <w:rFonts w:ascii="Tahoma" w:hAnsi="Tahoma" w:cs="Tahoma"/>
          <w:b/>
          <w:sz w:val="20"/>
          <w:szCs w:val="20"/>
          <w:lang w:val="el-GR"/>
        </w:rPr>
        <w:t>δεν μπορεί να αποδειχτεί η παλαιότητα της περίφραξης-τοιχίου, η οποία θεωρούμε ότι κατασκευάστηκε πρόσφατα.</w:t>
      </w:r>
      <w:r w:rsidRPr="00521479">
        <w:rPr>
          <w:rFonts w:ascii="Tahoma" w:hAnsi="Tahoma" w:cs="Tahoma"/>
          <w:sz w:val="20"/>
          <w:szCs w:val="20"/>
          <w:lang w:val="el-GR"/>
        </w:rPr>
        <w:t xml:space="preserve"> Αναφέρουμε όμως ότι το παραπάνω περιγραφόμενο τμήμα το οποίο έχει καταλάβει τμήμα του κοινόχρηστου χώρου δεν δημιουργεί προβλήματα στην κυκλοφορία του οικισμού και δεν αποκόπτει την πρόσβαση σε όμορες ιδιοκτησίες</w:t>
      </w:r>
      <w:r>
        <w:rPr>
          <w:rFonts w:ascii="Tahoma" w:hAnsi="Tahoma" w:cs="Tahoma"/>
          <w:sz w:val="20"/>
          <w:szCs w:val="20"/>
          <w:lang w:val="el-GR"/>
        </w:rPr>
        <w:t>.</w:t>
      </w:r>
    </w:p>
    <w:p w:rsidR="00EA25E0" w:rsidRPr="00521479" w:rsidRDefault="00EA25E0" w:rsidP="000C4E7D">
      <w:pPr>
        <w:ind w:firstLine="426"/>
        <w:jc w:val="both"/>
        <w:rPr>
          <w:rFonts w:ascii="Tahoma" w:hAnsi="Tahoma" w:cs="Tahoma"/>
          <w:sz w:val="20"/>
          <w:szCs w:val="20"/>
          <w:lang w:val="el-GR"/>
        </w:rPr>
      </w:pPr>
      <w:r w:rsidRPr="00521479">
        <w:rPr>
          <w:rFonts w:ascii="Tahoma" w:hAnsi="Tahoma" w:cs="Tahoma"/>
          <w:sz w:val="20"/>
          <w:szCs w:val="20"/>
          <w:lang w:val="el-GR"/>
        </w:rPr>
        <w:t xml:space="preserve">   Κατόπιν των παραπάνω στοιχείων τα οποία παρατίθενται στο παρόν έγγραφο, παρακαλούμε για την γνωμοδότηση του Συμβούλιου Δημοτικής Κοινότητας Μαλώνας , σχετικά με τον αποχαρακτηρισμό του συγκεκριμένου τμήματος και την διαβίβαση της αντίστοιχης απόφασης στην Επιτροπή Ποιότητας Ζωής.  </w:t>
      </w:r>
    </w:p>
    <w:p w:rsidR="00EA25E0" w:rsidRPr="00521479" w:rsidRDefault="00EA25E0" w:rsidP="000C4E7D">
      <w:pPr>
        <w:ind w:firstLine="426"/>
        <w:jc w:val="both"/>
        <w:rPr>
          <w:rFonts w:ascii="Tahoma" w:hAnsi="Tahoma" w:cs="Tahoma"/>
          <w:sz w:val="20"/>
          <w:szCs w:val="20"/>
          <w:lang w:val="el-GR"/>
        </w:rPr>
      </w:pPr>
    </w:p>
    <w:p w:rsidR="00EA25E0" w:rsidRPr="00521479" w:rsidRDefault="00EA25E0" w:rsidP="000C4E7D">
      <w:pPr>
        <w:ind w:firstLine="426"/>
        <w:jc w:val="both"/>
        <w:rPr>
          <w:rFonts w:ascii="Tahoma" w:hAnsi="Tahoma" w:cs="Tahoma"/>
          <w:sz w:val="20"/>
          <w:szCs w:val="20"/>
          <w:lang w:val="el-GR"/>
        </w:rPr>
      </w:pPr>
      <w:r w:rsidRPr="00521479">
        <w:rPr>
          <w:rFonts w:ascii="Tahoma" w:hAnsi="Tahoma" w:cs="Tahoma"/>
          <w:sz w:val="20"/>
          <w:szCs w:val="20"/>
          <w:lang w:val="el-GR"/>
        </w:rPr>
        <w:t xml:space="preserve">Υπό την προϋπόθεση της θετικής γνωμοδότησης των οργάνων του Δήμου, για να εκδοθεί η Διαπιστωτική Πράξη Αποχαρακτηρισμού του τμήματος </w:t>
      </w:r>
      <w:r w:rsidRPr="00521479">
        <w:rPr>
          <w:rFonts w:ascii="Tahoma" w:hAnsi="Tahoma" w:cs="Tahoma"/>
          <w:b/>
          <w:sz w:val="20"/>
          <w:szCs w:val="20"/>
          <w:lang w:val="el-GR"/>
        </w:rPr>
        <w:t>Τμήμα εμβαδού 17,80 τ.μ.</w:t>
      </w:r>
      <w:r w:rsidRPr="00521479">
        <w:rPr>
          <w:rFonts w:ascii="Tahoma" w:hAnsi="Tahoma" w:cs="Tahoma"/>
          <w:sz w:val="20"/>
          <w:szCs w:val="20"/>
          <w:lang w:val="el-GR"/>
        </w:rPr>
        <w:t xml:space="preserve"> της Κτηματολογικής Οδού, όπως απεικονίζονται στο συνημμένο στην αίτηση Τοπογραφικό Διάγραμμα, θα πρέπει ο ιδιοκτήτης της Μερίδας 1028</w:t>
      </w:r>
      <w:r w:rsidRPr="00521479">
        <w:rPr>
          <w:rFonts w:ascii="Tahoma" w:hAnsi="Tahoma" w:cs="Tahoma"/>
          <w:b/>
          <w:sz w:val="20"/>
          <w:szCs w:val="20"/>
          <w:lang w:val="el-GR"/>
        </w:rPr>
        <w:t xml:space="preserve"> οικοδομών</w:t>
      </w:r>
      <w:r w:rsidRPr="00521479">
        <w:rPr>
          <w:rFonts w:ascii="Tahoma" w:hAnsi="Tahoma" w:cs="Tahoma"/>
          <w:sz w:val="20"/>
          <w:szCs w:val="20"/>
          <w:lang w:val="el-GR"/>
        </w:rPr>
        <w:t xml:space="preserve"> Μαλώνας, με Υπεύθυνη Δήλωση τους να αναγνωρίσει  την κυριότητα του Δήμου στην νέα ιδιοκτησία που θα δημιουργηθεί, μετά την έκδοση της Διαπιστωτικής Πράξης Αποχαρακτηρισμού, έτσι ώστε ο Δήμος να αποφασίσει για την διαχείριση της.         </w:t>
      </w:r>
    </w:p>
    <w:p w:rsidR="00EA25E0" w:rsidRPr="00521479" w:rsidRDefault="00EA25E0" w:rsidP="000C4E7D">
      <w:pPr>
        <w:tabs>
          <w:tab w:val="left" w:pos="426"/>
        </w:tabs>
        <w:ind w:firstLine="426"/>
        <w:rPr>
          <w:rFonts w:ascii="Verdana" w:hAnsi="Verdana"/>
          <w:b/>
          <w:bCs/>
          <w:snapToGrid w:val="0"/>
          <w:sz w:val="22"/>
          <w:szCs w:val="22"/>
          <w:u w:val="single"/>
          <w:lang w:val="el-GR"/>
        </w:rPr>
      </w:pPr>
    </w:p>
    <w:p w:rsidR="00EA25E0" w:rsidRPr="00521479" w:rsidRDefault="00EA25E0" w:rsidP="000C4E7D">
      <w:pPr>
        <w:ind w:right="-96" w:firstLine="426"/>
        <w:jc w:val="both"/>
        <w:rPr>
          <w:rFonts w:ascii="Tahoma" w:hAnsi="Tahoma" w:cs="Tahoma"/>
          <w:bCs/>
          <w:sz w:val="20"/>
          <w:szCs w:val="20"/>
          <w:lang w:val="el-GR"/>
        </w:rPr>
      </w:pPr>
    </w:p>
    <w:p w:rsidR="00EA25E0" w:rsidRDefault="00EA25E0" w:rsidP="000C4E7D">
      <w:pPr>
        <w:widowControl w:val="0"/>
        <w:ind w:right="-9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EA25E0" w:rsidRPr="00DE615D" w:rsidRDefault="00EA25E0" w:rsidP="000C4E7D">
      <w:pPr>
        <w:widowControl w:val="0"/>
        <w:ind w:right="-96" w:firstLine="426"/>
        <w:jc w:val="both"/>
        <w:rPr>
          <w:rFonts w:ascii="Tahoma" w:eastAsia="MgHelveticaUCPol" w:hAnsi="Tahoma" w:cs="Tahoma"/>
          <w:b/>
          <w:sz w:val="20"/>
          <w:szCs w:val="20"/>
          <w:lang w:val="el-GR"/>
        </w:rPr>
      </w:pPr>
    </w:p>
    <w:p w:rsidR="00EA25E0" w:rsidRPr="00DE615D" w:rsidRDefault="00EA25E0"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EA25E0" w:rsidRPr="00DE615D" w:rsidRDefault="00EA25E0" w:rsidP="000C4E7D">
      <w:pPr>
        <w:pStyle w:val="a3"/>
        <w:tabs>
          <w:tab w:val="left" w:pos="1276"/>
        </w:tabs>
        <w:ind w:left="0" w:right="-96" w:firstLine="426"/>
        <w:jc w:val="center"/>
        <w:rPr>
          <w:rFonts w:ascii="Tahoma" w:hAnsi="Tahoma" w:cs="Tahoma"/>
          <w:b/>
          <w:lang w:val="el-GR"/>
        </w:rPr>
      </w:pPr>
    </w:p>
    <w:p w:rsidR="00EA25E0" w:rsidRDefault="00EA25E0" w:rsidP="000C4E7D">
      <w:pPr>
        <w:ind w:right="-96" w:firstLine="426"/>
        <w:jc w:val="both"/>
        <w:rPr>
          <w:rFonts w:ascii="Tahoma" w:hAnsi="Tahoma" w:cs="Tahoma"/>
          <w:iCs/>
          <w:sz w:val="20"/>
          <w:szCs w:val="20"/>
          <w:lang w:val="el-GR"/>
        </w:rPr>
      </w:pPr>
      <w:r>
        <w:rPr>
          <w:rFonts w:ascii="Tahoma" w:hAnsi="Tahoma" w:cs="Tahoma"/>
          <w:iCs/>
          <w:sz w:val="20"/>
          <w:szCs w:val="20"/>
          <w:lang w:val="el-GR"/>
        </w:rPr>
        <w:t>1) Εγκρίνει την εκτός Ημερήσιας Διάταξης συζήτηση του θέματος</w:t>
      </w:r>
    </w:p>
    <w:p w:rsidR="00EA25E0" w:rsidRDefault="00EA25E0" w:rsidP="000C4E7D">
      <w:pPr>
        <w:ind w:right="-96" w:firstLine="426"/>
        <w:jc w:val="both"/>
        <w:rPr>
          <w:rFonts w:ascii="Tahoma" w:hAnsi="Tahoma" w:cs="Tahoma"/>
          <w:sz w:val="20"/>
          <w:szCs w:val="20"/>
          <w:lang w:val="el-GR"/>
        </w:rPr>
      </w:pPr>
      <w:r>
        <w:rPr>
          <w:rFonts w:ascii="Tahoma" w:hAnsi="Tahoma" w:cs="Tahoma"/>
          <w:iCs/>
          <w:sz w:val="20"/>
          <w:szCs w:val="20"/>
          <w:lang w:val="el-GR"/>
        </w:rPr>
        <w:t xml:space="preserve">2) Εγκρίνει την υπ’ αριθ. 7/2017 απόφαση του Συμβουλίου της Δημοτικής κοινότητας Μαλωνας και εισηγείται στο Δημοτικό Συμβούλιο τον αποχαρακτηρισμό του τμήματος εμβαδού 17,80 τ.μ. </w:t>
      </w:r>
      <w:r w:rsidRPr="00521479">
        <w:rPr>
          <w:rFonts w:ascii="Tahoma" w:hAnsi="Tahoma" w:cs="Tahoma"/>
          <w:sz w:val="20"/>
          <w:szCs w:val="20"/>
          <w:lang w:val="el-GR"/>
        </w:rPr>
        <w:t xml:space="preserve">το οποίο βρίσκεται εντός  χαρακτηρισμένου κοινόχρηστου χώρο και συνορεύει </w:t>
      </w:r>
      <w:r>
        <w:rPr>
          <w:rFonts w:ascii="Tahoma" w:hAnsi="Tahoma" w:cs="Tahoma"/>
          <w:sz w:val="20"/>
          <w:szCs w:val="20"/>
          <w:lang w:val="el-GR"/>
        </w:rPr>
        <w:t>ν</w:t>
      </w:r>
      <w:r w:rsidRPr="00521479">
        <w:rPr>
          <w:rFonts w:ascii="Tahoma" w:hAnsi="Tahoma" w:cs="Tahoma"/>
          <w:sz w:val="20"/>
          <w:szCs w:val="20"/>
          <w:lang w:val="el-GR"/>
        </w:rPr>
        <w:t>ότια με την</w:t>
      </w:r>
      <w:r>
        <w:rPr>
          <w:rFonts w:ascii="Tahoma" w:hAnsi="Tahoma" w:cs="Tahoma"/>
          <w:sz w:val="20"/>
          <w:szCs w:val="20"/>
          <w:lang w:val="el-GR"/>
        </w:rPr>
        <w:t xml:space="preserve"> ΚΜ 1028 οικοδομών Μαλώνας.</w:t>
      </w:r>
    </w:p>
    <w:p w:rsidR="00EA25E0" w:rsidRDefault="00EA25E0" w:rsidP="000C4E7D">
      <w:pPr>
        <w:ind w:firstLine="426"/>
        <w:jc w:val="both"/>
        <w:rPr>
          <w:rFonts w:ascii="Tahoma" w:hAnsi="Tahoma" w:cs="Tahoma"/>
          <w:sz w:val="20"/>
          <w:szCs w:val="20"/>
          <w:lang w:val="el-GR"/>
        </w:rPr>
      </w:pPr>
      <w:r>
        <w:rPr>
          <w:rFonts w:ascii="Tahoma" w:hAnsi="Tahoma" w:cs="Tahoma"/>
          <w:sz w:val="20"/>
          <w:szCs w:val="20"/>
          <w:lang w:val="el-GR"/>
        </w:rPr>
        <w:t xml:space="preserve">Υπό την προϋπόθεση </w:t>
      </w:r>
      <w:r w:rsidRPr="00521479">
        <w:rPr>
          <w:rFonts w:ascii="Tahoma" w:hAnsi="Tahoma" w:cs="Tahoma"/>
          <w:sz w:val="20"/>
          <w:szCs w:val="20"/>
          <w:lang w:val="el-GR"/>
        </w:rPr>
        <w:t xml:space="preserve">της θετικής γνωμοδότησης των οργάνων του Δήμου, για να εκδοθεί η Διαπιστωτική Πράξη Αποχαρακτηρισμού του τμήματος </w:t>
      </w:r>
      <w:r w:rsidRPr="00521479">
        <w:rPr>
          <w:rFonts w:ascii="Tahoma" w:hAnsi="Tahoma" w:cs="Tahoma"/>
          <w:b/>
          <w:sz w:val="20"/>
          <w:szCs w:val="20"/>
          <w:lang w:val="el-GR"/>
        </w:rPr>
        <w:t>εμβαδού 17,80 τ.μ.</w:t>
      </w:r>
      <w:r w:rsidRPr="00521479">
        <w:rPr>
          <w:rFonts w:ascii="Tahoma" w:hAnsi="Tahoma" w:cs="Tahoma"/>
          <w:sz w:val="20"/>
          <w:szCs w:val="20"/>
          <w:lang w:val="el-GR"/>
        </w:rPr>
        <w:t xml:space="preserve"> της Κτηματολογικής Οδού, όπως απεικονίζονται στο συνημμένο στην αίτηση Τοπογραφικό Διάγραμμα, θα πρέπει ο ιδιοκτήτης της Μερίδας 1028</w:t>
      </w:r>
      <w:r w:rsidRPr="00521479">
        <w:rPr>
          <w:rFonts w:ascii="Tahoma" w:hAnsi="Tahoma" w:cs="Tahoma"/>
          <w:b/>
          <w:sz w:val="20"/>
          <w:szCs w:val="20"/>
          <w:lang w:val="el-GR"/>
        </w:rPr>
        <w:t xml:space="preserve"> οικοδομών</w:t>
      </w:r>
      <w:r w:rsidRPr="00521479">
        <w:rPr>
          <w:rFonts w:ascii="Tahoma" w:hAnsi="Tahoma" w:cs="Tahoma"/>
          <w:sz w:val="20"/>
          <w:szCs w:val="20"/>
          <w:lang w:val="el-GR"/>
        </w:rPr>
        <w:t xml:space="preserve"> Μαλώνας, με Υπεύθυνη Δήλωση τους να αναγνωρίσει  την κυριότητα του Δήμου στην νέα ιδιοκτησία που θα δημιουργηθεί, μετά την έκδοση της Διαπιστωτικής Πράξης Αποχαρακτηρισμού, έτσι ώστε ο Δήμος να αποφασίσει για την διαχείριση της.       </w:t>
      </w:r>
    </w:p>
    <w:p w:rsidR="00EA25E0" w:rsidRDefault="00EA25E0" w:rsidP="000C4E7D">
      <w:pPr>
        <w:ind w:firstLine="426"/>
        <w:jc w:val="both"/>
        <w:rPr>
          <w:rFonts w:ascii="Tahoma" w:hAnsi="Tahoma" w:cs="Tahoma"/>
          <w:sz w:val="20"/>
          <w:szCs w:val="20"/>
          <w:lang w:val="el-GR"/>
        </w:rPr>
      </w:pPr>
    </w:p>
    <w:p w:rsidR="00EA25E0" w:rsidRPr="00DE615D" w:rsidRDefault="00EA25E0" w:rsidP="000C4E7D">
      <w:pPr>
        <w:ind w:right="-96" w:firstLine="426"/>
        <w:jc w:val="both"/>
        <w:rPr>
          <w:rFonts w:ascii="Tahoma" w:hAnsi="Tahoma" w:cs="Tahoma"/>
          <w:b/>
          <w:bCs/>
          <w:sz w:val="20"/>
          <w:szCs w:val="20"/>
          <w:lang w:val="el-GR"/>
        </w:rPr>
      </w:pPr>
      <w:r>
        <w:rPr>
          <w:rFonts w:ascii="Tahoma" w:hAnsi="Tahoma" w:cs="Tahoma"/>
          <w:b/>
          <w:bCs/>
          <w:sz w:val="20"/>
          <w:szCs w:val="20"/>
          <w:lang w:val="el-GR"/>
        </w:rPr>
        <w:t xml:space="preserve">Αρ. αποφ. 170 </w:t>
      </w:r>
      <w:r w:rsidRPr="00DE615D">
        <w:rPr>
          <w:rFonts w:ascii="Tahoma" w:hAnsi="Tahoma" w:cs="Tahoma"/>
          <w:b/>
          <w:bCs/>
          <w:sz w:val="20"/>
          <w:szCs w:val="20"/>
          <w:lang w:val="el-GR"/>
        </w:rPr>
        <w:t xml:space="preserve"> /</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467DE7">
        <w:rPr>
          <w:b/>
          <w:lang w:val="el-GR"/>
        </w:rPr>
        <w:t>ΩΤΓΣΩ1Ρ-ΙΡΓ</w:t>
      </w:r>
    </w:p>
    <w:p w:rsidR="00EA25E0" w:rsidRPr="00DE615D" w:rsidRDefault="00EA25E0" w:rsidP="000C4E7D">
      <w:pPr>
        <w:ind w:right="-96" w:firstLine="426"/>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EA25E0" w:rsidRPr="00DE615D" w:rsidRDefault="00EA25E0" w:rsidP="000C4E7D">
      <w:pPr>
        <w:ind w:right="-96" w:firstLine="426"/>
        <w:jc w:val="center"/>
        <w:rPr>
          <w:rFonts w:ascii="Tahoma" w:hAnsi="Tahoma" w:cs="Tahoma"/>
          <w:b/>
          <w:bCs/>
          <w:sz w:val="20"/>
          <w:szCs w:val="20"/>
          <w:lang w:val="el-GR"/>
        </w:rPr>
      </w:pPr>
    </w:p>
    <w:p w:rsidR="00EA25E0" w:rsidRPr="00224F51" w:rsidRDefault="00EA25E0" w:rsidP="000C4E7D">
      <w:pPr>
        <w:ind w:firstLine="426"/>
        <w:jc w:val="both"/>
        <w:rPr>
          <w:rFonts w:ascii="Tahoma" w:hAnsi="Tahoma" w:cs="Tahoma"/>
          <w:bCs/>
          <w:sz w:val="20"/>
          <w:szCs w:val="20"/>
          <w:lang w:val="el-GR"/>
        </w:rPr>
      </w:pPr>
      <w:r w:rsidRPr="00224F51">
        <w:rPr>
          <w:rFonts w:ascii="Tahoma" w:hAnsi="Tahoma" w:cs="Tahoma"/>
          <w:b/>
          <w:sz w:val="20"/>
          <w:szCs w:val="20"/>
          <w:lang w:val="el-GR"/>
        </w:rPr>
        <w:t>Έγκριση της υπ’ αριθ. 1</w:t>
      </w:r>
      <w:r>
        <w:rPr>
          <w:rFonts w:ascii="Tahoma" w:hAnsi="Tahoma" w:cs="Tahoma"/>
          <w:b/>
          <w:sz w:val="20"/>
          <w:szCs w:val="20"/>
          <w:lang w:val="el-GR"/>
        </w:rPr>
        <w:t>87</w:t>
      </w:r>
      <w:r w:rsidRPr="00224F51">
        <w:rPr>
          <w:rFonts w:ascii="Tahoma" w:hAnsi="Tahoma" w:cs="Tahoma"/>
          <w:b/>
          <w:sz w:val="20"/>
          <w:szCs w:val="20"/>
          <w:lang w:val="el-GR"/>
        </w:rPr>
        <w:t>/2017 απόφασης του Συμβουλίου της Δ..Κ. Ρόδου με θέμα: «</w:t>
      </w:r>
      <w:r w:rsidRPr="00224F51">
        <w:rPr>
          <w:rFonts w:ascii="Tahoma" w:hAnsi="Tahoma" w:cs="Tahoma"/>
          <w:b/>
          <w:bCs/>
          <w:sz w:val="20"/>
          <w:szCs w:val="20"/>
          <w:lang w:val="el-GR"/>
        </w:rPr>
        <w:t>Αίτημα ενοικίασης κοινόχρηστου χώρου στην πλατεία Αρχ. Χρύσανθου Μαρουλάκη (τροποποίηση Κανονισμού Κοινοχρήστων Χώρων)</w:t>
      </w:r>
      <w:r w:rsidRPr="00224F51">
        <w:rPr>
          <w:rFonts w:ascii="Tahoma" w:hAnsi="Tahoma" w:cs="Tahoma"/>
          <w:b/>
          <w:bCs/>
          <w:spacing w:val="-4"/>
          <w:sz w:val="20"/>
          <w:szCs w:val="20"/>
          <w:lang w:val="el-GR"/>
        </w:rPr>
        <w:t>».</w:t>
      </w:r>
    </w:p>
    <w:p w:rsidR="00EA25E0" w:rsidRDefault="00EA25E0" w:rsidP="000C4E7D">
      <w:pPr>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p>
    <w:p w:rsidR="00EA25E0" w:rsidRDefault="00EA25E0" w:rsidP="000C4E7D">
      <w:pPr>
        <w:tabs>
          <w:tab w:val="num" w:pos="360"/>
        </w:tabs>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187/2017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EA25E0" w:rsidRDefault="00EA25E0" w:rsidP="000C4E7D">
      <w:pPr>
        <w:tabs>
          <w:tab w:val="num" w:pos="360"/>
        </w:tabs>
        <w:ind w:right="-96" w:firstLine="426"/>
        <w:jc w:val="both"/>
        <w:rPr>
          <w:rFonts w:ascii="Tahoma" w:hAnsi="Tahoma" w:cs="Tahoma"/>
          <w:sz w:val="20"/>
          <w:szCs w:val="20"/>
          <w:lang w:val="el-GR"/>
        </w:rPr>
      </w:pPr>
    </w:p>
    <w:p w:rsidR="00EA25E0" w:rsidRPr="00224F51" w:rsidRDefault="00EA25E0" w:rsidP="000C4E7D">
      <w:pPr>
        <w:ind w:firstLine="426"/>
        <w:jc w:val="both"/>
        <w:rPr>
          <w:rFonts w:ascii="Tahoma" w:hAnsi="Tahoma" w:cs="Tahoma"/>
          <w:bCs/>
          <w:sz w:val="20"/>
          <w:szCs w:val="20"/>
          <w:lang w:val="el-GR"/>
        </w:rPr>
      </w:pPr>
      <w:r w:rsidRPr="00224F51">
        <w:rPr>
          <w:rFonts w:ascii="Tahoma" w:hAnsi="Tahoma" w:cs="Tahoma"/>
          <w:b/>
          <w:sz w:val="20"/>
          <w:szCs w:val="20"/>
          <w:lang w:val="el-GR"/>
        </w:rPr>
        <w:t>ΘΕΜΑ 7: «</w:t>
      </w:r>
      <w:r w:rsidRPr="00224F51">
        <w:rPr>
          <w:rFonts w:ascii="Tahoma" w:hAnsi="Tahoma" w:cs="Tahoma"/>
          <w:b/>
          <w:bCs/>
          <w:sz w:val="20"/>
          <w:szCs w:val="20"/>
          <w:lang w:val="el-GR"/>
        </w:rPr>
        <w:t>Αίτημα ενοικίασης κοινόχρηστου χώρου στην πλατεία Αρχ. Χρύσανθου Μαρουλάκη (τροποποίηση Κανονισμού Κοινοχρήστων Χώρων)</w:t>
      </w:r>
      <w:r w:rsidRPr="00224F51">
        <w:rPr>
          <w:rFonts w:ascii="Tahoma" w:hAnsi="Tahoma" w:cs="Tahoma"/>
          <w:b/>
          <w:bCs/>
          <w:spacing w:val="-4"/>
          <w:sz w:val="20"/>
          <w:szCs w:val="20"/>
          <w:lang w:val="el-GR"/>
        </w:rPr>
        <w:t>».</w:t>
      </w:r>
    </w:p>
    <w:p w:rsidR="00EA25E0" w:rsidRPr="00224F51" w:rsidRDefault="00EA25E0" w:rsidP="000C4E7D">
      <w:pPr>
        <w:ind w:firstLine="426"/>
        <w:jc w:val="both"/>
        <w:rPr>
          <w:rFonts w:ascii="Tahoma" w:hAnsi="Tahoma" w:cs="Tahoma"/>
          <w:b/>
          <w:sz w:val="20"/>
          <w:szCs w:val="20"/>
          <w:lang w:val="el-GR"/>
        </w:rPr>
      </w:pPr>
    </w:p>
    <w:p w:rsidR="00EA25E0" w:rsidRPr="00224F51" w:rsidRDefault="00EA25E0" w:rsidP="000C4E7D">
      <w:pPr>
        <w:ind w:firstLine="426"/>
        <w:jc w:val="both"/>
        <w:rPr>
          <w:rFonts w:ascii="Tahoma" w:hAnsi="Tahoma" w:cs="Tahoma"/>
          <w:sz w:val="20"/>
          <w:szCs w:val="20"/>
          <w:lang w:val="el-GR"/>
        </w:rPr>
      </w:pPr>
      <w:r w:rsidRPr="00224F51">
        <w:rPr>
          <w:rFonts w:ascii="Tahoma" w:hAnsi="Tahoma" w:cs="Tahoma"/>
          <w:sz w:val="20"/>
          <w:szCs w:val="20"/>
        </w:rPr>
        <w:lastRenderedPageBreak/>
        <w:t>O</w:t>
      </w:r>
      <w:r w:rsidRPr="00224F51">
        <w:rPr>
          <w:rFonts w:ascii="Tahoma" w:hAnsi="Tahoma" w:cs="Tahoma"/>
          <w:sz w:val="20"/>
          <w:szCs w:val="20"/>
          <w:lang w:val="el-GR"/>
        </w:rPr>
        <w:t xml:space="preserve"> Πρόεδρος εισηγείται το θέμα της Δ/νσης Πολεοδομικού Σχεδιασμού, τμήματος Τακτοποιήσεων - Απαλλοτριώσεων, του οποίου η εισήγηση έχει ως εξής:</w:t>
      </w:r>
    </w:p>
    <w:p w:rsidR="00EA25E0" w:rsidRPr="00224F51" w:rsidRDefault="00EA25E0" w:rsidP="000C4E7D">
      <w:pPr>
        <w:tabs>
          <w:tab w:val="left" w:pos="900"/>
          <w:tab w:val="left" w:pos="1260"/>
        </w:tabs>
        <w:ind w:firstLine="426"/>
        <w:jc w:val="both"/>
        <w:rPr>
          <w:rFonts w:ascii="Tahoma" w:hAnsi="Tahoma" w:cs="Tahoma"/>
          <w:sz w:val="20"/>
          <w:szCs w:val="20"/>
          <w:lang w:val="el-GR"/>
        </w:rPr>
      </w:pPr>
      <w:r w:rsidRPr="00224F51">
        <w:rPr>
          <w:rFonts w:ascii="Tahoma" w:hAnsi="Tahoma" w:cs="Tahoma"/>
          <w:spacing w:val="40"/>
          <w:sz w:val="20"/>
          <w:szCs w:val="20"/>
          <w:lang w:val="el-GR"/>
        </w:rPr>
        <w:t>ΣΧΕΤ.</w:t>
      </w:r>
      <w:r w:rsidRPr="00224F51">
        <w:rPr>
          <w:rFonts w:ascii="Tahoma" w:hAnsi="Tahoma" w:cs="Tahoma"/>
          <w:sz w:val="20"/>
          <w:szCs w:val="20"/>
          <w:lang w:val="el-GR"/>
        </w:rPr>
        <w:tab/>
        <w:t>:</w:t>
      </w:r>
      <w:r w:rsidRPr="00224F51">
        <w:rPr>
          <w:rFonts w:ascii="Tahoma" w:hAnsi="Tahoma" w:cs="Tahoma"/>
          <w:sz w:val="20"/>
          <w:szCs w:val="20"/>
          <w:lang w:val="el-GR"/>
        </w:rPr>
        <w:tab/>
      </w:r>
      <w:r w:rsidRPr="00224F51">
        <w:rPr>
          <w:rFonts w:ascii="Tahoma" w:hAnsi="Tahoma" w:cs="Tahoma"/>
          <w:spacing w:val="-4"/>
          <w:sz w:val="20"/>
          <w:szCs w:val="20"/>
          <w:lang w:val="el-GR"/>
        </w:rPr>
        <w:t>Η υπ' αριθ. πρωτ. 2475/01-11-2017 αίτηση της εταιρείας «ΜΙΧΑΗΛ ΑΝΔΡΙΚΟΣ &amp; ΣΙΑ Ε.Ε.».</w:t>
      </w:r>
    </w:p>
    <w:p w:rsidR="00EA25E0" w:rsidRPr="00224F51" w:rsidRDefault="00EA25E0" w:rsidP="000C4E7D">
      <w:pPr>
        <w:tabs>
          <w:tab w:val="left" w:pos="900"/>
          <w:tab w:val="left" w:pos="1260"/>
        </w:tabs>
        <w:ind w:firstLine="426"/>
        <w:jc w:val="both"/>
        <w:rPr>
          <w:rFonts w:ascii="Tahoma" w:hAnsi="Tahoma" w:cs="Tahoma"/>
          <w:sz w:val="20"/>
          <w:szCs w:val="20"/>
          <w:lang w:val="el-GR"/>
        </w:rPr>
      </w:pPr>
      <w:r w:rsidRPr="00224F51">
        <w:rPr>
          <w:rFonts w:ascii="Tahoma" w:hAnsi="Tahoma" w:cs="Tahoma"/>
          <w:sz w:val="20"/>
          <w:szCs w:val="20"/>
          <w:lang w:val="el-GR"/>
        </w:rPr>
        <w:tab/>
        <w:t xml:space="preserve">Με την παραπάνω σχετική αίτηση ζητείται η παραχώρηση επιπλέον κοινόχρηστου χώρου για τοποθέτηση τραπεζοκαθισμάτων επί της πλατείας </w:t>
      </w:r>
      <w:r w:rsidRPr="00224F51">
        <w:rPr>
          <w:rFonts w:ascii="Tahoma" w:hAnsi="Tahoma" w:cs="Tahoma"/>
          <w:b/>
          <w:bCs/>
          <w:sz w:val="20"/>
          <w:szCs w:val="20"/>
          <w:lang w:val="el-GR"/>
        </w:rPr>
        <w:t>Αρχ. Χρύσανθου Μαρουλάκη  (οδός Ακτή Μιαούλη)</w:t>
      </w:r>
      <w:r w:rsidRPr="00224F51">
        <w:rPr>
          <w:rFonts w:ascii="Tahoma" w:hAnsi="Tahoma" w:cs="Tahoma"/>
          <w:sz w:val="20"/>
          <w:szCs w:val="20"/>
          <w:lang w:val="el-GR"/>
        </w:rPr>
        <w:t xml:space="preserve">, από το κατάστημα υγειονομικού ενδιαφέροντος της εταιρείας ΜΙΧΑΗΛ ΑΝΔΡΙΚΟΣ &amp; ΣΙΑ Ε.Ε. με χρήση </w:t>
      </w:r>
      <w:r w:rsidRPr="00224F51">
        <w:rPr>
          <w:rFonts w:ascii="Tahoma" w:hAnsi="Tahoma" w:cs="Tahoma"/>
          <w:b/>
          <w:i/>
          <w:sz w:val="20"/>
          <w:szCs w:val="20"/>
          <w:lang w:val="el-GR"/>
        </w:rPr>
        <w:t>αναψυκτήριο - μπαρ – καφετέρια.</w:t>
      </w:r>
    </w:p>
    <w:p w:rsidR="00EA25E0" w:rsidRPr="00224F51" w:rsidRDefault="00EA25E0" w:rsidP="000C4E7D">
      <w:pPr>
        <w:pStyle w:val="31"/>
        <w:spacing w:before="120"/>
        <w:ind w:left="0" w:firstLine="426"/>
        <w:rPr>
          <w:rFonts w:ascii="Tahoma" w:hAnsi="Tahoma" w:cs="Tahoma"/>
          <w:b/>
          <w:spacing w:val="-2"/>
          <w:sz w:val="20"/>
          <w:szCs w:val="20"/>
        </w:rPr>
      </w:pPr>
      <w:r w:rsidRPr="00224F51">
        <w:rPr>
          <w:rFonts w:ascii="Tahoma" w:hAnsi="Tahoma" w:cs="Tahoma"/>
          <w:b/>
          <w:spacing w:val="20"/>
          <w:sz w:val="20"/>
          <w:szCs w:val="20"/>
        </w:rPr>
        <w:t>Η Υπηρεσία μας λαμβάνοντας υπόψη:</w:t>
      </w:r>
      <w:r w:rsidRPr="00224F51">
        <w:rPr>
          <w:rFonts w:ascii="Tahoma" w:hAnsi="Tahoma" w:cs="Tahoma"/>
          <w:b/>
          <w:spacing w:val="-2"/>
          <w:sz w:val="20"/>
          <w:szCs w:val="20"/>
        </w:rPr>
        <w:t xml:space="preserve"> </w:t>
      </w:r>
    </w:p>
    <w:p w:rsidR="00EA25E0" w:rsidRPr="00224F51" w:rsidRDefault="00EA25E0" w:rsidP="000C4E7D">
      <w:pPr>
        <w:spacing w:before="80"/>
        <w:ind w:firstLine="426"/>
        <w:jc w:val="both"/>
        <w:rPr>
          <w:rFonts w:ascii="Tahoma" w:hAnsi="Tahoma" w:cs="Tahoma"/>
          <w:sz w:val="20"/>
          <w:szCs w:val="20"/>
          <w:lang w:val="el-GR"/>
        </w:rPr>
      </w:pPr>
      <w:r w:rsidRPr="00224F51">
        <w:rPr>
          <w:rFonts w:ascii="Tahoma" w:hAnsi="Tahoma" w:cs="Tahoma"/>
          <w:b/>
          <w:spacing w:val="-2"/>
          <w:sz w:val="20"/>
          <w:szCs w:val="20"/>
          <w:lang w:val="el-GR"/>
        </w:rPr>
        <w:t>1.</w:t>
      </w:r>
      <w:r w:rsidRPr="00224F51">
        <w:rPr>
          <w:rFonts w:ascii="Tahoma" w:hAnsi="Tahoma" w:cs="Tahoma"/>
          <w:spacing w:val="-2"/>
          <w:sz w:val="20"/>
          <w:szCs w:val="20"/>
          <w:lang w:val="el-GR"/>
        </w:rPr>
        <w:t xml:space="preserve"> </w:t>
      </w:r>
      <w:r w:rsidRPr="00224F51">
        <w:rPr>
          <w:rFonts w:ascii="Tahoma" w:hAnsi="Tahoma" w:cs="Tahoma"/>
          <w:spacing w:val="-2"/>
          <w:sz w:val="20"/>
          <w:szCs w:val="20"/>
          <w:lang w:val="el-GR"/>
        </w:rPr>
        <w:tab/>
      </w:r>
      <w:r w:rsidRPr="00224F51">
        <w:rPr>
          <w:rFonts w:ascii="Tahoma" w:hAnsi="Tahoma" w:cs="Tahoma"/>
          <w:spacing w:val="-6"/>
          <w:sz w:val="20"/>
          <w:szCs w:val="20"/>
          <w:lang w:val="el-GR"/>
        </w:rPr>
        <w:t xml:space="preserve">Την υπ' αριθ. </w:t>
      </w:r>
      <w:r w:rsidRPr="00224F51">
        <w:rPr>
          <w:rFonts w:ascii="Tahoma" w:hAnsi="Tahoma" w:cs="Tahoma"/>
          <w:b/>
          <w:spacing w:val="-6"/>
          <w:sz w:val="20"/>
          <w:szCs w:val="20"/>
          <w:lang w:val="el-GR"/>
        </w:rPr>
        <w:t xml:space="preserve">52907/28-12-2009 </w:t>
      </w:r>
      <w:r w:rsidRPr="00224F51">
        <w:rPr>
          <w:rFonts w:ascii="Tahoma" w:hAnsi="Tahoma" w:cs="Tahoma"/>
          <w:spacing w:val="-6"/>
          <w:sz w:val="20"/>
          <w:szCs w:val="20"/>
          <w:lang w:val="el-GR"/>
        </w:rPr>
        <w:t>(</w:t>
      </w:r>
      <w:r w:rsidRPr="00224F51">
        <w:rPr>
          <w:rFonts w:ascii="Tahoma" w:hAnsi="Tahoma" w:cs="Tahoma"/>
          <w:b/>
          <w:spacing w:val="-6"/>
          <w:sz w:val="20"/>
          <w:szCs w:val="20"/>
          <w:lang w:val="el-GR"/>
        </w:rPr>
        <w:t>ΦΕΚ 2621Β'/31-12-2009</w:t>
      </w:r>
      <w:r w:rsidRPr="00224F51">
        <w:rPr>
          <w:rFonts w:ascii="Tahoma" w:hAnsi="Tahoma" w:cs="Tahoma"/>
          <w:spacing w:val="-6"/>
          <w:sz w:val="20"/>
          <w:szCs w:val="20"/>
          <w:lang w:val="el-GR"/>
        </w:rPr>
        <w:t xml:space="preserve">) </w:t>
      </w:r>
      <w:r w:rsidRPr="00224F51">
        <w:rPr>
          <w:rFonts w:ascii="Tahoma" w:hAnsi="Tahoma" w:cs="Tahoma"/>
          <w:b/>
          <w:spacing w:val="-6"/>
          <w:sz w:val="20"/>
          <w:szCs w:val="20"/>
          <w:lang w:val="el-GR"/>
        </w:rPr>
        <w:t>απόφαση Υπουργού ΠΕΚΑ</w:t>
      </w:r>
      <w:r w:rsidRPr="00224F51">
        <w:rPr>
          <w:rFonts w:ascii="Tahoma" w:hAnsi="Tahoma" w:cs="Tahoma"/>
          <w:spacing w:val="-6"/>
          <w:sz w:val="20"/>
          <w:szCs w:val="20"/>
          <w:lang w:val="el-GR"/>
        </w:rPr>
        <w:t xml:space="preserve"> </w:t>
      </w:r>
      <w:r w:rsidRPr="00224F51">
        <w:rPr>
          <w:rFonts w:ascii="Tahoma" w:hAnsi="Tahoma" w:cs="Tahoma"/>
          <w:spacing w:val="-2"/>
          <w:sz w:val="20"/>
          <w:szCs w:val="20"/>
          <w:lang w:val="el-GR"/>
        </w:rPr>
        <w:t>με</w:t>
      </w:r>
      <w:r w:rsidRPr="00224F51">
        <w:rPr>
          <w:rFonts w:ascii="Tahoma" w:eastAsia="MgHelveticaUCPol" w:hAnsi="Tahoma" w:cs="Tahoma"/>
          <w:spacing w:val="-2"/>
          <w:sz w:val="20"/>
          <w:szCs w:val="20"/>
          <w:lang w:val="el-GR"/>
        </w:rPr>
        <w:t xml:space="preserve"> θέμα </w:t>
      </w:r>
      <w:r w:rsidRPr="00224F51">
        <w:rPr>
          <w:rFonts w:ascii="Tahoma" w:eastAsia="MgHelveticaUCPol" w:hAnsi="Tahoma" w:cs="Tahoma"/>
          <w:i/>
          <w:spacing w:val="-2"/>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224F51">
        <w:rPr>
          <w:rFonts w:ascii="Tahoma" w:eastAsia="MgHelveticaUCPol" w:hAnsi="Tahoma" w:cs="Tahoma"/>
          <w:spacing w:val="-2"/>
          <w:sz w:val="20"/>
          <w:szCs w:val="20"/>
          <w:lang w:val="el-GR"/>
        </w:rPr>
        <w:t xml:space="preserve"> και ειδικότερα το τελευταίο εδάφιο του </w:t>
      </w:r>
      <w:r w:rsidRPr="00224F51">
        <w:rPr>
          <w:rFonts w:ascii="Tahoma" w:eastAsia="MgHelveticaUCPol" w:hAnsi="Tahoma" w:cs="Tahoma"/>
          <w:b/>
          <w:spacing w:val="-2"/>
          <w:sz w:val="20"/>
          <w:szCs w:val="20"/>
          <w:lang w:val="el-GR"/>
        </w:rPr>
        <w:t>άρθρου 2</w:t>
      </w:r>
      <w:r w:rsidRPr="00224F51">
        <w:rPr>
          <w:rFonts w:ascii="Tahoma" w:eastAsia="MgHelveticaUCPol" w:hAnsi="Tahoma" w:cs="Tahoma"/>
          <w:spacing w:val="-2"/>
          <w:sz w:val="20"/>
          <w:szCs w:val="20"/>
          <w:lang w:val="el-GR"/>
        </w:rPr>
        <w:t xml:space="preserve"> αυτού</w:t>
      </w:r>
      <w:r w:rsidRPr="00224F51">
        <w:rPr>
          <w:rFonts w:ascii="Tahoma" w:eastAsia="MgHelveticaUCPol" w:hAnsi="Tahoma" w:cs="Tahoma"/>
          <w:i/>
          <w:spacing w:val="-2"/>
          <w:sz w:val="20"/>
          <w:szCs w:val="20"/>
          <w:lang w:val="el-GR"/>
        </w:rPr>
        <w:t xml:space="preserve"> </w:t>
      </w:r>
      <w:r w:rsidRPr="00224F51">
        <w:rPr>
          <w:rFonts w:ascii="Tahoma" w:eastAsia="MgHelveticaUCPol" w:hAnsi="Tahoma" w:cs="Tahoma"/>
          <w:spacing w:val="-2"/>
          <w:sz w:val="20"/>
          <w:szCs w:val="20"/>
          <w:lang w:val="el-GR"/>
        </w:rPr>
        <w:t>με θέμα</w:t>
      </w:r>
      <w:r w:rsidRPr="00224F51">
        <w:rPr>
          <w:rFonts w:ascii="Tahoma" w:eastAsia="MgHelveticaUCPol" w:hAnsi="Tahoma" w:cs="Tahoma"/>
          <w:i/>
          <w:spacing w:val="-2"/>
          <w:sz w:val="20"/>
          <w:szCs w:val="20"/>
          <w:lang w:val="el-GR"/>
        </w:rPr>
        <w:t xml:space="preserve"> «</w:t>
      </w:r>
      <w:r w:rsidRPr="00224F51">
        <w:rPr>
          <w:rFonts w:ascii="Tahoma" w:hAnsi="Tahoma" w:cs="Tahoma"/>
          <w:i/>
          <w:spacing w:val="-2"/>
          <w:sz w:val="20"/>
          <w:szCs w:val="20"/>
          <w:lang w:val="el-GR"/>
        </w:rPr>
        <w:t>ΕΛΕΥΘΕΡΗ ΖΩΝΗ ΟΔΕΥΣΗΣ ΠΕΖΩΝ – ΕΛΕΥΘΕΡΟ ΥΨΟΣ</w:t>
      </w:r>
      <w:r w:rsidRPr="00224F51">
        <w:rPr>
          <w:rFonts w:ascii="Tahoma" w:eastAsia="MgHelveticaUCPol" w:hAnsi="Tahoma" w:cs="Tahoma"/>
          <w:i/>
          <w:spacing w:val="-2"/>
          <w:sz w:val="20"/>
          <w:szCs w:val="20"/>
          <w:lang w:val="el-GR"/>
        </w:rPr>
        <w:t>»</w:t>
      </w:r>
      <w:r w:rsidRPr="00224F51">
        <w:rPr>
          <w:rFonts w:ascii="Tahoma" w:hAnsi="Tahoma" w:cs="Tahoma"/>
          <w:spacing w:val="-2"/>
          <w:sz w:val="20"/>
          <w:szCs w:val="20"/>
          <w:lang w:val="el-GR"/>
        </w:rPr>
        <w:t xml:space="preserve"> </w:t>
      </w:r>
      <w:r w:rsidRPr="00224F51">
        <w:rPr>
          <w:rFonts w:ascii="Tahoma" w:eastAsia="MgHelveticaUCPol" w:hAnsi="Tahoma" w:cs="Tahoma"/>
          <w:spacing w:val="-2"/>
          <w:sz w:val="20"/>
          <w:szCs w:val="20"/>
          <w:lang w:val="el-GR"/>
        </w:rPr>
        <w:t xml:space="preserve">σύμφωνα με το οποίο ισχύει ότι: </w:t>
      </w:r>
    </w:p>
    <w:p w:rsidR="00EA25E0" w:rsidRPr="00224F51" w:rsidRDefault="00EA25E0" w:rsidP="000C4E7D">
      <w:pPr>
        <w:ind w:firstLine="426"/>
        <w:jc w:val="both"/>
        <w:rPr>
          <w:rFonts w:ascii="Tahoma" w:hAnsi="Tahoma" w:cs="Tahoma"/>
          <w:i/>
          <w:spacing w:val="-2"/>
          <w:sz w:val="20"/>
          <w:szCs w:val="20"/>
          <w:lang w:val="el-GR"/>
        </w:rPr>
      </w:pPr>
      <w:r w:rsidRPr="00224F51">
        <w:rPr>
          <w:rFonts w:ascii="Tahoma" w:eastAsia="MgHelveticaUCPol" w:hAnsi="Tahoma" w:cs="Tahoma"/>
          <w:sz w:val="20"/>
          <w:szCs w:val="20"/>
          <w:lang w:val="el-GR"/>
        </w:rPr>
        <w:tab/>
      </w:r>
      <w:r w:rsidRPr="00224F51">
        <w:rPr>
          <w:rFonts w:ascii="Tahoma" w:eastAsia="MgHelveticaUCPol" w:hAnsi="Tahoma" w:cs="Tahoma"/>
          <w:sz w:val="20"/>
          <w:szCs w:val="20"/>
          <w:lang w:val="el-GR"/>
        </w:rPr>
        <w:tab/>
      </w:r>
      <w:r w:rsidRPr="00224F51">
        <w:rPr>
          <w:rFonts w:ascii="Tahoma" w:eastAsia="MgHelveticaUCPol" w:hAnsi="Tahoma" w:cs="Tahoma"/>
          <w:i/>
          <w:spacing w:val="-2"/>
          <w:sz w:val="20"/>
          <w:szCs w:val="20"/>
          <w:lang w:val="el-GR"/>
        </w:rPr>
        <w:t>«</w:t>
      </w:r>
      <w:r w:rsidRPr="00224F51">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επιβάλλεται </w:t>
      </w:r>
      <w:r w:rsidRPr="00224F51">
        <w:rPr>
          <w:rFonts w:ascii="Tahoma" w:hAnsi="Tahoma" w:cs="Tahoma"/>
          <w:b/>
          <w:i/>
          <w:spacing w:val="-2"/>
          <w:sz w:val="20"/>
          <w:szCs w:val="20"/>
          <w:u w:val="single"/>
          <w:lang w:val="el-GR"/>
        </w:rPr>
        <w:t>ελεύθερη ζώνη όδευσης πεζών</w:t>
      </w:r>
      <w:r w:rsidRPr="00224F51">
        <w:rPr>
          <w:rFonts w:ascii="Tahoma" w:hAnsi="Tahoma" w:cs="Tahoma"/>
          <w:i/>
          <w:spacing w:val="-2"/>
          <w:sz w:val="20"/>
          <w:szCs w:val="20"/>
          <w:u w:val="single"/>
          <w:lang w:val="el-GR"/>
        </w:rPr>
        <w:t xml:space="preserve">, που χρησιμοποιείται για τη συνεχή, ασφαλή και ανεμπόδιστη κυκλοφορία κάθε κατηγορίας χρηστών, </w:t>
      </w:r>
      <w:r w:rsidRPr="00224F51">
        <w:rPr>
          <w:rFonts w:ascii="Tahoma" w:hAnsi="Tahoma" w:cs="Tahoma"/>
          <w:b/>
          <w:i/>
          <w:spacing w:val="-2"/>
          <w:sz w:val="20"/>
          <w:szCs w:val="20"/>
          <w:u w:val="single"/>
          <w:lang w:val="el-GR"/>
        </w:rPr>
        <w:t>με απαραίτητο ελάχιστο πλάτος 1,50 μ.</w:t>
      </w:r>
      <w:r w:rsidRPr="00224F51">
        <w:rPr>
          <w:rFonts w:ascii="Tahoma" w:hAnsi="Tahoma" w:cs="Tahoma"/>
          <w:i/>
          <w:spacing w:val="-2"/>
          <w:sz w:val="20"/>
          <w:szCs w:val="20"/>
          <w:lang w:val="el-GR"/>
        </w:rPr>
        <w:t xml:space="preserve">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 </w:t>
      </w:r>
    </w:p>
    <w:p w:rsidR="00EA25E0" w:rsidRPr="00224F51" w:rsidRDefault="00EA25E0" w:rsidP="000C4E7D">
      <w:pPr>
        <w:ind w:firstLine="426"/>
        <w:jc w:val="both"/>
        <w:rPr>
          <w:rFonts w:ascii="Tahoma" w:hAnsi="Tahoma" w:cs="Tahoma"/>
          <w:i/>
          <w:spacing w:val="-2"/>
          <w:sz w:val="20"/>
          <w:szCs w:val="20"/>
          <w:lang w:val="el-GR"/>
        </w:rPr>
      </w:pPr>
      <w:r w:rsidRPr="00224F51">
        <w:rPr>
          <w:rFonts w:ascii="Tahoma" w:hAnsi="Tahoma" w:cs="Tahoma"/>
          <w:i/>
          <w:spacing w:val="-2"/>
          <w:sz w:val="20"/>
          <w:szCs w:val="20"/>
          <w:lang w:val="el-GR"/>
        </w:rPr>
        <w:tab/>
      </w:r>
      <w:r w:rsidRPr="00224F51">
        <w:rPr>
          <w:rFonts w:ascii="Tahoma" w:hAnsi="Tahoma" w:cs="Tahoma"/>
          <w:i/>
          <w:spacing w:val="-2"/>
          <w:sz w:val="20"/>
          <w:szCs w:val="20"/>
          <w:lang w:val="el-GR"/>
        </w:rPr>
        <w:tab/>
        <w:t>Στην περίπτωση υφιστάμενων πεζοδρομίων πλάτους μικρότερου από 1,50 μ. η ζώνη αυτή καταλαμβάνει όλο το πλάτος του πεζοδρομίου. Πλάτη μικρότερα από 0,70 μ. αποφεύγονται ως μη εξυπηρετούντα άτομα σε αναπηρικό αμαξίδιο.</w:t>
      </w:r>
    </w:p>
    <w:p w:rsidR="00EA25E0" w:rsidRPr="00224F51" w:rsidRDefault="00EA25E0" w:rsidP="000C4E7D">
      <w:pPr>
        <w:ind w:firstLine="426"/>
        <w:jc w:val="both"/>
        <w:rPr>
          <w:rFonts w:ascii="Tahoma" w:hAnsi="Tahoma" w:cs="Tahoma"/>
          <w:i/>
          <w:spacing w:val="-2"/>
          <w:sz w:val="20"/>
          <w:szCs w:val="20"/>
          <w:lang w:val="el-GR"/>
        </w:rPr>
      </w:pPr>
      <w:r w:rsidRPr="00224F51">
        <w:rPr>
          <w:rFonts w:ascii="Tahoma" w:hAnsi="Tahoma" w:cs="Tahoma"/>
          <w:i/>
          <w:spacing w:val="-2"/>
          <w:sz w:val="20"/>
          <w:szCs w:val="20"/>
          <w:lang w:val="el-GR"/>
        </w:rPr>
        <w:tab/>
      </w:r>
      <w:r w:rsidRPr="00224F51">
        <w:rPr>
          <w:rFonts w:ascii="Tahoma" w:hAnsi="Tahoma" w:cs="Tahoma"/>
          <w:i/>
          <w:spacing w:val="-2"/>
          <w:sz w:val="20"/>
          <w:szCs w:val="20"/>
          <w:lang w:val="el-GR"/>
        </w:rPr>
        <w:tab/>
      </w:r>
      <w:r w:rsidRPr="00224F51">
        <w:rPr>
          <w:rFonts w:ascii="Tahoma" w:hAnsi="Tahoma" w:cs="Tahoma"/>
          <w:i/>
          <w:spacing w:val="-2"/>
          <w:sz w:val="20"/>
          <w:szCs w:val="20"/>
          <w:u w:val="single"/>
          <w:lang w:val="el-GR"/>
        </w:rPr>
        <w:t xml:space="preserve">Σε όλο το μήκος της ελεύθερης ζώνης όδευσης πεζών </w:t>
      </w:r>
      <w:r w:rsidRPr="00224F51">
        <w:rPr>
          <w:rFonts w:ascii="Tahoma" w:hAnsi="Tahoma" w:cs="Tahoma"/>
          <w:b/>
          <w:i/>
          <w:spacing w:val="-2"/>
          <w:sz w:val="20"/>
          <w:szCs w:val="20"/>
          <w:u w:val="single"/>
          <w:lang w:val="el-GR"/>
        </w:rPr>
        <w:t>επιβάλλεται πραγματικό ελεύθερο ύψος όδευσης πεζών ίσο με 2,20 μ.</w:t>
      </w:r>
      <w:r w:rsidRPr="00224F51">
        <w:rPr>
          <w:rFonts w:ascii="Tahoma" w:hAnsi="Tahoma" w:cs="Tahoma"/>
          <w:i/>
          <w:spacing w:val="-2"/>
          <w:sz w:val="20"/>
          <w:szCs w:val="20"/>
          <w:u w:val="single"/>
          <w:lang w:val="el-GR"/>
        </w:rPr>
        <w:t xml:space="preserve"> απολύτως ελεύθερο από οποιοδήποτε εμπόδιο (μαρκίζες, επιγραφές, σημάνσεις, πινακίδες, κλαδιά δέντρων, τέντες κ.λπ.)</w:t>
      </w:r>
      <w:r w:rsidRPr="00224F51">
        <w:rPr>
          <w:rFonts w:ascii="Tahoma" w:hAnsi="Tahoma" w:cs="Tahoma"/>
          <w:i/>
          <w:spacing w:val="-2"/>
          <w:sz w:val="20"/>
          <w:szCs w:val="20"/>
          <w:lang w:val="el-GR"/>
        </w:rPr>
        <w:t>(...)».</w:t>
      </w:r>
    </w:p>
    <w:p w:rsidR="00EA25E0" w:rsidRPr="00224F51" w:rsidRDefault="00EA25E0" w:rsidP="000C4E7D">
      <w:pPr>
        <w:spacing w:before="80"/>
        <w:ind w:firstLine="426"/>
        <w:jc w:val="both"/>
        <w:rPr>
          <w:rFonts w:ascii="Tahoma" w:eastAsia="MgHelveticaUCPol" w:hAnsi="Tahoma" w:cs="Tahoma"/>
          <w:sz w:val="20"/>
          <w:szCs w:val="20"/>
          <w:lang w:val="el-GR"/>
        </w:rPr>
      </w:pPr>
      <w:r w:rsidRPr="00224F51">
        <w:rPr>
          <w:rFonts w:ascii="Tahoma" w:hAnsi="Tahoma" w:cs="Tahoma"/>
          <w:b/>
          <w:spacing w:val="-2"/>
          <w:sz w:val="20"/>
          <w:szCs w:val="20"/>
          <w:lang w:val="el-GR"/>
        </w:rPr>
        <w:t>2.</w:t>
      </w:r>
      <w:r w:rsidRPr="00224F51">
        <w:rPr>
          <w:rFonts w:ascii="Tahoma" w:hAnsi="Tahoma" w:cs="Tahoma"/>
          <w:b/>
          <w:spacing w:val="-2"/>
          <w:sz w:val="20"/>
          <w:szCs w:val="20"/>
          <w:lang w:val="el-GR"/>
        </w:rPr>
        <w:tab/>
      </w:r>
      <w:r w:rsidRPr="00224F51">
        <w:rPr>
          <w:rFonts w:ascii="Tahoma" w:hAnsi="Tahoma" w:cs="Tahoma"/>
          <w:sz w:val="20"/>
          <w:szCs w:val="20"/>
          <w:lang w:val="el-GR"/>
        </w:rPr>
        <w:t>Την</w:t>
      </w:r>
      <w:r w:rsidRPr="00224F51">
        <w:rPr>
          <w:rFonts w:ascii="Tahoma" w:hAnsi="Tahoma" w:cs="Tahoma"/>
          <w:b/>
          <w:sz w:val="20"/>
          <w:szCs w:val="20"/>
          <w:lang w:val="el-GR"/>
        </w:rPr>
        <w:t xml:space="preserve"> </w:t>
      </w:r>
      <w:r w:rsidRPr="00224F51">
        <w:rPr>
          <w:rFonts w:ascii="Tahoma" w:eastAsia="MgHelveticaUCPol" w:hAnsi="Tahoma" w:cs="Tahoma"/>
          <w:b/>
          <w:sz w:val="20"/>
          <w:szCs w:val="20"/>
          <w:lang w:val="el-GR"/>
        </w:rPr>
        <w:t>Εγκύκλιο 3/2011 του ΥΠΕΚΑ</w:t>
      </w:r>
      <w:r w:rsidRPr="00224F51">
        <w:rPr>
          <w:rFonts w:ascii="Tahoma" w:eastAsia="MgHelveticaUCPol" w:hAnsi="Tahoma" w:cs="Tahoma"/>
          <w:sz w:val="20"/>
          <w:szCs w:val="20"/>
          <w:lang w:val="el-GR"/>
        </w:rPr>
        <w:t xml:space="preserve"> με αριθ. πρωτ. </w:t>
      </w:r>
      <w:r w:rsidRPr="00224F51">
        <w:rPr>
          <w:rFonts w:ascii="Tahoma" w:eastAsia="MgHelveticaUCPol" w:hAnsi="Tahoma" w:cs="Tahoma"/>
          <w:b/>
          <w:sz w:val="20"/>
          <w:szCs w:val="20"/>
          <w:lang w:val="el-GR"/>
        </w:rPr>
        <w:t>οικ.13612/24-03-2011</w:t>
      </w:r>
      <w:r w:rsidRPr="00224F51">
        <w:rPr>
          <w:rFonts w:ascii="Tahoma" w:eastAsia="MgHelveticaUCPol" w:hAnsi="Tahoma" w:cs="Tahoma"/>
          <w:sz w:val="20"/>
          <w:szCs w:val="20"/>
          <w:lang w:val="el-GR"/>
        </w:rPr>
        <w:t xml:space="preserve"> και θέμα </w:t>
      </w:r>
      <w:r w:rsidRPr="00224F51">
        <w:rPr>
          <w:rFonts w:ascii="Tahoma" w:eastAsia="MgHelveticaUCPol" w:hAnsi="Tahoma" w:cs="Tahoma"/>
          <w:i/>
          <w:sz w:val="20"/>
          <w:szCs w:val="20"/>
          <w:lang w:val="el-GR"/>
        </w:rPr>
        <w:t>«Διευκρινίσεις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r w:rsidRPr="00224F51">
        <w:rPr>
          <w:rFonts w:ascii="Tahoma" w:eastAsia="MgHelveticaUCPol" w:hAnsi="Tahoma" w:cs="Tahoma"/>
          <w:sz w:val="20"/>
          <w:szCs w:val="20"/>
          <w:lang w:val="el-GR"/>
        </w:rPr>
        <w:t>.</w:t>
      </w:r>
    </w:p>
    <w:p w:rsidR="00EA25E0" w:rsidRPr="00224F51" w:rsidRDefault="00EA25E0" w:rsidP="000C4E7D">
      <w:pPr>
        <w:pStyle w:val="31"/>
        <w:spacing w:before="80"/>
        <w:ind w:left="0" w:firstLine="426"/>
        <w:jc w:val="both"/>
        <w:rPr>
          <w:rFonts w:ascii="Tahoma" w:hAnsi="Tahoma" w:cs="Tahoma"/>
          <w:spacing w:val="-2"/>
          <w:sz w:val="20"/>
          <w:szCs w:val="20"/>
        </w:rPr>
      </w:pPr>
      <w:r w:rsidRPr="00224F51">
        <w:rPr>
          <w:rFonts w:ascii="Tahoma" w:hAnsi="Tahoma" w:cs="Tahoma"/>
          <w:b/>
          <w:spacing w:val="-2"/>
          <w:sz w:val="20"/>
          <w:szCs w:val="20"/>
        </w:rPr>
        <w:t>3.</w:t>
      </w:r>
      <w:r w:rsidRPr="00224F51">
        <w:rPr>
          <w:rFonts w:ascii="Tahoma" w:hAnsi="Tahoma" w:cs="Tahoma"/>
          <w:spacing w:val="-2"/>
          <w:sz w:val="20"/>
          <w:szCs w:val="20"/>
        </w:rPr>
        <w:tab/>
        <w:t xml:space="preserve">Τον </w:t>
      </w:r>
      <w:r w:rsidRPr="00224F51">
        <w:rPr>
          <w:rFonts w:ascii="Tahoma" w:hAnsi="Tahoma" w:cs="Tahoma"/>
          <w:b/>
          <w:spacing w:val="-2"/>
          <w:sz w:val="20"/>
          <w:szCs w:val="20"/>
        </w:rPr>
        <w:t>Κανονισμό Κοινοχρήστων Χώρων</w:t>
      </w:r>
      <w:r w:rsidRPr="00224F51">
        <w:rPr>
          <w:rFonts w:ascii="Tahoma" w:hAnsi="Tahoma" w:cs="Tahoma"/>
          <w:spacing w:val="-2"/>
          <w:sz w:val="20"/>
          <w:szCs w:val="20"/>
        </w:rPr>
        <w:t xml:space="preserve"> (Κ.Κ.Χ.) του Δήμου Ρόδου που εγκρίθηκε με την υπ' αριθ. </w:t>
      </w:r>
      <w:r w:rsidRPr="00224F51">
        <w:rPr>
          <w:rFonts w:ascii="Tahoma" w:hAnsi="Tahoma" w:cs="Tahoma"/>
          <w:b/>
          <w:spacing w:val="-2"/>
          <w:sz w:val="20"/>
          <w:szCs w:val="20"/>
        </w:rPr>
        <w:t xml:space="preserve">755/19-12-2014 </w:t>
      </w:r>
      <w:r w:rsidRPr="00224F51">
        <w:rPr>
          <w:rFonts w:ascii="Tahoma" w:hAnsi="Tahoma" w:cs="Tahoma"/>
          <w:spacing w:val="-2"/>
          <w:sz w:val="20"/>
          <w:szCs w:val="20"/>
        </w:rPr>
        <w:t>απόφαση Δημοτικού Συμβουλίου και ειδικότερα:</w:t>
      </w:r>
    </w:p>
    <w:p w:rsidR="00EA25E0" w:rsidRPr="00224F51" w:rsidRDefault="00EA25E0" w:rsidP="000C4E7D">
      <w:pPr>
        <w:pStyle w:val="31"/>
        <w:ind w:left="0" w:firstLine="426"/>
        <w:jc w:val="both"/>
        <w:rPr>
          <w:rFonts w:ascii="Tahoma" w:hAnsi="Tahoma" w:cs="Tahoma"/>
          <w:spacing w:val="-2"/>
          <w:sz w:val="20"/>
          <w:szCs w:val="20"/>
        </w:rPr>
      </w:pPr>
      <w:r w:rsidRPr="00224F51">
        <w:rPr>
          <w:rFonts w:ascii="Tahoma" w:hAnsi="Tahoma" w:cs="Tahoma"/>
          <w:b/>
          <w:spacing w:val="-2"/>
          <w:sz w:val="20"/>
          <w:szCs w:val="20"/>
        </w:rPr>
        <w:t>α.</w:t>
      </w:r>
      <w:r w:rsidRPr="00224F51">
        <w:rPr>
          <w:rFonts w:ascii="Tahoma" w:hAnsi="Tahoma" w:cs="Tahoma"/>
          <w:spacing w:val="-2"/>
          <w:sz w:val="20"/>
          <w:szCs w:val="20"/>
        </w:rPr>
        <w:tab/>
        <w:t xml:space="preserve">Το </w:t>
      </w:r>
      <w:r w:rsidRPr="00224F51">
        <w:rPr>
          <w:rFonts w:ascii="Tahoma" w:hAnsi="Tahoma" w:cs="Tahoma"/>
          <w:b/>
          <w:spacing w:val="-2"/>
          <w:sz w:val="20"/>
          <w:szCs w:val="20"/>
        </w:rPr>
        <w:t>Κεφάλαιο 1</w:t>
      </w:r>
      <w:r w:rsidRPr="00224F51">
        <w:rPr>
          <w:rFonts w:ascii="Tahoma" w:hAnsi="Tahoma" w:cs="Tahoma"/>
          <w:spacing w:val="-2"/>
          <w:sz w:val="20"/>
          <w:szCs w:val="20"/>
        </w:rPr>
        <w:t xml:space="preserve"> αυτού με θέμα </w:t>
      </w:r>
      <w:r w:rsidRPr="00224F51">
        <w:rPr>
          <w:rFonts w:ascii="Tahoma" w:hAnsi="Tahoma" w:cs="Tahoma"/>
          <w:i/>
          <w:spacing w:val="-2"/>
          <w:sz w:val="20"/>
          <w:szCs w:val="20"/>
        </w:rPr>
        <w:t>«Γενικά»</w:t>
      </w:r>
      <w:r w:rsidRPr="00224F51">
        <w:rPr>
          <w:rFonts w:ascii="Tahoma" w:hAnsi="Tahoma" w:cs="Tahoma"/>
          <w:spacing w:val="-2"/>
          <w:sz w:val="20"/>
          <w:szCs w:val="20"/>
        </w:rPr>
        <w:t xml:space="preserve"> και ειδικότερα το </w:t>
      </w:r>
      <w:r w:rsidRPr="00224F51">
        <w:rPr>
          <w:rFonts w:ascii="Tahoma" w:hAnsi="Tahoma" w:cs="Tahoma"/>
          <w:b/>
          <w:spacing w:val="-2"/>
          <w:sz w:val="20"/>
          <w:szCs w:val="20"/>
        </w:rPr>
        <w:t>άρθρο 8</w:t>
      </w:r>
      <w:r w:rsidRPr="00224F51">
        <w:rPr>
          <w:rFonts w:ascii="Tahoma" w:hAnsi="Tahoma" w:cs="Tahoma"/>
          <w:spacing w:val="-2"/>
          <w:sz w:val="20"/>
          <w:szCs w:val="20"/>
        </w:rPr>
        <w:t xml:space="preserve"> με θέμα </w:t>
      </w:r>
      <w:r w:rsidRPr="00224F51">
        <w:rPr>
          <w:rFonts w:ascii="Tahoma" w:hAnsi="Tahoma" w:cs="Tahoma"/>
          <w:i/>
          <w:spacing w:val="-2"/>
          <w:sz w:val="20"/>
          <w:szCs w:val="20"/>
        </w:rPr>
        <w:t>«Διαδικασία χορήγησης Άδειας Κατάληψης Κοινόχρηστου Χώρου»</w:t>
      </w:r>
      <w:r w:rsidRPr="00224F51">
        <w:rPr>
          <w:rFonts w:ascii="Tahoma" w:hAnsi="Tahoma" w:cs="Tahoma"/>
          <w:spacing w:val="-2"/>
          <w:sz w:val="20"/>
          <w:szCs w:val="20"/>
        </w:rPr>
        <w:t>.</w:t>
      </w:r>
    </w:p>
    <w:p w:rsidR="00EA25E0" w:rsidRPr="00224F51" w:rsidRDefault="00EA25E0" w:rsidP="000C4E7D">
      <w:pPr>
        <w:pStyle w:val="31"/>
        <w:ind w:left="0" w:firstLine="426"/>
        <w:jc w:val="both"/>
        <w:rPr>
          <w:rFonts w:ascii="Tahoma" w:hAnsi="Tahoma" w:cs="Tahoma"/>
          <w:sz w:val="20"/>
          <w:szCs w:val="20"/>
        </w:rPr>
      </w:pPr>
      <w:r w:rsidRPr="00224F51">
        <w:rPr>
          <w:rFonts w:ascii="Tahoma" w:hAnsi="Tahoma" w:cs="Tahoma"/>
          <w:b/>
          <w:spacing w:val="-2"/>
          <w:sz w:val="20"/>
          <w:szCs w:val="20"/>
        </w:rPr>
        <w:t>β.</w:t>
      </w:r>
      <w:r w:rsidRPr="00224F51">
        <w:rPr>
          <w:rFonts w:ascii="Tahoma" w:hAnsi="Tahoma" w:cs="Tahoma"/>
          <w:spacing w:val="-2"/>
          <w:sz w:val="20"/>
          <w:szCs w:val="20"/>
        </w:rPr>
        <w:t xml:space="preserve"> </w:t>
      </w:r>
      <w:r w:rsidRPr="00224F51">
        <w:rPr>
          <w:rFonts w:ascii="Tahoma" w:hAnsi="Tahoma" w:cs="Tahoma"/>
          <w:spacing w:val="-2"/>
          <w:sz w:val="20"/>
          <w:szCs w:val="20"/>
        </w:rPr>
        <w:tab/>
      </w:r>
      <w:r w:rsidRPr="00224F51">
        <w:rPr>
          <w:rFonts w:ascii="Tahoma" w:hAnsi="Tahoma" w:cs="Tahoma"/>
          <w:sz w:val="20"/>
          <w:szCs w:val="20"/>
        </w:rPr>
        <w:t xml:space="preserve">Το </w:t>
      </w:r>
      <w:r w:rsidRPr="00224F51">
        <w:rPr>
          <w:rFonts w:ascii="Tahoma" w:hAnsi="Tahoma" w:cs="Tahoma"/>
          <w:b/>
          <w:sz w:val="20"/>
          <w:szCs w:val="20"/>
        </w:rPr>
        <w:t>Κεφάλαιο 11</w:t>
      </w:r>
      <w:r w:rsidRPr="00224F51">
        <w:rPr>
          <w:rFonts w:ascii="Tahoma" w:hAnsi="Tahoma" w:cs="Tahoma"/>
          <w:sz w:val="20"/>
          <w:szCs w:val="20"/>
        </w:rPr>
        <w:t xml:space="preserve"> αυτού με θέμα </w:t>
      </w:r>
      <w:r w:rsidRPr="00224F51">
        <w:rPr>
          <w:rFonts w:ascii="Tahoma" w:hAnsi="Tahoma" w:cs="Tahoma"/>
          <w:i/>
          <w:sz w:val="20"/>
          <w:szCs w:val="20"/>
        </w:rPr>
        <w:t>«Δημοτική Ενότητα Ροδίων»</w:t>
      </w:r>
      <w:r w:rsidRPr="00224F51">
        <w:rPr>
          <w:rFonts w:ascii="Tahoma" w:hAnsi="Tahoma" w:cs="Tahoma"/>
          <w:sz w:val="20"/>
          <w:szCs w:val="20"/>
        </w:rPr>
        <w:t xml:space="preserve"> (</w:t>
      </w:r>
      <w:r w:rsidRPr="00224F51">
        <w:rPr>
          <w:rFonts w:ascii="Tahoma" w:hAnsi="Tahoma" w:cs="Tahoma"/>
          <w:b/>
          <w:sz w:val="20"/>
          <w:szCs w:val="20"/>
        </w:rPr>
        <w:t>άρθρο 53</w:t>
      </w:r>
      <w:r w:rsidRPr="00224F51">
        <w:rPr>
          <w:rFonts w:ascii="Tahoma" w:hAnsi="Tahoma" w:cs="Tahoma"/>
          <w:sz w:val="20"/>
          <w:szCs w:val="20"/>
        </w:rPr>
        <w:t xml:space="preserve"> - </w:t>
      </w:r>
      <w:r w:rsidRPr="00224F51">
        <w:rPr>
          <w:rFonts w:ascii="Tahoma" w:hAnsi="Tahoma" w:cs="Tahoma"/>
          <w:i/>
          <w:sz w:val="20"/>
          <w:szCs w:val="20"/>
        </w:rPr>
        <w:t xml:space="preserve">«Δημοτική </w:t>
      </w:r>
      <w:r w:rsidRPr="00224F51">
        <w:rPr>
          <w:rFonts w:ascii="Tahoma" w:hAnsi="Tahoma" w:cs="Tahoma"/>
          <w:i/>
          <w:spacing w:val="-4"/>
          <w:sz w:val="20"/>
          <w:szCs w:val="20"/>
        </w:rPr>
        <w:t>Κοινότητα Ρόδου»</w:t>
      </w:r>
      <w:r w:rsidRPr="00224F51">
        <w:rPr>
          <w:rFonts w:ascii="Tahoma" w:hAnsi="Tahoma" w:cs="Tahoma"/>
          <w:spacing w:val="-4"/>
          <w:sz w:val="20"/>
          <w:szCs w:val="20"/>
        </w:rPr>
        <w:t xml:space="preserve">) και συγκεκριμένα την παράγραφο </w:t>
      </w:r>
      <w:r w:rsidRPr="00224F51">
        <w:rPr>
          <w:rFonts w:ascii="Tahoma" w:hAnsi="Tahoma" w:cs="Tahoma"/>
          <w:b/>
          <w:spacing w:val="-4"/>
          <w:sz w:val="20"/>
          <w:szCs w:val="20"/>
        </w:rPr>
        <w:t xml:space="preserve">Β.6. Αρχ. Χρύσανθου Μαρουλάκη </w:t>
      </w:r>
      <w:r w:rsidRPr="00224F51">
        <w:rPr>
          <w:rFonts w:ascii="Tahoma" w:hAnsi="Tahoma" w:cs="Tahoma"/>
          <w:b/>
          <w:sz w:val="20"/>
          <w:szCs w:val="20"/>
        </w:rPr>
        <w:t xml:space="preserve">(Ψαροπούλα) </w:t>
      </w:r>
      <w:r w:rsidRPr="00224F51">
        <w:rPr>
          <w:rFonts w:ascii="Tahoma" w:hAnsi="Tahoma" w:cs="Tahoma"/>
          <w:sz w:val="20"/>
          <w:szCs w:val="20"/>
        </w:rPr>
        <w:t xml:space="preserve">με το υπ' αριθ. </w:t>
      </w:r>
      <w:r w:rsidRPr="00224F51">
        <w:rPr>
          <w:rFonts w:ascii="Tahoma" w:hAnsi="Tahoma" w:cs="Tahoma"/>
          <w:b/>
          <w:i/>
          <w:sz w:val="20"/>
          <w:szCs w:val="20"/>
        </w:rPr>
        <w:t xml:space="preserve">10.Β.6 </w:t>
      </w:r>
      <w:r w:rsidRPr="00224F51">
        <w:rPr>
          <w:rFonts w:ascii="Tahoma" w:hAnsi="Tahoma" w:cs="Tahoma"/>
          <w:sz w:val="20"/>
          <w:szCs w:val="20"/>
        </w:rPr>
        <w:t xml:space="preserve">σχεδιάγραμμα που τη συνοδεύει, σύμφωνα με το οποίο χωροθετείται επί της πλατείας παραχωρούμενος κοινόχρηστος χώρος επιφάνειας 13,20 τ.μ., με διαστάσεις 2,00 μ. </w:t>
      </w:r>
      <w:r w:rsidRPr="00224F51">
        <w:rPr>
          <w:rFonts w:ascii="Tahoma" w:hAnsi="Tahoma" w:cs="Tahoma"/>
          <w:sz w:val="20"/>
          <w:szCs w:val="20"/>
          <w:lang w:val="en-US"/>
        </w:rPr>
        <w:t>x</w:t>
      </w:r>
      <w:r w:rsidRPr="00224F51">
        <w:rPr>
          <w:rFonts w:ascii="Tahoma" w:hAnsi="Tahoma" w:cs="Tahoma"/>
          <w:sz w:val="20"/>
          <w:szCs w:val="20"/>
        </w:rPr>
        <w:t xml:space="preserve"> 6,60 μ., για τοποθέτηση τραπεζοκαθισμάτων</w:t>
      </w:r>
      <w:r w:rsidRPr="00224F51">
        <w:rPr>
          <w:rFonts w:ascii="Tahoma" w:hAnsi="Tahoma" w:cs="Tahoma"/>
          <w:spacing w:val="-4"/>
          <w:sz w:val="20"/>
          <w:szCs w:val="20"/>
        </w:rPr>
        <w:t>.</w:t>
      </w:r>
    </w:p>
    <w:p w:rsidR="00EA25E0" w:rsidRPr="00224F51" w:rsidRDefault="00EA25E0" w:rsidP="000C4E7D">
      <w:pPr>
        <w:pStyle w:val="31"/>
        <w:spacing w:before="80"/>
        <w:ind w:left="0" w:firstLine="426"/>
        <w:jc w:val="both"/>
        <w:rPr>
          <w:rFonts w:ascii="Tahoma" w:hAnsi="Tahoma" w:cs="Tahoma"/>
          <w:spacing w:val="-2"/>
          <w:sz w:val="20"/>
          <w:szCs w:val="20"/>
        </w:rPr>
      </w:pPr>
      <w:r w:rsidRPr="00224F51">
        <w:rPr>
          <w:rFonts w:ascii="Tahoma" w:hAnsi="Tahoma" w:cs="Tahoma"/>
          <w:b/>
          <w:spacing w:val="-2"/>
          <w:sz w:val="20"/>
          <w:szCs w:val="20"/>
        </w:rPr>
        <w:t>4.</w:t>
      </w:r>
      <w:r w:rsidRPr="00224F51">
        <w:rPr>
          <w:rFonts w:ascii="Tahoma" w:hAnsi="Tahoma" w:cs="Tahoma"/>
          <w:spacing w:val="-2"/>
          <w:sz w:val="20"/>
          <w:szCs w:val="20"/>
        </w:rPr>
        <w:tab/>
        <w:t xml:space="preserve">Τα </w:t>
      </w:r>
      <w:r w:rsidRPr="00224F51">
        <w:rPr>
          <w:rFonts w:ascii="Tahoma" w:hAnsi="Tahoma" w:cs="Tahoma"/>
          <w:b/>
          <w:spacing w:val="-2"/>
          <w:sz w:val="20"/>
          <w:szCs w:val="20"/>
        </w:rPr>
        <w:t>συνυποβληθέντα</w:t>
      </w:r>
      <w:r w:rsidRPr="00224F51">
        <w:rPr>
          <w:rFonts w:ascii="Tahoma" w:hAnsi="Tahoma" w:cs="Tahoma"/>
          <w:spacing w:val="-2"/>
          <w:sz w:val="20"/>
          <w:szCs w:val="20"/>
        </w:rPr>
        <w:t xml:space="preserve"> με την παραπάνω σχετική αίτηση:</w:t>
      </w:r>
    </w:p>
    <w:p w:rsidR="00EA25E0" w:rsidRPr="00224F51" w:rsidRDefault="00EA25E0" w:rsidP="000C4E7D">
      <w:pPr>
        <w:pStyle w:val="31"/>
        <w:spacing w:after="0"/>
        <w:ind w:left="0" w:firstLine="426"/>
        <w:jc w:val="both"/>
        <w:rPr>
          <w:rFonts w:ascii="Tahoma" w:hAnsi="Tahoma" w:cs="Tahoma"/>
          <w:sz w:val="20"/>
          <w:szCs w:val="20"/>
        </w:rPr>
      </w:pPr>
      <w:r w:rsidRPr="00224F51">
        <w:rPr>
          <w:rFonts w:ascii="Tahoma" w:hAnsi="Tahoma" w:cs="Tahoma"/>
          <w:b/>
          <w:spacing w:val="-2"/>
          <w:sz w:val="20"/>
          <w:szCs w:val="20"/>
        </w:rPr>
        <w:t>α.</w:t>
      </w:r>
      <w:r w:rsidRPr="00224F51">
        <w:rPr>
          <w:rFonts w:ascii="Tahoma" w:hAnsi="Tahoma" w:cs="Tahoma"/>
          <w:spacing w:val="-2"/>
          <w:sz w:val="20"/>
          <w:szCs w:val="20"/>
        </w:rPr>
        <w:t xml:space="preserve"> </w:t>
      </w:r>
      <w:r w:rsidRPr="00224F51">
        <w:rPr>
          <w:rFonts w:ascii="Tahoma" w:hAnsi="Tahoma" w:cs="Tahoma"/>
          <w:spacing w:val="-2"/>
          <w:sz w:val="20"/>
          <w:szCs w:val="20"/>
        </w:rPr>
        <w:tab/>
        <w:t>Την τεχνική έκθεση και το τ</w:t>
      </w:r>
      <w:r w:rsidRPr="00224F51">
        <w:rPr>
          <w:rFonts w:ascii="Tahoma" w:hAnsi="Tahoma" w:cs="Tahoma"/>
          <w:spacing w:val="-4"/>
          <w:sz w:val="20"/>
          <w:szCs w:val="20"/>
        </w:rPr>
        <w:t>οπογραφικό σκαρίφημα του ιδιώτη αρχιτέκτονα μηχανικού Αντωνίου Ε. Γιαννικουρή</w:t>
      </w:r>
      <w:r w:rsidRPr="00224F51">
        <w:rPr>
          <w:rFonts w:ascii="Tahoma" w:hAnsi="Tahoma" w:cs="Tahoma"/>
          <w:sz w:val="20"/>
          <w:szCs w:val="20"/>
        </w:rPr>
        <w:t xml:space="preserve">, </w:t>
      </w:r>
      <w:r w:rsidRPr="00224F51">
        <w:rPr>
          <w:rFonts w:ascii="Tahoma" w:hAnsi="Tahoma" w:cs="Tahoma"/>
          <w:spacing w:val="-6"/>
          <w:sz w:val="20"/>
          <w:szCs w:val="20"/>
        </w:rPr>
        <w:t xml:space="preserve">επί του οποίου </w:t>
      </w:r>
      <w:r w:rsidRPr="00224F51">
        <w:rPr>
          <w:rFonts w:ascii="Tahoma" w:hAnsi="Tahoma" w:cs="Tahoma"/>
          <w:sz w:val="20"/>
          <w:szCs w:val="20"/>
        </w:rPr>
        <w:t xml:space="preserve">έχει υποδειχθεί η ακριβής θέση του καταστήματος που βρίσκεται επί της οδού Ακτή Μιαούλη 2 (Ο.Τ. 17) και ο επιπλέον αιτούμενος κοινόχρηστος χώρος παραπλεύρως του παρτεριού διαστάσεων 1,00μ Χ 5,50μ, συνολικής επιφάνειας 5,50 τ.μ. </w:t>
      </w:r>
    </w:p>
    <w:p w:rsidR="00EA25E0" w:rsidRPr="00224F51" w:rsidRDefault="00EA25E0" w:rsidP="000C4E7D">
      <w:pPr>
        <w:pStyle w:val="31"/>
        <w:spacing w:after="0"/>
        <w:ind w:left="0" w:firstLine="426"/>
        <w:jc w:val="both"/>
        <w:rPr>
          <w:rFonts w:ascii="Tahoma" w:hAnsi="Tahoma" w:cs="Tahoma"/>
          <w:sz w:val="20"/>
          <w:szCs w:val="20"/>
        </w:rPr>
      </w:pPr>
      <w:r w:rsidRPr="00224F51">
        <w:rPr>
          <w:rFonts w:ascii="Tahoma" w:hAnsi="Tahoma" w:cs="Tahoma"/>
          <w:b/>
          <w:sz w:val="20"/>
          <w:szCs w:val="20"/>
        </w:rPr>
        <w:t>β.</w:t>
      </w:r>
      <w:r w:rsidRPr="00224F51">
        <w:rPr>
          <w:rFonts w:ascii="Tahoma" w:hAnsi="Tahoma" w:cs="Tahoma"/>
          <w:sz w:val="20"/>
          <w:szCs w:val="20"/>
        </w:rPr>
        <w:tab/>
        <w:t>Φωτογραφίες.</w:t>
      </w:r>
    </w:p>
    <w:p w:rsidR="00EA25E0" w:rsidRPr="00224F51" w:rsidRDefault="00EA25E0" w:rsidP="000C4E7D">
      <w:pPr>
        <w:pStyle w:val="31"/>
        <w:tabs>
          <w:tab w:val="left" w:pos="709"/>
        </w:tabs>
        <w:spacing w:after="0"/>
        <w:ind w:left="0" w:firstLine="426"/>
        <w:jc w:val="both"/>
        <w:rPr>
          <w:rFonts w:ascii="Tahoma" w:hAnsi="Tahoma" w:cs="Tahoma"/>
          <w:sz w:val="20"/>
          <w:szCs w:val="20"/>
        </w:rPr>
      </w:pPr>
      <w:r w:rsidRPr="00224F51">
        <w:rPr>
          <w:rFonts w:ascii="Tahoma" w:hAnsi="Tahoma" w:cs="Tahoma"/>
          <w:b/>
          <w:sz w:val="20"/>
          <w:szCs w:val="20"/>
        </w:rPr>
        <w:t>γ.</w:t>
      </w:r>
      <w:r w:rsidRPr="00224F51">
        <w:rPr>
          <w:rFonts w:ascii="Tahoma" w:hAnsi="Tahoma" w:cs="Tahoma"/>
          <w:sz w:val="20"/>
          <w:szCs w:val="20"/>
        </w:rPr>
        <w:tab/>
      </w:r>
      <w:r w:rsidRPr="00224F51">
        <w:rPr>
          <w:rFonts w:ascii="Tahoma" w:hAnsi="Tahoma" w:cs="Tahoma"/>
          <w:sz w:val="20"/>
          <w:szCs w:val="20"/>
          <w:lang w:val="en-US"/>
        </w:rPr>
        <w:t>i</w:t>
      </w:r>
      <w:r w:rsidRPr="00224F51">
        <w:rPr>
          <w:rFonts w:ascii="Tahoma" w:hAnsi="Tahoma" w:cs="Tahoma"/>
          <w:sz w:val="20"/>
          <w:szCs w:val="20"/>
        </w:rPr>
        <w:t>.</w:t>
      </w:r>
      <w:r w:rsidRPr="00224F51">
        <w:rPr>
          <w:rFonts w:ascii="Tahoma" w:hAnsi="Tahoma" w:cs="Tahoma"/>
          <w:sz w:val="20"/>
          <w:szCs w:val="20"/>
        </w:rPr>
        <w:tab/>
        <w:t>Την υπ΄αριθμ. 604/2016 απόφαση Δημοτικού Συμβουλίου με θέμα ¨Έγκριση της μελέτης κατασκευής σκιάστρου σε κοινόχρηστο χώρο στην Ακτή Μιαούλη¨ (υπ.αριθμ. πρωτ. 16/63286/2016 εισήγηση της Δ/νσης Τεχνικών Έργων και Υποδομών).</w:t>
      </w:r>
    </w:p>
    <w:p w:rsidR="00EA25E0" w:rsidRPr="00224F51" w:rsidRDefault="00EA25E0" w:rsidP="000C4E7D">
      <w:pPr>
        <w:pStyle w:val="31"/>
        <w:tabs>
          <w:tab w:val="left" w:pos="709"/>
        </w:tabs>
        <w:spacing w:after="0"/>
        <w:ind w:left="0" w:firstLine="426"/>
        <w:jc w:val="both"/>
        <w:rPr>
          <w:rFonts w:ascii="Tahoma" w:hAnsi="Tahoma" w:cs="Tahoma"/>
          <w:sz w:val="20"/>
          <w:szCs w:val="20"/>
        </w:rPr>
      </w:pPr>
      <w:r w:rsidRPr="00224F51">
        <w:rPr>
          <w:rFonts w:ascii="Tahoma" w:hAnsi="Tahoma" w:cs="Tahoma"/>
          <w:sz w:val="20"/>
          <w:szCs w:val="20"/>
        </w:rPr>
        <w:tab/>
      </w:r>
      <w:r w:rsidRPr="00224F51">
        <w:rPr>
          <w:rFonts w:ascii="Tahoma" w:hAnsi="Tahoma" w:cs="Tahoma"/>
          <w:sz w:val="20"/>
          <w:szCs w:val="20"/>
          <w:lang w:val="en-US"/>
        </w:rPr>
        <w:t>ii</w:t>
      </w:r>
      <w:r w:rsidRPr="00224F51">
        <w:rPr>
          <w:rFonts w:ascii="Tahoma" w:hAnsi="Tahoma" w:cs="Tahoma"/>
          <w:sz w:val="20"/>
          <w:szCs w:val="20"/>
        </w:rPr>
        <w:t>.</w:t>
      </w:r>
      <w:r w:rsidRPr="00224F51">
        <w:rPr>
          <w:rFonts w:ascii="Tahoma" w:hAnsi="Tahoma" w:cs="Tahoma"/>
          <w:sz w:val="20"/>
          <w:szCs w:val="20"/>
        </w:rPr>
        <w:tab/>
        <w:t xml:space="preserve">Το υπ΄αριθμ. Πρωτ. Φ/Σ.Α./295/27-7-2016 διαβιβαστικό του Συμβουλίου Αρχιτεκτονικής – Περιφερειακής Ενότητας Ρόδου με θέμα ¨Έγκριση κατασκευής σκίαστρου στον Κ.Χ. καταστήματος υγειονομικού ενδιαφέροντος επί της οδού Ακτή Μιαούλη 2 (Ο.Τ. 17), κατόπιν αιτήσεως της </w:t>
      </w:r>
      <w:r w:rsidRPr="00224F51">
        <w:rPr>
          <w:rFonts w:ascii="Tahoma" w:hAnsi="Tahoma" w:cs="Tahoma"/>
          <w:spacing w:val="-4"/>
          <w:sz w:val="20"/>
          <w:szCs w:val="20"/>
        </w:rPr>
        <w:t>ΜΙΧΑΗΛ ΑΝΔΡΙΚΟΣ &amp; ΣΙΑ Ε.Ε.¨ με τα συνημμένα αυτού.</w:t>
      </w:r>
    </w:p>
    <w:p w:rsidR="00EA25E0" w:rsidRPr="00224F51" w:rsidRDefault="00EA25E0" w:rsidP="000C4E7D">
      <w:pPr>
        <w:pStyle w:val="31"/>
        <w:spacing w:after="0"/>
        <w:ind w:left="0" w:firstLine="426"/>
        <w:jc w:val="both"/>
        <w:rPr>
          <w:rFonts w:ascii="Tahoma" w:hAnsi="Tahoma" w:cs="Tahoma"/>
          <w:sz w:val="20"/>
          <w:szCs w:val="20"/>
        </w:rPr>
      </w:pPr>
      <w:r w:rsidRPr="00224F51">
        <w:rPr>
          <w:rFonts w:ascii="Tahoma" w:hAnsi="Tahoma" w:cs="Tahoma"/>
          <w:b/>
          <w:sz w:val="20"/>
          <w:szCs w:val="20"/>
        </w:rPr>
        <w:t>δ.</w:t>
      </w:r>
      <w:r w:rsidRPr="00224F51">
        <w:rPr>
          <w:rFonts w:ascii="Tahoma" w:hAnsi="Tahoma" w:cs="Tahoma"/>
          <w:spacing w:val="-2"/>
          <w:sz w:val="20"/>
          <w:szCs w:val="20"/>
        </w:rPr>
        <w:tab/>
      </w:r>
      <w:r w:rsidRPr="00224F51">
        <w:rPr>
          <w:rFonts w:ascii="Tahoma" w:hAnsi="Tahoma" w:cs="Tahoma"/>
          <w:spacing w:val="-7"/>
          <w:sz w:val="20"/>
          <w:szCs w:val="20"/>
        </w:rPr>
        <w:t xml:space="preserve">Την με αριθμό απόφασης </w:t>
      </w:r>
      <w:r w:rsidRPr="00224F51">
        <w:rPr>
          <w:rFonts w:ascii="Tahoma" w:hAnsi="Tahoma" w:cs="Tahoma"/>
          <w:b/>
          <w:spacing w:val="-7"/>
          <w:sz w:val="20"/>
          <w:szCs w:val="20"/>
        </w:rPr>
        <w:t>79/05-05-2016 άδεια ίδρυσης και λειτουργίας καταστήματος</w:t>
      </w:r>
      <w:r w:rsidRPr="00224F51">
        <w:rPr>
          <w:rFonts w:ascii="Tahoma" w:hAnsi="Tahoma" w:cs="Tahoma"/>
          <w:spacing w:val="-2"/>
          <w:sz w:val="20"/>
          <w:szCs w:val="20"/>
        </w:rPr>
        <w:t xml:space="preserve"> με την οποία χορηγήθηκε στην εταιρεία </w:t>
      </w:r>
      <w:r w:rsidRPr="00224F51">
        <w:rPr>
          <w:rFonts w:ascii="Tahoma" w:hAnsi="Tahoma" w:cs="Tahoma"/>
          <w:spacing w:val="-4"/>
          <w:sz w:val="20"/>
          <w:szCs w:val="20"/>
        </w:rPr>
        <w:t xml:space="preserve">«ΜΙΧΑΗΛ ΑΝΔΡΙΚΟΣ &amp; ΣΙΑ Ε.Ε.» </w:t>
      </w:r>
      <w:r w:rsidRPr="00224F51">
        <w:rPr>
          <w:rFonts w:ascii="Tahoma" w:hAnsi="Tahoma" w:cs="Tahoma"/>
          <w:spacing w:val="-2"/>
          <w:sz w:val="20"/>
          <w:szCs w:val="20"/>
        </w:rPr>
        <w:t xml:space="preserve">άδεια ίδρυσης και λειτουργίας με χρήση </w:t>
      </w:r>
      <w:r w:rsidRPr="00224F51">
        <w:rPr>
          <w:rFonts w:ascii="Tahoma" w:hAnsi="Tahoma" w:cs="Tahoma"/>
          <w:b/>
          <w:i/>
          <w:spacing w:val="-2"/>
          <w:sz w:val="20"/>
          <w:szCs w:val="20"/>
        </w:rPr>
        <w:t xml:space="preserve">«επιχείρηση μαζικής εστίασης πρόχειρου γεύματος &amp; αναψυχής </w:t>
      </w:r>
      <w:r w:rsidRPr="00224F51">
        <w:rPr>
          <w:rFonts w:ascii="Tahoma" w:hAnsi="Tahoma" w:cs="Tahoma"/>
          <w:b/>
          <w:i/>
          <w:spacing w:val="-4"/>
          <w:sz w:val="20"/>
          <w:szCs w:val="20"/>
        </w:rPr>
        <w:t xml:space="preserve">(αναψυκτήριο - μπαρ - καφετέρια)» </w:t>
      </w:r>
      <w:r w:rsidRPr="00224F51">
        <w:rPr>
          <w:rFonts w:ascii="Tahoma" w:hAnsi="Tahoma" w:cs="Tahoma"/>
          <w:spacing w:val="-4"/>
          <w:sz w:val="20"/>
          <w:szCs w:val="20"/>
        </w:rPr>
        <w:t>για το κατάστημα που βρίσκεται στην οδό Ακτή Μιαούλη 2</w:t>
      </w:r>
      <w:r w:rsidRPr="00224F51">
        <w:rPr>
          <w:rFonts w:ascii="Tahoma" w:hAnsi="Tahoma" w:cs="Tahoma"/>
          <w:spacing w:val="-2"/>
          <w:sz w:val="20"/>
          <w:szCs w:val="20"/>
        </w:rPr>
        <w:t xml:space="preserve"> στην περιοχή </w:t>
      </w:r>
      <w:r w:rsidRPr="00224F51">
        <w:rPr>
          <w:rFonts w:ascii="Tahoma" w:hAnsi="Tahoma" w:cs="Tahoma"/>
          <w:sz w:val="20"/>
          <w:szCs w:val="20"/>
        </w:rPr>
        <w:t>«Ψαροπούλα».</w:t>
      </w:r>
    </w:p>
    <w:p w:rsidR="00EA25E0" w:rsidRPr="00224F51" w:rsidRDefault="00EA25E0" w:rsidP="000C4E7D">
      <w:pPr>
        <w:pStyle w:val="31"/>
        <w:spacing w:before="80" w:after="0"/>
        <w:ind w:left="0" w:firstLine="426"/>
        <w:jc w:val="both"/>
        <w:rPr>
          <w:rFonts w:ascii="Tahoma" w:hAnsi="Tahoma" w:cs="Tahoma"/>
          <w:spacing w:val="-2"/>
          <w:sz w:val="20"/>
          <w:szCs w:val="20"/>
        </w:rPr>
      </w:pPr>
      <w:r w:rsidRPr="00224F51">
        <w:rPr>
          <w:rFonts w:ascii="Tahoma" w:hAnsi="Tahoma" w:cs="Tahoma"/>
          <w:b/>
          <w:spacing w:val="-2"/>
          <w:sz w:val="20"/>
          <w:szCs w:val="20"/>
        </w:rPr>
        <w:lastRenderedPageBreak/>
        <w:t>5.</w:t>
      </w:r>
      <w:r w:rsidRPr="00224F51">
        <w:rPr>
          <w:rFonts w:ascii="Tahoma" w:hAnsi="Tahoma" w:cs="Tahoma"/>
          <w:spacing w:val="-2"/>
          <w:sz w:val="20"/>
          <w:szCs w:val="20"/>
        </w:rPr>
        <w:tab/>
        <w:t>Την επιτόπια αυτοψία μηχανικών της Υπηρεσίας μας.</w:t>
      </w:r>
    </w:p>
    <w:p w:rsidR="00EA25E0" w:rsidRPr="00224F51" w:rsidRDefault="00EA25E0" w:rsidP="000C4E7D">
      <w:pPr>
        <w:pStyle w:val="31"/>
        <w:spacing w:after="0"/>
        <w:ind w:left="0" w:firstLine="426"/>
        <w:jc w:val="both"/>
        <w:rPr>
          <w:rFonts w:ascii="Tahoma" w:hAnsi="Tahoma" w:cs="Tahoma"/>
          <w:b/>
          <w:spacing w:val="20"/>
          <w:sz w:val="20"/>
          <w:szCs w:val="20"/>
        </w:rPr>
      </w:pPr>
      <w:r w:rsidRPr="00224F51">
        <w:rPr>
          <w:rFonts w:ascii="Tahoma" w:hAnsi="Tahoma" w:cs="Tahoma"/>
          <w:b/>
          <w:spacing w:val="20"/>
          <w:sz w:val="20"/>
          <w:szCs w:val="20"/>
        </w:rPr>
        <w:t>Σας ενημερώνουμε ότι :</w:t>
      </w:r>
    </w:p>
    <w:p w:rsidR="00EA25E0" w:rsidRPr="00224F51" w:rsidRDefault="00EA25E0" w:rsidP="000C4E7D">
      <w:pPr>
        <w:spacing w:before="120"/>
        <w:ind w:firstLine="426"/>
        <w:jc w:val="both"/>
        <w:rPr>
          <w:rFonts w:ascii="Tahoma" w:hAnsi="Tahoma" w:cs="Tahoma"/>
          <w:sz w:val="20"/>
          <w:szCs w:val="20"/>
          <w:lang w:val="el-GR"/>
        </w:rPr>
      </w:pPr>
      <w:r w:rsidRPr="00224F51">
        <w:rPr>
          <w:rFonts w:ascii="Tahoma" w:hAnsi="Tahoma" w:cs="Tahoma"/>
          <w:sz w:val="20"/>
          <w:szCs w:val="20"/>
          <w:lang w:val="el-GR"/>
        </w:rPr>
        <w:t xml:space="preserve">Η υπηρεσίας μας δεν έχει αντίρρηση για την ενοικίαση λωρίδας κοινόχρηστου χώρου διαστάσεων 1,00 μ. Χ 5,50 μ. σε επαφή με το παρτέρι, όπως αναλυτικά περιγράφεται ως τμήμα (2) στο υπ’ αριθ. </w:t>
      </w:r>
      <w:r w:rsidRPr="00224F51">
        <w:rPr>
          <w:rFonts w:ascii="Tahoma" w:hAnsi="Tahoma" w:cs="Tahoma"/>
          <w:b/>
          <w:i/>
          <w:sz w:val="20"/>
          <w:szCs w:val="20"/>
          <w:lang w:val="el-GR"/>
        </w:rPr>
        <w:t xml:space="preserve">10.Β.6 </w:t>
      </w:r>
      <w:r w:rsidRPr="00224F51">
        <w:rPr>
          <w:rFonts w:ascii="Tahoma" w:hAnsi="Tahoma" w:cs="Tahoma"/>
          <w:sz w:val="20"/>
          <w:szCs w:val="20"/>
          <w:lang w:val="el-GR"/>
        </w:rPr>
        <w:t>συνημμένο σχεδιάγραμμα, για χρήση τραπεζοκαθισμάτων.</w:t>
      </w:r>
    </w:p>
    <w:p w:rsidR="00EA25E0" w:rsidRPr="00224F51" w:rsidRDefault="00EA25E0" w:rsidP="000C4E7D">
      <w:pPr>
        <w:pStyle w:val="31"/>
        <w:spacing w:after="0"/>
        <w:ind w:left="0" w:firstLine="426"/>
        <w:jc w:val="both"/>
        <w:rPr>
          <w:rFonts w:ascii="Tahoma" w:hAnsi="Tahoma" w:cs="Tahoma"/>
          <w:sz w:val="20"/>
          <w:szCs w:val="20"/>
        </w:rPr>
      </w:pPr>
      <w:r w:rsidRPr="00224F51">
        <w:rPr>
          <w:rFonts w:ascii="Tahoma" w:hAnsi="Tahoma" w:cs="Tahoma"/>
          <w:sz w:val="20"/>
          <w:szCs w:val="20"/>
        </w:rPr>
        <w:t>Επομένως, προτείνεται η</w:t>
      </w:r>
      <w:r w:rsidRPr="00224F51">
        <w:rPr>
          <w:rFonts w:ascii="Tahoma" w:hAnsi="Tahoma" w:cs="Tahoma"/>
          <w:b/>
          <w:sz w:val="20"/>
          <w:szCs w:val="20"/>
        </w:rPr>
        <w:t xml:space="preserve"> </w:t>
      </w:r>
      <w:r w:rsidRPr="00224F51">
        <w:rPr>
          <w:rFonts w:ascii="Tahoma" w:hAnsi="Tahoma" w:cs="Tahoma"/>
          <w:b/>
          <w:spacing w:val="20"/>
          <w:sz w:val="20"/>
          <w:szCs w:val="20"/>
        </w:rPr>
        <w:t>τροποποίηση</w:t>
      </w:r>
      <w:r w:rsidRPr="00224F51">
        <w:rPr>
          <w:rFonts w:ascii="Tahoma" w:hAnsi="Tahoma" w:cs="Tahoma"/>
          <w:sz w:val="20"/>
          <w:szCs w:val="20"/>
        </w:rPr>
        <w:t xml:space="preserve"> του Κανονισμού Κοινοχρήστων Χώρων ως προς την </w:t>
      </w:r>
      <w:r w:rsidRPr="00224F51">
        <w:rPr>
          <w:rFonts w:ascii="Tahoma" w:hAnsi="Tahoma" w:cs="Tahoma"/>
          <w:b/>
          <w:sz w:val="20"/>
          <w:szCs w:val="20"/>
        </w:rPr>
        <w:t>υποπαράγραφο</w:t>
      </w:r>
      <w:r w:rsidRPr="00224F51">
        <w:rPr>
          <w:rFonts w:ascii="Tahoma" w:hAnsi="Tahoma" w:cs="Tahoma"/>
          <w:sz w:val="20"/>
          <w:szCs w:val="20"/>
        </w:rPr>
        <w:t xml:space="preserve"> </w:t>
      </w:r>
      <w:r w:rsidRPr="00224F51">
        <w:rPr>
          <w:rFonts w:ascii="Tahoma" w:hAnsi="Tahoma" w:cs="Tahoma"/>
          <w:b/>
          <w:sz w:val="20"/>
          <w:szCs w:val="20"/>
        </w:rPr>
        <w:t>Β.6</w:t>
      </w:r>
      <w:r w:rsidRPr="00224F51">
        <w:rPr>
          <w:rFonts w:ascii="Tahoma" w:hAnsi="Tahoma" w:cs="Tahoma"/>
          <w:sz w:val="20"/>
          <w:szCs w:val="20"/>
        </w:rPr>
        <w:t xml:space="preserve"> του </w:t>
      </w:r>
      <w:r w:rsidRPr="00224F51">
        <w:rPr>
          <w:rFonts w:ascii="Tahoma" w:hAnsi="Tahoma" w:cs="Tahoma"/>
          <w:b/>
          <w:sz w:val="20"/>
          <w:szCs w:val="20"/>
        </w:rPr>
        <w:t xml:space="preserve">άρθρου 53 </w:t>
      </w:r>
      <w:r w:rsidRPr="00224F51">
        <w:rPr>
          <w:rFonts w:ascii="Tahoma" w:hAnsi="Tahoma" w:cs="Tahoma"/>
          <w:sz w:val="20"/>
          <w:szCs w:val="20"/>
        </w:rPr>
        <w:t xml:space="preserve">και του σχεδιαγράμματος που την συνοδεύει ως εξής : </w:t>
      </w:r>
    </w:p>
    <w:p w:rsidR="00EA25E0" w:rsidRPr="00224F51" w:rsidRDefault="00EA25E0" w:rsidP="000C4E7D">
      <w:pPr>
        <w:spacing w:before="60"/>
        <w:ind w:firstLine="426"/>
        <w:jc w:val="both"/>
        <w:rPr>
          <w:rFonts w:ascii="Tahoma" w:hAnsi="Tahoma" w:cs="Tahoma"/>
          <w:b/>
          <w:i/>
          <w:sz w:val="20"/>
          <w:szCs w:val="20"/>
          <w:lang w:val="el-GR"/>
        </w:rPr>
      </w:pPr>
      <w:r w:rsidRPr="00224F51">
        <w:rPr>
          <w:rFonts w:ascii="Tahoma" w:hAnsi="Tahoma" w:cs="Tahoma"/>
          <w:b/>
          <w:i/>
          <w:spacing w:val="-2"/>
          <w:sz w:val="20"/>
          <w:szCs w:val="20"/>
          <w:lang w:val="el-GR"/>
        </w:rPr>
        <w:t xml:space="preserve"> «</w:t>
      </w:r>
      <w:r w:rsidRPr="00224F51">
        <w:rPr>
          <w:rFonts w:ascii="Tahoma" w:hAnsi="Tahoma" w:cs="Tahoma"/>
          <w:b/>
          <w:i/>
          <w:sz w:val="20"/>
          <w:szCs w:val="20"/>
          <w:lang w:val="el-GR"/>
        </w:rPr>
        <w:t>Β.6.</w:t>
      </w:r>
      <w:r w:rsidRPr="00224F51">
        <w:rPr>
          <w:rFonts w:ascii="Tahoma" w:hAnsi="Tahoma" w:cs="Tahoma"/>
          <w:b/>
          <w:i/>
          <w:sz w:val="20"/>
          <w:szCs w:val="20"/>
          <w:lang w:val="el-GR"/>
        </w:rPr>
        <w:tab/>
        <w:t xml:space="preserve">Πλατεία Αρχ. Χρύσανθου Μαρουλάκη  </w:t>
      </w:r>
    </w:p>
    <w:p w:rsidR="00EA25E0" w:rsidRPr="00224F51" w:rsidRDefault="00EA25E0" w:rsidP="000C4E7D">
      <w:pPr>
        <w:tabs>
          <w:tab w:val="left" w:pos="360"/>
        </w:tabs>
        <w:autoSpaceDE w:val="0"/>
        <w:autoSpaceDN w:val="0"/>
        <w:adjustRightInd w:val="0"/>
        <w:ind w:firstLine="426"/>
        <w:jc w:val="both"/>
        <w:rPr>
          <w:rFonts w:ascii="Tahoma" w:hAnsi="Tahoma" w:cs="Tahoma"/>
          <w:sz w:val="20"/>
          <w:szCs w:val="20"/>
          <w:lang w:val="el-GR"/>
        </w:rPr>
      </w:pPr>
      <w:r w:rsidRPr="00224F51">
        <w:rPr>
          <w:rFonts w:ascii="Tahoma" w:hAnsi="Tahoma" w:cs="Tahoma"/>
          <w:b/>
          <w:i/>
          <w:sz w:val="20"/>
          <w:szCs w:val="20"/>
          <w:lang w:val="el-GR"/>
        </w:rPr>
        <w:tab/>
      </w:r>
      <w:r w:rsidRPr="00224F51">
        <w:rPr>
          <w:rFonts w:ascii="Tahoma" w:hAnsi="Tahoma" w:cs="Tahoma"/>
          <w:b/>
          <w:i/>
          <w:sz w:val="20"/>
          <w:szCs w:val="20"/>
          <w:lang w:val="el-GR"/>
        </w:rPr>
        <w:tab/>
      </w:r>
      <w:r w:rsidRPr="00224F51">
        <w:rPr>
          <w:rFonts w:ascii="Tahoma" w:hAnsi="Tahoma" w:cs="Tahoma"/>
          <w:i/>
          <w:sz w:val="20"/>
          <w:szCs w:val="20"/>
          <w:lang w:val="el-GR"/>
        </w:rPr>
        <w:t>Παραχωρείται κοινόχρηστος χώρος για τοποθέτηση τραπεζοκαθισμάτων επί της Πλατείας Αρχ. Χρύσανθου Μαρουλάκη : τμήμα (</w:t>
      </w:r>
      <w:r w:rsidRPr="00224F51">
        <w:rPr>
          <w:rFonts w:ascii="Tahoma" w:hAnsi="Tahoma" w:cs="Tahoma"/>
          <w:b/>
          <w:i/>
          <w:sz w:val="20"/>
          <w:szCs w:val="20"/>
          <w:lang w:val="el-GR"/>
        </w:rPr>
        <w:t>1</w:t>
      </w:r>
      <w:r w:rsidRPr="00224F51">
        <w:rPr>
          <w:rFonts w:ascii="Tahoma" w:hAnsi="Tahoma" w:cs="Tahoma"/>
          <w:i/>
          <w:sz w:val="20"/>
          <w:szCs w:val="20"/>
          <w:lang w:val="el-GR"/>
        </w:rPr>
        <w:t xml:space="preserve">) επιφάνειας 13,20 τ.μ., με διαστάσεις </w:t>
      </w:r>
      <w:smartTag w:uri="urn:schemas-microsoft-com:office:smarttags" w:element="metricconverter">
        <w:smartTagPr>
          <w:attr w:name="ProductID" w:val="2,00 μ."/>
        </w:smartTagPr>
        <w:r w:rsidRPr="00224F51">
          <w:rPr>
            <w:rFonts w:ascii="Tahoma" w:hAnsi="Tahoma" w:cs="Tahoma"/>
            <w:i/>
            <w:sz w:val="20"/>
            <w:szCs w:val="20"/>
            <w:lang w:val="el-GR"/>
          </w:rPr>
          <w:t>2,00 μ.</w:t>
        </w:r>
      </w:smartTag>
      <w:r w:rsidRPr="00224F51">
        <w:rPr>
          <w:rFonts w:ascii="Tahoma" w:hAnsi="Tahoma" w:cs="Tahoma"/>
          <w:i/>
          <w:sz w:val="20"/>
          <w:szCs w:val="20"/>
          <w:lang w:val="el-GR"/>
        </w:rPr>
        <w:t xml:space="preserve"> </w:t>
      </w:r>
      <w:r w:rsidRPr="00224F51">
        <w:rPr>
          <w:rFonts w:ascii="Tahoma" w:hAnsi="Tahoma" w:cs="Tahoma"/>
          <w:i/>
          <w:sz w:val="20"/>
          <w:szCs w:val="20"/>
        </w:rPr>
        <w:t>x</w:t>
      </w:r>
      <w:r w:rsidRPr="00224F51">
        <w:rPr>
          <w:rFonts w:ascii="Tahoma" w:hAnsi="Tahoma" w:cs="Tahoma"/>
          <w:i/>
          <w:sz w:val="20"/>
          <w:szCs w:val="20"/>
          <w:lang w:val="el-GR"/>
        </w:rPr>
        <w:t xml:space="preserve"> 6,60 μ. και τμήμα (</w:t>
      </w:r>
      <w:r w:rsidRPr="00224F51">
        <w:rPr>
          <w:rFonts w:ascii="Tahoma" w:hAnsi="Tahoma" w:cs="Tahoma"/>
          <w:b/>
          <w:i/>
          <w:sz w:val="20"/>
          <w:szCs w:val="20"/>
          <w:lang w:val="el-GR"/>
        </w:rPr>
        <w:t>2</w:t>
      </w:r>
      <w:r w:rsidRPr="00224F51">
        <w:rPr>
          <w:rFonts w:ascii="Tahoma" w:hAnsi="Tahoma" w:cs="Tahoma"/>
          <w:i/>
          <w:sz w:val="20"/>
          <w:szCs w:val="20"/>
          <w:lang w:val="el-GR"/>
        </w:rPr>
        <w:t xml:space="preserve">) επιφάνειας 5,50 τ.μ., με διαστάσεις 1,00 μ. </w:t>
      </w:r>
      <w:r w:rsidRPr="00224F51">
        <w:rPr>
          <w:rFonts w:ascii="Tahoma" w:hAnsi="Tahoma" w:cs="Tahoma"/>
          <w:i/>
          <w:sz w:val="20"/>
          <w:szCs w:val="20"/>
        </w:rPr>
        <w:t>x</w:t>
      </w:r>
      <w:r w:rsidRPr="00224F51">
        <w:rPr>
          <w:rFonts w:ascii="Tahoma" w:hAnsi="Tahoma" w:cs="Tahoma"/>
          <w:i/>
          <w:sz w:val="20"/>
          <w:szCs w:val="20"/>
          <w:lang w:val="el-GR"/>
        </w:rPr>
        <w:t xml:space="preserve"> 5,50 μ. όπως απεικονίζονται στο συνημμένο σχεδιάγραμμα.</w:t>
      </w:r>
      <w:r w:rsidRPr="00224F51">
        <w:rPr>
          <w:rFonts w:ascii="Tahoma" w:hAnsi="Tahoma" w:cs="Tahoma"/>
          <w:i/>
          <w:color w:val="0000FF"/>
          <w:spacing w:val="-2"/>
          <w:sz w:val="20"/>
          <w:szCs w:val="20"/>
          <w:lang w:val="el-GR"/>
        </w:rPr>
        <w:t xml:space="preserve"> (αριθ. σχεδ. 10.Β.6)</w:t>
      </w:r>
      <w:r w:rsidRPr="00224F51">
        <w:rPr>
          <w:rFonts w:ascii="Tahoma" w:hAnsi="Tahoma" w:cs="Tahoma"/>
          <w:b/>
          <w:i/>
          <w:spacing w:val="-4"/>
          <w:sz w:val="20"/>
          <w:szCs w:val="20"/>
          <w:lang w:val="el-GR"/>
        </w:rPr>
        <w:t xml:space="preserve"> »</w:t>
      </w:r>
    </w:p>
    <w:p w:rsidR="00EA25E0" w:rsidRPr="00224F51" w:rsidRDefault="00EA25E0" w:rsidP="000C4E7D">
      <w:pPr>
        <w:ind w:firstLine="426"/>
        <w:jc w:val="both"/>
        <w:rPr>
          <w:rFonts w:ascii="Tahoma" w:hAnsi="Tahoma" w:cs="Tahoma"/>
          <w:i/>
          <w:sz w:val="20"/>
          <w:szCs w:val="20"/>
          <w:lang w:val="el-GR"/>
        </w:rPr>
      </w:pPr>
      <w:r w:rsidRPr="00224F51">
        <w:rPr>
          <w:rFonts w:ascii="Tahoma" w:hAnsi="Tahoma" w:cs="Tahoma"/>
          <w:sz w:val="20"/>
          <w:szCs w:val="20"/>
          <w:lang w:val="el-GR"/>
        </w:rPr>
        <w:t xml:space="preserve">Έπειτα από τα παραπάνω παρακαλούμε για τη γνωμοδότησή σας σύμφωνα με το άρθρο 83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EA25E0" w:rsidRPr="00224F51" w:rsidRDefault="00EA25E0" w:rsidP="000C4E7D">
      <w:pPr>
        <w:ind w:firstLine="426"/>
        <w:jc w:val="both"/>
        <w:rPr>
          <w:rFonts w:ascii="Tahoma" w:hAnsi="Tahoma" w:cs="Tahoma"/>
          <w:sz w:val="20"/>
          <w:szCs w:val="20"/>
          <w:lang w:val="el-GR"/>
        </w:rPr>
      </w:pPr>
      <w:r w:rsidRPr="00224F51">
        <w:rPr>
          <w:rFonts w:ascii="Tahoma" w:hAnsi="Tahoma" w:cs="Tahoma"/>
          <w:sz w:val="20"/>
          <w:szCs w:val="20"/>
          <w:lang w:val="el-GR"/>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EA25E0" w:rsidRPr="00224F51" w:rsidRDefault="00EA25E0" w:rsidP="000C4E7D">
      <w:pPr>
        <w:ind w:firstLine="426"/>
        <w:jc w:val="center"/>
        <w:rPr>
          <w:rFonts w:ascii="Tahoma" w:hAnsi="Tahoma" w:cs="Tahoma"/>
          <w:b/>
          <w:sz w:val="20"/>
          <w:szCs w:val="20"/>
          <w:lang w:val="el-GR"/>
        </w:rPr>
      </w:pPr>
      <w:r w:rsidRPr="00224F51">
        <w:rPr>
          <w:rFonts w:ascii="Tahoma" w:hAnsi="Tahoma" w:cs="Tahoma"/>
          <w:b/>
          <w:sz w:val="20"/>
          <w:szCs w:val="20"/>
          <w:lang w:val="el-GR"/>
        </w:rPr>
        <w:t>ΑΠΟΦΑΣΙΖΕΙ</w:t>
      </w:r>
    </w:p>
    <w:p w:rsidR="00EA25E0" w:rsidRPr="00224F51" w:rsidRDefault="00EA25E0" w:rsidP="000C4E7D">
      <w:pPr>
        <w:spacing w:before="120"/>
        <w:ind w:firstLine="426"/>
        <w:jc w:val="both"/>
        <w:rPr>
          <w:rFonts w:ascii="Tahoma" w:hAnsi="Tahoma" w:cs="Tahoma"/>
          <w:sz w:val="20"/>
          <w:szCs w:val="20"/>
          <w:lang w:val="el-GR"/>
        </w:rPr>
      </w:pPr>
      <w:r w:rsidRPr="00224F51">
        <w:rPr>
          <w:rFonts w:ascii="Tahoma" w:hAnsi="Tahoma" w:cs="Tahoma"/>
          <w:sz w:val="20"/>
          <w:szCs w:val="20"/>
          <w:lang w:val="el-GR"/>
        </w:rPr>
        <w:t xml:space="preserve">Να εισηγηθεί </w:t>
      </w:r>
      <w:r w:rsidRPr="00224F51">
        <w:rPr>
          <w:rFonts w:ascii="Tahoma" w:hAnsi="Tahoma" w:cs="Tahoma"/>
          <w:b/>
          <w:sz w:val="20"/>
          <w:szCs w:val="20"/>
          <w:lang w:val="el-GR"/>
        </w:rPr>
        <w:t xml:space="preserve">κατά πλειοψηφία θετικά </w:t>
      </w:r>
      <w:r w:rsidRPr="00224F51">
        <w:rPr>
          <w:rFonts w:ascii="Tahoma" w:hAnsi="Tahoma" w:cs="Tahoma"/>
          <w:sz w:val="20"/>
          <w:szCs w:val="20"/>
          <w:lang w:val="el-GR"/>
        </w:rPr>
        <w:t xml:space="preserve">για την ενοικίαση λωρίδας κοινόχρηστου χώρου διαστάσεων 1,00 μ. Χ 5,50 μ. σε επαφή με το παρτέρι, όπως αναλυτικά περιγράφεται ως τμήμα (2) στο υπ’ αριθ. </w:t>
      </w:r>
      <w:r w:rsidRPr="00224F51">
        <w:rPr>
          <w:rFonts w:ascii="Tahoma" w:hAnsi="Tahoma" w:cs="Tahoma"/>
          <w:b/>
          <w:i/>
          <w:sz w:val="20"/>
          <w:szCs w:val="20"/>
          <w:lang w:val="el-GR"/>
        </w:rPr>
        <w:t xml:space="preserve">10.Β.6 </w:t>
      </w:r>
      <w:r w:rsidRPr="00224F51">
        <w:rPr>
          <w:rFonts w:ascii="Tahoma" w:hAnsi="Tahoma" w:cs="Tahoma"/>
          <w:sz w:val="20"/>
          <w:szCs w:val="20"/>
          <w:lang w:val="el-GR"/>
        </w:rPr>
        <w:t>συνημμένο σχεδιάγραμμα, για χρήση τραπεζοκαθισμάτων.</w:t>
      </w:r>
    </w:p>
    <w:p w:rsidR="00EA25E0" w:rsidRPr="00224F51" w:rsidRDefault="00EA25E0" w:rsidP="000C4E7D">
      <w:pPr>
        <w:pStyle w:val="31"/>
        <w:ind w:left="0" w:firstLine="426"/>
        <w:jc w:val="both"/>
        <w:rPr>
          <w:rFonts w:ascii="Tahoma" w:hAnsi="Tahoma" w:cs="Tahoma"/>
          <w:sz w:val="20"/>
          <w:szCs w:val="20"/>
        </w:rPr>
      </w:pPr>
      <w:r w:rsidRPr="00224F51">
        <w:rPr>
          <w:rFonts w:ascii="Tahoma" w:hAnsi="Tahoma" w:cs="Tahoma"/>
          <w:sz w:val="20"/>
          <w:szCs w:val="20"/>
        </w:rPr>
        <w:t>Επομένως, προτείνεται η</w:t>
      </w:r>
      <w:r w:rsidRPr="00224F51">
        <w:rPr>
          <w:rFonts w:ascii="Tahoma" w:hAnsi="Tahoma" w:cs="Tahoma"/>
          <w:b/>
          <w:sz w:val="20"/>
          <w:szCs w:val="20"/>
        </w:rPr>
        <w:t xml:space="preserve"> </w:t>
      </w:r>
      <w:r w:rsidRPr="00224F51">
        <w:rPr>
          <w:rFonts w:ascii="Tahoma" w:hAnsi="Tahoma" w:cs="Tahoma"/>
          <w:b/>
          <w:spacing w:val="20"/>
          <w:sz w:val="20"/>
          <w:szCs w:val="20"/>
        </w:rPr>
        <w:t>τροποποίηση</w:t>
      </w:r>
      <w:r w:rsidRPr="00224F51">
        <w:rPr>
          <w:rFonts w:ascii="Tahoma" w:hAnsi="Tahoma" w:cs="Tahoma"/>
          <w:sz w:val="20"/>
          <w:szCs w:val="20"/>
        </w:rPr>
        <w:t xml:space="preserve"> του Κανονισμού Κοινοχρήστων Χώρων ως προς την </w:t>
      </w:r>
      <w:r w:rsidRPr="00224F51">
        <w:rPr>
          <w:rFonts w:ascii="Tahoma" w:hAnsi="Tahoma" w:cs="Tahoma"/>
          <w:b/>
          <w:sz w:val="20"/>
          <w:szCs w:val="20"/>
        </w:rPr>
        <w:t>υποπαράγραφο</w:t>
      </w:r>
      <w:r w:rsidRPr="00224F51">
        <w:rPr>
          <w:rFonts w:ascii="Tahoma" w:hAnsi="Tahoma" w:cs="Tahoma"/>
          <w:sz w:val="20"/>
          <w:szCs w:val="20"/>
        </w:rPr>
        <w:t xml:space="preserve"> </w:t>
      </w:r>
      <w:r w:rsidRPr="00224F51">
        <w:rPr>
          <w:rFonts w:ascii="Tahoma" w:hAnsi="Tahoma" w:cs="Tahoma"/>
          <w:b/>
          <w:sz w:val="20"/>
          <w:szCs w:val="20"/>
        </w:rPr>
        <w:t>Β.6</w:t>
      </w:r>
      <w:r w:rsidRPr="00224F51">
        <w:rPr>
          <w:rFonts w:ascii="Tahoma" w:hAnsi="Tahoma" w:cs="Tahoma"/>
          <w:sz w:val="20"/>
          <w:szCs w:val="20"/>
        </w:rPr>
        <w:t xml:space="preserve"> του </w:t>
      </w:r>
      <w:r w:rsidRPr="00224F51">
        <w:rPr>
          <w:rFonts w:ascii="Tahoma" w:hAnsi="Tahoma" w:cs="Tahoma"/>
          <w:b/>
          <w:sz w:val="20"/>
          <w:szCs w:val="20"/>
        </w:rPr>
        <w:t xml:space="preserve">άρθρου 53 </w:t>
      </w:r>
      <w:r w:rsidRPr="00224F51">
        <w:rPr>
          <w:rFonts w:ascii="Tahoma" w:hAnsi="Tahoma" w:cs="Tahoma"/>
          <w:sz w:val="20"/>
          <w:szCs w:val="20"/>
        </w:rPr>
        <w:t xml:space="preserve">και του σχεδιαγράμματος που την συνοδεύει ως εξής : </w:t>
      </w:r>
    </w:p>
    <w:p w:rsidR="00EA25E0" w:rsidRPr="00224F51" w:rsidRDefault="00EA25E0" w:rsidP="000C4E7D">
      <w:pPr>
        <w:spacing w:before="60"/>
        <w:ind w:firstLine="426"/>
        <w:jc w:val="both"/>
        <w:rPr>
          <w:rFonts w:ascii="Tahoma" w:hAnsi="Tahoma" w:cs="Tahoma"/>
          <w:b/>
          <w:i/>
          <w:sz w:val="20"/>
          <w:szCs w:val="20"/>
          <w:lang w:val="el-GR"/>
        </w:rPr>
      </w:pPr>
      <w:r w:rsidRPr="00224F51">
        <w:rPr>
          <w:rFonts w:ascii="Tahoma" w:hAnsi="Tahoma" w:cs="Tahoma"/>
          <w:b/>
          <w:i/>
          <w:spacing w:val="-2"/>
          <w:sz w:val="20"/>
          <w:szCs w:val="20"/>
          <w:lang w:val="el-GR"/>
        </w:rPr>
        <w:t xml:space="preserve"> «</w:t>
      </w:r>
      <w:r w:rsidRPr="00224F51">
        <w:rPr>
          <w:rFonts w:ascii="Tahoma" w:hAnsi="Tahoma" w:cs="Tahoma"/>
          <w:b/>
          <w:i/>
          <w:sz w:val="20"/>
          <w:szCs w:val="20"/>
          <w:lang w:val="el-GR"/>
        </w:rPr>
        <w:t>Β.6.</w:t>
      </w:r>
      <w:r w:rsidRPr="00224F51">
        <w:rPr>
          <w:rFonts w:ascii="Tahoma" w:hAnsi="Tahoma" w:cs="Tahoma"/>
          <w:b/>
          <w:i/>
          <w:sz w:val="20"/>
          <w:szCs w:val="20"/>
          <w:lang w:val="el-GR"/>
        </w:rPr>
        <w:tab/>
        <w:t xml:space="preserve">Πλατεία Αρχ. Χρύσανθου Μαρουλάκη  </w:t>
      </w:r>
    </w:p>
    <w:p w:rsidR="00EA25E0" w:rsidRPr="00EA25E0" w:rsidRDefault="00EA25E0" w:rsidP="000C4E7D">
      <w:pPr>
        <w:tabs>
          <w:tab w:val="left" w:pos="360"/>
        </w:tabs>
        <w:autoSpaceDE w:val="0"/>
        <w:autoSpaceDN w:val="0"/>
        <w:adjustRightInd w:val="0"/>
        <w:ind w:firstLine="426"/>
        <w:jc w:val="both"/>
        <w:rPr>
          <w:rFonts w:ascii="Tahoma" w:hAnsi="Tahoma" w:cs="Tahoma"/>
          <w:b/>
          <w:i/>
          <w:spacing w:val="-4"/>
          <w:sz w:val="20"/>
          <w:szCs w:val="20"/>
          <w:lang w:val="el-GR"/>
        </w:rPr>
      </w:pPr>
      <w:r w:rsidRPr="00224F51">
        <w:rPr>
          <w:rFonts w:ascii="Tahoma" w:hAnsi="Tahoma" w:cs="Tahoma"/>
          <w:b/>
          <w:i/>
          <w:sz w:val="20"/>
          <w:szCs w:val="20"/>
          <w:lang w:val="el-GR"/>
        </w:rPr>
        <w:tab/>
      </w:r>
      <w:r w:rsidRPr="00224F51">
        <w:rPr>
          <w:rFonts w:ascii="Tahoma" w:hAnsi="Tahoma" w:cs="Tahoma"/>
          <w:b/>
          <w:i/>
          <w:sz w:val="20"/>
          <w:szCs w:val="20"/>
          <w:lang w:val="el-GR"/>
        </w:rPr>
        <w:tab/>
      </w:r>
      <w:r w:rsidRPr="00224F51">
        <w:rPr>
          <w:rFonts w:ascii="Tahoma" w:hAnsi="Tahoma" w:cs="Tahoma"/>
          <w:i/>
          <w:sz w:val="20"/>
          <w:szCs w:val="20"/>
          <w:lang w:val="el-GR"/>
        </w:rPr>
        <w:t>Παραχωρείται κοινόχρηστος χώρος για τοποθέτηση τραπεζοκαθισμάτων επί της Πλατείας Αρχ. Χρύσανθου Μαρουλάκη : τμήμα (</w:t>
      </w:r>
      <w:r w:rsidRPr="00224F51">
        <w:rPr>
          <w:rFonts w:ascii="Tahoma" w:hAnsi="Tahoma" w:cs="Tahoma"/>
          <w:b/>
          <w:i/>
          <w:sz w:val="20"/>
          <w:szCs w:val="20"/>
          <w:lang w:val="el-GR"/>
        </w:rPr>
        <w:t>1</w:t>
      </w:r>
      <w:r w:rsidRPr="00224F51">
        <w:rPr>
          <w:rFonts w:ascii="Tahoma" w:hAnsi="Tahoma" w:cs="Tahoma"/>
          <w:i/>
          <w:sz w:val="20"/>
          <w:szCs w:val="20"/>
          <w:lang w:val="el-GR"/>
        </w:rPr>
        <w:t xml:space="preserve">) επιφάνειας 13,20 τ.μ., με διαστάσεις </w:t>
      </w:r>
      <w:smartTag w:uri="urn:schemas-microsoft-com:office:smarttags" w:element="metricconverter">
        <w:smartTagPr>
          <w:attr w:name="ProductID" w:val="2,00 μ."/>
        </w:smartTagPr>
        <w:r w:rsidRPr="00224F51">
          <w:rPr>
            <w:rFonts w:ascii="Tahoma" w:hAnsi="Tahoma" w:cs="Tahoma"/>
            <w:i/>
            <w:sz w:val="20"/>
            <w:szCs w:val="20"/>
            <w:lang w:val="el-GR"/>
          </w:rPr>
          <w:t>2,00 μ.</w:t>
        </w:r>
      </w:smartTag>
      <w:r w:rsidRPr="00224F51">
        <w:rPr>
          <w:rFonts w:ascii="Tahoma" w:hAnsi="Tahoma" w:cs="Tahoma"/>
          <w:i/>
          <w:sz w:val="20"/>
          <w:szCs w:val="20"/>
          <w:lang w:val="el-GR"/>
        </w:rPr>
        <w:t xml:space="preserve"> </w:t>
      </w:r>
      <w:r w:rsidRPr="00224F51">
        <w:rPr>
          <w:rFonts w:ascii="Tahoma" w:hAnsi="Tahoma" w:cs="Tahoma"/>
          <w:i/>
          <w:sz w:val="20"/>
          <w:szCs w:val="20"/>
        </w:rPr>
        <w:t>x</w:t>
      </w:r>
      <w:r w:rsidRPr="00224F51">
        <w:rPr>
          <w:rFonts w:ascii="Tahoma" w:hAnsi="Tahoma" w:cs="Tahoma"/>
          <w:i/>
          <w:sz w:val="20"/>
          <w:szCs w:val="20"/>
          <w:lang w:val="el-GR"/>
        </w:rPr>
        <w:t xml:space="preserve"> 6,60 μ. και τμήμα (</w:t>
      </w:r>
      <w:r w:rsidRPr="00224F51">
        <w:rPr>
          <w:rFonts w:ascii="Tahoma" w:hAnsi="Tahoma" w:cs="Tahoma"/>
          <w:b/>
          <w:i/>
          <w:sz w:val="20"/>
          <w:szCs w:val="20"/>
          <w:lang w:val="el-GR"/>
        </w:rPr>
        <w:t>2</w:t>
      </w:r>
      <w:r w:rsidRPr="00224F51">
        <w:rPr>
          <w:rFonts w:ascii="Tahoma" w:hAnsi="Tahoma" w:cs="Tahoma"/>
          <w:i/>
          <w:sz w:val="20"/>
          <w:szCs w:val="20"/>
          <w:lang w:val="el-GR"/>
        </w:rPr>
        <w:t xml:space="preserve">) επιφάνειας 5,50 τ.μ., με διαστάσεις 1,00 μ. </w:t>
      </w:r>
      <w:r w:rsidRPr="00224F51">
        <w:rPr>
          <w:rFonts w:ascii="Tahoma" w:hAnsi="Tahoma" w:cs="Tahoma"/>
          <w:i/>
          <w:sz w:val="20"/>
          <w:szCs w:val="20"/>
        </w:rPr>
        <w:t>x</w:t>
      </w:r>
      <w:r w:rsidRPr="00224F51">
        <w:rPr>
          <w:rFonts w:ascii="Tahoma" w:hAnsi="Tahoma" w:cs="Tahoma"/>
          <w:i/>
          <w:sz w:val="20"/>
          <w:szCs w:val="20"/>
          <w:lang w:val="el-GR"/>
        </w:rPr>
        <w:t xml:space="preserve"> 5,50 μ. όπως απεικονίζονται στο συνημμένο σχεδιάγραμμα.</w:t>
      </w:r>
      <w:r w:rsidRPr="00224F51">
        <w:rPr>
          <w:rFonts w:ascii="Tahoma" w:hAnsi="Tahoma" w:cs="Tahoma"/>
          <w:i/>
          <w:color w:val="0000FF"/>
          <w:spacing w:val="-2"/>
          <w:sz w:val="20"/>
          <w:szCs w:val="20"/>
          <w:lang w:val="el-GR"/>
        </w:rPr>
        <w:t xml:space="preserve"> </w:t>
      </w:r>
      <w:r w:rsidRPr="00EA25E0">
        <w:rPr>
          <w:rFonts w:ascii="Tahoma" w:hAnsi="Tahoma" w:cs="Tahoma"/>
          <w:i/>
          <w:color w:val="0000FF"/>
          <w:spacing w:val="-2"/>
          <w:sz w:val="20"/>
          <w:szCs w:val="20"/>
          <w:lang w:val="el-GR"/>
        </w:rPr>
        <w:t>(αριθ. σχεδ. 10.Β.6)</w:t>
      </w:r>
      <w:r w:rsidRPr="00EA25E0">
        <w:rPr>
          <w:rFonts w:ascii="Tahoma" w:hAnsi="Tahoma" w:cs="Tahoma"/>
          <w:b/>
          <w:i/>
          <w:spacing w:val="-4"/>
          <w:sz w:val="20"/>
          <w:szCs w:val="20"/>
          <w:lang w:val="el-GR"/>
        </w:rPr>
        <w:t xml:space="preserve"> »</w:t>
      </w:r>
    </w:p>
    <w:p w:rsidR="00EA25E0" w:rsidRPr="00DE615D" w:rsidRDefault="00EA25E0" w:rsidP="000C4E7D">
      <w:pPr>
        <w:ind w:right="-96" w:firstLine="426"/>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EA25E0" w:rsidRDefault="00EA25E0" w:rsidP="000C4E7D">
      <w:pPr>
        <w:widowControl w:val="0"/>
        <w:ind w:right="-9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EA25E0" w:rsidRPr="00DE615D" w:rsidRDefault="00EA25E0" w:rsidP="000C4E7D">
      <w:pPr>
        <w:widowControl w:val="0"/>
        <w:ind w:right="-96" w:firstLine="426"/>
        <w:jc w:val="both"/>
        <w:rPr>
          <w:rFonts w:ascii="Tahoma" w:eastAsia="MgHelveticaUCPol" w:hAnsi="Tahoma" w:cs="Tahoma"/>
          <w:b/>
          <w:sz w:val="20"/>
          <w:szCs w:val="20"/>
          <w:lang w:val="el-GR"/>
        </w:rPr>
      </w:pPr>
    </w:p>
    <w:p w:rsidR="00EA25E0" w:rsidRPr="00DE615D" w:rsidRDefault="00EA25E0"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EA25E0" w:rsidRPr="00DE615D" w:rsidRDefault="00EA25E0" w:rsidP="000C4E7D">
      <w:pPr>
        <w:pStyle w:val="a3"/>
        <w:tabs>
          <w:tab w:val="left" w:pos="1276"/>
        </w:tabs>
        <w:ind w:left="0" w:right="-96" w:firstLine="426"/>
        <w:jc w:val="center"/>
        <w:rPr>
          <w:rFonts w:ascii="Tahoma" w:hAnsi="Tahoma" w:cs="Tahoma"/>
          <w:b/>
          <w:lang w:val="el-GR"/>
        </w:rPr>
      </w:pPr>
    </w:p>
    <w:p w:rsidR="00EA25E0" w:rsidRDefault="00EA25E0" w:rsidP="000C4E7D">
      <w:pPr>
        <w:ind w:firstLine="426"/>
        <w:jc w:val="both"/>
        <w:rPr>
          <w:rFonts w:ascii="Tahoma" w:hAnsi="Tahoma" w:cs="Tahoma"/>
          <w:iCs/>
          <w:sz w:val="20"/>
          <w:szCs w:val="20"/>
          <w:lang w:val="el-GR"/>
        </w:rPr>
      </w:pPr>
      <w:r>
        <w:rPr>
          <w:rFonts w:ascii="Tahoma" w:hAnsi="Tahoma" w:cs="Tahoma"/>
          <w:iCs/>
          <w:sz w:val="20"/>
          <w:szCs w:val="20"/>
          <w:lang w:val="el-GR"/>
        </w:rPr>
        <w:t>1) Εγκρίνει την εκτός Ημερήσιας Διάταξης συζήτηση του θέματος</w:t>
      </w:r>
    </w:p>
    <w:p w:rsidR="00EA25E0" w:rsidRDefault="00EA25E0" w:rsidP="000C4E7D">
      <w:pPr>
        <w:ind w:firstLine="426"/>
        <w:jc w:val="both"/>
        <w:rPr>
          <w:rFonts w:ascii="Tahoma" w:hAnsi="Tahoma" w:cs="Tahoma"/>
          <w:iCs/>
          <w:sz w:val="20"/>
          <w:szCs w:val="20"/>
          <w:lang w:val="el-GR"/>
        </w:rPr>
      </w:pPr>
      <w:r>
        <w:rPr>
          <w:rFonts w:ascii="Tahoma" w:hAnsi="Tahoma" w:cs="Tahoma"/>
          <w:iCs/>
          <w:sz w:val="20"/>
          <w:szCs w:val="20"/>
          <w:lang w:val="el-GR"/>
        </w:rPr>
        <w:t>2) Εγκρίνει την υπ’ αριθ. 187/2017 απόφαση του Συμβουλίου της Δημοτικής κοινότητας Ρόδου και εισηγείται στο Δημοτικό Συμβούλιο:</w:t>
      </w:r>
    </w:p>
    <w:p w:rsidR="00EA25E0" w:rsidRPr="00224F51" w:rsidRDefault="00EA25E0" w:rsidP="000C4E7D">
      <w:pPr>
        <w:ind w:firstLine="426"/>
        <w:jc w:val="both"/>
        <w:rPr>
          <w:rFonts w:ascii="Tahoma" w:hAnsi="Tahoma" w:cs="Tahoma"/>
          <w:sz w:val="20"/>
          <w:szCs w:val="20"/>
          <w:lang w:val="el-GR"/>
        </w:rPr>
      </w:pPr>
      <w:r>
        <w:rPr>
          <w:rFonts w:ascii="Tahoma" w:hAnsi="Tahoma" w:cs="Tahoma"/>
          <w:iCs/>
          <w:sz w:val="20"/>
          <w:szCs w:val="20"/>
          <w:lang w:val="el-GR"/>
        </w:rPr>
        <w:t xml:space="preserve">Α) </w:t>
      </w:r>
      <w:r w:rsidRPr="00224F51">
        <w:rPr>
          <w:rFonts w:ascii="Tahoma" w:hAnsi="Tahoma" w:cs="Tahoma"/>
          <w:sz w:val="20"/>
          <w:szCs w:val="20"/>
          <w:lang w:val="el-GR"/>
        </w:rPr>
        <w:t xml:space="preserve">την ενοικίαση λωρίδας κοινόχρηστου χώρου διαστάσεων 1,00 μ. Χ 5,50 μ. σε επαφή με το παρτέρι, όπως αναλυτικά περιγράφεται ως τμήμα (2) στο υπ’ αριθ. </w:t>
      </w:r>
      <w:r w:rsidRPr="00224F51">
        <w:rPr>
          <w:rFonts w:ascii="Tahoma" w:hAnsi="Tahoma" w:cs="Tahoma"/>
          <w:b/>
          <w:i/>
          <w:sz w:val="20"/>
          <w:szCs w:val="20"/>
          <w:lang w:val="el-GR"/>
        </w:rPr>
        <w:t xml:space="preserve">10.Β.6 </w:t>
      </w:r>
      <w:r w:rsidRPr="00224F51">
        <w:rPr>
          <w:rFonts w:ascii="Tahoma" w:hAnsi="Tahoma" w:cs="Tahoma"/>
          <w:sz w:val="20"/>
          <w:szCs w:val="20"/>
          <w:lang w:val="el-GR"/>
        </w:rPr>
        <w:t>συνημμένο σχεδιάγραμμα, για χρήση τραπεζοκαθισμάτων.</w:t>
      </w:r>
    </w:p>
    <w:p w:rsidR="00EA25E0" w:rsidRPr="00224F51" w:rsidRDefault="00EA25E0" w:rsidP="000C4E7D">
      <w:pPr>
        <w:pStyle w:val="31"/>
        <w:spacing w:after="0"/>
        <w:ind w:left="0" w:firstLine="426"/>
        <w:jc w:val="both"/>
        <w:rPr>
          <w:rFonts w:ascii="Tahoma" w:hAnsi="Tahoma" w:cs="Tahoma"/>
          <w:sz w:val="20"/>
          <w:szCs w:val="20"/>
        </w:rPr>
      </w:pPr>
      <w:r>
        <w:rPr>
          <w:rFonts w:ascii="Tahoma" w:hAnsi="Tahoma" w:cs="Tahoma"/>
          <w:sz w:val="20"/>
          <w:szCs w:val="20"/>
        </w:rPr>
        <w:t>Β) Την</w:t>
      </w:r>
      <w:r w:rsidRPr="00224F51">
        <w:rPr>
          <w:rFonts w:ascii="Tahoma" w:hAnsi="Tahoma" w:cs="Tahoma"/>
          <w:b/>
          <w:sz w:val="20"/>
          <w:szCs w:val="20"/>
        </w:rPr>
        <w:t xml:space="preserve"> </w:t>
      </w:r>
      <w:r w:rsidRPr="00224F51">
        <w:rPr>
          <w:rFonts w:ascii="Tahoma" w:hAnsi="Tahoma" w:cs="Tahoma"/>
          <w:b/>
          <w:spacing w:val="20"/>
          <w:sz w:val="20"/>
          <w:szCs w:val="20"/>
        </w:rPr>
        <w:t>τροποποίηση</w:t>
      </w:r>
      <w:r w:rsidRPr="00224F51">
        <w:rPr>
          <w:rFonts w:ascii="Tahoma" w:hAnsi="Tahoma" w:cs="Tahoma"/>
          <w:sz w:val="20"/>
          <w:szCs w:val="20"/>
        </w:rPr>
        <w:t xml:space="preserve"> του Κανονισμού Κοινοχρήστων Χώρων ως προς την </w:t>
      </w:r>
      <w:r w:rsidRPr="00224F51">
        <w:rPr>
          <w:rFonts w:ascii="Tahoma" w:hAnsi="Tahoma" w:cs="Tahoma"/>
          <w:b/>
          <w:sz w:val="20"/>
          <w:szCs w:val="20"/>
        </w:rPr>
        <w:t>υποπαράγραφο</w:t>
      </w:r>
      <w:r w:rsidRPr="00224F51">
        <w:rPr>
          <w:rFonts w:ascii="Tahoma" w:hAnsi="Tahoma" w:cs="Tahoma"/>
          <w:sz w:val="20"/>
          <w:szCs w:val="20"/>
        </w:rPr>
        <w:t xml:space="preserve"> </w:t>
      </w:r>
      <w:r w:rsidRPr="00224F51">
        <w:rPr>
          <w:rFonts w:ascii="Tahoma" w:hAnsi="Tahoma" w:cs="Tahoma"/>
          <w:b/>
          <w:sz w:val="20"/>
          <w:szCs w:val="20"/>
        </w:rPr>
        <w:t>Β.6</w:t>
      </w:r>
      <w:r w:rsidRPr="00224F51">
        <w:rPr>
          <w:rFonts w:ascii="Tahoma" w:hAnsi="Tahoma" w:cs="Tahoma"/>
          <w:sz w:val="20"/>
          <w:szCs w:val="20"/>
        </w:rPr>
        <w:t xml:space="preserve"> του </w:t>
      </w:r>
      <w:r w:rsidRPr="00224F51">
        <w:rPr>
          <w:rFonts w:ascii="Tahoma" w:hAnsi="Tahoma" w:cs="Tahoma"/>
          <w:b/>
          <w:sz w:val="20"/>
          <w:szCs w:val="20"/>
        </w:rPr>
        <w:t xml:space="preserve">άρθρου 53 </w:t>
      </w:r>
      <w:r w:rsidRPr="00224F51">
        <w:rPr>
          <w:rFonts w:ascii="Tahoma" w:hAnsi="Tahoma" w:cs="Tahoma"/>
          <w:sz w:val="20"/>
          <w:szCs w:val="20"/>
        </w:rPr>
        <w:t xml:space="preserve">και του σχεδιαγράμματος που την συνοδεύει ως εξής : </w:t>
      </w:r>
    </w:p>
    <w:p w:rsidR="00EA25E0" w:rsidRPr="00224F51" w:rsidRDefault="00EA25E0" w:rsidP="000C4E7D">
      <w:pPr>
        <w:ind w:firstLine="426"/>
        <w:jc w:val="both"/>
        <w:rPr>
          <w:rFonts w:ascii="Tahoma" w:hAnsi="Tahoma" w:cs="Tahoma"/>
          <w:b/>
          <w:i/>
          <w:sz w:val="20"/>
          <w:szCs w:val="20"/>
          <w:lang w:val="el-GR"/>
        </w:rPr>
      </w:pPr>
      <w:r w:rsidRPr="00224F51">
        <w:rPr>
          <w:rFonts w:ascii="Tahoma" w:hAnsi="Tahoma" w:cs="Tahoma"/>
          <w:b/>
          <w:i/>
          <w:spacing w:val="-2"/>
          <w:sz w:val="20"/>
          <w:szCs w:val="20"/>
          <w:lang w:val="el-GR"/>
        </w:rPr>
        <w:t xml:space="preserve"> «</w:t>
      </w:r>
      <w:r w:rsidRPr="00224F51">
        <w:rPr>
          <w:rFonts w:ascii="Tahoma" w:hAnsi="Tahoma" w:cs="Tahoma"/>
          <w:b/>
          <w:i/>
          <w:sz w:val="20"/>
          <w:szCs w:val="20"/>
          <w:lang w:val="el-GR"/>
        </w:rPr>
        <w:t>Β.6.</w:t>
      </w:r>
      <w:r w:rsidRPr="00224F51">
        <w:rPr>
          <w:rFonts w:ascii="Tahoma" w:hAnsi="Tahoma" w:cs="Tahoma"/>
          <w:b/>
          <w:i/>
          <w:sz w:val="20"/>
          <w:szCs w:val="20"/>
          <w:lang w:val="el-GR"/>
        </w:rPr>
        <w:tab/>
        <w:t xml:space="preserve">Πλατεία Αρχ. Χρύσανθου Μαρουλάκη  </w:t>
      </w:r>
    </w:p>
    <w:p w:rsidR="00EA25E0" w:rsidRPr="00EA25E0" w:rsidRDefault="00EA25E0" w:rsidP="000C4E7D">
      <w:pPr>
        <w:tabs>
          <w:tab w:val="left" w:pos="360"/>
        </w:tabs>
        <w:autoSpaceDE w:val="0"/>
        <w:autoSpaceDN w:val="0"/>
        <w:adjustRightInd w:val="0"/>
        <w:ind w:firstLine="426"/>
        <w:jc w:val="both"/>
        <w:rPr>
          <w:rFonts w:ascii="Tahoma" w:hAnsi="Tahoma" w:cs="Tahoma"/>
          <w:b/>
          <w:i/>
          <w:spacing w:val="-4"/>
          <w:sz w:val="20"/>
          <w:szCs w:val="20"/>
          <w:lang w:val="el-GR"/>
        </w:rPr>
      </w:pPr>
      <w:r w:rsidRPr="00224F51">
        <w:rPr>
          <w:rFonts w:ascii="Tahoma" w:hAnsi="Tahoma" w:cs="Tahoma"/>
          <w:b/>
          <w:i/>
          <w:sz w:val="20"/>
          <w:szCs w:val="20"/>
          <w:lang w:val="el-GR"/>
        </w:rPr>
        <w:tab/>
      </w:r>
      <w:r w:rsidRPr="00224F51">
        <w:rPr>
          <w:rFonts w:ascii="Tahoma" w:hAnsi="Tahoma" w:cs="Tahoma"/>
          <w:b/>
          <w:i/>
          <w:sz w:val="20"/>
          <w:szCs w:val="20"/>
          <w:lang w:val="el-GR"/>
        </w:rPr>
        <w:tab/>
      </w:r>
      <w:r w:rsidRPr="00224F51">
        <w:rPr>
          <w:rFonts w:ascii="Tahoma" w:hAnsi="Tahoma" w:cs="Tahoma"/>
          <w:i/>
          <w:sz w:val="20"/>
          <w:szCs w:val="20"/>
          <w:lang w:val="el-GR"/>
        </w:rPr>
        <w:t>Παραχωρείται κοινόχρηστος χώρος για τοποθέτηση τραπεζοκαθισμάτων επί της Πλατείας Αρχ. Χρύσανθου Μαρουλάκη : τμήμα (</w:t>
      </w:r>
      <w:r w:rsidRPr="00224F51">
        <w:rPr>
          <w:rFonts w:ascii="Tahoma" w:hAnsi="Tahoma" w:cs="Tahoma"/>
          <w:b/>
          <w:i/>
          <w:sz w:val="20"/>
          <w:szCs w:val="20"/>
          <w:lang w:val="el-GR"/>
        </w:rPr>
        <w:t>1</w:t>
      </w:r>
      <w:r w:rsidRPr="00224F51">
        <w:rPr>
          <w:rFonts w:ascii="Tahoma" w:hAnsi="Tahoma" w:cs="Tahoma"/>
          <w:i/>
          <w:sz w:val="20"/>
          <w:szCs w:val="20"/>
          <w:lang w:val="el-GR"/>
        </w:rPr>
        <w:t xml:space="preserve">) επιφάνειας 13,20 τ.μ., με διαστάσεις </w:t>
      </w:r>
      <w:smartTag w:uri="urn:schemas-microsoft-com:office:smarttags" w:element="metricconverter">
        <w:smartTagPr>
          <w:attr w:name="ProductID" w:val="2,00 μ."/>
        </w:smartTagPr>
        <w:r w:rsidRPr="00224F51">
          <w:rPr>
            <w:rFonts w:ascii="Tahoma" w:hAnsi="Tahoma" w:cs="Tahoma"/>
            <w:i/>
            <w:sz w:val="20"/>
            <w:szCs w:val="20"/>
            <w:lang w:val="el-GR"/>
          </w:rPr>
          <w:t>2,00 μ.</w:t>
        </w:r>
      </w:smartTag>
      <w:r w:rsidRPr="00224F51">
        <w:rPr>
          <w:rFonts w:ascii="Tahoma" w:hAnsi="Tahoma" w:cs="Tahoma"/>
          <w:i/>
          <w:sz w:val="20"/>
          <w:szCs w:val="20"/>
          <w:lang w:val="el-GR"/>
        </w:rPr>
        <w:t xml:space="preserve"> </w:t>
      </w:r>
      <w:r w:rsidRPr="00224F51">
        <w:rPr>
          <w:rFonts w:ascii="Tahoma" w:hAnsi="Tahoma" w:cs="Tahoma"/>
          <w:i/>
          <w:sz w:val="20"/>
          <w:szCs w:val="20"/>
        </w:rPr>
        <w:t>x</w:t>
      </w:r>
      <w:r w:rsidRPr="00224F51">
        <w:rPr>
          <w:rFonts w:ascii="Tahoma" w:hAnsi="Tahoma" w:cs="Tahoma"/>
          <w:i/>
          <w:sz w:val="20"/>
          <w:szCs w:val="20"/>
          <w:lang w:val="el-GR"/>
        </w:rPr>
        <w:t xml:space="preserve"> 6,60 μ. και τμήμα (</w:t>
      </w:r>
      <w:r w:rsidRPr="00224F51">
        <w:rPr>
          <w:rFonts w:ascii="Tahoma" w:hAnsi="Tahoma" w:cs="Tahoma"/>
          <w:b/>
          <w:i/>
          <w:sz w:val="20"/>
          <w:szCs w:val="20"/>
          <w:lang w:val="el-GR"/>
        </w:rPr>
        <w:t>2</w:t>
      </w:r>
      <w:r w:rsidRPr="00224F51">
        <w:rPr>
          <w:rFonts w:ascii="Tahoma" w:hAnsi="Tahoma" w:cs="Tahoma"/>
          <w:i/>
          <w:sz w:val="20"/>
          <w:szCs w:val="20"/>
          <w:lang w:val="el-GR"/>
        </w:rPr>
        <w:t xml:space="preserve">) επιφάνειας 5,50 τ.μ., με διαστάσεις 1,00 μ. </w:t>
      </w:r>
      <w:r w:rsidRPr="00224F51">
        <w:rPr>
          <w:rFonts w:ascii="Tahoma" w:hAnsi="Tahoma" w:cs="Tahoma"/>
          <w:i/>
          <w:sz w:val="20"/>
          <w:szCs w:val="20"/>
        </w:rPr>
        <w:t>x</w:t>
      </w:r>
      <w:r w:rsidRPr="00224F51">
        <w:rPr>
          <w:rFonts w:ascii="Tahoma" w:hAnsi="Tahoma" w:cs="Tahoma"/>
          <w:i/>
          <w:sz w:val="20"/>
          <w:szCs w:val="20"/>
          <w:lang w:val="el-GR"/>
        </w:rPr>
        <w:t xml:space="preserve"> 5,50 μ. όπως απεικονίζονται στο συνημμένο σχεδιάγραμμα.</w:t>
      </w:r>
      <w:r w:rsidRPr="00224F51">
        <w:rPr>
          <w:rFonts w:ascii="Tahoma" w:hAnsi="Tahoma" w:cs="Tahoma"/>
          <w:i/>
          <w:color w:val="0000FF"/>
          <w:spacing w:val="-2"/>
          <w:sz w:val="20"/>
          <w:szCs w:val="20"/>
          <w:lang w:val="el-GR"/>
        </w:rPr>
        <w:t xml:space="preserve"> </w:t>
      </w:r>
      <w:r w:rsidRPr="00EA25E0">
        <w:rPr>
          <w:rFonts w:ascii="Tahoma" w:hAnsi="Tahoma" w:cs="Tahoma"/>
          <w:i/>
          <w:color w:val="0000FF"/>
          <w:spacing w:val="-2"/>
          <w:sz w:val="20"/>
          <w:szCs w:val="20"/>
          <w:lang w:val="el-GR"/>
        </w:rPr>
        <w:t>(αριθ. σχεδ. 10.Β.6)</w:t>
      </w:r>
      <w:r w:rsidRPr="00EA25E0">
        <w:rPr>
          <w:rFonts w:ascii="Tahoma" w:hAnsi="Tahoma" w:cs="Tahoma"/>
          <w:b/>
          <w:i/>
          <w:spacing w:val="-4"/>
          <w:sz w:val="20"/>
          <w:szCs w:val="20"/>
          <w:lang w:val="el-GR"/>
        </w:rPr>
        <w:t xml:space="preserve"> »</w:t>
      </w:r>
    </w:p>
    <w:p w:rsidR="00EA25E0" w:rsidRPr="00521479" w:rsidRDefault="00EA25E0" w:rsidP="000C4E7D">
      <w:pPr>
        <w:ind w:firstLine="426"/>
        <w:jc w:val="both"/>
        <w:rPr>
          <w:rFonts w:ascii="Tahoma" w:hAnsi="Tahoma" w:cs="Tahoma"/>
          <w:sz w:val="20"/>
          <w:szCs w:val="20"/>
          <w:lang w:val="el-GR"/>
        </w:rPr>
      </w:pPr>
      <w:r w:rsidRPr="00521479">
        <w:rPr>
          <w:rFonts w:ascii="Tahoma" w:hAnsi="Tahoma" w:cs="Tahoma"/>
          <w:sz w:val="20"/>
          <w:szCs w:val="20"/>
          <w:lang w:val="el-GR"/>
        </w:rPr>
        <w:t xml:space="preserve">  </w:t>
      </w:r>
    </w:p>
    <w:p w:rsidR="00EA25E0" w:rsidRPr="00DE615D" w:rsidRDefault="00EA25E0" w:rsidP="000C4E7D">
      <w:pPr>
        <w:ind w:right="-96" w:firstLine="426"/>
        <w:jc w:val="both"/>
        <w:rPr>
          <w:rFonts w:ascii="Tahoma" w:hAnsi="Tahoma" w:cs="Tahoma"/>
          <w:b/>
          <w:bCs/>
          <w:sz w:val="20"/>
          <w:szCs w:val="20"/>
          <w:lang w:val="el-GR"/>
        </w:rPr>
      </w:pPr>
      <w:r>
        <w:rPr>
          <w:rFonts w:ascii="Tahoma" w:hAnsi="Tahoma" w:cs="Tahoma"/>
          <w:b/>
          <w:bCs/>
          <w:sz w:val="20"/>
          <w:szCs w:val="20"/>
          <w:lang w:val="el-GR"/>
        </w:rPr>
        <w:t xml:space="preserve">Αρ. αποφ.  </w:t>
      </w:r>
      <w:r w:rsidRPr="00DE615D">
        <w:rPr>
          <w:rFonts w:ascii="Tahoma" w:hAnsi="Tahoma" w:cs="Tahoma"/>
          <w:b/>
          <w:bCs/>
          <w:sz w:val="20"/>
          <w:szCs w:val="20"/>
          <w:lang w:val="el-GR"/>
        </w:rPr>
        <w:t xml:space="preserve"> </w:t>
      </w:r>
      <w:r>
        <w:rPr>
          <w:rFonts w:ascii="Tahoma" w:hAnsi="Tahoma" w:cs="Tahoma"/>
          <w:b/>
          <w:bCs/>
          <w:sz w:val="20"/>
          <w:szCs w:val="20"/>
          <w:lang w:val="el-GR"/>
        </w:rPr>
        <w:t xml:space="preserve">171 </w:t>
      </w:r>
      <w:r w:rsidRPr="00DE615D">
        <w:rPr>
          <w:rFonts w:ascii="Tahoma" w:hAnsi="Tahoma" w:cs="Tahoma"/>
          <w:b/>
          <w:bCs/>
          <w:sz w:val="20"/>
          <w:szCs w:val="20"/>
          <w:lang w:val="el-GR"/>
        </w:rPr>
        <w:t>/</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41403E">
        <w:rPr>
          <w:b/>
          <w:lang w:val="el-GR"/>
        </w:rPr>
        <w:t>ΩΦΧΝΩ1Ρ-4ΥΕ</w:t>
      </w:r>
    </w:p>
    <w:p w:rsidR="00EA25E0" w:rsidRPr="00DE615D" w:rsidRDefault="00EA25E0" w:rsidP="000C4E7D">
      <w:pPr>
        <w:ind w:right="-96" w:firstLine="426"/>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EA25E0" w:rsidRPr="00DE615D" w:rsidRDefault="00EA25E0" w:rsidP="000C4E7D">
      <w:pPr>
        <w:ind w:right="-96" w:firstLine="426"/>
        <w:jc w:val="center"/>
        <w:rPr>
          <w:rFonts w:ascii="Tahoma" w:hAnsi="Tahoma" w:cs="Tahoma"/>
          <w:b/>
          <w:bCs/>
          <w:sz w:val="20"/>
          <w:szCs w:val="20"/>
          <w:lang w:val="el-GR"/>
        </w:rPr>
      </w:pPr>
    </w:p>
    <w:p w:rsidR="00EA25E0" w:rsidRPr="003157F6" w:rsidRDefault="00EA25E0" w:rsidP="000C4E7D">
      <w:pPr>
        <w:tabs>
          <w:tab w:val="left" w:pos="900"/>
        </w:tabs>
        <w:ind w:right="-96" w:firstLine="426"/>
        <w:jc w:val="both"/>
        <w:rPr>
          <w:rFonts w:ascii="Tahoma" w:hAnsi="Tahoma" w:cs="Tahoma"/>
          <w:b/>
          <w:sz w:val="20"/>
          <w:szCs w:val="20"/>
          <w:lang w:val="el-GR"/>
        </w:rPr>
      </w:pPr>
      <w:r>
        <w:rPr>
          <w:rFonts w:ascii="Tahoma" w:hAnsi="Tahoma" w:cs="Tahoma"/>
          <w:b/>
          <w:sz w:val="20"/>
          <w:szCs w:val="20"/>
          <w:lang w:val="el-GR"/>
        </w:rPr>
        <w:t>Έγκριση της υπ’ αριθ. 172</w:t>
      </w:r>
      <w:r w:rsidRPr="00AF77D3">
        <w:rPr>
          <w:rFonts w:ascii="Tahoma" w:hAnsi="Tahoma" w:cs="Tahoma"/>
          <w:b/>
          <w:sz w:val="20"/>
          <w:szCs w:val="20"/>
          <w:lang w:val="el-GR"/>
        </w:rPr>
        <w:t xml:space="preserve">/2017 απόφασης του Συμβουλίου της Δ..Κ. </w:t>
      </w:r>
      <w:r>
        <w:rPr>
          <w:rFonts w:ascii="Tahoma" w:hAnsi="Tahoma" w:cs="Tahoma"/>
          <w:b/>
          <w:sz w:val="20"/>
          <w:szCs w:val="20"/>
          <w:lang w:val="el-GR"/>
        </w:rPr>
        <w:t xml:space="preserve">Ρόδου </w:t>
      </w:r>
      <w:r w:rsidRPr="00AF77D3">
        <w:rPr>
          <w:rFonts w:ascii="Tahoma" w:hAnsi="Tahoma" w:cs="Tahoma"/>
          <w:b/>
          <w:sz w:val="20"/>
          <w:szCs w:val="20"/>
          <w:lang w:val="el-GR"/>
        </w:rPr>
        <w:t xml:space="preserve">με θέμα: </w:t>
      </w:r>
      <w:r w:rsidRPr="003157F6">
        <w:rPr>
          <w:rFonts w:ascii="Tahoma" w:hAnsi="Tahoma" w:cs="Tahoma"/>
          <w:b/>
          <w:sz w:val="20"/>
          <w:szCs w:val="20"/>
          <w:lang w:val="el-GR"/>
        </w:rPr>
        <w:t>«Ανακατασκευή και  κοπή δέντρων στο πεζοδρόμιο της οδού Λεμεσού».</w:t>
      </w:r>
    </w:p>
    <w:p w:rsidR="00EA25E0" w:rsidRDefault="00EA25E0" w:rsidP="000C4E7D">
      <w:pPr>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p>
    <w:p w:rsidR="00EA25E0" w:rsidRDefault="00EA25E0" w:rsidP="000C4E7D">
      <w:pPr>
        <w:tabs>
          <w:tab w:val="num" w:pos="360"/>
        </w:tabs>
        <w:ind w:right="-96" w:firstLine="426"/>
        <w:jc w:val="both"/>
        <w:rPr>
          <w:rFonts w:ascii="Tahoma" w:hAnsi="Tahoma" w:cs="Tahoma"/>
          <w:sz w:val="20"/>
          <w:szCs w:val="20"/>
          <w:lang w:val="el-GR"/>
        </w:rPr>
      </w:pPr>
      <w:r w:rsidRPr="00DE615D">
        <w:rPr>
          <w:rFonts w:ascii="Tahoma" w:hAnsi="Tahoma" w:cs="Tahoma"/>
          <w:sz w:val="20"/>
          <w:szCs w:val="20"/>
          <w:lang w:val="el-GR"/>
        </w:rPr>
        <w:lastRenderedPageBreak/>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172/2017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EA25E0" w:rsidRDefault="00EA25E0" w:rsidP="000C4E7D">
      <w:pPr>
        <w:tabs>
          <w:tab w:val="num" w:pos="360"/>
        </w:tabs>
        <w:ind w:right="-96" w:firstLine="426"/>
        <w:jc w:val="both"/>
        <w:rPr>
          <w:rFonts w:ascii="Tahoma" w:hAnsi="Tahoma" w:cs="Tahoma"/>
          <w:sz w:val="20"/>
          <w:szCs w:val="20"/>
          <w:lang w:val="el-GR"/>
        </w:rPr>
      </w:pPr>
    </w:p>
    <w:p w:rsidR="00EA25E0" w:rsidRPr="003157F6" w:rsidRDefault="00EA25E0" w:rsidP="000C4E7D">
      <w:pPr>
        <w:ind w:right="-96" w:firstLine="426"/>
        <w:jc w:val="both"/>
        <w:rPr>
          <w:rFonts w:ascii="Tahoma" w:hAnsi="Tahoma" w:cs="Tahoma"/>
          <w:b/>
          <w:sz w:val="20"/>
          <w:szCs w:val="20"/>
          <w:lang w:val="el-GR"/>
        </w:rPr>
      </w:pPr>
      <w:r w:rsidRPr="003157F6">
        <w:rPr>
          <w:rFonts w:ascii="Tahoma" w:hAnsi="Tahoma" w:cs="Tahoma"/>
          <w:b/>
          <w:sz w:val="20"/>
          <w:szCs w:val="20"/>
          <w:lang w:val="el-GR"/>
        </w:rPr>
        <w:t>ΘΕΜΑ 6: «Ανακατασκευή και  κοπή δέντρων στο πεζοδρόμιο της οδού Λεμεσού»</w:t>
      </w:r>
    </w:p>
    <w:p w:rsidR="00EA25E0" w:rsidRPr="003157F6" w:rsidRDefault="00EA25E0" w:rsidP="000C4E7D">
      <w:pPr>
        <w:ind w:right="-96" w:firstLine="426"/>
        <w:jc w:val="both"/>
        <w:rPr>
          <w:rFonts w:ascii="Tahoma" w:hAnsi="Tahoma" w:cs="Tahoma"/>
          <w:b/>
          <w:sz w:val="20"/>
          <w:szCs w:val="20"/>
          <w:lang w:val="el-GR"/>
        </w:rPr>
      </w:pPr>
    </w:p>
    <w:p w:rsidR="00EA25E0" w:rsidRPr="003157F6" w:rsidRDefault="00EA25E0" w:rsidP="000C4E7D">
      <w:pPr>
        <w:ind w:right="-96" w:firstLine="426"/>
        <w:jc w:val="both"/>
        <w:rPr>
          <w:rFonts w:ascii="Tahoma" w:hAnsi="Tahoma" w:cs="Tahoma"/>
          <w:sz w:val="20"/>
          <w:szCs w:val="20"/>
          <w:lang w:val="el-GR"/>
        </w:rPr>
      </w:pPr>
      <w:r w:rsidRPr="003157F6">
        <w:rPr>
          <w:rFonts w:ascii="Tahoma" w:hAnsi="Tahoma" w:cs="Tahoma"/>
          <w:sz w:val="20"/>
          <w:szCs w:val="20"/>
        </w:rPr>
        <w:t>O</w:t>
      </w:r>
      <w:r w:rsidRPr="003157F6">
        <w:rPr>
          <w:rFonts w:ascii="Tahoma" w:hAnsi="Tahoma" w:cs="Tahoma"/>
          <w:sz w:val="20"/>
          <w:szCs w:val="20"/>
          <w:lang w:val="el-GR"/>
        </w:rPr>
        <w:t xml:space="preserve"> Πρόεδρος εισηγείται το θέμα της Δ/νσης Τεχνικών Έργων και Υποδομών, τμήματος οδοποιίας, υδραυλικών και εγγειοβελτιωτικών έργων, που αφορά στην μελέτη για την ανακατασκευή και κοπή δέντρων στο πεζοδρόμιο της οδού Λεμεσού, το οποίο έχει ως εξής:</w:t>
      </w:r>
    </w:p>
    <w:p w:rsidR="00EA25E0" w:rsidRPr="003157F6" w:rsidRDefault="00EA25E0" w:rsidP="000C4E7D">
      <w:pPr>
        <w:ind w:right="-96" w:firstLine="426"/>
        <w:jc w:val="both"/>
        <w:rPr>
          <w:rFonts w:ascii="Tahoma" w:hAnsi="Tahoma" w:cs="Tahoma"/>
          <w:sz w:val="20"/>
          <w:szCs w:val="20"/>
          <w:lang w:val="el-GR"/>
        </w:rPr>
      </w:pPr>
    </w:p>
    <w:p w:rsidR="00EA25E0" w:rsidRPr="003157F6" w:rsidRDefault="00EA25E0" w:rsidP="000C4E7D">
      <w:pPr>
        <w:pStyle w:val="af3"/>
        <w:spacing w:line="240" w:lineRule="auto"/>
        <w:ind w:left="0" w:right="-96" w:firstLine="426"/>
        <w:rPr>
          <w:rFonts w:ascii="Tahoma" w:hAnsi="Tahoma" w:cs="Tahoma"/>
          <w:sz w:val="20"/>
          <w:szCs w:val="20"/>
        </w:rPr>
      </w:pPr>
      <w:r w:rsidRPr="003157F6">
        <w:rPr>
          <w:rFonts w:ascii="Tahoma" w:hAnsi="Tahoma" w:cs="Tahoma"/>
          <w:sz w:val="20"/>
          <w:szCs w:val="20"/>
        </w:rPr>
        <w:t>Στα πλαίσια σύνταξης μελέτης του έργου «Τμηματικές αποκαταστάσεις και κατασκευή νέων πεζοδρομίων στο οδικό δίκτυο πόλεως Ρόδου»  και μετά από αυτοψία που διενεργήθηκε από την υπηρεσία μας στην οδό Λεμεσού διαπιστώθηκε ότι τα πεζοδρόμια και στις δυο πλευρές της οδού είναι ακατάλληλα για την διέλευση πεζών για του παρακάτω λόγους :</w:t>
      </w:r>
    </w:p>
    <w:p w:rsidR="00EA25E0" w:rsidRPr="003157F6" w:rsidRDefault="00EA25E0" w:rsidP="000C4E7D">
      <w:pPr>
        <w:pStyle w:val="af3"/>
        <w:numPr>
          <w:ilvl w:val="0"/>
          <w:numId w:val="47"/>
        </w:numPr>
        <w:spacing w:line="240" w:lineRule="auto"/>
        <w:ind w:left="0" w:right="-96" w:firstLine="426"/>
        <w:rPr>
          <w:rFonts w:ascii="Tahoma" w:hAnsi="Tahoma" w:cs="Tahoma"/>
          <w:sz w:val="20"/>
          <w:szCs w:val="20"/>
        </w:rPr>
      </w:pPr>
      <w:r w:rsidRPr="003157F6">
        <w:rPr>
          <w:rFonts w:ascii="Tahoma" w:hAnsi="Tahoma" w:cs="Tahoma"/>
          <w:sz w:val="20"/>
          <w:szCs w:val="20"/>
        </w:rPr>
        <w:t>Το πλάτος των πεζοδρομίων κυμαίνεται από 1,20μ έως 1,50μ και με την ύπαρξη δέντρων που καταλαμβάνουν το  70 % του πλάτους του  πεζοδρομίου, ο ελεύθερος χώρος πίσω από τα δέντρα για την κυκλοφορία των πεζών είναι  0,40 μ και σε κάποιες θέσεις 0,20μ.</w:t>
      </w:r>
    </w:p>
    <w:p w:rsidR="00EA25E0" w:rsidRPr="003157F6" w:rsidRDefault="00EA25E0" w:rsidP="000C4E7D">
      <w:pPr>
        <w:pStyle w:val="af3"/>
        <w:numPr>
          <w:ilvl w:val="0"/>
          <w:numId w:val="47"/>
        </w:numPr>
        <w:spacing w:line="240" w:lineRule="auto"/>
        <w:ind w:left="0" w:right="-96" w:firstLine="426"/>
        <w:rPr>
          <w:rFonts w:ascii="Tahoma" w:hAnsi="Tahoma" w:cs="Tahoma"/>
          <w:sz w:val="20"/>
          <w:szCs w:val="20"/>
        </w:rPr>
      </w:pPr>
      <w:r w:rsidRPr="003157F6">
        <w:rPr>
          <w:rFonts w:ascii="Tahoma" w:hAnsi="Tahoma" w:cs="Tahoma"/>
          <w:sz w:val="20"/>
          <w:szCs w:val="20"/>
        </w:rPr>
        <w:t>Η κατάσταση της επιφάνειάς τους είναι ιδιαίτερα φθαρμένη και η βατότητά τους επικίνδυνη.</w:t>
      </w:r>
    </w:p>
    <w:p w:rsidR="00EA25E0" w:rsidRPr="003157F6" w:rsidRDefault="00EA25E0" w:rsidP="000C4E7D">
      <w:pPr>
        <w:pStyle w:val="af3"/>
        <w:spacing w:line="240" w:lineRule="auto"/>
        <w:ind w:left="0" w:right="-96" w:firstLine="426"/>
        <w:rPr>
          <w:rFonts w:ascii="Tahoma" w:hAnsi="Tahoma" w:cs="Tahoma"/>
          <w:sz w:val="20"/>
          <w:szCs w:val="20"/>
        </w:rPr>
      </w:pPr>
      <w:r w:rsidRPr="003157F6">
        <w:rPr>
          <w:rFonts w:ascii="Tahoma" w:hAnsi="Tahoma" w:cs="Tahoma"/>
          <w:sz w:val="20"/>
          <w:szCs w:val="20"/>
        </w:rPr>
        <w:t xml:space="preserve"> Προκειμένου να ανακατασκευασθούν  τα πεζοδρόμια και να είναι λειτουργικά και ασφαλή για την κυκλοφορία των πεζών η υπηρεσία μας έλαβε την με αριθ. πρωτ: 2/75761/20/09/2017 σύμφωνη γνώμη της υπηρεσίας Πρασίνου για την κοπή των δέντρων που καταλαμβάνουν τα πεζοδρόμια της οδού Λεμεσού και την αντικατάστασή τους με άλλο είδος από την μια πλευρά του πεζοδρομίου ώστε να υπάρξει ανεμπόδιστη κυκλοφορία πεζών από την  πλευρά του πεζοδρομίου που θα μείνει αφύτευτη.</w:t>
      </w:r>
    </w:p>
    <w:p w:rsidR="00EA25E0" w:rsidRPr="003157F6" w:rsidRDefault="00EA25E0" w:rsidP="000C4E7D">
      <w:pPr>
        <w:pStyle w:val="af3"/>
        <w:spacing w:line="240" w:lineRule="auto"/>
        <w:ind w:left="0" w:right="-96" w:firstLine="426"/>
        <w:rPr>
          <w:rFonts w:ascii="Tahoma" w:hAnsi="Tahoma" w:cs="Tahoma"/>
          <w:sz w:val="20"/>
          <w:szCs w:val="20"/>
        </w:rPr>
      </w:pPr>
      <w:r w:rsidRPr="003157F6">
        <w:rPr>
          <w:rFonts w:ascii="Tahoma" w:hAnsi="Tahoma" w:cs="Tahoma"/>
          <w:sz w:val="20"/>
          <w:szCs w:val="20"/>
        </w:rPr>
        <w:t xml:space="preserve">Μετά τα ανωτέρω η υπηρεσία μας </w:t>
      </w:r>
    </w:p>
    <w:p w:rsidR="00EA25E0" w:rsidRPr="003157F6" w:rsidRDefault="00EA25E0" w:rsidP="000C4E7D">
      <w:pPr>
        <w:pStyle w:val="af3"/>
        <w:spacing w:line="240" w:lineRule="auto"/>
        <w:ind w:left="0" w:right="-96" w:firstLine="426"/>
        <w:jc w:val="center"/>
        <w:rPr>
          <w:rFonts w:ascii="Tahoma" w:hAnsi="Tahoma" w:cs="Tahoma"/>
          <w:b/>
          <w:sz w:val="20"/>
          <w:szCs w:val="20"/>
          <w:u w:val="single"/>
        </w:rPr>
      </w:pPr>
      <w:r w:rsidRPr="003157F6">
        <w:rPr>
          <w:rFonts w:ascii="Tahoma" w:hAnsi="Tahoma" w:cs="Tahoma"/>
          <w:b/>
          <w:sz w:val="20"/>
          <w:szCs w:val="20"/>
          <w:u w:val="single"/>
        </w:rPr>
        <w:t>Εισηγείται</w:t>
      </w:r>
    </w:p>
    <w:p w:rsidR="00EA25E0" w:rsidRPr="003157F6" w:rsidRDefault="00EA25E0" w:rsidP="000C4E7D">
      <w:pPr>
        <w:pStyle w:val="af3"/>
        <w:spacing w:line="240" w:lineRule="auto"/>
        <w:ind w:left="0" w:right="-96" w:firstLine="426"/>
        <w:rPr>
          <w:rFonts w:ascii="Tahoma" w:hAnsi="Tahoma" w:cs="Tahoma"/>
          <w:sz w:val="20"/>
          <w:szCs w:val="20"/>
        </w:rPr>
      </w:pPr>
      <w:r w:rsidRPr="003157F6">
        <w:rPr>
          <w:rFonts w:ascii="Tahoma" w:hAnsi="Tahoma" w:cs="Tahoma"/>
          <w:sz w:val="20"/>
          <w:szCs w:val="20"/>
        </w:rPr>
        <w:t>Την κοπή όλων των δέντρων (πικροδάφνες, λιγούστρα, γιακαράντα) και αντικατάστασή τους με άλλο είδος μόνο από την μια πλευρά του πεζοδρομίου, καθώς θεωρείται απαραίτητη προϋπόθεση για την ασφαλέστερη διέλευση των πεζών.</w:t>
      </w:r>
    </w:p>
    <w:p w:rsidR="00EA25E0" w:rsidRPr="003157F6" w:rsidRDefault="00EA25E0" w:rsidP="000C4E7D">
      <w:pPr>
        <w:pStyle w:val="af2"/>
        <w:ind w:right="-96" w:firstLine="426"/>
        <w:jc w:val="both"/>
        <w:rPr>
          <w:rFonts w:ascii="Tahoma" w:hAnsi="Tahoma" w:cs="Tahoma"/>
          <w:sz w:val="20"/>
          <w:szCs w:val="20"/>
        </w:rPr>
      </w:pPr>
      <w:r w:rsidRPr="003157F6">
        <w:rPr>
          <w:rFonts w:ascii="Tahoma" w:hAnsi="Tahoma" w:cs="Tahoma"/>
          <w:i/>
          <w:sz w:val="20"/>
          <w:szCs w:val="20"/>
        </w:rPr>
        <w:tab/>
      </w:r>
      <w:r w:rsidRPr="003157F6">
        <w:rPr>
          <w:rFonts w:ascii="Tahoma" w:hAnsi="Tahoma" w:cs="Tahoma"/>
          <w:sz w:val="20"/>
          <w:szCs w:val="20"/>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EA25E0" w:rsidRPr="003157F6" w:rsidRDefault="00EA25E0" w:rsidP="000C4E7D">
      <w:pPr>
        <w:ind w:right="-96" w:firstLine="426"/>
        <w:jc w:val="center"/>
        <w:rPr>
          <w:rFonts w:ascii="Tahoma" w:hAnsi="Tahoma" w:cs="Tahoma"/>
          <w:b/>
          <w:sz w:val="20"/>
          <w:szCs w:val="20"/>
          <w:lang w:val="el-GR"/>
        </w:rPr>
      </w:pPr>
      <w:r w:rsidRPr="003157F6">
        <w:rPr>
          <w:rFonts w:ascii="Tahoma" w:hAnsi="Tahoma" w:cs="Tahoma"/>
          <w:b/>
          <w:sz w:val="20"/>
          <w:szCs w:val="20"/>
          <w:lang w:val="el-GR"/>
        </w:rPr>
        <w:t xml:space="preserve">ΑΠΟΦΑΣΙΖΕΙ </w:t>
      </w:r>
    </w:p>
    <w:p w:rsidR="00EA25E0" w:rsidRPr="003157F6" w:rsidRDefault="00EA25E0" w:rsidP="000C4E7D">
      <w:pPr>
        <w:ind w:right="-96" w:firstLine="426"/>
        <w:jc w:val="center"/>
        <w:rPr>
          <w:rFonts w:ascii="Tahoma" w:hAnsi="Tahoma" w:cs="Tahoma"/>
          <w:b/>
          <w:sz w:val="20"/>
          <w:szCs w:val="20"/>
          <w:lang w:val="el-GR"/>
        </w:rPr>
      </w:pPr>
    </w:p>
    <w:p w:rsidR="00EA25E0" w:rsidRPr="003157F6" w:rsidRDefault="00EA25E0" w:rsidP="000C4E7D">
      <w:pPr>
        <w:pStyle w:val="af3"/>
        <w:spacing w:line="240" w:lineRule="auto"/>
        <w:ind w:left="0" w:right="-96" w:firstLine="426"/>
        <w:rPr>
          <w:rFonts w:ascii="Tahoma" w:hAnsi="Tahoma" w:cs="Tahoma"/>
          <w:sz w:val="20"/>
          <w:szCs w:val="20"/>
        </w:rPr>
      </w:pPr>
      <w:r w:rsidRPr="003157F6">
        <w:rPr>
          <w:rFonts w:ascii="Tahoma" w:hAnsi="Tahoma" w:cs="Tahoma"/>
          <w:sz w:val="20"/>
          <w:szCs w:val="20"/>
        </w:rPr>
        <w:t xml:space="preserve">Να εισηγηθεί </w:t>
      </w:r>
      <w:r w:rsidRPr="003157F6">
        <w:rPr>
          <w:rFonts w:ascii="Tahoma" w:hAnsi="Tahoma" w:cs="Tahoma"/>
          <w:b/>
          <w:sz w:val="20"/>
          <w:szCs w:val="20"/>
        </w:rPr>
        <w:t xml:space="preserve">ομόφωνα θετικά, </w:t>
      </w:r>
      <w:r w:rsidRPr="003157F6">
        <w:rPr>
          <w:rFonts w:ascii="Tahoma" w:hAnsi="Tahoma" w:cs="Tahoma"/>
          <w:sz w:val="20"/>
          <w:szCs w:val="20"/>
        </w:rPr>
        <w:t>σύμφωνα και με την εισήγηση της υπηρεσίας, για την κοπή όλων των δέντρων (πικροδάφνες, λιγούστρα, γιακαράντα) και αντικατάστασή τους με άλλο είδος μόνο από την μια πλευρά του πεζοδρομίου, καθώς θεωρείται απαραίτητη προϋπόθεση για την ασφαλέστερη διέλευση των πεζών.</w:t>
      </w:r>
    </w:p>
    <w:p w:rsidR="00EA25E0" w:rsidRDefault="00EA25E0" w:rsidP="000C4E7D">
      <w:pPr>
        <w:tabs>
          <w:tab w:val="left" w:pos="5387"/>
        </w:tabs>
        <w:ind w:right="-96" w:firstLine="426"/>
        <w:rPr>
          <w:rFonts w:ascii="Tahoma" w:hAnsi="Tahoma" w:cs="Tahoma"/>
          <w:b/>
          <w:sz w:val="20"/>
          <w:szCs w:val="20"/>
          <w:lang w:val="el-GR"/>
        </w:rPr>
      </w:pPr>
      <w:r w:rsidRPr="003157F6">
        <w:rPr>
          <w:rFonts w:ascii="Tahoma" w:hAnsi="Tahoma" w:cs="Tahoma"/>
          <w:b/>
          <w:sz w:val="20"/>
          <w:szCs w:val="20"/>
          <w:lang w:val="el-GR"/>
        </w:rPr>
        <w:t xml:space="preserve">            </w:t>
      </w:r>
    </w:p>
    <w:p w:rsidR="00EA25E0" w:rsidRDefault="00EA25E0" w:rsidP="000C4E7D">
      <w:pPr>
        <w:ind w:firstLine="426"/>
        <w:jc w:val="both"/>
        <w:rPr>
          <w:rFonts w:ascii="Verdana" w:hAnsi="Verdana" w:cs="Arial"/>
          <w:sz w:val="18"/>
          <w:szCs w:val="18"/>
          <w:lang w:val="el-GR"/>
        </w:rPr>
      </w:pPr>
      <w:r w:rsidRPr="00A546AD">
        <w:rPr>
          <w:rFonts w:ascii="Tahoma" w:hAnsi="Tahoma" w:cs="Tahoma"/>
          <w:sz w:val="20"/>
          <w:szCs w:val="20"/>
          <w:lang w:val="el-GR"/>
        </w:rPr>
        <w:t>Στη συνέχεια ο Πρόεδρος έθεσε υπόψη των μελών την εισήγηση της Δνσης</w:t>
      </w:r>
      <w:r>
        <w:rPr>
          <w:rFonts w:ascii="Tahoma" w:hAnsi="Tahoma" w:cs="Tahoma"/>
          <w:sz w:val="20"/>
          <w:szCs w:val="20"/>
          <w:lang w:val="el-GR"/>
        </w:rPr>
        <w:t xml:space="preserve"> </w:t>
      </w:r>
      <w:r w:rsidRPr="00A546AD">
        <w:rPr>
          <w:rFonts w:ascii="Verdana" w:hAnsi="Verdana" w:cs="Arial"/>
          <w:sz w:val="18"/>
          <w:szCs w:val="18"/>
          <w:lang w:val="el-GR"/>
        </w:rPr>
        <w:t>Τεχνικών</w:t>
      </w:r>
      <w:r w:rsidRPr="0009764F">
        <w:rPr>
          <w:rFonts w:ascii="Verdana" w:hAnsi="Verdana" w:cs="Arial"/>
          <w:sz w:val="18"/>
          <w:szCs w:val="18"/>
          <w:lang w:val="el-GR"/>
        </w:rPr>
        <w:t xml:space="preserve"> Έργων &amp; Υποδομών</w:t>
      </w:r>
      <w:r>
        <w:rPr>
          <w:rFonts w:ascii="Verdana" w:hAnsi="Verdana" w:cs="Arial"/>
          <w:sz w:val="18"/>
          <w:szCs w:val="18"/>
          <w:lang w:val="el-GR"/>
        </w:rPr>
        <w:t xml:space="preserve">, Τμήμα </w:t>
      </w:r>
      <w:r w:rsidRPr="0009764F">
        <w:rPr>
          <w:rFonts w:ascii="Verdana" w:hAnsi="Verdana" w:cs="Arial"/>
          <w:sz w:val="18"/>
          <w:szCs w:val="18"/>
          <w:lang w:val="el-GR"/>
        </w:rPr>
        <w:t>Οδοποιίας, Υδραυλικών &amp;Εγγειοβελτιωτικών Έργων</w:t>
      </w:r>
      <w:r>
        <w:rPr>
          <w:rFonts w:ascii="Verdana" w:hAnsi="Verdana" w:cs="Arial"/>
          <w:sz w:val="18"/>
          <w:szCs w:val="18"/>
          <w:lang w:val="el-GR"/>
        </w:rPr>
        <w:t xml:space="preserve"> που έχει ως ακολούθως:</w:t>
      </w:r>
    </w:p>
    <w:p w:rsidR="00EA25E0" w:rsidRPr="0009764F" w:rsidRDefault="00EA25E0" w:rsidP="000C4E7D">
      <w:pPr>
        <w:ind w:firstLine="426"/>
        <w:rPr>
          <w:rFonts w:ascii="Verdana" w:hAnsi="Verdana"/>
          <w:sz w:val="18"/>
          <w:szCs w:val="18"/>
          <w:lang w:val="el-GR"/>
        </w:rPr>
      </w:pPr>
    </w:p>
    <w:p w:rsidR="00EA25E0" w:rsidRPr="00607996" w:rsidRDefault="00EA25E0" w:rsidP="000C4E7D">
      <w:pPr>
        <w:pStyle w:val="af3"/>
        <w:spacing w:line="240" w:lineRule="auto"/>
        <w:ind w:left="0" w:right="46" w:firstLine="426"/>
        <w:rPr>
          <w:rFonts w:ascii="Tahoma" w:hAnsi="Tahoma" w:cs="Tahoma"/>
          <w:bCs/>
          <w:sz w:val="20"/>
          <w:szCs w:val="20"/>
        </w:rPr>
      </w:pPr>
      <w:r w:rsidRPr="00607996">
        <w:rPr>
          <w:rFonts w:ascii="Tahoma" w:hAnsi="Tahoma" w:cs="Tahoma"/>
          <w:b/>
          <w:bCs/>
          <w:sz w:val="20"/>
          <w:szCs w:val="20"/>
        </w:rPr>
        <w:t xml:space="preserve">ΘΕΜΑ: </w:t>
      </w:r>
      <w:r w:rsidRPr="00607996">
        <w:rPr>
          <w:rFonts w:ascii="Tahoma" w:hAnsi="Tahoma" w:cs="Tahoma"/>
          <w:b/>
          <w:sz w:val="20"/>
          <w:szCs w:val="20"/>
        </w:rPr>
        <w:t xml:space="preserve"> Ανακατασκευή και  κοπή δέντρων στο πεζοδρόμιο της οδού Λεμεσού</w:t>
      </w:r>
    </w:p>
    <w:p w:rsidR="00EA25E0" w:rsidRPr="00607996" w:rsidRDefault="00EA25E0" w:rsidP="000C4E7D">
      <w:pPr>
        <w:pStyle w:val="af3"/>
        <w:spacing w:line="240" w:lineRule="auto"/>
        <w:ind w:left="0" w:right="46" w:firstLine="426"/>
        <w:rPr>
          <w:rFonts w:ascii="Tahoma" w:hAnsi="Tahoma" w:cs="Tahoma"/>
          <w:bCs/>
          <w:sz w:val="20"/>
          <w:szCs w:val="20"/>
        </w:rPr>
      </w:pPr>
    </w:p>
    <w:p w:rsidR="00EA25E0" w:rsidRPr="00607996" w:rsidRDefault="00EA25E0" w:rsidP="000C4E7D">
      <w:pPr>
        <w:pStyle w:val="af3"/>
        <w:spacing w:line="240" w:lineRule="auto"/>
        <w:ind w:left="0" w:right="46" w:firstLine="426"/>
        <w:rPr>
          <w:rFonts w:ascii="Tahoma" w:hAnsi="Tahoma" w:cs="Tahoma"/>
          <w:sz w:val="20"/>
          <w:szCs w:val="20"/>
        </w:rPr>
      </w:pPr>
      <w:r w:rsidRPr="00607996">
        <w:rPr>
          <w:rFonts w:ascii="Tahoma" w:hAnsi="Tahoma" w:cs="Tahoma"/>
          <w:sz w:val="20"/>
          <w:szCs w:val="20"/>
        </w:rPr>
        <w:t xml:space="preserve"> Στα πλαίσια σύνταξης μελέτης του έργου «Τμηματικές αποκαταστάσεις και κατασκευή νέων πεζοδρομίων στο οδικό δίκτυο πόλεως Ρόδου»  και μετά από αυτοψία που διενεργήθηκε από την υπηρεσία μας στην οδό Λεμεσού διαπιστώθηκε ότι τα πεζοδρόμια και στις δυο πλευρές της οδού είναι ακατάλληλα για την διέλευση πεζών για του παρακάτω λόγους :</w:t>
      </w:r>
    </w:p>
    <w:p w:rsidR="00EA25E0" w:rsidRPr="00607996" w:rsidRDefault="00EA25E0" w:rsidP="000C4E7D">
      <w:pPr>
        <w:pStyle w:val="af3"/>
        <w:numPr>
          <w:ilvl w:val="0"/>
          <w:numId w:val="47"/>
        </w:numPr>
        <w:spacing w:line="240" w:lineRule="auto"/>
        <w:ind w:left="0" w:right="46" w:firstLine="426"/>
        <w:rPr>
          <w:rFonts w:ascii="Tahoma" w:hAnsi="Tahoma" w:cs="Tahoma"/>
          <w:sz w:val="20"/>
          <w:szCs w:val="20"/>
        </w:rPr>
      </w:pPr>
      <w:r w:rsidRPr="00607996">
        <w:rPr>
          <w:rFonts w:ascii="Tahoma" w:hAnsi="Tahoma" w:cs="Tahoma"/>
          <w:sz w:val="20"/>
          <w:szCs w:val="20"/>
        </w:rPr>
        <w:t>Το πλάτος των πεζοδρομίων κυμαίνεται από 1,20μ έως 1,50μ και με την ύπαρξη δέντρων που καταλαμβάνουν το  70 % του πλάτους του  πεζοδρομίου, ο ελεύθερος χώρος πίσω από τα δέντρα για την κυκλοφορία των πεζών είναι  0,40 μ και σε κάποιες θέσεις 0,20μ.</w:t>
      </w:r>
    </w:p>
    <w:p w:rsidR="00EA25E0" w:rsidRPr="00607996" w:rsidRDefault="00EA25E0" w:rsidP="000C4E7D">
      <w:pPr>
        <w:pStyle w:val="af3"/>
        <w:numPr>
          <w:ilvl w:val="0"/>
          <w:numId w:val="47"/>
        </w:numPr>
        <w:spacing w:line="240" w:lineRule="auto"/>
        <w:ind w:left="0" w:right="46" w:firstLine="426"/>
        <w:rPr>
          <w:rFonts w:ascii="Tahoma" w:hAnsi="Tahoma" w:cs="Tahoma"/>
          <w:sz w:val="20"/>
          <w:szCs w:val="20"/>
        </w:rPr>
      </w:pPr>
      <w:r w:rsidRPr="00607996">
        <w:rPr>
          <w:rFonts w:ascii="Tahoma" w:hAnsi="Tahoma" w:cs="Tahoma"/>
          <w:sz w:val="20"/>
          <w:szCs w:val="20"/>
        </w:rPr>
        <w:t>Η κατάσταση της επιφάνειάς τους είναι ιδιαίτερα φθαρμένη και η βατότητά τους επικίνδυνη.</w:t>
      </w:r>
    </w:p>
    <w:p w:rsidR="00EA25E0" w:rsidRPr="00607996" w:rsidRDefault="00EA25E0" w:rsidP="000C4E7D">
      <w:pPr>
        <w:pStyle w:val="af3"/>
        <w:spacing w:line="240" w:lineRule="auto"/>
        <w:ind w:left="0" w:right="46" w:firstLine="426"/>
        <w:rPr>
          <w:rFonts w:ascii="Tahoma" w:hAnsi="Tahoma" w:cs="Tahoma"/>
          <w:sz w:val="20"/>
          <w:szCs w:val="20"/>
        </w:rPr>
      </w:pPr>
      <w:r w:rsidRPr="00607996">
        <w:rPr>
          <w:rFonts w:ascii="Tahoma" w:hAnsi="Tahoma" w:cs="Tahoma"/>
          <w:sz w:val="20"/>
          <w:szCs w:val="20"/>
        </w:rPr>
        <w:t xml:space="preserve"> Προκειμένου να ανακατασκευασθούν  τα πεζοδρόμια και να είναι λειτουργικά και ασφαλή για την κυκλοφορία των πεζών η υπηρεσία μας έλαβε την με αριθ. πρωτ: 2/75761/20/09/2017 σύμφωνη γνώμη της υπηρεσίας Πρασίνου για την κοπή των δέντρων που καταλαμβάνουν τα πεζοδρόμια της οδού Λεμεσού και την αντικατάστασή τους με άλλο είδος από την μια πλευρά του πεζοδρομίου ώστε να υπάρξει ανεμπόδιστη κυκλοφορία πεζών από την  πλευρά του πεζοδρομίου που θα μείνει αφύτευτη.</w:t>
      </w:r>
    </w:p>
    <w:p w:rsidR="00EA25E0" w:rsidRPr="00607996" w:rsidRDefault="00EA25E0" w:rsidP="000C4E7D">
      <w:pPr>
        <w:pStyle w:val="af3"/>
        <w:spacing w:line="240" w:lineRule="auto"/>
        <w:ind w:left="0" w:right="46" w:firstLine="426"/>
        <w:rPr>
          <w:rFonts w:ascii="Tahoma" w:hAnsi="Tahoma" w:cs="Tahoma"/>
          <w:sz w:val="20"/>
          <w:szCs w:val="20"/>
        </w:rPr>
      </w:pPr>
      <w:r w:rsidRPr="00607996">
        <w:rPr>
          <w:rFonts w:ascii="Tahoma" w:hAnsi="Tahoma" w:cs="Tahoma"/>
          <w:sz w:val="20"/>
          <w:szCs w:val="20"/>
        </w:rPr>
        <w:t xml:space="preserve">Μετά τα ανωτέρω η υπηρεσία μας </w:t>
      </w:r>
    </w:p>
    <w:p w:rsidR="00EA25E0" w:rsidRPr="00607996" w:rsidRDefault="00EA25E0" w:rsidP="000C4E7D">
      <w:pPr>
        <w:pStyle w:val="af3"/>
        <w:spacing w:line="240" w:lineRule="auto"/>
        <w:ind w:left="0" w:right="46" w:firstLine="426"/>
        <w:rPr>
          <w:rFonts w:ascii="Tahoma" w:hAnsi="Tahoma" w:cs="Tahoma"/>
          <w:b/>
          <w:sz w:val="20"/>
          <w:szCs w:val="20"/>
          <w:u w:val="single"/>
        </w:rPr>
      </w:pPr>
      <w:r w:rsidRPr="00607996">
        <w:rPr>
          <w:rFonts w:ascii="Tahoma" w:hAnsi="Tahoma" w:cs="Tahoma"/>
          <w:sz w:val="20"/>
          <w:szCs w:val="20"/>
        </w:rPr>
        <w:t xml:space="preserve">                                                          </w:t>
      </w:r>
      <w:r w:rsidRPr="00607996">
        <w:rPr>
          <w:rFonts w:ascii="Tahoma" w:hAnsi="Tahoma" w:cs="Tahoma"/>
          <w:b/>
          <w:sz w:val="20"/>
          <w:szCs w:val="20"/>
          <w:u w:val="single"/>
        </w:rPr>
        <w:t>Εισηγείται</w:t>
      </w:r>
    </w:p>
    <w:p w:rsidR="00EA25E0" w:rsidRPr="00607996" w:rsidRDefault="00EA25E0" w:rsidP="000C4E7D">
      <w:pPr>
        <w:pStyle w:val="af3"/>
        <w:spacing w:line="240" w:lineRule="auto"/>
        <w:ind w:left="0" w:right="46" w:firstLine="426"/>
        <w:rPr>
          <w:rFonts w:ascii="Tahoma" w:hAnsi="Tahoma" w:cs="Tahoma"/>
          <w:sz w:val="20"/>
          <w:szCs w:val="20"/>
        </w:rPr>
      </w:pPr>
      <w:r w:rsidRPr="00607996">
        <w:rPr>
          <w:rFonts w:ascii="Tahoma" w:hAnsi="Tahoma" w:cs="Tahoma"/>
          <w:sz w:val="20"/>
          <w:szCs w:val="20"/>
        </w:rPr>
        <w:lastRenderedPageBreak/>
        <w:t>Την κοπή όλων των δέντρων (πικροδάφνες, λιγούστρα, γιακαράντα) και αντικατάστασή τους με άλλο είδος μόνο από την μια πλευρά του πεζοδρομίου, καθώς θεωρείται απαραίτητη προϋπόθεση για την ασφαλέστερη διέλευση των πεζών.</w:t>
      </w:r>
    </w:p>
    <w:p w:rsidR="00EA25E0" w:rsidRPr="00DE615D" w:rsidRDefault="00EA25E0" w:rsidP="000C4E7D">
      <w:pPr>
        <w:tabs>
          <w:tab w:val="left" w:pos="5387"/>
        </w:tabs>
        <w:ind w:right="-96" w:firstLine="426"/>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EA25E0" w:rsidRDefault="00EA25E0" w:rsidP="000C4E7D">
      <w:pPr>
        <w:widowControl w:val="0"/>
        <w:ind w:right="-9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 xml:space="preserve">Επιτροπή Ποιότητας Ζωής μετά τα ανωτέρω, και έχοντας υπόψη τις διατάξεις </w:t>
      </w:r>
      <w:r>
        <w:rPr>
          <w:rFonts w:ascii="Tahoma" w:hAnsi="Tahoma" w:cs="Tahoma"/>
          <w:b/>
          <w:sz w:val="20"/>
          <w:szCs w:val="20"/>
          <w:lang w:val="el-GR"/>
        </w:rPr>
        <w:t>της παρ. 1 εδ</w:t>
      </w:r>
      <w:r w:rsidRPr="00607996">
        <w:rPr>
          <w:rFonts w:ascii="Tahoma" w:hAnsi="Tahoma" w:cs="Tahoma"/>
          <w:b/>
          <w:sz w:val="20"/>
          <w:szCs w:val="20"/>
          <w:lang w:val="el-GR"/>
        </w:rPr>
        <w:t xml:space="preserve"> </w:t>
      </w:r>
      <w:r>
        <w:rPr>
          <w:rFonts w:ascii="Tahoma" w:hAnsi="Tahoma" w:cs="Tahoma"/>
          <w:b/>
          <w:sz w:val="20"/>
          <w:szCs w:val="20"/>
          <w:lang w:val="el-GR"/>
        </w:rPr>
        <w:t xml:space="preserve">β υποπερίπτωση </w:t>
      </w:r>
      <w:r>
        <w:rPr>
          <w:rFonts w:ascii="Tahoma" w:hAnsi="Tahoma" w:cs="Tahoma"/>
          <w:b/>
          <w:sz w:val="20"/>
          <w:szCs w:val="20"/>
        </w:rPr>
        <w:t>iii</w:t>
      </w:r>
      <w:r w:rsidRPr="00607996">
        <w:rPr>
          <w:rFonts w:ascii="Tahoma" w:hAnsi="Tahoma" w:cs="Tahoma"/>
          <w:b/>
          <w:sz w:val="20"/>
          <w:szCs w:val="20"/>
          <w:lang w:val="el-GR"/>
        </w:rPr>
        <w:t xml:space="preserve"> </w:t>
      </w:r>
      <w:r w:rsidRPr="00DE615D">
        <w:rPr>
          <w:rFonts w:ascii="Tahoma" w:hAnsi="Tahoma" w:cs="Tahoma"/>
          <w:b/>
          <w:sz w:val="20"/>
          <w:szCs w:val="20"/>
          <w:lang w:val="el-GR"/>
        </w:rPr>
        <w:t>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EA25E0" w:rsidRPr="00DE615D" w:rsidRDefault="00EA25E0" w:rsidP="000C4E7D">
      <w:pPr>
        <w:widowControl w:val="0"/>
        <w:ind w:right="-96" w:firstLine="426"/>
        <w:jc w:val="both"/>
        <w:rPr>
          <w:rFonts w:ascii="Tahoma" w:eastAsia="MgHelveticaUCPol" w:hAnsi="Tahoma" w:cs="Tahoma"/>
          <w:b/>
          <w:sz w:val="20"/>
          <w:szCs w:val="20"/>
          <w:lang w:val="el-GR"/>
        </w:rPr>
      </w:pPr>
    </w:p>
    <w:p w:rsidR="00EA25E0" w:rsidRPr="00DE615D" w:rsidRDefault="00EA25E0"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EA25E0" w:rsidRPr="00DE615D" w:rsidRDefault="00EA25E0" w:rsidP="000C4E7D">
      <w:pPr>
        <w:pStyle w:val="a3"/>
        <w:tabs>
          <w:tab w:val="left" w:pos="1276"/>
        </w:tabs>
        <w:ind w:left="0" w:right="-96" w:firstLine="426"/>
        <w:jc w:val="center"/>
        <w:rPr>
          <w:rFonts w:ascii="Tahoma" w:hAnsi="Tahoma" w:cs="Tahoma"/>
          <w:b/>
          <w:lang w:val="el-GR"/>
        </w:rPr>
      </w:pPr>
    </w:p>
    <w:p w:rsidR="00EA25E0" w:rsidRPr="003157F6" w:rsidRDefault="00EA25E0" w:rsidP="000C4E7D">
      <w:pPr>
        <w:pStyle w:val="af3"/>
        <w:spacing w:line="240" w:lineRule="auto"/>
        <w:ind w:left="0" w:right="-96" w:firstLine="426"/>
        <w:rPr>
          <w:rFonts w:ascii="Tahoma" w:hAnsi="Tahoma" w:cs="Tahoma"/>
          <w:sz w:val="20"/>
          <w:szCs w:val="20"/>
        </w:rPr>
      </w:pPr>
      <w:r>
        <w:rPr>
          <w:rFonts w:ascii="Tahoma" w:hAnsi="Tahoma" w:cs="Tahoma"/>
          <w:iCs/>
          <w:sz w:val="20"/>
          <w:szCs w:val="20"/>
        </w:rPr>
        <w:t xml:space="preserve">Εγκρίνει την υπ’ αριθ. 172/2017 απόφαση του Συμβουλίου της Δημοτικής κοινότητας Ρόδου και εισηγείται στο Δημοτικό Συμβούλιο την </w:t>
      </w:r>
      <w:r w:rsidRPr="003157F6">
        <w:rPr>
          <w:rFonts w:ascii="Tahoma" w:hAnsi="Tahoma" w:cs="Tahoma"/>
          <w:sz w:val="20"/>
          <w:szCs w:val="20"/>
        </w:rPr>
        <w:t>κοπή όλων των δέντρων (πικροδάφνες, λιγούστρα, γιακαράντα) και αντικατάστασή τους με άλλο είδος μόνο από την μια πλευρά του πεζοδρομίου, καθώς θεωρείται απαραίτητη προϋπόθεση για την ασφαλέστερη διέλευση των πεζών.</w:t>
      </w:r>
    </w:p>
    <w:p w:rsidR="00EA25E0" w:rsidRDefault="00EA25E0" w:rsidP="000C4E7D">
      <w:pPr>
        <w:ind w:right="-96" w:firstLine="426"/>
        <w:rPr>
          <w:rFonts w:ascii="Tahoma" w:hAnsi="Tahoma" w:cs="Tahoma"/>
          <w:iCs/>
          <w:sz w:val="20"/>
          <w:szCs w:val="20"/>
          <w:lang w:val="el-GR"/>
        </w:rPr>
      </w:pPr>
    </w:p>
    <w:p w:rsidR="00EA25E0" w:rsidRPr="005D2A28" w:rsidRDefault="00EA25E0" w:rsidP="000C4E7D">
      <w:pPr>
        <w:ind w:firstLine="426"/>
        <w:rPr>
          <w:rFonts w:ascii="Times New Roman" w:hAnsi="Times New Roman"/>
          <w:b/>
          <w:bCs/>
          <w:lang w:val="el-GR" w:eastAsia="el-GR" w:bidi="ar-SA"/>
        </w:rPr>
      </w:pPr>
      <w:r>
        <w:rPr>
          <w:rFonts w:ascii="Tahoma" w:hAnsi="Tahoma" w:cs="Tahoma"/>
          <w:b/>
          <w:bCs/>
          <w:sz w:val="20"/>
          <w:szCs w:val="20"/>
          <w:lang w:val="el-GR"/>
        </w:rPr>
        <w:t>Αρ. αποφ.  172</w:t>
      </w:r>
      <w:r w:rsidRPr="00DE615D">
        <w:rPr>
          <w:rFonts w:ascii="Tahoma" w:hAnsi="Tahoma" w:cs="Tahoma"/>
          <w:b/>
          <w:bCs/>
          <w:sz w:val="20"/>
          <w:szCs w:val="20"/>
          <w:lang w:val="el-GR"/>
        </w:rPr>
        <w:t xml:space="preserve"> /</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EA25E0">
        <w:rPr>
          <w:b/>
          <w:bCs/>
          <w:lang w:val="el-GR"/>
        </w:rPr>
        <w:t xml:space="preserve"> </w:t>
      </w:r>
      <w:r w:rsidRPr="005D2A28">
        <w:rPr>
          <w:rFonts w:ascii="Times New Roman" w:hAnsi="Times New Roman"/>
          <w:b/>
          <w:bCs/>
          <w:lang w:val="el-GR" w:eastAsia="el-GR" w:bidi="ar-SA"/>
        </w:rPr>
        <w:t xml:space="preserve">ΨΨΙΚΩ1Ρ-6ΨΘ </w:t>
      </w:r>
    </w:p>
    <w:p w:rsidR="00EA25E0" w:rsidRPr="00DE615D" w:rsidRDefault="00EA25E0" w:rsidP="000C4E7D">
      <w:pPr>
        <w:ind w:right="-96" w:firstLine="426"/>
        <w:jc w:val="both"/>
        <w:rPr>
          <w:rFonts w:ascii="Tahoma" w:hAnsi="Tahoma" w:cs="Tahoma"/>
          <w:b/>
          <w:bCs/>
          <w:sz w:val="20"/>
          <w:szCs w:val="20"/>
          <w:lang w:val="el-GR"/>
        </w:rPr>
      </w:pPr>
      <w:r w:rsidRPr="00DE615D">
        <w:rPr>
          <w:lang w:val="el-GR"/>
        </w:rPr>
        <w:t xml:space="preserve"> </w:t>
      </w:r>
    </w:p>
    <w:p w:rsidR="00EA25E0" w:rsidRPr="00DE615D" w:rsidRDefault="00EA25E0" w:rsidP="000C4E7D">
      <w:pPr>
        <w:ind w:right="-96" w:firstLine="426"/>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EA25E0" w:rsidRPr="00C22700" w:rsidRDefault="00EA25E0" w:rsidP="000C4E7D">
      <w:pPr>
        <w:ind w:firstLine="426"/>
        <w:jc w:val="both"/>
        <w:rPr>
          <w:rFonts w:ascii="Tahoma" w:hAnsi="Tahoma" w:cs="Tahoma"/>
          <w:b/>
          <w:sz w:val="20"/>
          <w:szCs w:val="20"/>
          <w:lang w:val="el-GR"/>
        </w:rPr>
      </w:pPr>
      <w:r>
        <w:rPr>
          <w:rFonts w:ascii="Tahoma" w:hAnsi="Tahoma" w:cs="Tahoma"/>
          <w:b/>
          <w:sz w:val="20"/>
          <w:szCs w:val="20"/>
          <w:lang w:val="el-GR"/>
        </w:rPr>
        <w:t>Έγκριση της υπ’ αριθ. 173</w:t>
      </w:r>
      <w:r w:rsidRPr="00AF77D3">
        <w:rPr>
          <w:rFonts w:ascii="Tahoma" w:hAnsi="Tahoma" w:cs="Tahoma"/>
          <w:b/>
          <w:sz w:val="20"/>
          <w:szCs w:val="20"/>
          <w:lang w:val="el-GR"/>
        </w:rPr>
        <w:t xml:space="preserve">/2017 απόφασης του Συμβουλίου της Δ..Κ. </w:t>
      </w:r>
      <w:r>
        <w:rPr>
          <w:rFonts w:ascii="Tahoma" w:hAnsi="Tahoma" w:cs="Tahoma"/>
          <w:b/>
          <w:sz w:val="20"/>
          <w:szCs w:val="20"/>
          <w:lang w:val="el-GR"/>
        </w:rPr>
        <w:t xml:space="preserve">Ρόδου </w:t>
      </w:r>
      <w:r w:rsidRPr="00AF77D3">
        <w:rPr>
          <w:rFonts w:ascii="Tahoma" w:hAnsi="Tahoma" w:cs="Tahoma"/>
          <w:b/>
          <w:sz w:val="20"/>
          <w:szCs w:val="20"/>
          <w:lang w:val="el-GR"/>
        </w:rPr>
        <w:t xml:space="preserve">με θέμα: </w:t>
      </w:r>
      <w:r w:rsidRPr="00C22700">
        <w:rPr>
          <w:rFonts w:ascii="Tahoma" w:hAnsi="Tahoma" w:cs="Tahoma"/>
          <w:b/>
          <w:sz w:val="20"/>
          <w:szCs w:val="20"/>
          <w:lang w:val="el-GR"/>
        </w:rPr>
        <w:t>«</w:t>
      </w:r>
      <w:r w:rsidRPr="00C22700">
        <w:rPr>
          <w:rFonts w:ascii="Tahoma" w:hAnsi="Tahoma" w:cs="Tahoma"/>
          <w:b/>
          <w:bCs/>
          <w:sz w:val="20"/>
          <w:szCs w:val="20"/>
          <w:lang w:val="el-GR"/>
        </w:rPr>
        <w:t>Δημιουργία διαβάσεων πεζών επί των οδών Θεμ. Σοφούλη και Αλ. Διάκου</w:t>
      </w:r>
      <w:r w:rsidRPr="00C22700">
        <w:rPr>
          <w:rFonts w:ascii="Tahoma" w:hAnsi="Tahoma" w:cs="Tahoma"/>
          <w:b/>
          <w:sz w:val="20"/>
          <w:szCs w:val="20"/>
          <w:lang w:val="el-GR"/>
        </w:rPr>
        <w:t>»</w:t>
      </w:r>
    </w:p>
    <w:p w:rsidR="00EA25E0" w:rsidRDefault="00EA25E0" w:rsidP="000C4E7D">
      <w:pPr>
        <w:tabs>
          <w:tab w:val="left" w:pos="6803"/>
        </w:tabs>
        <w:ind w:right="-96" w:firstLine="426"/>
        <w:jc w:val="both"/>
        <w:rPr>
          <w:rFonts w:ascii="Tahoma" w:hAnsi="Tahoma" w:cs="Tahoma"/>
          <w:sz w:val="20"/>
          <w:szCs w:val="20"/>
          <w:lang w:val="el-GR"/>
        </w:rPr>
      </w:pPr>
    </w:p>
    <w:p w:rsidR="00EA25E0" w:rsidRDefault="00EA25E0" w:rsidP="000C4E7D">
      <w:pPr>
        <w:tabs>
          <w:tab w:val="num" w:pos="360"/>
        </w:tabs>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173/2017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EA25E0" w:rsidRDefault="00EA25E0" w:rsidP="000C4E7D">
      <w:pPr>
        <w:tabs>
          <w:tab w:val="num" w:pos="360"/>
        </w:tabs>
        <w:ind w:right="-96" w:firstLine="426"/>
        <w:jc w:val="both"/>
        <w:rPr>
          <w:rFonts w:ascii="Tahoma" w:hAnsi="Tahoma" w:cs="Tahoma"/>
          <w:sz w:val="20"/>
          <w:szCs w:val="20"/>
          <w:lang w:val="el-GR"/>
        </w:rPr>
      </w:pPr>
    </w:p>
    <w:p w:rsidR="00EA25E0" w:rsidRPr="00C22700" w:rsidRDefault="00EA25E0" w:rsidP="000C4E7D">
      <w:pPr>
        <w:ind w:firstLine="426"/>
        <w:jc w:val="both"/>
        <w:rPr>
          <w:rFonts w:ascii="Tahoma" w:hAnsi="Tahoma" w:cs="Tahoma"/>
          <w:b/>
          <w:sz w:val="20"/>
          <w:szCs w:val="20"/>
          <w:lang w:val="el-GR"/>
        </w:rPr>
      </w:pPr>
      <w:r w:rsidRPr="00C22700">
        <w:rPr>
          <w:rFonts w:ascii="Tahoma" w:hAnsi="Tahoma" w:cs="Tahoma"/>
          <w:b/>
          <w:sz w:val="20"/>
          <w:szCs w:val="20"/>
          <w:lang w:val="el-GR"/>
        </w:rPr>
        <w:t>ΘΕΜΑ 7: «</w:t>
      </w:r>
      <w:r w:rsidRPr="00C22700">
        <w:rPr>
          <w:rFonts w:ascii="Tahoma" w:hAnsi="Tahoma" w:cs="Tahoma"/>
          <w:b/>
          <w:bCs/>
          <w:sz w:val="20"/>
          <w:szCs w:val="20"/>
          <w:lang w:val="el-GR"/>
        </w:rPr>
        <w:t>Δημιουργία διαβάσεων πεζών επί των οδών Θεμ. Σοφούλη και Αλ. Διάκου</w:t>
      </w:r>
      <w:r w:rsidRPr="00C22700">
        <w:rPr>
          <w:rFonts w:ascii="Tahoma" w:hAnsi="Tahoma" w:cs="Tahoma"/>
          <w:b/>
          <w:sz w:val="20"/>
          <w:szCs w:val="20"/>
          <w:lang w:val="el-GR"/>
        </w:rPr>
        <w:t>»</w:t>
      </w:r>
    </w:p>
    <w:p w:rsidR="00EA25E0" w:rsidRPr="00C22700" w:rsidRDefault="00EA25E0" w:rsidP="000C4E7D">
      <w:pPr>
        <w:ind w:firstLine="426"/>
        <w:jc w:val="both"/>
        <w:rPr>
          <w:rFonts w:ascii="Tahoma" w:hAnsi="Tahoma" w:cs="Tahoma"/>
          <w:b/>
          <w:sz w:val="20"/>
          <w:szCs w:val="20"/>
          <w:lang w:val="el-GR"/>
        </w:rPr>
      </w:pPr>
    </w:p>
    <w:p w:rsidR="00EA25E0" w:rsidRPr="00C22700" w:rsidRDefault="00EA25E0" w:rsidP="000C4E7D">
      <w:pPr>
        <w:ind w:firstLine="426"/>
        <w:jc w:val="both"/>
        <w:rPr>
          <w:rFonts w:ascii="Tahoma" w:hAnsi="Tahoma" w:cs="Tahoma"/>
          <w:sz w:val="20"/>
          <w:szCs w:val="20"/>
          <w:lang w:val="el-GR"/>
        </w:rPr>
      </w:pPr>
      <w:r w:rsidRPr="00C22700">
        <w:rPr>
          <w:rFonts w:ascii="Tahoma" w:hAnsi="Tahoma" w:cs="Tahoma"/>
          <w:sz w:val="20"/>
          <w:szCs w:val="20"/>
        </w:rPr>
        <w:t>O</w:t>
      </w:r>
      <w:r w:rsidRPr="00C22700">
        <w:rPr>
          <w:rFonts w:ascii="Tahoma" w:hAnsi="Tahoma" w:cs="Tahoma"/>
          <w:sz w:val="20"/>
          <w:szCs w:val="20"/>
          <w:lang w:val="el-GR"/>
        </w:rPr>
        <w:t xml:space="preserve"> Πρόεδρος εισηγείται το θέμα της Δ/νσης Τεχνικών Έργων και Υποδομών, του τμήματος Συγκοινωνιών, κυκλοφορίας και αδειών μεταφοράς, που αφορά στην μελέτη για την δημιουργία διαβάσεων πεζών επί των οδών Θεμ. Σοφούλη και Αλ. Διάκου, το οποίο έχει ως εξής:</w:t>
      </w:r>
    </w:p>
    <w:p w:rsidR="00EA25E0" w:rsidRPr="00C22700" w:rsidRDefault="00EA25E0" w:rsidP="000C4E7D">
      <w:pPr>
        <w:ind w:right="-86" w:firstLine="426"/>
        <w:jc w:val="center"/>
        <w:rPr>
          <w:rFonts w:ascii="Tahoma" w:hAnsi="Tahoma" w:cs="Tahoma"/>
          <w:b/>
          <w:bCs/>
          <w:sz w:val="20"/>
          <w:szCs w:val="20"/>
          <w:lang w:val="el-GR"/>
        </w:rPr>
      </w:pPr>
      <w:r w:rsidRPr="00C22700">
        <w:rPr>
          <w:rFonts w:ascii="Tahoma" w:hAnsi="Tahoma" w:cs="Tahoma"/>
          <w:b/>
          <w:bCs/>
          <w:sz w:val="20"/>
          <w:szCs w:val="20"/>
          <w:lang w:val="el-GR"/>
        </w:rPr>
        <w:t>ΤΕΧΝΙΚΗ ΜΕΛΕΤΗ</w:t>
      </w:r>
    </w:p>
    <w:p w:rsidR="00EA25E0" w:rsidRPr="00C22700" w:rsidRDefault="00EA25E0" w:rsidP="000C4E7D">
      <w:pPr>
        <w:ind w:right="-86" w:firstLine="426"/>
        <w:jc w:val="both"/>
        <w:rPr>
          <w:rFonts w:ascii="Tahoma" w:hAnsi="Tahoma" w:cs="Tahoma"/>
          <w:bCs/>
          <w:sz w:val="20"/>
          <w:szCs w:val="20"/>
          <w:lang w:val="el-GR"/>
        </w:rPr>
      </w:pPr>
      <w:r w:rsidRPr="00C22700">
        <w:rPr>
          <w:rFonts w:ascii="Tahoma" w:hAnsi="Tahoma" w:cs="Tahoma"/>
          <w:bCs/>
          <w:sz w:val="20"/>
          <w:szCs w:val="20"/>
          <w:lang w:val="el-GR"/>
        </w:rPr>
        <w:t xml:space="preserve">Η παρούσα Τεχνική Μελέτη περιλαμβάνει την δημιουργία διαβάσεων πεζών επί των οδών Θεμ. Σοφούλη και Αλ. Διάκου της Δ.Κ. Ρόδου, του Δήμου Ρόδου. </w:t>
      </w:r>
    </w:p>
    <w:p w:rsidR="00EA25E0" w:rsidRPr="00C22700" w:rsidRDefault="00EA25E0" w:rsidP="000C4E7D">
      <w:pPr>
        <w:ind w:right="-86" w:firstLine="426"/>
        <w:rPr>
          <w:rFonts w:ascii="Tahoma" w:hAnsi="Tahoma" w:cs="Tahoma"/>
          <w:bCs/>
          <w:sz w:val="20"/>
          <w:szCs w:val="20"/>
          <w:lang w:val="el-GR"/>
        </w:rPr>
      </w:pPr>
      <w:r w:rsidRPr="00C22700">
        <w:rPr>
          <w:rFonts w:ascii="Tahoma" w:hAnsi="Tahoma" w:cs="Tahoma"/>
          <w:bCs/>
          <w:sz w:val="20"/>
          <w:szCs w:val="20"/>
          <w:lang w:val="el-GR"/>
        </w:rPr>
        <w:t>Ειδικότερα:</w:t>
      </w:r>
    </w:p>
    <w:p w:rsidR="00EA25E0" w:rsidRPr="00C22700" w:rsidRDefault="00EA25E0" w:rsidP="000C4E7D">
      <w:pPr>
        <w:ind w:right="-86" w:firstLine="426"/>
        <w:rPr>
          <w:rFonts w:ascii="Tahoma" w:hAnsi="Tahoma" w:cs="Tahoma"/>
          <w:bCs/>
          <w:sz w:val="20"/>
          <w:szCs w:val="20"/>
          <w:lang w:val="el-GR"/>
        </w:rPr>
      </w:pPr>
      <w:r w:rsidRPr="00C22700">
        <w:rPr>
          <w:rFonts w:ascii="Tahoma" w:hAnsi="Tahoma" w:cs="Tahoma"/>
          <w:bCs/>
          <w:sz w:val="20"/>
          <w:szCs w:val="20"/>
          <w:lang w:val="el-GR"/>
        </w:rPr>
        <w:t>Η Υπηρεσία μας αφού έλαβε υπόψη:</w:t>
      </w:r>
    </w:p>
    <w:p w:rsidR="00EA25E0" w:rsidRPr="00C22700" w:rsidRDefault="00EA25E0" w:rsidP="000C4E7D">
      <w:pPr>
        <w:pStyle w:val="a9"/>
        <w:numPr>
          <w:ilvl w:val="0"/>
          <w:numId w:val="48"/>
        </w:numPr>
        <w:overflowPunct w:val="0"/>
        <w:autoSpaceDE w:val="0"/>
        <w:autoSpaceDN w:val="0"/>
        <w:adjustRightInd w:val="0"/>
        <w:spacing w:before="80"/>
        <w:ind w:left="0" w:right="-86" w:firstLine="426"/>
        <w:jc w:val="both"/>
        <w:textAlignment w:val="baseline"/>
        <w:rPr>
          <w:rFonts w:ascii="Tahoma" w:hAnsi="Tahoma" w:cs="Tahoma"/>
          <w:bCs/>
          <w:sz w:val="20"/>
          <w:szCs w:val="20"/>
          <w:lang w:val="el-GR"/>
        </w:rPr>
      </w:pPr>
      <w:r w:rsidRPr="00C22700">
        <w:rPr>
          <w:rFonts w:ascii="Tahoma" w:hAnsi="Tahoma" w:cs="Tahoma"/>
          <w:bCs/>
          <w:sz w:val="20"/>
          <w:szCs w:val="20"/>
          <w:lang w:val="el-GR"/>
        </w:rPr>
        <w:t>Την αυτοψία που διενήργησαν οι Μηχανικοί του τμήματος Συγκοινωνιών, Κυκλοφορίας και Αδειών Μεταφορών</w:t>
      </w:r>
    </w:p>
    <w:p w:rsidR="00EA25E0" w:rsidRPr="00C22700" w:rsidRDefault="00EA25E0" w:rsidP="000C4E7D">
      <w:pPr>
        <w:pStyle w:val="a9"/>
        <w:numPr>
          <w:ilvl w:val="0"/>
          <w:numId w:val="48"/>
        </w:numPr>
        <w:overflowPunct w:val="0"/>
        <w:autoSpaceDE w:val="0"/>
        <w:autoSpaceDN w:val="0"/>
        <w:adjustRightInd w:val="0"/>
        <w:spacing w:before="80"/>
        <w:ind w:left="0" w:right="-86" w:firstLine="426"/>
        <w:jc w:val="both"/>
        <w:textAlignment w:val="baseline"/>
        <w:rPr>
          <w:rFonts w:ascii="Tahoma" w:hAnsi="Tahoma" w:cs="Tahoma"/>
          <w:bCs/>
          <w:sz w:val="20"/>
          <w:szCs w:val="20"/>
        </w:rPr>
      </w:pPr>
      <w:r w:rsidRPr="00C22700">
        <w:rPr>
          <w:rFonts w:ascii="Tahoma" w:hAnsi="Tahoma" w:cs="Tahoma"/>
          <w:bCs/>
          <w:sz w:val="20"/>
          <w:szCs w:val="20"/>
          <w:lang w:val="el-GR"/>
        </w:rPr>
        <w:t xml:space="preserve">Την αναγκαιότητα για δημιουργία διαβάσεων επί της οδού Θεμ. </w:t>
      </w:r>
      <w:r w:rsidRPr="00C22700">
        <w:rPr>
          <w:rFonts w:ascii="Tahoma" w:hAnsi="Tahoma" w:cs="Tahoma"/>
          <w:bCs/>
          <w:sz w:val="20"/>
          <w:szCs w:val="20"/>
        </w:rPr>
        <w:t>Σοφούλη και Αλ. Διάκου</w:t>
      </w:r>
    </w:p>
    <w:p w:rsidR="00EA25E0" w:rsidRPr="00C22700" w:rsidRDefault="00EA25E0" w:rsidP="000C4E7D">
      <w:pPr>
        <w:ind w:right="-86" w:firstLine="426"/>
        <w:rPr>
          <w:rFonts w:ascii="Tahoma" w:hAnsi="Tahoma" w:cs="Tahoma"/>
          <w:sz w:val="20"/>
          <w:szCs w:val="20"/>
        </w:rPr>
      </w:pPr>
    </w:p>
    <w:p w:rsidR="00EA25E0" w:rsidRPr="00C22700" w:rsidRDefault="00EA25E0" w:rsidP="000C4E7D">
      <w:pPr>
        <w:ind w:right="-86" w:firstLine="426"/>
        <w:rPr>
          <w:rFonts w:ascii="Tahoma" w:hAnsi="Tahoma" w:cs="Tahoma"/>
          <w:sz w:val="20"/>
          <w:szCs w:val="20"/>
          <w:lang w:val="el-GR"/>
        </w:rPr>
      </w:pPr>
      <w:r w:rsidRPr="00C22700">
        <w:rPr>
          <w:rFonts w:ascii="Tahoma" w:hAnsi="Tahoma" w:cs="Tahoma"/>
          <w:sz w:val="20"/>
          <w:szCs w:val="20"/>
          <w:lang w:val="el-GR"/>
        </w:rPr>
        <w:t>Προέβη στη σύνταξη της παρούσας μελέτης η οποία προβλέπει:</w:t>
      </w:r>
    </w:p>
    <w:p w:rsidR="00EA25E0" w:rsidRPr="00C22700" w:rsidRDefault="00EA25E0" w:rsidP="000C4E7D">
      <w:pPr>
        <w:pStyle w:val="a9"/>
        <w:numPr>
          <w:ilvl w:val="0"/>
          <w:numId w:val="49"/>
        </w:numPr>
        <w:overflowPunct w:val="0"/>
        <w:autoSpaceDE w:val="0"/>
        <w:autoSpaceDN w:val="0"/>
        <w:adjustRightInd w:val="0"/>
        <w:spacing w:before="80"/>
        <w:ind w:left="0" w:right="-86" w:firstLine="426"/>
        <w:jc w:val="both"/>
        <w:textAlignment w:val="baseline"/>
        <w:rPr>
          <w:rFonts w:ascii="Tahoma" w:hAnsi="Tahoma" w:cs="Tahoma"/>
          <w:sz w:val="20"/>
          <w:szCs w:val="20"/>
          <w:lang w:val="el-GR"/>
        </w:rPr>
      </w:pPr>
      <w:r w:rsidRPr="00C22700">
        <w:rPr>
          <w:rFonts w:ascii="Tahoma" w:hAnsi="Tahoma" w:cs="Tahoma"/>
          <w:sz w:val="20"/>
          <w:szCs w:val="20"/>
          <w:lang w:val="el-GR"/>
        </w:rPr>
        <w:t>Την δημιουργία τριών (3) διαβάσεων πεζών επί της οδού Θεμ. Σοφούλη και (2) δύο διαβάσεων επί της οδού Αλ. Διάκου, στις θέσεις με ενδεικτικές συντεταγμένες του σημείου του άξονα της οδού, στο οποίο θα γίνουν οι διαβάσεις, όπως φαίνονται στον κάτωθι πίνακα.</w:t>
      </w:r>
    </w:p>
    <w:p w:rsidR="00EA25E0" w:rsidRPr="00C22700" w:rsidRDefault="00EA25E0" w:rsidP="000C4E7D">
      <w:pPr>
        <w:ind w:right="-86" w:firstLine="426"/>
        <w:rPr>
          <w:rFonts w:ascii="Arial" w:hAnsi="Arial" w:cs="Arial"/>
          <w:lang w:val="el-GR"/>
        </w:rPr>
      </w:pPr>
    </w:p>
    <w:tbl>
      <w:tblPr>
        <w:tblW w:w="7084" w:type="dxa"/>
        <w:jc w:val="center"/>
        <w:tblInd w:w="93" w:type="dxa"/>
        <w:tblLook w:val="04A0"/>
      </w:tblPr>
      <w:tblGrid>
        <w:gridCol w:w="1398"/>
        <w:gridCol w:w="2043"/>
        <w:gridCol w:w="3643"/>
      </w:tblGrid>
      <w:tr w:rsidR="00EA25E0" w:rsidRPr="00C22700" w:rsidTr="000C4E7D">
        <w:trPr>
          <w:trHeight w:val="300"/>
          <w:jc w:val="center"/>
        </w:trPr>
        <w:tc>
          <w:tcPr>
            <w:tcW w:w="7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E0" w:rsidRPr="00C22700" w:rsidRDefault="00EA25E0" w:rsidP="000C4E7D">
            <w:pPr>
              <w:ind w:right="-86" w:firstLine="426"/>
              <w:jc w:val="center"/>
              <w:rPr>
                <w:rFonts w:ascii="Arial" w:hAnsi="Arial" w:cs="Arial"/>
                <w:b/>
                <w:bCs/>
                <w:color w:val="000000"/>
                <w:lang w:val="el-GR"/>
              </w:rPr>
            </w:pPr>
            <w:r w:rsidRPr="00C22700">
              <w:rPr>
                <w:rFonts w:ascii="Arial" w:hAnsi="Arial" w:cs="Arial"/>
                <w:b/>
                <w:bCs/>
                <w:color w:val="000000"/>
                <w:lang w:val="el-GR"/>
              </w:rPr>
              <w:t>ΕΝΔΕΙΚΤΙΚΕΣ ΣΥΝΤΕΤΑΓΜΕΝΕΣ ΔΙΑΒΑΣΕΩΝ ΚΑΤΑ ΕΓΣΑ ΄87</w:t>
            </w:r>
          </w:p>
        </w:tc>
      </w:tr>
      <w:tr w:rsidR="00EA25E0" w:rsidRPr="000C4E7D"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ΔΙΑΒΑΣΗ</w:t>
            </w:r>
          </w:p>
        </w:tc>
        <w:tc>
          <w:tcPr>
            <w:tcW w:w="568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lang w:val="el-GR"/>
              </w:rPr>
            </w:pPr>
            <w:r w:rsidRPr="000C4E7D">
              <w:rPr>
                <w:rFonts w:ascii="Arial" w:hAnsi="Arial" w:cs="Arial"/>
                <w:color w:val="000000"/>
                <w:sz w:val="20"/>
                <w:szCs w:val="20"/>
                <w:lang w:val="el-GR"/>
              </w:rPr>
              <w:t>ΣΥΝΤΕΤΑΓΜΕΝΕΣ ΑΞΟΝΑ ΟΔΟΥ ΚΑΤΑ ΕΓΣΑ ΄87</w:t>
            </w:r>
          </w:p>
        </w:tc>
      </w:tr>
      <w:tr w:rsidR="00EA25E0" w:rsidRPr="000C4E7D"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1</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877933.13</w:t>
            </w:r>
          </w:p>
        </w:tc>
        <w:tc>
          <w:tcPr>
            <w:tcW w:w="36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4040368.91</w:t>
            </w:r>
          </w:p>
        </w:tc>
      </w:tr>
      <w:tr w:rsidR="00EA25E0" w:rsidRPr="000C4E7D"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2</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877929.69</w:t>
            </w:r>
          </w:p>
        </w:tc>
        <w:tc>
          <w:tcPr>
            <w:tcW w:w="36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4040437.17</w:t>
            </w:r>
          </w:p>
        </w:tc>
      </w:tr>
      <w:tr w:rsidR="00EA25E0" w:rsidRPr="000C4E7D"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3</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877937.82</w:t>
            </w:r>
          </w:p>
        </w:tc>
        <w:tc>
          <w:tcPr>
            <w:tcW w:w="36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4041230.59</w:t>
            </w:r>
          </w:p>
        </w:tc>
      </w:tr>
      <w:tr w:rsidR="00EA25E0" w:rsidRPr="000C4E7D"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4</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878066.57</w:t>
            </w:r>
          </w:p>
        </w:tc>
        <w:tc>
          <w:tcPr>
            <w:tcW w:w="36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4041744.02</w:t>
            </w:r>
          </w:p>
        </w:tc>
      </w:tr>
      <w:tr w:rsidR="00EA25E0" w:rsidRPr="000C4E7D"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5</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878147.60</w:t>
            </w:r>
          </w:p>
        </w:tc>
        <w:tc>
          <w:tcPr>
            <w:tcW w:w="36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4041688.13</w:t>
            </w:r>
          </w:p>
        </w:tc>
      </w:tr>
    </w:tbl>
    <w:p w:rsidR="00EA25E0" w:rsidRPr="0020424E" w:rsidRDefault="00EA25E0" w:rsidP="000C4E7D">
      <w:pPr>
        <w:pStyle w:val="a9"/>
        <w:ind w:left="0" w:right="-86" w:firstLine="426"/>
        <w:rPr>
          <w:rFonts w:ascii="Arial" w:hAnsi="Arial" w:cs="Arial"/>
        </w:rPr>
      </w:pPr>
      <w:r w:rsidRPr="0020424E">
        <w:rPr>
          <w:rFonts w:ascii="Arial" w:hAnsi="Arial" w:cs="Arial"/>
        </w:rPr>
        <w:t xml:space="preserve"> </w:t>
      </w:r>
    </w:p>
    <w:p w:rsidR="00EA25E0" w:rsidRPr="00C22700" w:rsidRDefault="00EA25E0" w:rsidP="000C4E7D">
      <w:pPr>
        <w:pStyle w:val="a9"/>
        <w:ind w:left="0" w:right="-86" w:firstLine="426"/>
        <w:rPr>
          <w:rFonts w:ascii="Tahoma" w:hAnsi="Tahoma" w:cs="Tahoma"/>
          <w:sz w:val="20"/>
          <w:szCs w:val="20"/>
          <w:lang w:val="el-GR"/>
        </w:rPr>
      </w:pPr>
      <w:r w:rsidRPr="00C22700">
        <w:rPr>
          <w:rFonts w:ascii="Tahoma" w:hAnsi="Tahoma" w:cs="Tahoma"/>
          <w:sz w:val="20"/>
          <w:szCs w:val="20"/>
          <w:lang w:val="el-GR"/>
        </w:rPr>
        <w:t>Για την εφαρμογή των ανωτέρω ρυθμίσεων θα πρέπει να εφαρμοστεί:</w:t>
      </w:r>
    </w:p>
    <w:p w:rsidR="00EA25E0" w:rsidRPr="00C22700" w:rsidRDefault="00EA25E0" w:rsidP="000C4E7D">
      <w:pPr>
        <w:pStyle w:val="a9"/>
        <w:numPr>
          <w:ilvl w:val="0"/>
          <w:numId w:val="29"/>
        </w:numPr>
        <w:overflowPunct w:val="0"/>
        <w:autoSpaceDE w:val="0"/>
        <w:autoSpaceDN w:val="0"/>
        <w:adjustRightInd w:val="0"/>
        <w:spacing w:before="80"/>
        <w:ind w:left="0" w:right="-86" w:firstLine="426"/>
        <w:jc w:val="both"/>
        <w:textAlignment w:val="baseline"/>
        <w:rPr>
          <w:rFonts w:ascii="Tahoma" w:hAnsi="Tahoma" w:cs="Tahoma"/>
          <w:sz w:val="20"/>
          <w:szCs w:val="20"/>
          <w:lang w:val="el-GR"/>
        </w:rPr>
      </w:pPr>
      <w:r w:rsidRPr="00C22700">
        <w:rPr>
          <w:rFonts w:ascii="Tahoma" w:hAnsi="Tahoma" w:cs="Tahoma"/>
          <w:sz w:val="20"/>
          <w:szCs w:val="20"/>
          <w:lang w:val="el-GR"/>
        </w:rPr>
        <w:lastRenderedPageBreak/>
        <w:t xml:space="preserve">οριζόντια σήμανση σύμφωνα </w:t>
      </w:r>
      <w:r w:rsidRPr="00C22700">
        <w:rPr>
          <w:rFonts w:ascii="Tahoma" w:hAnsi="Tahoma" w:cs="Tahoma"/>
          <w:bCs/>
          <w:sz w:val="20"/>
          <w:szCs w:val="20"/>
          <w:lang w:val="el-GR"/>
        </w:rPr>
        <w:t>με τα τεχνικά πρότυπα του Υπουργείου Δημοσίων έργων:</w:t>
      </w:r>
      <w:r w:rsidRPr="00C22700">
        <w:rPr>
          <w:rFonts w:ascii="Tahoma" w:hAnsi="Tahoma" w:cs="Tahoma"/>
          <w:bCs/>
          <w:sz w:val="20"/>
          <w:szCs w:val="20"/>
        </w:rPr>
        <w:t> </w:t>
      </w:r>
      <w:r w:rsidRPr="00C22700">
        <w:rPr>
          <w:rFonts w:ascii="Tahoma" w:hAnsi="Tahoma" w:cs="Tahoma"/>
          <w:bCs/>
          <w:sz w:val="20"/>
          <w:szCs w:val="20"/>
          <w:lang w:val="el-GR"/>
        </w:rPr>
        <w:t>Σ 307-75</w:t>
      </w:r>
      <w:r w:rsidRPr="00C22700">
        <w:rPr>
          <w:rFonts w:ascii="Tahoma" w:hAnsi="Tahoma" w:cs="Tahoma"/>
          <w:bCs/>
          <w:sz w:val="20"/>
          <w:szCs w:val="20"/>
        </w:rPr>
        <w:t> </w:t>
      </w:r>
      <w:r w:rsidRPr="00C22700">
        <w:rPr>
          <w:rFonts w:ascii="Tahoma" w:hAnsi="Tahoma" w:cs="Tahoma"/>
          <w:bCs/>
          <w:sz w:val="20"/>
          <w:szCs w:val="20"/>
          <w:lang w:val="el-GR"/>
        </w:rPr>
        <w:t>«Διαγραμμίσεις Οδοστρωμάτων» και Σ 308-75 «Σήμανση Οδών» (Διάγραμμα Α-36 περί ¨Διαβάσεις πεζών¨).</w:t>
      </w:r>
    </w:p>
    <w:p w:rsidR="00EA25E0" w:rsidRPr="00C22700" w:rsidRDefault="00EA25E0" w:rsidP="000C4E7D">
      <w:pPr>
        <w:pStyle w:val="a9"/>
        <w:ind w:left="0" w:right="-86" w:firstLine="426"/>
        <w:rPr>
          <w:rFonts w:ascii="Tahoma" w:hAnsi="Tahoma" w:cs="Tahoma"/>
          <w:sz w:val="20"/>
          <w:szCs w:val="20"/>
          <w:lang w:val="el-GR"/>
        </w:rPr>
      </w:pPr>
      <w:r w:rsidRPr="00C22700">
        <w:rPr>
          <w:rFonts w:ascii="Tahoma" w:hAnsi="Tahoma" w:cs="Tahoma"/>
          <w:sz w:val="20"/>
          <w:szCs w:val="20"/>
          <w:lang w:val="el-GR"/>
        </w:rPr>
        <w:t>Και κ</w:t>
      </w:r>
      <w:r w:rsidRPr="00C22700">
        <w:rPr>
          <w:rFonts w:ascii="Tahoma" w:hAnsi="Tahoma" w:cs="Tahoma"/>
          <w:bCs/>
          <w:sz w:val="20"/>
          <w:szCs w:val="20"/>
          <w:lang w:val="el-GR"/>
        </w:rPr>
        <w:t>ατακόρυφη σήμανση με πινακίδες Κ-15(συνημμένο σχέδιο Δ-1).</w:t>
      </w:r>
    </w:p>
    <w:p w:rsidR="00EA25E0" w:rsidRPr="00C22700" w:rsidRDefault="00EA25E0" w:rsidP="000C4E7D">
      <w:pPr>
        <w:pStyle w:val="a9"/>
        <w:ind w:left="0" w:right="-86" w:firstLine="426"/>
        <w:rPr>
          <w:rFonts w:ascii="Tahoma" w:hAnsi="Tahoma" w:cs="Tahoma"/>
          <w:bCs/>
          <w:sz w:val="20"/>
          <w:szCs w:val="20"/>
          <w:lang w:val="el-GR"/>
        </w:rPr>
      </w:pPr>
    </w:p>
    <w:p w:rsidR="00EA25E0" w:rsidRPr="00C22700" w:rsidRDefault="00EA25E0" w:rsidP="000C4E7D">
      <w:pPr>
        <w:pStyle w:val="a9"/>
        <w:ind w:left="0" w:right="-86" w:firstLine="426"/>
        <w:jc w:val="both"/>
        <w:rPr>
          <w:rFonts w:ascii="Tahoma" w:hAnsi="Tahoma" w:cs="Tahoma"/>
          <w:sz w:val="20"/>
          <w:szCs w:val="20"/>
          <w:lang w:val="el-GR"/>
        </w:rPr>
      </w:pPr>
      <w:r w:rsidRPr="00C22700">
        <w:rPr>
          <w:rFonts w:ascii="Tahoma" w:hAnsi="Tahoma" w:cs="Tahoma"/>
          <w:bCs/>
          <w:sz w:val="20"/>
          <w:szCs w:val="20"/>
          <w:lang w:val="el-GR"/>
        </w:rPr>
        <w:t xml:space="preserve"> </w:t>
      </w:r>
      <w:r w:rsidRPr="00C22700">
        <w:rPr>
          <w:rFonts w:ascii="Tahoma" w:hAnsi="Tahoma" w:cs="Tahoma"/>
          <w:bCs/>
          <w:sz w:val="20"/>
          <w:szCs w:val="20"/>
          <w:lang w:val="el-GR"/>
        </w:rPr>
        <w:tab/>
      </w:r>
      <w:r w:rsidRPr="00C22700">
        <w:rPr>
          <w:rFonts w:ascii="Tahoma" w:hAnsi="Tahoma" w:cs="Tahoma"/>
          <w:sz w:val="20"/>
          <w:szCs w:val="20"/>
          <w:lang w:val="el-GR"/>
        </w:rPr>
        <w:t>Η οριζόντια και κατακόρυφη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υπάρχουν στην αποθήκη του συνεργείου κατακόρυφης και οριζόντιας σήμανσης της Διεύθυνσης Τεχνικών Έργων και Υποδομών του Δήμου Ρόδου.</w:t>
      </w:r>
    </w:p>
    <w:p w:rsidR="00EA25E0" w:rsidRPr="00C22700" w:rsidRDefault="00EA25E0" w:rsidP="000C4E7D">
      <w:pPr>
        <w:ind w:right="-86" w:firstLine="426"/>
        <w:rPr>
          <w:rFonts w:ascii="Tahoma" w:hAnsi="Tahoma" w:cs="Tahoma"/>
          <w:sz w:val="20"/>
          <w:szCs w:val="20"/>
          <w:lang w:val="el-GR"/>
        </w:rPr>
      </w:pPr>
      <w:r w:rsidRPr="00C22700">
        <w:rPr>
          <w:rFonts w:ascii="Tahoma" w:hAnsi="Tahoma" w:cs="Tahoma"/>
          <w:sz w:val="20"/>
          <w:szCs w:val="20"/>
          <w:lang w:val="el-GR"/>
        </w:rPr>
        <w:t>Για την εφαρμογή των ανωτέρω απαιτείται η λήψη «Κανονιστικής Απόφασης».</w:t>
      </w:r>
    </w:p>
    <w:p w:rsidR="00EA25E0" w:rsidRPr="00C22700" w:rsidRDefault="00EA25E0" w:rsidP="000C4E7D">
      <w:pPr>
        <w:pStyle w:val="af3"/>
        <w:spacing w:line="240" w:lineRule="auto"/>
        <w:ind w:left="0" w:right="-86" w:firstLine="426"/>
        <w:rPr>
          <w:rFonts w:ascii="Tahoma" w:hAnsi="Tahoma" w:cs="Tahoma"/>
          <w:sz w:val="20"/>
          <w:szCs w:val="20"/>
        </w:rPr>
      </w:pPr>
      <w:r w:rsidRPr="00C22700">
        <w:rPr>
          <w:rFonts w:ascii="Tahoma" w:hAnsi="Tahoma" w:cs="Tahoma"/>
          <w:sz w:val="20"/>
          <w:szCs w:val="20"/>
        </w:rPr>
        <w:t>.</w:t>
      </w:r>
    </w:p>
    <w:p w:rsidR="00EA25E0" w:rsidRPr="00C22700" w:rsidRDefault="00EA25E0" w:rsidP="000C4E7D">
      <w:pPr>
        <w:pStyle w:val="af2"/>
        <w:ind w:firstLine="426"/>
        <w:jc w:val="both"/>
        <w:rPr>
          <w:rFonts w:ascii="Tahoma" w:hAnsi="Tahoma" w:cs="Tahoma"/>
          <w:sz w:val="20"/>
          <w:szCs w:val="20"/>
        </w:rPr>
      </w:pPr>
      <w:r w:rsidRPr="00C22700">
        <w:rPr>
          <w:rFonts w:ascii="Tahoma" w:hAnsi="Tahoma" w:cs="Tahoma"/>
          <w:sz w:val="20"/>
          <w:szCs w:val="20"/>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EA25E0" w:rsidRPr="00C22700" w:rsidRDefault="00EA25E0" w:rsidP="000C4E7D">
      <w:pPr>
        <w:ind w:firstLine="426"/>
        <w:jc w:val="both"/>
        <w:rPr>
          <w:rFonts w:ascii="Tahoma" w:hAnsi="Tahoma" w:cs="Tahoma"/>
          <w:sz w:val="20"/>
          <w:szCs w:val="20"/>
          <w:lang w:val="el-GR"/>
        </w:rPr>
      </w:pPr>
    </w:p>
    <w:p w:rsidR="00EA25E0" w:rsidRPr="00C22700" w:rsidRDefault="00EA25E0" w:rsidP="000C4E7D">
      <w:pPr>
        <w:ind w:firstLine="426"/>
        <w:jc w:val="center"/>
        <w:rPr>
          <w:rFonts w:ascii="Tahoma" w:hAnsi="Tahoma" w:cs="Tahoma"/>
          <w:b/>
          <w:sz w:val="20"/>
          <w:szCs w:val="20"/>
          <w:lang w:val="el-GR"/>
        </w:rPr>
      </w:pPr>
      <w:r w:rsidRPr="00C22700">
        <w:rPr>
          <w:rFonts w:ascii="Tahoma" w:hAnsi="Tahoma" w:cs="Tahoma"/>
          <w:b/>
          <w:sz w:val="20"/>
          <w:szCs w:val="20"/>
          <w:lang w:val="el-GR"/>
        </w:rPr>
        <w:t xml:space="preserve">ΑΠΟΦΑΣΙΖΕΙ </w:t>
      </w:r>
    </w:p>
    <w:p w:rsidR="00EA25E0" w:rsidRPr="00C22700" w:rsidRDefault="00EA25E0" w:rsidP="000C4E7D">
      <w:pPr>
        <w:pStyle w:val="af3"/>
        <w:spacing w:line="240" w:lineRule="auto"/>
        <w:ind w:left="0" w:right="0" w:firstLine="426"/>
        <w:rPr>
          <w:rFonts w:ascii="Tahoma" w:hAnsi="Tahoma" w:cs="Tahoma"/>
          <w:b/>
          <w:sz w:val="20"/>
          <w:szCs w:val="20"/>
        </w:rPr>
      </w:pPr>
      <w:r w:rsidRPr="00C22700">
        <w:rPr>
          <w:rFonts w:ascii="Tahoma" w:hAnsi="Tahoma" w:cs="Tahoma"/>
          <w:sz w:val="20"/>
          <w:szCs w:val="20"/>
        </w:rPr>
        <w:t xml:space="preserve">Να εισηγηθεί </w:t>
      </w:r>
      <w:r w:rsidRPr="00C22700">
        <w:rPr>
          <w:rFonts w:ascii="Tahoma" w:hAnsi="Tahoma" w:cs="Tahoma"/>
          <w:b/>
          <w:sz w:val="20"/>
          <w:szCs w:val="20"/>
        </w:rPr>
        <w:t xml:space="preserve">ομόφωνα θετικά για, </w:t>
      </w:r>
    </w:p>
    <w:p w:rsidR="00EA25E0" w:rsidRPr="00C22700" w:rsidRDefault="00EA25E0" w:rsidP="000C4E7D">
      <w:pPr>
        <w:pStyle w:val="a9"/>
        <w:numPr>
          <w:ilvl w:val="0"/>
          <w:numId w:val="49"/>
        </w:numPr>
        <w:overflowPunct w:val="0"/>
        <w:autoSpaceDE w:val="0"/>
        <w:autoSpaceDN w:val="0"/>
        <w:adjustRightInd w:val="0"/>
        <w:spacing w:before="80"/>
        <w:ind w:left="0" w:right="-86" w:firstLine="426"/>
        <w:jc w:val="both"/>
        <w:textAlignment w:val="baseline"/>
        <w:rPr>
          <w:rFonts w:ascii="Tahoma" w:hAnsi="Tahoma" w:cs="Tahoma"/>
          <w:sz w:val="20"/>
          <w:szCs w:val="20"/>
          <w:lang w:val="el-GR"/>
        </w:rPr>
      </w:pPr>
      <w:r w:rsidRPr="00C22700">
        <w:rPr>
          <w:rFonts w:ascii="Tahoma" w:hAnsi="Tahoma" w:cs="Tahoma"/>
          <w:sz w:val="20"/>
          <w:szCs w:val="20"/>
          <w:lang w:val="el-GR"/>
        </w:rPr>
        <w:t>Την δημιουργία τριών (3) διαβάσεων πεζών επί της οδού Θεμ. Σοφούλη και (2) δύο διαβάσεων επί της οδού Αλ. Διάκου, στις θέσεις με ενδεικτικές συντεταγμένες του σημείου του άξονα της οδού, στο οποίο θα γίνουν οι διαβάσεις, όπως φαίνονται στον κάτωθι πίνακα.</w:t>
      </w:r>
    </w:p>
    <w:p w:rsidR="00EA25E0" w:rsidRPr="00C22700" w:rsidRDefault="00EA25E0" w:rsidP="000C4E7D">
      <w:pPr>
        <w:ind w:right="-86" w:firstLine="426"/>
        <w:rPr>
          <w:rFonts w:ascii="Arial" w:hAnsi="Arial" w:cs="Arial"/>
          <w:lang w:val="el-GR"/>
        </w:rPr>
      </w:pPr>
    </w:p>
    <w:p w:rsidR="00EA25E0" w:rsidRPr="00C22700" w:rsidRDefault="00EA25E0" w:rsidP="000C4E7D">
      <w:pPr>
        <w:ind w:right="-86" w:firstLine="426"/>
        <w:rPr>
          <w:rFonts w:ascii="Arial" w:hAnsi="Arial" w:cs="Arial"/>
          <w:lang w:val="el-GR"/>
        </w:rPr>
      </w:pPr>
    </w:p>
    <w:tbl>
      <w:tblPr>
        <w:tblW w:w="6636" w:type="dxa"/>
        <w:jc w:val="center"/>
        <w:tblInd w:w="93" w:type="dxa"/>
        <w:tblLook w:val="04A0"/>
      </w:tblPr>
      <w:tblGrid>
        <w:gridCol w:w="1398"/>
        <w:gridCol w:w="2043"/>
        <w:gridCol w:w="3195"/>
      </w:tblGrid>
      <w:tr w:rsidR="00EA25E0" w:rsidRPr="00C22700" w:rsidTr="000C4E7D">
        <w:trPr>
          <w:trHeight w:val="300"/>
          <w:jc w:val="center"/>
        </w:trPr>
        <w:tc>
          <w:tcPr>
            <w:tcW w:w="66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b/>
                <w:bCs/>
                <w:color w:val="000000"/>
                <w:sz w:val="20"/>
                <w:szCs w:val="20"/>
                <w:lang w:val="el-GR"/>
              </w:rPr>
            </w:pPr>
            <w:r w:rsidRPr="000C4E7D">
              <w:rPr>
                <w:rFonts w:ascii="Arial" w:hAnsi="Arial" w:cs="Arial"/>
                <w:b/>
                <w:bCs/>
                <w:color w:val="000000"/>
                <w:sz w:val="20"/>
                <w:szCs w:val="20"/>
                <w:lang w:val="el-GR"/>
              </w:rPr>
              <w:t>ΕΝΔΕΙΚΤΙΚΕΣ ΣΥΝΤΕΤΑΓΜΕΝΕΣ ΔΙΑΒΑΣΕΩΝ ΚΑΤΑ ΕΓΣΑ ΄87</w:t>
            </w:r>
          </w:p>
        </w:tc>
      </w:tr>
      <w:tr w:rsidR="00EA25E0" w:rsidRPr="00C22700"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EA25E0" w:rsidRPr="000C4E7D" w:rsidRDefault="00EA25E0" w:rsidP="000C4E7D">
            <w:pPr>
              <w:ind w:right="-86"/>
              <w:rPr>
                <w:rFonts w:ascii="Arial" w:hAnsi="Arial" w:cs="Arial"/>
                <w:color w:val="000000"/>
                <w:sz w:val="20"/>
                <w:szCs w:val="20"/>
              </w:rPr>
            </w:pPr>
            <w:r w:rsidRPr="000C4E7D">
              <w:rPr>
                <w:rFonts w:ascii="Arial" w:hAnsi="Arial" w:cs="Arial"/>
                <w:color w:val="000000"/>
                <w:sz w:val="20"/>
                <w:szCs w:val="20"/>
              </w:rPr>
              <w:t>ΔΙΑΒΑΣΗ</w:t>
            </w:r>
          </w:p>
        </w:tc>
        <w:tc>
          <w:tcPr>
            <w:tcW w:w="5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lang w:val="el-GR"/>
              </w:rPr>
            </w:pPr>
            <w:r w:rsidRPr="000C4E7D">
              <w:rPr>
                <w:rFonts w:ascii="Arial" w:hAnsi="Arial" w:cs="Arial"/>
                <w:color w:val="000000"/>
                <w:sz w:val="20"/>
                <w:szCs w:val="20"/>
                <w:lang w:val="el-GR"/>
              </w:rPr>
              <w:t>ΣΥΝΤΕΤΑΓΜΕΝΕΣ ΑΞΟΝΑ ΟΔΟΥ ΚΑΤΑ ΕΓΣΑ ΄87</w:t>
            </w:r>
          </w:p>
        </w:tc>
      </w:tr>
      <w:tr w:rsidR="00EA25E0" w:rsidRPr="0020424E"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20424E" w:rsidRDefault="00EA25E0" w:rsidP="000C4E7D">
            <w:pPr>
              <w:ind w:right="-86" w:firstLine="426"/>
              <w:jc w:val="center"/>
              <w:rPr>
                <w:rFonts w:ascii="Arial" w:hAnsi="Arial" w:cs="Arial"/>
                <w:color w:val="000000"/>
              </w:rPr>
            </w:pPr>
            <w:r w:rsidRPr="0020424E">
              <w:rPr>
                <w:rFonts w:ascii="Arial" w:hAnsi="Arial" w:cs="Arial"/>
                <w:color w:val="000000"/>
              </w:rPr>
              <w:t>1</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877933.13</w:t>
            </w:r>
          </w:p>
        </w:tc>
        <w:tc>
          <w:tcPr>
            <w:tcW w:w="3195"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4040368.91</w:t>
            </w:r>
          </w:p>
        </w:tc>
      </w:tr>
      <w:tr w:rsidR="00EA25E0" w:rsidRPr="0020424E"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20424E" w:rsidRDefault="00EA25E0" w:rsidP="000C4E7D">
            <w:pPr>
              <w:ind w:right="-86" w:firstLine="426"/>
              <w:jc w:val="center"/>
              <w:rPr>
                <w:rFonts w:ascii="Arial" w:hAnsi="Arial" w:cs="Arial"/>
                <w:color w:val="000000"/>
              </w:rPr>
            </w:pPr>
            <w:r w:rsidRPr="0020424E">
              <w:rPr>
                <w:rFonts w:ascii="Arial" w:hAnsi="Arial" w:cs="Arial"/>
                <w:color w:val="000000"/>
              </w:rPr>
              <w:t>2</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877929.69</w:t>
            </w:r>
          </w:p>
        </w:tc>
        <w:tc>
          <w:tcPr>
            <w:tcW w:w="3195"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4040437.17</w:t>
            </w:r>
          </w:p>
        </w:tc>
      </w:tr>
      <w:tr w:rsidR="00EA25E0" w:rsidRPr="0020424E"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20424E" w:rsidRDefault="00EA25E0" w:rsidP="000C4E7D">
            <w:pPr>
              <w:ind w:right="-86" w:firstLine="426"/>
              <w:jc w:val="center"/>
              <w:rPr>
                <w:rFonts w:ascii="Arial" w:hAnsi="Arial" w:cs="Arial"/>
                <w:color w:val="000000"/>
              </w:rPr>
            </w:pPr>
            <w:r w:rsidRPr="0020424E">
              <w:rPr>
                <w:rFonts w:ascii="Arial" w:hAnsi="Arial" w:cs="Arial"/>
                <w:color w:val="000000"/>
              </w:rPr>
              <w:t>3</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877937.82</w:t>
            </w:r>
          </w:p>
        </w:tc>
        <w:tc>
          <w:tcPr>
            <w:tcW w:w="3195"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4041230.59</w:t>
            </w:r>
          </w:p>
        </w:tc>
      </w:tr>
      <w:tr w:rsidR="00EA25E0" w:rsidRPr="0020424E"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20424E" w:rsidRDefault="00EA25E0" w:rsidP="000C4E7D">
            <w:pPr>
              <w:ind w:right="-86" w:firstLine="426"/>
              <w:jc w:val="center"/>
              <w:rPr>
                <w:rFonts w:ascii="Arial" w:hAnsi="Arial" w:cs="Arial"/>
                <w:color w:val="000000"/>
              </w:rPr>
            </w:pPr>
            <w:r w:rsidRPr="0020424E">
              <w:rPr>
                <w:rFonts w:ascii="Arial" w:hAnsi="Arial" w:cs="Arial"/>
                <w:color w:val="000000"/>
              </w:rPr>
              <w:t>4</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878066.57</w:t>
            </w:r>
          </w:p>
        </w:tc>
        <w:tc>
          <w:tcPr>
            <w:tcW w:w="3195"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4041744.02</w:t>
            </w:r>
          </w:p>
        </w:tc>
      </w:tr>
      <w:tr w:rsidR="00EA25E0" w:rsidRPr="0020424E" w:rsidTr="000C4E7D">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20424E" w:rsidRDefault="00EA25E0" w:rsidP="000C4E7D">
            <w:pPr>
              <w:ind w:right="-86" w:firstLine="426"/>
              <w:jc w:val="center"/>
              <w:rPr>
                <w:rFonts w:ascii="Arial" w:hAnsi="Arial" w:cs="Arial"/>
                <w:color w:val="000000"/>
              </w:rPr>
            </w:pPr>
            <w:r w:rsidRPr="0020424E">
              <w:rPr>
                <w:rFonts w:ascii="Arial" w:hAnsi="Arial" w:cs="Arial"/>
                <w:color w:val="000000"/>
              </w:rPr>
              <w:t>5</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Χ: 878147.60</w:t>
            </w:r>
          </w:p>
        </w:tc>
        <w:tc>
          <w:tcPr>
            <w:tcW w:w="3195" w:type="dxa"/>
            <w:tcBorders>
              <w:top w:val="single" w:sz="4" w:space="0" w:color="auto"/>
              <w:left w:val="nil"/>
              <w:bottom w:val="single" w:sz="4" w:space="0" w:color="auto"/>
              <w:right w:val="single" w:sz="4" w:space="0" w:color="auto"/>
            </w:tcBorders>
            <w:shd w:val="clear" w:color="auto" w:fill="auto"/>
            <w:noWrap/>
            <w:vAlign w:val="bottom"/>
            <w:hideMark/>
          </w:tcPr>
          <w:p w:rsidR="00EA25E0" w:rsidRPr="000C4E7D" w:rsidRDefault="00EA25E0" w:rsidP="000C4E7D">
            <w:pPr>
              <w:ind w:right="-86" w:firstLine="426"/>
              <w:jc w:val="center"/>
              <w:rPr>
                <w:rFonts w:ascii="Arial" w:hAnsi="Arial" w:cs="Arial"/>
                <w:color w:val="000000"/>
                <w:sz w:val="20"/>
                <w:szCs w:val="20"/>
              </w:rPr>
            </w:pPr>
            <w:r w:rsidRPr="000C4E7D">
              <w:rPr>
                <w:rFonts w:ascii="Arial" w:hAnsi="Arial" w:cs="Arial"/>
                <w:color w:val="000000"/>
                <w:sz w:val="20"/>
                <w:szCs w:val="20"/>
              </w:rPr>
              <w:t>Υ: 4041688.13</w:t>
            </w:r>
          </w:p>
        </w:tc>
      </w:tr>
    </w:tbl>
    <w:p w:rsidR="00EA25E0" w:rsidRPr="0020424E" w:rsidRDefault="00EA25E0" w:rsidP="000C4E7D">
      <w:pPr>
        <w:pStyle w:val="a9"/>
        <w:ind w:left="0" w:right="-86" w:firstLine="426"/>
        <w:rPr>
          <w:rFonts w:ascii="Arial" w:hAnsi="Arial" w:cs="Arial"/>
        </w:rPr>
      </w:pPr>
      <w:r w:rsidRPr="0020424E">
        <w:rPr>
          <w:rFonts w:ascii="Arial" w:hAnsi="Arial" w:cs="Arial"/>
        </w:rPr>
        <w:t xml:space="preserve"> </w:t>
      </w:r>
    </w:p>
    <w:p w:rsidR="00EA25E0" w:rsidRPr="00C22700" w:rsidRDefault="00EA25E0" w:rsidP="000C4E7D">
      <w:pPr>
        <w:pStyle w:val="a9"/>
        <w:ind w:left="0" w:right="-86" w:firstLine="426"/>
        <w:rPr>
          <w:rFonts w:ascii="Tahoma" w:hAnsi="Tahoma" w:cs="Tahoma"/>
          <w:sz w:val="20"/>
          <w:szCs w:val="20"/>
          <w:lang w:val="el-GR"/>
        </w:rPr>
      </w:pPr>
      <w:r w:rsidRPr="00C22700">
        <w:rPr>
          <w:rFonts w:ascii="Tahoma" w:hAnsi="Tahoma" w:cs="Tahoma"/>
          <w:sz w:val="20"/>
          <w:szCs w:val="20"/>
          <w:lang w:val="el-GR"/>
        </w:rPr>
        <w:t>Για την εφαρμογή των ανωτέρω ρυθμίσεων θα πρέπει να εφαρμοστεί:</w:t>
      </w:r>
    </w:p>
    <w:p w:rsidR="00EA25E0" w:rsidRPr="00C22700" w:rsidRDefault="00EA25E0" w:rsidP="000C4E7D">
      <w:pPr>
        <w:pStyle w:val="a9"/>
        <w:numPr>
          <w:ilvl w:val="0"/>
          <w:numId w:val="29"/>
        </w:numPr>
        <w:overflowPunct w:val="0"/>
        <w:autoSpaceDE w:val="0"/>
        <w:autoSpaceDN w:val="0"/>
        <w:adjustRightInd w:val="0"/>
        <w:spacing w:before="80"/>
        <w:ind w:left="0" w:right="-86" w:firstLine="426"/>
        <w:jc w:val="both"/>
        <w:textAlignment w:val="baseline"/>
        <w:rPr>
          <w:rFonts w:ascii="Tahoma" w:hAnsi="Tahoma" w:cs="Tahoma"/>
          <w:sz w:val="20"/>
          <w:szCs w:val="20"/>
          <w:lang w:val="el-GR"/>
        </w:rPr>
      </w:pPr>
      <w:r w:rsidRPr="00C22700">
        <w:rPr>
          <w:rFonts w:ascii="Tahoma" w:hAnsi="Tahoma" w:cs="Tahoma"/>
          <w:sz w:val="20"/>
          <w:szCs w:val="20"/>
          <w:lang w:val="el-GR"/>
        </w:rPr>
        <w:t xml:space="preserve">οριζόντια σήμανση σύμφωνα </w:t>
      </w:r>
      <w:r w:rsidRPr="00C22700">
        <w:rPr>
          <w:rFonts w:ascii="Tahoma" w:hAnsi="Tahoma" w:cs="Tahoma"/>
          <w:bCs/>
          <w:sz w:val="20"/>
          <w:szCs w:val="20"/>
          <w:lang w:val="el-GR"/>
        </w:rPr>
        <w:t>με τα τεχνικά πρότυπα του Υπουργείου Δημοσίων έργων:</w:t>
      </w:r>
      <w:r w:rsidRPr="00C22700">
        <w:rPr>
          <w:rFonts w:ascii="Tahoma" w:hAnsi="Tahoma" w:cs="Tahoma"/>
          <w:bCs/>
          <w:sz w:val="20"/>
          <w:szCs w:val="20"/>
        </w:rPr>
        <w:t> </w:t>
      </w:r>
      <w:r w:rsidRPr="00C22700">
        <w:rPr>
          <w:rFonts w:ascii="Tahoma" w:hAnsi="Tahoma" w:cs="Tahoma"/>
          <w:bCs/>
          <w:sz w:val="20"/>
          <w:szCs w:val="20"/>
          <w:lang w:val="el-GR"/>
        </w:rPr>
        <w:t>Σ 307-75</w:t>
      </w:r>
      <w:r w:rsidRPr="00C22700">
        <w:rPr>
          <w:rFonts w:ascii="Tahoma" w:hAnsi="Tahoma" w:cs="Tahoma"/>
          <w:bCs/>
          <w:sz w:val="20"/>
          <w:szCs w:val="20"/>
        </w:rPr>
        <w:t> </w:t>
      </w:r>
      <w:r w:rsidRPr="00C22700">
        <w:rPr>
          <w:rFonts w:ascii="Tahoma" w:hAnsi="Tahoma" w:cs="Tahoma"/>
          <w:bCs/>
          <w:sz w:val="20"/>
          <w:szCs w:val="20"/>
          <w:lang w:val="el-GR"/>
        </w:rPr>
        <w:t>«Διαγραμμίσεις Οδοστρωμάτων» και Σ 308-75 «Σήμανση Οδών» (Διάγραμμα Α-36 περί ¨Διαβάσεις πεζών¨).</w:t>
      </w:r>
    </w:p>
    <w:p w:rsidR="00EA25E0" w:rsidRPr="00C22700" w:rsidRDefault="00EA25E0" w:rsidP="000C4E7D">
      <w:pPr>
        <w:pStyle w:val="a9"/>
        <w:ind w:left="0" w:right="-86" w:firstLine="426"/>
        <w:rPr>
          <w:rFonts w:ascii="Tahoma" w:hAnsi="Tahoma" w:cs="Tahoma"/>
          <w:sz w:val="20"/>
          <w:szCs w:val="20"/>
          <w:lang w:val="el-GR"/>
        </w:rPr>
      </w:pPr>
      <w:r w:rsidRPr="00C22700">
        <w:rPr>
          <w:rFonts w:ascii="Tahoma" w:hAnsi="Tahoma" w:cs="Tahoma"/>
          <w:sz w:val="20"/>
          <w:szCs w:val="20"/>
          <w:lang w:val="el-GR"/>
        </w:rPr>
        <w:t>Και κ</w:t>
      </w:r>
      <w:r w:rsidRPr="00C22700">
        <w:rPr>
          <w:rFonts w:ascii="Tahoma" w:hAnsi="Tahoma" w:cs="Tahoma"/>
          <w:bCs/>
          <w:sz w:val="20"/>
          <w:szCs w:val="20"/>
          <w:lang w:val="el-GR"/>
        </w:rPr>
        <w:t>ατακόρυφη σήμανση με πινακίδες Κ-15(συνημμένο σχέδιο Δ-1).</w:t>
      </w:r>
    </w:p>
    <w:p w:rsidR="00EA25E0" w:rsidRPr="00C22700" w:rsidRDefault="00EA25E0" w:rsidP="000C4E7D">
      <w:pPr>
        <w:pStyle w:val="a9"/>
        <w:ind w:left="0" w:right="-86" w:firstLine="426"/>
        <w:rPr>
          <w:rFonts w:ascii="Tahoma" w:hAnsi="Tahoma" w:cs="Tahoma"/>
          <w:bCs/>
          <w:sz w:val="20"/>
          <w:szCs w:val="20"/>
          <w:lang w:val="el-GR"/>
        </w:rPr>
      </w:pPr>
    </w:p>
    <w:p w:rsidR="00EA25E0" w:rsidRPr="00C22700" w:rsidRDefault="00EA25E0" w:rsidP="000C4E7D">
      <w:pPr>
        <w:pStyle w:val="a9"/>
        <w:ind w:left="0" w:right="-86" w:firstLine="426"/>
        <w:jc w:val="both"/>
        <w:rPr>
          <w:rFonts w:ascii="Tahoma" w:hAnsi="Tahoma" w:cs="Tahoma"/>
          <w:sz w:val="20"/>
          <w:szCs w:val="20"/>
          <w:lang w:val="el-GR"/>
        </w:rPr>
      </w:pPr>
      <w:r w:rsidRPr="00C22700">
        <w:rPr>
          <w:rFonts w:ascii="Tahoma" w:hAnsi="Tahoma" w:cs="Tahoma"/>
          <w:bCs/>
          <w:sz w:val="20"/>
          <w:szCs w:val="20"/>
          <w:lang w:val="el-GR"/>
        </w:rPr>
        <w:t xml:space="preserve"> </w:t>
      </w:r>
      <w:r w:rsidRPr="00C22700">
        <w:rPr>
          <w:rFonts w:ascii="Tahoma" w:hAnsi="Tahoma" w:cs="Tahoma"/>
          <w:bCs/>
          <w:sz w:val="20"/>
          <w:szCs w:val="20"/>
          <w:lang w:val="el-GR"/>
        </w:rPr>
        <w:tab/>
      </w:r>
      <w:r w:rsidRPr="00C22700">
        <w:rPr>
          <w:rFonts w:ascii="Tahoma" w:hAnsi="Tahoma" w:cs="Tahoma"/>
          <w:sz w:val="20"/>
          <w:szCs w:val="20"/>
          <w:lang w:val="el-GR"/>
        </w:rPr>
        <w:t>Η οριζόντια και κατακόρυφη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υπάρχουν στην αποθήκη του συνεργείου κατακόρυφης και οριζόντιας σήμανσης της Διεύθυνσης Τεχνικών Έργων και Υποδομών του Δήμου Ρόδου.</w:t>
      </w:r>
    </w:p>
    <w:p w:rsidR="00EA25E0" w:rsidRPr="003157F6" w:rsidRDefault="00EA25E0" w:rsidP="000C4E7D">
      <w:pPr>
        <w:tabs>
          <w:tab w:val="left" w:pos="5387"/>
        </w:tabs>
        <w:ind w:right="-180" w:firstLine="426"/>
        <w:rPr>
          <w:rFonts w:ascii="Tahoma" w:hAnsi="Tahoma" w:cs="Tahoma"/>
          <w:bCs/>
          <w:sz w:val="20"/>
          <w:szCs w:val="20"/>
          <w:lang w:val="el-GR"/>
        </w:rPr>
      </w:pPr>
      <w:r w:rsidRPr="003157F6">
        <w:rPr>
          <w:rFonts w:ascii="Tahoma" w:hAnsi="Tahoma" w:cs="Tahoma"/>
          <w:b/>
          <w:sz w:val="20"/>
          <w:szCs w:val="20"/>
          <w:lang w:val="el-GR"/>
        </w:rPr>
        <w:t xml:space="preserve">            </w:t>
      </w:r>
    </w:p>
    <w:p w:rsidR="00EA25E0" w:rsidRDefault="00EA25E0" w:rsidP="000C4E7D">
      <w:pPr>
        <w:ind w:right="-96" w:firstLine="426"/>
        <w:jc w:val="both"/>
        <w:rPr>
          <w:rFonts w:ascii="Tahoma" w:hAnsi="Tahoma" w:cs="Tahoma"/>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r>
        <w:rPr>
          <w:rFonts w:ascii="Tahoma" w:hAnsi="Tahoma" w:cs="Tahoma"/>
          <w:sz w:val="20"/>
          <w:szCs w:val="20"/>
          <w:lang w:val="el-GR"/>
        </w:rPr>
        <w:t>Στη συνέχεια ο Πρόεδρος έθεσε υπόψη των μελών την υπ’ αριθ. 9/2017 μελέτη της Δνσης Τεχνικών Έργων και Υποδομών που έχει ως κάτωθι:</w:t>
      </w:r>
    </w:p>
    <w:p w:rsidR="00EA25E0" w:rsidRDefault="00EA25E0" w:rsidP="000C4E7D">
      <w:pPr>
        <w:ind w:right="-96" w:firstLine="426"/>
        <w:jc w:val="both"/>
        <w:rPr>
          <w:rFonts w:ascii="Tahoma" w:hAnsi="Tahoma" w:cs="Tahoma"/>
          <w:sz w:val="20"/>
          <w:szCs w:val="20"/>
          <w:lang w:val="el-GR"/>
        </w:rPr>
      </w:pPr>
    </w:p>
    <w:p w:rsidR="00EA25E0" w:rsidRPr="00137ACD" w:rsidRDefault="00EA25E0" w:rsidP="000C4E7D">
      <w:pPr>
        <w:tabs>
          <w:tab w:val="left" w:pos="993"/>
        </w:tabs>
        <w:ind w:right="-290" w:firstLine="426"/>
        <w:jc w:val="center"/>
        <w:rPr>
          <w:rFonts w:ascii="Verdana" w:hAnsi="Verdana"/>
          <w:b/>
          <w:bCs/>
          <w:lang w:val="el-GR"/>
        </w:rPr>
      </w:pPr>
      <w:r w:rsidRPr="00137ACD">
        <w:rPr>
          <w:rFonts w:ascii="Verdana" w:hAnsi="Verdana"/>
          <w:b/>
          <w:bCs/>
          <w:sz w:val="22"/>
          <w:szCs w:val="22"/>
          <w:lang w:val="el-GR"/>
        </w:rPr>
        <w:t>ΤΕΧΝΙΚΗ</w:t>
      </w:r>
      <w:r w:rsidRPr="00137ACD">
        <w:rPr>
          <w:rFonts w:ascii="Verdana" w:hAnsi="Verdana"/>
          <w:b/>
          <w:bCs/>
          <w:lang w:val="el-GR"/>
        </w:rPr>
        <w:t xml:space="preserve"> ΜΕΛΕΤΗ</w:t>
      </w:r>
    </w:p>
    <w:p w:rsidR="00EA25E0" w:rsidRPr="00137ACD" w:rsidRDefault="00EA25E0" w:rsidP="000C4E7D">
      <w:pPr>
        <w:tabs>
          <w:tab w:val="left" w:pos="993"/>
        </w:tabs>
        <w:ind w:right="43" w:firstLine="426"/>
        <w:rPr>
          <w:rFonts w:ascii="Verdana" w:hAnsi="Verdana"/>
          <w:bCs/>
          <w:sz w:val="18"/>
          <w:szCs w:val="18"/>
          <w:lang w:val="el-GR"/>
        </w:rPr>
      </w:pPr>
      <w:r w:rsidRPr="00137ACD">
        <w:rPr>
          <w:rFonts w:ascii="Verdana" w:hAnsi="Verdana"/>
          <w:bCs/>
          <w:sz w:val="18"/>
          <w:szCs w:val="18"/>
          <w:lang w:val="el-GR"/>
        </w:rPr>
        <w:t xml:space="preserve">Η παρούσα Τεχνική Μελέτη περιλαμβάνει την δημιουργία διαβάσεων πεζών επί των οδών Θεμ. Σοφούλη και Αλ. Διάκου της Δ.Κ. Ρόδου, του Δήμου Ρόδου. </w:t>
      </w:r>
    </w:p>
    <w:p w:rsidR="00EA25E0" w:rsidRPr="00137ACD" w:rsidRDefault="00EA25E0" w:rsidP="000C4E7D">
      <w:pPr>
        <w:tabs>
          <w:tab w:val="left" w:pos="993"/>
        </w:tabs>
        <w:ind w:right="-290" w:firstLine="426"/>
        <w:rPr>
          <w:rFonts w:ascii="Verdana" w:hAnsi="Verdana"/>
          <w:bCs/>
          <w:sz w:val="18"/>
          <w:szCs w:val="18"/>
          <w:lang w:val="el-GR"/>
        </w:rPr>
      </w:pPr>
    </w:p>
    <w:p w:rsidR="00EA25E0" w:rsidRPr="00137ACD" w:rsidRDefault="00EA25E0" w:rsidP="000C4E7D">
      <w:pPr>
        <w:tabs>
          <w:tab w:val="left" w:pos="993"/>
        </w:tabs>
        <w:ind w:right="-290" w:firstLine="426"/>
        <w:rPr>
          <w:rFonts w:ascii="Verdana" w:hAnsi="Verdana"/>
          <w:bCs/>
          <w:sz w:val="18"/>
          <w:szCs w:val="18"/>
          <w:lang w:val="el-GR"/>
        </w:rPr>
      </w:pPr>
      <w:r w:rsidRPr="00137ACD">
        <w:rPr>
          <w:rFonts w:ascii="Verdana" w:hAnsi="Verdana"/>
          <w:bCs/>
          <w:sz w:val="18"/>
          <w:szCs w:val="18"/>
          <w:lang w:val="el-GR"/>
        </w:rPr>
        <w:t>Ειδικότερα:</w:t>
      </w:r>
    </w:p>
    <w:p w:rsidR="00EA25E0" w:rsidRPr="00137ACD" w:rsidRDefault="00EA25E0" w:rsidP="000C4E7D">
      <w:pPr>
        <w:tabs>
          <w:tab w:val="left" w:pos="993"/>
        </w:tabs>
        <w:ind w:right="-290" w:firstLine="426"/>
        <w:rPr>
          <w:rFonts w:ascii="Verdana" w:hAnsi="Verdana"/>
          <w:bCs/>
          <w:sz w:val="18"/>
          <w:szCs w:val="18"/>
          <w:lang w:val="el-GR"/>
        </w:rPr>
      </w:pPr>
      <w:r w:rsidRPr="00137ACD">
        <w:rPr>
          <w:rFonts w:ascii="Verdana" w:hAnsi="Verdana"/>
          <w:bCs/>
          <w:sz w:val="18"/>
          <w:szCs w:val="18"/>
          <w:lang w:val="el-GR"/>
        </w:rPr>
        <w:t>Η Υπηρεσία μας αφού έλαβε υπόψη:</w:t>
      </w:r>
    </w:p>
    <w:p w:rsidR="00EA25E0" w:rsidRPr="00137ACD" w:rsidRDefault="00EA25E0" w:rsidP="000C4E7D">
      <w:pPr>
        <w:pStyle w:val="a9"/>
        <w:numPr>
          <w:ilvl w:val="0"/>
          <w:numId w:val="48"/>
        </w:numPr>
        <w:tabs>
          <w:tab w:val="left" w:pos="993"/>
        </w:tabs>
        <w:overflowPunct w:val="0"/>
        <w:autoSpaceDE w:val="0"/>
        <w:autoSpaceDN w:val="0"/>
        <w:adjustRightInd w:val="0"/>
        <w:spacing w:before="80"/>
        <w:ind w:left="0" w:right="43" w:firstLine="426"/>
        <w:jc w:val="both"/>
        <w:textAlignment w:val="baseline"/>
        <w:rPr>
          <w:rFonts w:ascii="Verdana" w:hAnsi="Verdana"/>
          <w:bCs/>
          <w:sz w:val="18"/>
          <w:szCs w:val="18"/>
          <w:lang w:val="el-GR"/>
        </w:rPr>
      </w:pPr>
      <w:r w:rsidRPr="00137ACD">
        <w:rPr>
          <w:rFonts w:ascii="Verdana" w:hAnsi="Verdana"/>
          <w:bCs/>
          <w:sz w:val="18"/>
          <w:szCs w:val="18"/>
          <w:lang w:val="el-GR"/>
        </w:rPr>
        <w:t>Την αυτοψία που διενήργησαν οι Μηχανικοί του τμήματος Συγκοινωνιών, Κυκλοφορίας και Αδειών Μεταφορών</w:t>
      </w:r>
    </w:p>
    <w:p w:rsidR="00EA25E0" w:rsidRPr="00B81F86" w:rsidRDefault="00EA25E0" w:rsidP="000C4E7D">
      <w:pPr>
        <w:pStyle w:val="a9"/>
        <w:numPr>
          <w:ilvl w:val="0"/>
          <w:numId w:val="48"/>
        </w:numPr>
        <w:tabs>
          <w:tab w:val="left" w:pos="993"/>
        </w:tabs>
        <w:overflowPunct w:val="0"/>
        <w:autoSpaceDE w:val="0"/>
        <w:autoSpaceDN w:val="0"/>
        <w:adjustRightInd w:val="0"/>
        <w:spacing w:before="80"/>
        <w:ind w:left="0" w:right="43" w:firstLine="426"/>
        <w:jc w:val="both"/>
        <w:textAlignment w:val="baseline"/>
        <w:rPr>
          <w:rFonts w:ascii="Verdana" w:hAnsi="Verdana"/>
          <w:bCs/>
          <w:sz w:val="18"/>
          <w:szCs w:val="18"/>
        </w:rPr>
      </w:pPr>
      <w:r w:rsidRPr="00137ACD">
        <w:rPr>
          <w:rFonts w:ascii="Verdana" w:hAnsi="Verdana"/>
          <w:bCs/>
          <w:sz w:val="18"/>
          <w:szCs w:val="18"/>
          <w:lang w:val="el-GR"/>
        </w:rPr>
        <w:t xml:space="preserve">Την αναγκαιότητα για δημιουργία διαβάσεων επί της οδού Θεμ. </w:t>
      </w:r>
      <w:r w:rsidRPr="00B81F86">
        <w:rPr>
          <w:rFonts w:ascii="Verdana" w:hAnsi="Verdana"/>
          <w:bCs/>
          <w:sz w:val="18"/>
          <w:szCs w:val="18"/>
        </w:rPr>
        <w:t>Σοφούλη</w:t>
      </w:r>
      <w:r>
        <w:rPr>
          <w:rFonts w:ascii="Verdana" w:hAnsi="Verdana"/>
          <w:bCs/>
          <w:sz w:val="18"/>
          <w:szCs w:val="18"/>
        </w:rPr>
        <w:t xml:space="preserve"> και Αλ. Διάκου</w:t>
      </w:r>
    </w:p>
    <w:p w:rsidR="00EA25E0" w:rsidRPr="00B81F86" w:rsidRDefault="00EA25E0" w:rsidP="000C4E7D">
      <w:pPr>
        <w:ind w:firstLine="426"/>
        <w:rPr>
          <w:rFonts w:ascii="Verdana" w:hAnsi="Verdana"/>
          <w:sz w:val="18"/>
          <w:szCs w:val="18"/>
        </w:rPr>
      </w:pPr>
    </w:p>
    <w:p w:rsidR="00EA25E0" w:rsidRPr="00137ACD" w:rsidRDefault="00EA25E0" w:rsidP="000C4E7D">
      <w:pPr>
        <w:ind w:firstLine="426"/>
        <w:rPr>
          <w:rFonts w:ascii="Verdana" w:hAnsi="Verdana"/>
          <w:sz w:val="18"/>
          <w:szCs w:val="18"/>
          <w:lang w:val="el-GR"/>
        </w:rPr>
      </w:pPr>
      <w:r w:rsidRPr="00137ACD">
        <w:rPr>
          <w:rFonts w:ascii="Verdana" w:hAnsi="Verdana"/>
          <w:sz w:val="18"/>
          <w:szCs w:val="18"/>
          <w:lang w:val="el-GR"/>
        </w:rPr>
        <w:t>Προέβη στη σύνταξη της παρούσας μελέτης η οποία προβλέπει:</w:t>
      </w:r>
    </w:p>
    <w:p w:rsidR="00EA25E0" w:rsidRPr="00137ACD" w:rsidRDefault="00EA25E0" w:rsidP="000C4E7D">
      <w:pPr>
        <w:pStyle w:val="a9"/>
        <w:numPr>
          <w:ilvl w:val="0"/>
          <w:numId w:val="49"/>
        </w:numPr>
        <w:overflowPunct w:val="0"/>
        <w:autoSpaceDE w:val="0"/>
        <w:autoSpaceDN w:val="0"/>
        <w:adjustRightInd w:val="0"/>
        <w:spacing w:before="80"/>
        <w:ind w:left="0" w:firstLine="426"/>
        <w:jc w:val="both"/>
        <w:textAlignment w:val="baseline"/>
        <w:rPr>
          <w:rFonts w:ascii="Verdana" w:hAnsi="Verdana"/>
          <w:sz w:val="18"/>
          <w:szCs w:val="18"/>
          <w:lang w:val="el-GR"/>
        </w:rPr>
      </w:pPr>
      <w:r w:rsidRPr="00137ACD">
        <w:rPr>
          <w:rFonts w:ascii="Verdana" w:hAnsi="Verdana"/>
          <w:sz w:val="18"/>
          <w:szCs w:val="18"/>
          <w:lang w:val="el-GR"/>
        </w:rPr>
        <w:lastRenderedPageBreak/>
        <w:t>Την δημιουργία τριών (3) διαβάσεων πεζών επί της οδού Θεμ. Σοφούλη και (2) δύο διαβάσεων επί της οδού Αλ. Διάκου, στις θέσεις με ενδεικτικές συντεταγμένες του σημείου του άξονα της οδού, στο οποίο θα γίνουν οι διαβάσεις, όπως φαίνονται στον κάτωθι πίνακα.</w:t>
      </w:r>
    </w:p>
    <w:p w:rsidR="00EA25E0" w:rsidRPr="00137ACD" w:rsidRDefault="00EA25E0" w:rsidP="000C4E7D">
      <w:pPr>
        <w:ind w:firstLine="426"/>
        <w:rPr>
          <w:rFonts w:ascii="Verdana" w:hAnsi="Verdana"/>
          <w:sz w:val="18"/>
          <w:szCs w:val="18"/>
          <w:lang w:val="el-GR"/>
        </w:rPr>
      </w:pPr>
    </w:p>
    <w:tbl>
      <w:tblPr>
        <w:tblW w:w="5660" w:type="dxa"/>
        <w:jc w:val="center"/>
        <w:tblInd w:w="93" w:type="dxa"/>
        <w:tblLook w:val="04A0"/>
      </w:tblPr>
      <w:tblGrid>
        <w:gridCol w:w="1398"/>
        <w:gridCol w:w="2043"/>
        <w:gridCol w:w="2219"/>
      </w:tblGrid>
      <w:tr w:rsidR="00EA25E0" w:rsidRPr="00137ACD" w:rsidTr="00B8121C">
        <w:trPr>
          <w:trHeight w:val="300"/>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E0" w:rsidRPr="00137ACD" w:rsidRDefault="00EA25E0" w:rsidP="000C4E7D">
            <w:pPr>
              <w:ind w:firstLine="426"/>
              <w:jc w:val="center"/>
              <w:rPr>
                <w:rFonts w:cs="Calibri"/>
                <w:b/>
                <w:bCs/>
                <w:color w:val="000000"/>
                <w:sz w:val="18"/>
                <w:szCs w:val="18"/>
                <w:lang w:val="el-GR" w:eastAsia="el-GR"/>
              </w:rPr>
            </w:pPr>
            <w:r w:rsidRPr="00137ACD">
              <w:rPr>
                <w:rFonts w:cs="Calibri"/>
                <w:b/>
                <w:bCs/>
                <w:color w:val="000000"/>
                <w:sz w:val="18"/>
                <w:szCs w:val="18"/>
                <w:lang w:val="el-GR" w:eastAsia="el-GR"/>
              </w:rPr>
              <w:t>ΕΝΔΕΙΚΤΙΚΕΣ ΣΥΝΤΕΤΑΓΜΕΝΕΣ ΔΙΑΒΑΣΕΩΝ ΚΑΤΑ ΕΓΣΑ ΄87</w:t>
            </w:r>
          </w:p>
        </w:tc>
      </w:tr>
      <w:tr w:rsidR="00EA25E0" w:rsidRPr="00137ACD"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ΔΙΑΒΑΣΗ</w:t>
            </w:r>
          </w:p>
        </w:tc>
        <w:tc>
          <w:tcPr>
            <w:tcW w:w="42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E0" w:rsidRPr="00137ACD" w:rsidRDefault="00EA25E0" w:rsidP="000C4E7D">
            <w:pPr>
              <w:ind w:firstLine="426"/>
              <w:jc w:val="center"/>
              <w:rPr>
                <w:rFonts w:cs="Calibri"/>
                <w:color w:val="000000"/>
                <w:sz w:val="18"/>
                <w:szCs w:val="18"/>
                <w:lang w:val="el-GR" w:eastAsia="el-GR"/>
              </w:rPr>
            </w:pPr>
            <w:r w:rsidRPr="00137ACD">
              <w:rPr>
                <w:rFonts w:cs="Calibri"/>
                <w:color w:val="000000"/>
                <w:sz w:val="18"/>
                <w:szCs w:val="18"/>
                <w:lang w:val="el-GR" w:eastAsia="el-GR"/>
              </w:rPr>
              <w:t>ΣΥΝΤΕΤΑΓΜΕΝΕΣ ΑΞΟΝΑ ΟΔΟΥ ΚΑΤΑ ΕΓΣΑ ΄87</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1</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877933.13</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4040368.91</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2</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877929.69</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4040437.17</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3</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877937.82</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4041230.59</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4</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878066.57</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4041744.02</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5</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878147.60</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4041688.13</w:t>
            </w:r>
          </w:p>
        </w:tc>
      </w:tr>
    </w:tbl>
    <w:p w:rsidR="00EA25E0" w:rsidRDefault="00EA25E0" w:rsidP="000C4E7D">
      <w:pPr>
        <w:pStyle w:val="a9"/>
        <w:ind w:left="0" w:firstLine="426"/>
        <w:rPr>
          <w:rFonts w:ascii="Verdana" w:hAnsi="Verdana"/>
          <w:sz w:val="18"/>
          <w:szCs w:val="18"/>
        </w:rPr>
      </w:pPr>
      <w:r>
        <w:rPr>
          <w:rFonts w:ascii="Verdana" w:hAnsi="Verdana"/>
          <w:sz w:val="18"/>
          <w:szCs w:val="18"/>
        </w:rPr>
        <w:t xml:space="preserve"> </w:t>
      </w:r>
    </w:p>
    <w:p w:rsidR="00EA25E0" w:rsidRPr="00137ACD" w:rsidRDefault="00EA25E0" w:rsidP="000C4E7D">
      <w:pPr>
        <w:pStyle w:val="a9"/>
        <w:ind w:left="0" w:firstLine="426"/>
        <w:rPr>
          <w:rFonts w:ascii="Tahoma" w:hAnsi="Tahoma" w:cs="Tahoma"/>
          <w:sz w:val="20"/>
          <w:szCs w:val="20"/>
          <w:lang w:val="el-GR"/>
        </w:rPr>
      </w:pPr>
      <w:r w:rsidRPr="00137ACD">
        <w:rPr>
          <w:rFonts w:ascii="Tahoma" w:hAnsi="Tahoma" w:cs="Tahoma"/>
          <w:sz w:val="20"/>
          <w:szCs w:val="20"/>
          <w:lang w:val="el-GR"/>
        </w:rPr>
        <w:t>Για την εφαρμογή των ανωτέρω ρυθμίσεων θα πρέπει να εφαρμοστεί:</w:t>
      </w:r>
    </w:p>
    <w:p w:rsidR="00EA25E0" w:rsidRPr="00137ACD" w:rsidRDefault="00EA25E0" w:rsidP="000C4E7D">
      <w:pPr>
        <w:pStyle w:val="a9"/>
        <w:numPr>
          <w:ilvl w:val="0"/>
          <w:numId w:val="29"/>
        </w:numPr>
        <w:overflowPunct w:val="0"/>
        <w:autoSpaceDE w:val="0"/>
        <w:autoSpaceDN w:val="0"/>
        <w:adjustRightInd w:val="0"/>
        <w:spacing w:before="80"/>
        <w:ind w:left="0" w:firstLine="426"/>
        <w:jc w:val="both"/>
        <w:textAlignment w:val="baseline"/>
        <w:rPr>
          <w:rFonts w:ascii="Tahoma" w:hAnsi="Tahoma" w:cs="Tahoma"/>
          <w:sz w:val="20"/>
          <w:szCs w:val="20"/>
          <w:lang w:val="el-GR"/>
        </w:rPr>
      </w:pPr>
      <w:r w:rsidRPr="00137ACD">
        <w:rPr>
          <w:rFonts w:ascii="Tahoma" w:hAnsi="Tahoma" w:cs="Tahoma"/>
          <w:sz w:val="20"/>
          <w:szCs w:val="20"/>
          <w:lang w:val="el-GR"/>
        </w:rPr>
        <w:t xml:space="preserve">οριζόντια σήμανση σύμφωνα </w:t>
      </w:r>
      <w:r w:rsidRPr="00137ACD">
        <w:rPr>
          <w:rFonts w:ascii="Tahoma" w:hAnsi="Tahoma" w:cs="Tahoma"/>
          <w:bCs/>
          <w:sz w:val="20"/>
          <w:szCs w:val="20"/>
          <w:lang w:val="el-GR"/>
        </w:rPr>
        <w:t>με τα τεχνικά πρότυπα του Υπουργείου Δημοσίων έργων:</w:t>
      </w:r>
      <w:r w:rsidRPr="00137ACD">
        <w:rPr>
          <w:rFonts w:ascii="Tahoma" w:hAnsi="Tahoma" w:cs="Tahoma"/>
          <w:bCs/>
          <w:sz w:val="20"/>
          <w:szCs w:val="20"/>
        </w:rPr>
        <w:t> </w:t>
      </w:r>
      <w:r w:rsidRPr="00137ACD">
        <w:rPr>
          <w:rFonts w:ascii="Tahoma" w:hAnsi="Tahoma" w:cs="Tahoma"/>
          <w:bCs/>
          <w:sz w:val="20"/>
          <w:szCs w:val="20"/>
          <w:lang w:val="el-GR"/>
        </w:rPr>
        <w:t>Σ 307-75</w:t>
      </w:r>
      <w:r w:rsidRPr="00137ACD">
        <w:rPr>
          <w:rFonts w:ascii="Tahoma" w:hAnsi="Tahoma" w:cs="Tahoma"/>
          <w:bCs/>
          <w:sz w:val="20"/>
          <w:szCs w:val="20"/>
        </w:rPr>
        <w:t> </w:t>
      </w:r>
      <w:r w:rsidRPr="00137ACD">
        <w:rPr>
          <w:rFonts w:ascii="Tahoma" w:hAnsi="Tahoma" w:cs="Tahoma"/>
          <w:bCs/>
          <w:sz w:val="20"/>
          <w:szCs w:val="20"/>
          <w:lang w:val="el-GR"/>
        </w:rPr>
        <w:t>«Διαγραμμίσεις Οδοστρωμάτων» και Σ 308-75 «Σήμανση Οδών» (Διάγραμμα Α-36 περί ¨Διαβάσεις πεζών¨).</w:t>
      </w:r>
    </w:p>
    <w:p w:rsidR="00EA25E0" w:rsidRPr="00137ACD" w:rsidRDefault="00EA25E0" w:rsidP="000C4E7D">
      <w:pPr>
        <w:pStyle w:val="a9"/>
        <w:ind w:left="0" w:firstLine="426"/>
        <w:rPr>
          <w:rFonts w:ascii="Tahoma" w:hAnsi="Tahoma" w:cs="Tahoma"/>
          <w:sz w:val="20"/>
          <w:szCs w:val="20"/>
          <w:lang w:val="el-GR"/>
        </w:rPr>
      </w:pPr>
      <w:r w:rsidRPr="00137ACD">
        <w:rPr>
          <w:rFonts w:ascii="Tahoma" w:hAnsi="Tahoma" w:cs="Tahoma"/>
          <w:sz w:val="20"/>
          <w:szCs w:val="20"/>
          <w:lang w:val="el-GR"/>
        </w:rPr>
        <w:t>Και κ</w:t>
      </w:r>
      <w:r w:rsidRPr="00137ACD">
        <w:rPr>
          <w:rFonts w:ascii="Tahoma" w:hAnsi="Tahoma" w:cs="Tahoma"/>
          <w:bCs/>
          <w:sz w:val="20"/>
          <w:szCs w:val="20"/>
          <w:lang w:val="el-GR"/>
        </w:rPr>
        <w:t>ατακόρυφη σήμανση με πινακίδες Κ-15(συνημμένο σχέδιο Δ-1).</w:t>
      </w:r>
    </w:p>
    <w:p w:rsidR="00EA25E0" w:rsidRPr="00137ACD" w:rsidRDefault="00EA25E0" w:rsidP="000C4E7D">
      <w:pPr>
        <w:pStyle w:val="a9"/>
        <w:ind w:left="0" w:firstLine="426"/>
        <w:rPr>
          <w:rFonts w:ascii="Tahoma" w:hAnsi="Tahoma" w:cs="Tahoma"/>
          <w:bCs/>
          <w:sz w:val="20"/>
          <w:szCs w:val="20"/>
          <w:lang w:val="el-GR"/>
        </w:rPr>
      </w:pPr>
    </w:p>
    <w:p w:rsidR="00EA25E0" w:rsidRPr="00137ACD" w:rsidRDefault="00EA25E0" w:rsidP="000C4E7D">
      <w:pPr>
        <w:pStyle w:val="a9"/>
        <w:ind w:left="0" w:firstLine="426"/>
        <w:rPr>
          <w:rFonts w:ascii="Tahoma" w:hAnsi="Tahoma" w:cs="Tahoma"/>
          <w:sz w:val="20"/>
          <w:szCs w:val="20"/>
          <w:lang w:val="el-GR"/>
        </w:rPr>
      </w:pPr>
      <w:r w:rsidRPr="00137ACD">
        <w:rPr>
          <w:rFonts w:ascii="Tahoma" w:hAnsi="Tahoma" w:cs="Tahoma"/>
          <w:bCs/>
          <w:sz w:val="20"/>
          <w:szCs w:val="20"/>
          <w:lang w:val="el-GR"/>
        </w:rPr>
        <w:t xml:space="preserve"> </w:t>
      </w:r>
      <w:r w:rsidRPr="00137ACD">
        <w:rPr>
          <w:rFonts w:ascii="Tahoma" w:hAnsi="Tahoma" w:cs="Tahoma"/>
          <w:sz w:val="20"/>
          <w:szCs w:val="20"/>
          <w:lang w:val="el-GR"/>
        </w:rPr>
        <w:t>Η οριζόντια και κατακόρυφη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υπάρχουν στην αποθήκη του συνεργείου κατακόρυφης και οριζόντιας σήμανσης της Διεύθυνσης Τεχνικών Έργων και Υποδομών του Δήμου Ρόδου.</w:t>
      </w:r>
    </w:p>
    <w:p w:rsidR="00EA25E0" w:rsidRPr="00137ACD" w:rsidRDefault="00EA25E0" w:rsidP="000C4E7D">
      <w:pPr>
        <w:ind w:firstLine="426"/>
        <w:rPr>
          <w:rFonts w:ascii="Tahoma" w:hAnsi="Tahoma" w:cs="Tahoma"/>
          <w:sz w:val="20"/>
          <w:szCs w:val="20"/>
          <w:lang w:val="el-GR"/>
        </w:rPr>
      </w:pPr>
      <w:r w:rsidRPr="00137ACD">
        <w:rPr>
          <w:rFonts w:ascii="Tahoma" w:hAnsi="Tahoma" w:cs="Tahoma"/>
          <w:sz w:val="20"/>
          <w:szCs w:val="20"/>
          <w:lang w:val="el-GR"/>
        </w:rPr>
        <w:t>Για την εφαρμογή των ανωτέρω απαιτείται η λήψη «Κανονιστικής Απόφασης».</w:t>
      </w:r>
    </w:p>
    <w:p w:rsidR="00EA25E0" w:rsidRPr="00DE615D" w:rsidRDefault="00EA25E0" w:rsidP="000C4E7D">
      <w:pPr>
        <w:ind w:right="-96" w:firstLine="426"/>
        <w:jc w:val="both"/>
        <w:rPr>
          <w:rFonts w:ascii="Tahoma" w:hAnsi="Tahoma" w:cs="Tahoma"/>
          <w:bCs/>
          <w:sz w:val="20"/>
          <w:szCs w:val="20"/>
          <w:lang w:val="el-GR"/>
        </w:rPr>
      </w:pPr>
      <w:r w:rsidRPr="00DE615D">
        <w:rPr>
          <w:rFonts w:ascii="Tahoma" w:hAnsi="Tahoma" w:cs="Tahoma"/>
          <w:sz w:val="20"/>
          <w:szCs w:val="20"/>
          <w:lang w:val="el-GR"/>
        </w:rPr>
        <w:t xml:space="preserve">     </w:t>
      </w:r>
    </w:p>
    <w:p w:rsidR="00EA25E0" w:rsidRDefault="00EA25E0" w:rsidP="000C4E7D">
      <w:pPr>
        <w:widowControl w:val="0"/>
        <w:ind w:right="-9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EA25E0" w:rsidRPr="00DE615D" w:rsidRDefault="00EA25E0" w:rsidP="000C4E7D">
      <w:pPr>
        <w:widowControl w:val="0"/>
        <w:ind w:right="-96" w:firstLine="426"/>
        <w:jc w:val="both"/>
        <w:rPr>
          <w:rFonts w:ascii="Tahoma" w:eastAsia="MgHelveticaUCPol" w:hAnsi="Tahoma" w:cs="Tahoma"/>
          <w:b/>
          <w:sz w:val="20"/>
          <w:szCs w:val="20"/>
          <w:lang w:val="el-GR"/>
        </w:rPr>
      </w:pPr>
    </w:p>
    <w:p w:rsidR="00EA25E0" w:rsidRPr="00DE615D" w:rsidRDefault="00EA25E0"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EA25E0" w:rsidRPr="00137ACD" w:rsidRDefault="00EA25E0" w:rsidP="000C4E7D">
      <w:pPr>
        <w:pStyle w:val="a9"/>
        <w:numPr>
          <w:ilvl w:val="0"/>
          <w:numId w:val="49"/>
        </w:numPr>
        <w:overflowPunct w:val="0"/>
        <w:autoSpaceDE w:val="0"/>
        <w:autoSpaceDN w:val="0"/>
        <w:adjustRightInd w:val="0"/>
        <w:spacing w:before="80"/>
        <w:ind w:left="0" w:firstLine="426"/>
        <w:jc w:val="both"/>
        <w:textAlignment w:val="baseline"/>
        <w:rPr>
          <w:rFonts w:ascii="Verdana" w:hAnsi="Verdana"/>
          <w:sz w:val="18"/>
          <w:szCs w:val="18"/>
          <w:lang w:val="el-GR"/>
        </w:rPr>
      </w:pPr>
      <w:r>
        <w:rPr>
          <w:rFonts w:ascii="Tahoma" w:hAnsi="Tahoma" w:cs="Tahoma"/>
          <w:iCs/>
          <w:sz w:val="20"/>
          <w:szCs w:val="20"/>
          <w:lang w:val="el-GR"/>
        </w:rPr>
        <w:t>Εγκρίνει την υπ’ αριθ. 172/2017 απόφαση του Συμβουλίου της Δημοτικής κοινότητας Ρόδου και εισηγείται στο Δημοτικό Συμβούλιο τ</w:t>
      </w:r>
      <w:r w:rsidRPr="00137ACD">
        <w:rPr>
          <w:rFonts w:ascii="Verdana" w:hAnsi="Verdana"/>
          <w:sz w:val="18"/>
          <w:szCs w:val="18"/>
          <w:lang w:val="el-GR"/>
        </w:rPr>
        <w:t>η δημιουργία τριών (3) διαβάσεων πεζών επί της οδού Θεμ. Σοφούλη και (2) δύο διαβάσεων επί της οδού Αλ. Διάκου, στις θέσεις με ενδεικτικές συντεταγμένες του σημείου του άξονα της οδού, στο οποίο θα γίνουν οι διαβάσεις, όπως φαίνονται στον κάτωθι πίνακα.</w:t>
      </w:r>
    </w:p>
    <w:p w:rsidR="00EA25E0" w:rsidRPr="00137ACD" w:rsidRDefault="00EA25E0" w:rsidP="000C4E7D">
      <w:pPr>
        <w:ind w:firstLine="426"/>
        <w:rPr>
          <w:rFonts w:ascii="Verdana" w:hAnsi="Verdana"/>
          <w:sz w:val="18"/>
          <w:szCs w:val="18"/>
          <w:lang w:val="el-GR"/>
        </w:rPr>
      </w:pPr>
    </w:p>
    <w:tbl>
      <w:tblPr>
        <w:tblW w:w="5660" w:type="dxa"/>
        <w:jc w:val="center"/>
        <w:tblInd w:w="93" w:type="dxa"/>
        <w:tblLook w:val="04A0"/>
      </w:tblPr>
      <w:tblGrid>
        <w:gridCol w:w="1398"/>
        <w:gridCol w:w="2043"/>
        <w:gridCol w:w="2219"/>
      </w:tblGrid>
      <w:tr w:rsidR="00EA25E0" w:rsidRPr="00137ACD" w:rsidTr="00B8121C">
        <w:trPr>
          <w:trHeight w:val="300"/>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E0" w:rsidRPr="00137ACD" w:rsidRDefault="00EA25E0" w:rsidP="000C4E7D">
            <w:pPr>
              <w:ind w:firstLine="426"/>
              <w:jc w:val="center"/>
              <w:rPr>
                <w:rFonts w:cs="Calibri"/>
                <w:b/>
                <w:bCs/>
                <w:color w:val="000000"/>
                <w:sz w:val="18"/>
                <w:szCs w:val="18"/>
                <w:lang w:val="el-GR" w:eastAsia="el-GR"/>
              </w:rPr>
            </w:pPr>
            <w:r w:rsidRPr="00137ACD">
              <w:rPr>
                <w:rFonts w:cs="Calibri"/>
                <w:b/>
                <w:bCs/>
                <w:color w:val="000000"/>
                <w:sz w:val="18"/>
                <w:szCs w:val="18"/>
                <w:lang w:val="el-GR" w:eastAsia="el-GR"/>
              </w:rPr>
              <w:t>ΕΝΔΕΙΚΤΙΚΕΣ ΣΥΝΤΕΤΑΓΜΕΝΕΣ ΔΙΑΒΑΣΕΩΝ ΚΑΤΑ ΕΓΣΑ ΄87</w:t>
            </w:r>
          </w:p>
        </w:tc>
      </w:tr>
      <w:tr w:rsidR="00EA25E0" w:rsidRPr="00137ACD"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ΔΙΑΒΑΣΗ</w:t>
            </w:r>
          </w:p>
        </w:tc>
        <w:tc>
          <w:tcPr>
            <w:tcW w:w="42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E0" w:rsidRPr="00137ACD" w:rsidRDefault="00EA25E0" w:rsidP="000C4E7D">
            <w:pPr>
              <w:ind w:firstLine="426"/>
              <w:jc w:val="center"/>
              <w:rPr>
                <w:rFonts w:cs="Calibri"/>
                <w:color w:val="000000"/>
                <w:sz w:val="18"/>
                <w:szCs w:val="18"/>
                <w:lang w:val="el-GR" w:eastAsia="el-GR"/>
              </w:rPr>
            </w:pPr>
            <w:r w:rsidRPr="00137ACD">
              <w:rPr>
                <w:rFonts w:cs="Calibri"/>
                <w:color w:val="000000"/>
                <w:sz w:val="18"/>
                <w:szCs w:val="18"/>
                <w:lang w:val="el-GR" w:eastAsia="el-GR"/>
              </w:rPr>
              <w:t>ΣΥΝΤΕΤΑΓΜΕΝΕΣ ΑΞΟΝΑ ΟΔΟΥ ΚΑΤΑ ΕΓΣΑ ΄87</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1</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877933.13</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4040368.91</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2</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877929.69</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4040437.17</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3</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877937.82</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4041230.59</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4</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878066.57</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4041744.02</w:t>
            </w:r>
          </w:p>
        </w:tc>
      </w:tr>
      <w:tr w:rsidR="00EA25E0" w:rsidRPr="00F803AA" w:rsidTr="00B8121C">
        <w:trPr>
          <w:trHeight w:val="300"/>
          <w:jc w:val="center"/>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5</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Χ: 878147.60</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EA25E0" w:rsidRPr="00F803AA" w:rsidRDefault="00EA25E0" w:rsidP="000C4E7D">
            <w:pPr>
              <w:ind w:firstLine="426"/>
              <w:jc w:val="center"/>
              <w:rPr>
                <w:rFonts w:cs="Calibri"/>
                <w:color w:val="000000"/>
                <w:sz w:val="18"/>
                <w:szCs w:val="18"/>
                <w:lang w:eastAsia="el-GR"/>
              </w:rPr>
            </w:pPr>
            <w:r w:rsidRPr="00F803AA">
              <w:rPr>
                <w:rFonts w:cs="Calibri"/>
                <w:color w:val="000000"/>
                <w:sz w:val="18"/>
                <w:szCs w:val="18"/>
                <w:lang w:eastAsia="el-GR"/>
              </w:rPr>
              <w:t>Υ: 4041688.13</w:t>
            </w:r>
          </w:p>
        </w:tc>
      </w:tr>
    </w:tbl>
    <w:p w:rsidR="00EA25E0" w:rsidRDefault="00EA25E0" w:rsidP="000C4E7D">
      <w:pPr>
        <w:pStyle w:val="a9"/>
        <w:ind w:left="0" w:firstLine="426"/>
        <w:rPr>
          <w:rFonts w:ascii="Verdana" w:hAnsi="Verdana"/>
          <w:sz w:val="18"/>
          <w:szCs w:val="18"/>
        </w:rPr>
      </w:pPr>
      <w:r>
        <w:rPr>
          <w:rFonts w:ascii="Verdana" w:hAnsi="Verdana"/>
          <w:sz w:val="18"/>
          <w:szCs w:val="18"/>
        </w:rPr>
        <w:t xml:space="preserve"> </w:t>
      </w:r>
    </w:p>
    <w:p w:rsidR="00EA25E0" w:rsidRPr="00137ACD" w:rsidRDefault="00EA25E0" w:rsidP="000C4E7D">
      <w:pPr>
        <w:pStyle w:val="a9"/>
        <w:ind w:left="0" w:firstLine="426"/>
        <w:rPr>
          <w:rFonts w:ascii="Tahoma" w:hAnsi="Tahoma" w:cs="Tahoma"/>
          <w:sz w:val="20"/>
          <w:szCs w:val="20"/>
          <w:lang w:val="el-GR"/>
        </w:rPr>
      </w:pPr>
      <w:r w:rsidRPr="00137ACD">
        <w:rPr>
          <w:rFonts w:ascii="Tahoma" w:hAnsi="Tahoma" w:cs="Tahoma"/>
          <w:sz w:val="20"/>
          <w:szCs w:val="20"/>
          <w:lang w:val="el-GR"/>
        </w:rPr>
        <w:t>Για την εφαρμογή των ανωτέρω ρυθμίσεων θα πρέπει να εφαρμοστεί:</w:t>
      </w:r>
    </w:p>
    <w:p w:rsidR="00EA25E0" w:rsidRPr="00137ACD" w:rsidRDefault="00EA25E0" w:rsidP="000C4E7D">
      <w:pPr>
        <w:pStyle w:val="a9"/>
        <w:numPr>
          <w:ilvl w:val="0"/>
          <w:numId w:val="29"/>
        </w:numPr>
        <w:overflowPunct w:val="0"/>
        <w:autoSpaceDE w:val="0"/>
        <w:autoSpaceDN w:val="0"/>
        <w:adjustRightInd w:val="0"/>
        <w:spacing w:before="80"/>
        <w:ind w:left="0" w:firstLine="426"/>
        <w:jc w:val="both"/>
        <w:textAlignment w:val="baseline"/>
        <w:rPr>
          <w:rFonts w:ascii="Tahoma" w:hAnsi="Tahoma" w:cs="Tahoma"/>
          <w:sz w:val="20"/>
          <w:szCs w:val="20"/>
          <w:lang w:val="el-GR"/>
        </w:rPr>
      </w:pPr>
      <w:r w:rsidRPr="00137ACD">
        <w:rPr>
          <w:rFonts w:ascii="Tahoma" w:hAnsi="Tahoma" w:cs="Tahoma"/>
          <w:sz w:val="20"/>
          <w:szCs w:val="20"/>
          <w:lang w:val="el-GR"/>
        </w:rPr>
        <w:t xml:space="preserve">οριζόντια σήμανση σύμφωνα </w:t>
      </w:r>
      <w:r w:rsidRPr="00137ACD">
        <w:rPr>
          <w:rFonts w:ascii="Tahoma" w:hAnsi="Tahoma" w:cs="Tahoma"/>
          <w:bCs/>
          <w:sz w:val="20"/>
          <w:szCs w:val="20"/>
          <w:lang w:val="el-GR"/>
        </w:rPr>
        <w:t>με τα τεχνικά πρότυπα του Υπουργείου Δημοσίων έργων:</w:t>
      </w:r>
      <w:r w:rsidRPr="00137ACD">
        <w:rPr>
          <w:rFonts w:ascii="Tahoma" w:hAnsi="Tahoma" w:cs="Tahoma"/>
          <w:bCs/>
          <w:sz w:val="20"/>
          <w:szCs w:val="20"/>
        </w:rPr>
        <w:t> </w:t>
      </w:r>
      <w:r w:rsidRPr="00137ACD">
        <w:rPr>
          <w:rFonts w:ascii="Tahoma" w:hAnsi="Tahoma" w:cs="Tahoma"/>
          <w:bCs/>
          <w:sz w:val="20"/>
          <w:szCs w:val="20"/>
          <w:lang w:val="el-GR"/>
        </w:rPr>
        <w:t>Σ 307-75</w:t>
      </w:r>
      <w:r w:rsidRPr="00137ACD">
        <w:rPr>
          <w:rFonts w:ascii="Tahoma" w:hAnsi="Tahoma" w:cs="Tahoma"/>
          <w:bCs/>
          <w:sz w:val="20"/>
          <w:szCs w:val="20"/>
        </w:rPr>
        <w:t> </w:t>
      </w:r>
      <w:r w:rsidRPr="00137ACD">
        <w:rPr>
          <w:rFonts w:ascii="Tahoma" w:hAnsi="Tahoma" w:cs="Tahoma"/>
          <w:bCs/>
          <w:sz w:val="20"/>
          <w:szCs w:val="20"/>
          <w:lang w:val="el-GR"/>
        </w:rPr>
        <w:t>«Διαγραμμίσεις Οδοστρωμάτων» και Σ 308-75 «Σήμανση Οδών» (Διάγραμμα Α-36 περί ¨Διαβάσεις πεζών¨).</w:t>
      </w:r>
    </w:p>
    <w:p w:rsidR="00EA25E0" w:rsidRPr="00137ACD" w:rsidRDefault="00EA25E0" w:rsidP="000C4E7D">
      <w:pPr>
        <w:pStyle w:val="a9"/>
        <w:ind w:left="0" w:firstLine="426"/>
        <w:rPr>
          <w:rFonts w:ascii="Tahoma" w:hAnsi="Tahoma" w:cs="Tahoma"/>
          <w:sz w:val="20"/>
          <w:szCs w:val="20"/>
          <w:lang w:val="el-GR"/>
        </w:rPr>
      </w:pPr>
      <w:r w:rsidRPr="00137ACD">
        <w:rPr>
          <w:rFonts w:ascii="Tahoma" w:hAnsi="Tahoma" w:cs="Tahoma"/>
          <w:sz w:val="20"/>
          <w:szCs w:val="20"/>
          <w:lang w:val="el-GR"/>
        </w:rPr>
        <w:t>Και κ</w:t>
      </w:r>
      <w:r w:rsidRPr="00137ACD">
        <w:rPr>
          <w:rFonts w:ascii="Tahoma" w:hAnsi="Tahoma" w:cs="Tahoma"/>
          <w:bCs/>
          <w:sz w:val="20"/>
          <w:szCs w:val="20"/>
          <w:lang w:val="el-GR"/>
        </w:rPr>
        <w:t>ατακόρυφη σήμανση με πινακίδες Κ-15(συνημμένο σχέδιο Δ-1).</w:t>
      </w:r>
    </w:p>
    <w:p w:rsidR="00EA25E0" w:rsidRPr="00137ACD" w:rsidRDefault="00EA25E0" w:rsidP="000C4E7D">
      <w:pPr>
        <w:pStyle w:val="a9"/>
        <w:ind w:left="0" w:firstLine="426"/>
        <w:rPr>
          <w:rFonts w:ascii="Tahoma" w:hAnsi="Tahoma" w:cs="Tahoma"/>
          <w:bCs/>
          <w:sz w:val="20"/>
          <w:szCs w:val="20"/>
          <w:lang w:val="el-GR"/>
        </w:rPr>
      </w:pPr>
    </w:p>
    <w:p w:rsidR="00EA25E0" w:rsidRDefault="00EA25E0" w:rsidP="000C4E7D">
      <w:pPr>
        <w:pStyle w:val="a9"/>
        <w:ind w:left="0" w:firstLine="426"/>
        <w:jc w:val="both"/>
        <w:rPr>
          <w:rFonts w:ascii="Tahoma" w:hAnsi="Tahoma" w:cs="Tahoma"/>
          <w:sz w:val="20"/>
          <w:szCs w:val="20"/>
          <w:lang w:val="el-GR"/>
        </w:rPr>
      </w:pPr>
      <w:r w:rsidRPr="00137ACD">
        <w:rPr>
          <w:rFonts w:ascii="Tahoma" w:hAnsi="Tahoma" w:cs="Tahoma"/>
          <w:bCs/>
          <w:sz w:val="20"/>
          <w:szCs w:val="20"/>
          <w:lang w:val="el-GR"/>
        </w:rPr>
        <w:t xml:space="preserve"> </w:t>
      </w:r>
      <w:r w:rsidRPr="00137ACD">
        <w:rPr>
          <w:rFonts w:ascii="Tahoma" w:hAnsi="Tahoma" w:cs="Tahoma"/>
          <w:sz w:val="20"/>
          <w:szCs w:val="20"/>
          <w:lang w:val="el-GR"/>
        </w:rPr>
        <w:t>Η οριζόντια και κατακόρυφη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υπάρχουν στην αποθήκη του συνεργείου κατακόρυφης και οριζόντιας σήμανσης της Διεύθυνσης Τεχνικών Έργων και Υποδομών του Δήμου Ρόδου.</w:t>
      </w:r>
    </w:p>
    <w:p w:rsidR="00EA25E0" w:rsidRDefault="00EA25E0" w:rsidP="000C4E7D">
      <w:pPr>
        <w:pStyle w:val="a9"/>
        <w:ind w:left="0" w:firstLine="426"/>
        <w:jc w:val="both"/>
        <w:rPr>
          <w:rFonts w:ascii="Tahoma" w:hAnsi="Tahoma" w:cs="Tahoma"/>
          <w:sz w:val="20"/>
          <w:szCs w:val="20"/>
          <w:lang w:val="el-GR"/>
        </w:rPr>
      </w:pPr>
    </w:p>
    <w:p w:rsidR="00EA25E0" w:rsidRPr="00DE615D" w:rsidRDefault="00EA25E0" w:rsidP="000C4E7D">
      <w:pPr>
        <w:ind w:right="-96" w:firstLine="426"/>
        <w:jc w:val="both"/>
        <w:rPr>
          <w:rFonts w:ascii="Tahoma" w:hAnsi="Tahoma" w:cs="Tahoma"/>
          <w:b/>
          <w:bCs/>
          <w:sz w:val="20"/>
          <w:szCs w:val="20"/>
          <w:lang w:val="el-GR"/>
        </w:rPr>
      </w:pPr>
      <w:r>
        <w:rPr>
          <w:rFonts w:ascii="Tahoma" w:hAnsi="Tahoma" w:cs="Tahoma"/>
          <w:b/>
          <w:bCs/>
          <w:sz w:val="20"/>
          <w:szCs w:val="20"/>
          <w:lang w:val="el-GR"/>
        </w:rPr>
        <w:t>Αρ. αποφ. 173</w:t>
      </w:r>
      <w:r w:rsidRPr="00DE615D">
        <w:rPr>
          <w:rFonts w:ascii="Tahoma" w:hAnsi="Tahoma" w:cs="Tahoma"/>
          <w:b/>
          <w:bCs/>
          <w:sz w:val="20"/>
          <w:szCs w:val="20"/>
          <w:lang w:val="el-GR"/>
        </w:rPr>
        <w:t xml:space="preserve"> /</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1620FF">
        <w:rPr>
          <w:b/>
          <w:lang w:val="el-GR"/>
        </w:rPr>
        <w:t>Ψ4ΡΘΩ1Ρ-Κ6Β</w:t>
      </w:r>
    </w:p>
    <w:p w:rsidR="00EA25E0" w:rsidRPr="009F1AAD" w:rsidRDefault="00EA25E0" w:rsidP="000C4E7D">
      <w:pPr>
        <w:ind w:right="-96" w:firstLine="426"/>
        <w:jc w:val="center"/>
        <w:rPr>
          <w:rFonts w:ascii="Tahoma" w:hAnsi="Tahoma" w:cs="Tahoma"/>
          <w:b/>
          <w:bCs/>
          <w:sz w:val="20"/>
          <w:szCs w:val="20"/>
          <w:u w:val="single"/>
          <w:lang w:val="el-GR"/>
        </w:rPr>
      </w:pPr>
      <w:r w:rsidRPr="009F1AAD">
        <w:rPr>
          <w:rFonts w:ascii="Tahoma" w:hAnsi="Tahoma" w:cs="Tahoma"/>
          <w:b/>
          <w:bCs/>
          <w:sz w:val="20"/>
          <w:szCs w:val="20"/>
          <w:u w:val="single"/>
          <w:lang w:val="el-GR"/>
        </w:rPr>
        <w:lastRenderedPageBreak/>
        <w:t>Περίληψη</w:t>
      </w:r>
    </w:p>
    <w:p w:rsidR="00EA25E0" w:rsidRPr="009F1AAD" w:rsidRDefault="00EA25E0" w:rsidP="000C4E7D">
      <w:pPr>
        <w:ind w:right="-96" w:firstLine="426"/>
        <w:jc w:val="center"/>
        <w:rPr>
          <w:rFonts w:ascii="Tahoma" w:hAnsi="Tahoma" w:cs="Tahoma"/>
          <w:b/>
          <w:bCs/>
          <w:sz w:val="20"/>
          <w:szCs w:val="20"/>
          <w:u w:val="single"/>
          <w:lang w:val="el-GR"/>
        </w:rPr>
      </w:pPr>
    </w:p>
    <w:p w:rsidR="00EA25E0" w:rsidRPr="00D72B8E" w:rsidRDefault="00EA25E0" w:rsidP="000C4E7D">
      <w:pPr>
        <w:ind w:right="-1" w:firstLine="426"/>
        <w:jc w:val="both"/>
        <w:rPr>
          <w:rFonts w:ascii="Tahoma" w:hAnsi="Tahoma" w:cs="Tahoma"/>
          <w:b/>
          <w:sz w:val="20"/>
          <w:szCs w:val="20"/>
          <w:lang w:val="el-GR"/>
        </w:rPr>
      </w:pPr>
      <w:r>
        <w:rPr>
          <w:rFonts w:ascii="Tahoma" w:hAnsi="Tahoma" w:cs="Tahoma"/>
          <w:b/>
          <w:sz w:val="20"/>
          <w:szCs w:val="20"/>
          <w:lang w:val="el-GR"/>
        </w:rPr>
        <w:t>Έγκριση της υπ’ αριθ. 174</w:t>
      </w:r>
      <w:r w:rsidRPr="00AF77D3">
        <w:rPr>
          <w:rFonts w:ascii="Tahoma" w:hAnsi="Tahoma" w:cs="Tahoma"/>
          <w:b/>
          <w:sz w:val="20"/>
          <w:szCs w:val="20"/>
          <w:lang w:val="el-GR"/>
        </w:rPr>
        <w:t xml:space="preserve">/2017 απόφασης του Συμβουλίου της Δ..Κ. </w:t>
      </w:r>
      <w:r>
        <w:rPr>
          <w:rFonts w:ascii="Tahoma" w:hAnsi="Tahoma" w:cs="Tahoma"/>
          <w:b/>
          <w:sz w:val="20"/>
          <w:szCs w:val="20"/>
          <w:lang w:val="el-GR"/>
        </w:rPr>
        <w:t xml:space="preserve">Ρόδου </w:t>
      </w:r>
      <w:r w:rsidRPr="00AF77D3">
        <w:rPr>
          <w:rFonts w:ascii="Tahoma" w:hAnsi="Tahoma" w:cs="Tahoma"/>
          <w:b/>
          <w:sz w:val="20"/>
          <w:szCs w:val="20"/>
          <w:lang w:val="el-GR"/>
        </w:rPr>
        <w:t xml:space="preserve">με θέμα: </w:t>
      </w:r>
      <w:r w:rsidRPr="00D72B8E">
        <w:rPr>
          <w:rFonts w:ascii="Tahoma" w:hAnsi="Tahoma" w:cs="Tahoma"/>
          <w:b/>
          <w:sz w:val="20"/>
          <w:szCs w:val="20"/>
          <w:lang w:val="el-GR"/>
        </w:rPr>
        <w:t>«</w:t>
      </w:r>
      <w:r w:rsidRPr="00D72B8E">
        <w:rPr>
          <w:rFonts w:ascii="Tahoma" w:hAnsi="Tahoma" w:cs="Tahoma"/>
          <w:b/>
          <w:bCs/>
          <w:sz w:val="20"/>
          <w:szCs w:val="20"/>
          <w:lang w:val="el-GR"/>
        </w:rPr>
        <w:t>Αίτημα περί μετατόπισης του περιπτέρου επί της συμβολής των οδών Αμερικής και Γ. Ευσταθίου</w:t>
      </w:r>
      <w:r w:rsidRPr="00D72B8E">
        <w:rPr>
          <w:rFonts w:ascii="Tahoma" w:hAnsi="Tahoma" w:cs="Tahoma"/>
          <w:b/>
          <w:sz w:val="20"/>
          <w:szCs w:val="20"/>
          <w:lang w:val="el-GR"/>
        </w:rPr>
        <w:t>»</w:t>
      </w:r>
    </w:p>
    <w:p w:rsidR="00EA25E0" w:rsidRDefault="00EA25E0" w:rsidP="000C4E7D">
      <w:pPr>
        <w:tabs>
          <w:tab w:val="left" w:pos="6803"/>
        </w:tabs>
        <w:ind w:right="-96" w:firstLine="426"/>
        <w:jc w:val="both"/>
        <w:rPr>
          <w:rFonts w:ascii="Tahoma" w:hAnsi="Tahoma" w:cs="Tahoma"/>
          <w:sz w:val="20"/>
          <w:szCs w:val="20"/>
          <w:lang w:val="el-GR"/>
        </w:rPr>
      </w:pPr>
    </w:p>
    <w:p w:rsidR="00EA25E0" w:rsidRDefault="00EA25E0" w:rsidP="000C4E7D">
      <w:pPr>
        <w:tabs>
          <w:tab w:val="num" w:pos="360"/>
        </w:tabs>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174/2017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EA25E0" w:rsidRDefault="00EA25E0" w:rsidP="000C4E7D">
      <w:pPr>
        <w:tabs>
          <w:tab w:val="num" w:pos="360"/>
        </w:tabs>
        <w:ind w:right="-96" w:firstLine="426"/>
        <w:jc w:val="both"/>
        <w:rPr>
          <w:rFonts w:ascii="Tahoma" w:hAnsi="Tahoma" w:cs="Tahoma"/>
          <w:sz w:val="20"/>
          <w:szCs w:val="20"/>
          <w:lang w:val="el-GR"/>
        </w:rPr>
      </w:pPr>
    </w:p>
    <w:p w:rsidR="00EA25E0" w:rsidRPr="00D72B8E" w:rsidRDefault="00EA25E0" w:rsidP="000C4E7D">
      <w:pPr>
        <w:ind w:firstLine="426"/>
        <w:jc w:val="both"/>
        <w:rPr>
          <w:rFonts w:ascii="Tahoma" w:hAnsi="Tahoma" w:cs="Tahoma"/>
          <w:b/>
          <w:sz w:val="20"/>
          <w:szCs w:val="20"/>
          <w:lang w:val="el-GR"/>
        </w:rPr>
      </w:pPr>
      <w:r w:rsidRPr="00D72B8E">
        <w:rPr>
          <w:rFonts w:ascii="Tahoma" w:hAnsi="Tahoma" w:cs="Tahoma"/>
          <w:b/>
          <w:sz w:val="20"/>
          <w:szCs w:val="20"/>
          <w:lang w:val="el-GR"/>
        </w:rPr>
        <w:t>ΘΕΜΑ 8: «</w:t>
      </w:r>
      <w:r w:rsidRPr="00D72B8E">
        <w:rPr>
          <w:rFonts w:ascii="Tahoma" w:hAnsi="Tahoma" w:cs="Tahoma"/>
          <w:b/>
          <w:bCs/>
          <w:sz w:val="20"/>
          <w:szCs w:val="20"/>
          <w:lang w:val="el-GR"/>
        </w:rPr>
        <w:t>Αίτημα περί μετατόπισης του περιπτέρου επί της συμβολής των οδών Αμερικής και Γ. Ευσταθίου</w:t>
      </w:r>
      <w:r w:rsidRPr="00D72B8E">
        <w:rPr>
          <w:rFonts w:ascii="Tahoma" w:hAnsi="Tahoma" w:cs="Tahoma"/>
          <w:b/>
          <w:sz w:val="20"/>
          <w:szCs w:val="20"/>
          <w:lang w:val="el-GR"/>
        </w:rPr>
        <w:t>»</w:t>
      </w:r>
    </w:p>
    <w:p w:rsidR="00EA25E0" w:rsidRPr="00D72B8E" w:rsidRDefault="00EA25E0" w:rsidP="000C4E7D">
      <w:pPr>
        <w:ind w:firstLine="426"/>
        <w:jc w:val="both"/>
        <w:rPr>
          <w:rFonts w:ascii="Tahoma" w:hAnsi="Tahoma" w:cs="Tahoma"/>
          <w:b/>
          <w:sz w:val="20"/>
          <w:szCs w:val="20"/>
          <w:lang w:val="el-GR"/>
        </w:rPr>
      </w:pPr>
    </w:p>
    <w:p w:rsidR="00EA25E0" w:rsidRPr="00D72B8E" w:rsidRDefault="00EA25E0" w:rsidP="000C4E7D">
      <w:pPr>
        <w:ind w:firstLine="426"/>
        <w:jc w:val="both"/>
        <w:rPr>
          <w:rFonts w:ascii="Tahoma" w:hAnsi="Tahoma" w:cs="Tahoma"/>
          <w:sz w:val="20"/>
          <w:szCs w:val="20"/>
          <w:lang w:val="el-GR"/>
        </w:rPr>
      </w:pPr>
      <w:r w:rsidRPr="00D72B8E">
        <w:rPr>
          <w:rFonts w:ascii="Tahoma" w:hAnsi="Tahoma" w:cs="Tahoma"/>
          <w:sz w:val="20"/>
          <w:szCs w:val="20"/>
        </w:rPr>
        <w:t>O</w:t>
      </w:r>
      <w:r w:rsidRPr="00D72B8E">
        <w:rPr>
          <w:rFonts w:ascii="Tahoma" w:hAnsi="Tahoma" w:cs="Tahoma"/>
          <w:sz w:val="20"/>
          <w:szCs w:val="20"/>
          <w:lang w:val="el-GR"/>
        </w:rPr>
        <w:t xml:space="preserve"> Πρόεδρος εισηγείται το θέμα της Δ/νσης Πολεοδομικού Σχεδιασμού, τμήματος Τακτοποιήσεων - Απαλλοτριώσεων, του οποίου η εισήγηση έχει ως εξής:</w:t>
      </w:r>
    </w:p>
    <w:p w:rsidR="00EA25E0" w:rsidRPr="00D72B8E" w:rsidRDefault="00EA25E0" w:rsidP="000C4E7D">
      <w:pPr>
        <w:ind w:firstLine="426"/>
        <w:jc w:val="both"/>
        <w:rPr>
          <w:rFonts w:ascii="Tahoma" w:hAnsi="Tahoma" w:cs="Tahoma"/>
          <w:sz w:val="20"/>
          <w:szCs w:val="20"/>
          <w:lang w:val="el-GR"/>
        </w:rPr>
      </w:pPr>
    </w:p>
    <w:p w:rsidR="00EA25E0" w:rsidRPr="00D72B8E" w:rsidRDefault="00EA25E0" w:rsidP="000C4E7D">
      <w:pPr>
        <w:pStyle w:val="af2"/>
        <w:ind w:firstLine="426"/>
        <w:jc w:val="both"/>
        <w:rPr>
          <w:rFonts w:ascii="Tahoma" w:hAnsi="Tahoma" w:cs="Tahoma"/>
          <w:sz w:val="20"/>
          <w:szCs w:val="20"/>
        </w:rPr>
      </w:pPr>
      <w:r w:rsidRPr="00D72B8E">
        <w:rPr>
          <w:rFonts w:ascii="Tahoma" w:hAnsi="Tahoma" w:cs="Tahoma"/>
          <w:sz w:val="20"/>
          <w:szCs w:val="20"/>
        </w:rPr>
        <w:t>Σε απάντηση των παραπάνω σχετικών εγγράφων, περί αιτήματος μετατόπισης του περιπτέρου που βρίσκεται στη συμβολή των οδών Αμερικής και Γ. Ευσταθίου , θα θέλαμε να σας ενημερώσουμε για τα εξής :</w:t>
      </w:r>
    </w:p>
    <w:p w:rsidR="00EA25E0" w:rsidRPr="00D72B8E" w:rsidRDefault="00EA25E0" w:rsidP="000C4E7D">
      <w:pPr>
        <w:pStyle w:val="af2"/>
        <w:spacing w:before="80"/>
        <w:ind w:firstLine="426"/>
        <w:jc w:val="both"/>
        <w:rPr>
          <w:rFonts w:ascii="Tahoma" w:hAnsi="Tahoma" w:cs="Tahoma"/>
          <w:sz w:val="20"/>
          <w:szCs w:val="20"/>
        </w:rPr>
      </w:pPr>
      <w:r w:rsidRPr="00D72B8E">
        <w:rPr>
          <w:rFonts w:ascii="Tahoma" w:hAnsi="Tahoma" w:cs="Tahoma"/>
          <w:b/>
          <w:sz w:val="20"/>
          <w:szCs w:val="20"/>
        </w:rPr>
        <w:t>1.</w:t>
      </w:r>
      <w:r w:rsidRPr="00D72B8E">
        <w:rPr>
          <w:rFonts w:ascii="Tahoma" w:hAnsi="Tahoma" w:cs="Tahoma"/>
          <w:sz w:val="20"/>
          <w:szCs w:val="20"/>
        </w:rPr>
        <w:tab/>
      </w:r>
      <w:r w:rsidRPr="00D72B8E">
        <w:rPr>
          <w:rFonts w:ascii="Tahoma" w:hAnsi="Tahoma" w:cs="Tahoma"/>
          <w:sz w:val="20"/>
          <w:szCs w:val="20"/>
        </w:rPr>
        <w:tab/>
        <w:t xml:space="preserve">Σύμφωνα με το </w:t>
      </w:r>
      <w:r w:rsidRPr="00D72B8E">
        <w:rPr>
          <w:rFonts w:ascii="Tahoma" w:hAnsi="Tahoma" w:cs="Tahoma"/>
          <w:b/>
          <w:sz w:val="20"/>
          <w:szCs w:val="20"/>
        </w:rPr>
        <w:t>άρθρο 15</w:t>
      </w:r>
      <w:r w:rsidRPr="00D72B8E">
        <w:rPr>
          <w:rFonts w:ascii="Tahoma" w:hAnsi="Tahoma" w:cs="Tahoma"/>
          <w:sz w:val="20"/>
          <w:szCs w:val="20"/>
        </w:rPr>
        <w:t xml:space="preserve"> με θέμα </w:t>
      </w:r>
      <w:r w:rsidRPr="00D72B8E">
        <w:rPr>
          <w:rFonts w:ascii="Tahoma" w:hAnsi="Tahoma" w:cs="Tahoma"/>
          <w:i/>
          <w:sz w:val="20"/>
          <w:szCs w:val="20"/>
        </w:rPr>
        <w:t>«</w:t>
      </w:r>
      <w:r w:rsidRPr="00D72B8E">
        <w:rPr>
          <w:rFonts w:ascii="Tahoma" w:hAnsi="Tahoma" w:cs="Tahoma"/>
          <w:b/>
          <w:bCs/>
          <w:i/>
          <w:sz w:val="20"/>
          <w:szCs w:val="20"/>
        </w:rPr>
        <w:t>Μετατόπιση θέσεως περιπτέρου»</w:t>
      </w:r>
      <w:r w:rsidRPr="00D72B8E">
        <w:rPr>
          <w:rFonts w:ascii="Tahoma" w:hAnsi="Tahoma" w:cs="Tahoma"/>
          <w:b/>
          <w:bCs/>
          <w:sz w:val="20"/>
          <w:szCs w:val="20"/>
        </w:rPr>
        <w:t xml:space="preserve"> </w:t>
      </w:r>
      <w:r w:rsidRPr="00D72B8E">
        <w:rPr>
          <w:rFonts w:ascii="Tahoma" w:hAnsi="Tahoma" w:cs="Tahoma"/>
          <w:sz w:val="20"/>
          <w:szCs w:val="20"/>
        </w:rPr>
        <w:t xml:space="preserve">του </w:t>
      </w:r>
      <w:r w:rsidRPr="00D72B8E">
        <w:rPr>
          <w:rFonts w:ascii="Tahoma" w:hAnsi="Tahoma" w:cs="Tahoma"/>
          <w:b/>
          <w:sz w:val="20"/>
          <w:szCs w:val="20"/>
        </w:rPr>
        <w:t xml:space="preserve">Κανονισμού </w:t>
      </w:r>
      <w:r w:rsidRPr="00D72B8E">
        <w:rPr>
          <w:rFonts w:ascii="Tahoma" w:hAnsi="Tahoma" w:cs="Tahoma"/>
          <w:b/>
          <w:spacing w:val="-2"/>
          <w:sz w:val="20"/>
          <w:szCs w:val="20"/>
        </w:rPr>
        <w:t>Περιπτέρων</w:t>
      </w:r>
      <w:r w:rsidRPr="00D72B8E">
        <w:rPr>
          <w:rFonts w:ascii="Tahoma" w:hAnsi="Tahoma" w:cs="Tahoma"/>
          <w:spacing w:val="-2"/>
          <w:sz w:val="20"/>
          <w:szCs w:val="20"/>
        </w:rPr>
        <w:t xml:space="preserve"> (όπως εγκρίθηκε με την υπ' αριθ. </w:t>
      </w:r>
      <w:r w:rsidRPr="00D72B8E">
        <w:rPr>
          <w:rFonts w:ascii="Tahoma" w:hAnsi="Tahoma" w:cs="Tahoma"/>
          <w:b/>
          <w:spacing w:val="-2"/>
          <w:sz w:val="20"/>
          <w:szCs w:val="20"/>
        </w:rPr>
        <w:t>248/2015</w:t>
      </w:r>
      <w:r w:rsidRPr="00D72B8E">
        <w:rPr>
          <w:rFonts w:ascii="Tahoma" w:hAnsi="Tahoma" w:cs="Tahoma"/>
          <w:spacing w:val="-2"/>
          <w:sz w:val="20"/>
          <w:szCs w:val="20"/>
        </w:rPr>
        <w:t xml:space="preserve"> απόφαση Δημοτικού Συμβουλίου), </w:t>
      </w:r>
      <w:r w:rsidRPr="00D72B8E">
        <w:rPr>
          <w:rFonts w:ascii="Tahoma" w:hAnsi="Tahoma" w:cs="Tahoma"/>
          <w:sz w:val="20"/>
          <w:szCs w:val="20"/>
        </w:rPr>
        <w:t>ισχύουν τα ακόλουθα :</w:t>
      </w:r>
    </w:p>
    <w:p w:rsidR="00EA25E0" w:rsidRPr="00D72B8E" w:rsidRDefault="00EA25E0" w:rsidP="000C4E7D">
      <w:pPr>
        <w:pStyle w:val="af2"/>
        <w:ind w:firstLine="426"/>
        <w:jc w:val="both"/>
        <w:rPr>
          <w:rFonts w:ascii="Tahoma" w:hAnsi="Tahoma" w:cs="Tahoma"/>
          <w:i/>
          <w:sz w:val="20"/>
          <w:szCs w:val="20"/>
        </w:rPr>
      </w:pPr>
      <w:r w:rsidRPr="00D72B8E">
        <w:rPr>
          <w:rFonts w:ascii="Tahoma" w:hAnsi="Tahoma" w:cs="Tahoma"/>
          <w:sz w:val="20"/>
          <w:szCs w:val="20"/>
        </w:rPr>
        <w:tab/>
      </w:r>
      <w:r w:rsidRPr="00D72B8E">
        <w:rPr>
          <w:rFonts w:ascii="Tahoma" w:hAnsi="Tahoma" w:cs="Tahoma"/>
          <w:sz w:val="20"/>
          <w:szCs w:val="20"/>
        </w:rPr>
        <w:tab/>
      </w:r>
      <w:r w:rsidRPr="00D72B8E">
        <w:rPr>
          <w:rFonts w:ascii="Tahoma" w:hAnsi="Tahoma" w:cs="Tahoma"/>
          <w:i/>
          <w:sz w:val="20"/>
          <w:szCs w:val="20"/>
        </w:rPr>
        <w:t>«</w:t>
      </w:r>
      <w:r w:rsidRPr="00D72B8E">
        <w:rPr>
          <w:rFonts w:ascii="Tahoma" w:hAnsi="Tahoma" w:cs="Tahoma"/>
          <w:b/>
          <w:i/>
          <w:sz w:val="20"/>
          <w:szCs w:val="20"/>
        </w:rPr>
        <w:t>Μετατόπιση περιπτέρου γίνεται</w:t>
      </w:r>
      <w:r w:rsidRPr="00D72B8E">
        <w:rPr>
          <w:rFonts w:ascii="Tahoma" w:hAnsi="Tahoma" w:cs="Tahoma"/>
          <w:i/>
          <w:sz w:val="20"/>
          <w:szCs w:val="20"/>
        </w:rPr>
        <w:t xml:space="preserve"> :</w:t>
      </w:r>
    </w:p>
    <w:p w:rsidR="00EA25E0" w:rsidRPr="00D72B8E" w:rsidRDefault="00EA25E0" w:rsidP="000C4E7D">
      <w:pPr>
        <w:pStyle w:val="af2"/>
        <w:ind w:firstLine="426"/>
        <w:jc w:val="both"/>
        <w:rPr>
          <w:rFonts w:ascii="Tahoma" w:hAnsi="Tahoma" w:cs="Tahoma"/>
          <w:i/>
          <w:sz w:val="20"/>
          <w:szCs w:val="20"/>
        </w:rPr>
      </w:pPr>
      <w:r w:rsidRPr="00D72B8E">
        <w:rPr>
          <w:rFonts w:ascii="Tahoma" w:hAnsi="Tahoma" w:cs="Tahoma"/>
          <w:i/>
          <w:sz w:val="20"/>
          <w:szCs w:val="20"/>
        </w:rPr>
        <w:tab/>
      </w:r>
      <w:r w:rsidRPr="00D72B8E">
        <w:rPr>
          <w:rFonts w:ascii="Tahoma" w:hAnsi="Tahoma" w:cs="Tahoma"/>
          <w:b/>
          <w:i/>
          <w:sz w:val="20"/>
          <w:szCs w:val="20"/>
        </w:rPr>
        <w:t>α)</w:t>
      </w:r>
      <w:r w:rsidRPr="00D72B8E">
        <w:rPr>
          <w:rFonts w:ascii="Tahoma" w:hAnsi="Tahoma" w:cs="Tahoma"/>
          <w:i/>
          <w:sz w:val="20"/>
          <w:szCs w:val="20"/>
        </w:rPr>
        <w:t xml:space="preserve"> </w:t>
      </w:r>
      <w:r w:rsidRPr="00D72B8E">
        <w:rPr>
          <w:rFonts w:ascii="Tahoma" w:hAnsi="Tahoma" w:cs="Tahoma"/>
          <w:b/>
          <w:i/>
          <w:sz w:val="20"/>
          <w:szCs w:val="20"/>
          <w:u w:val="single"/>
        </w:rPr>
        <w:t>Αυτεπάγγελτα</w:t>
      </w:r>
      <w:r w:rsidRPr="00D72B8E">
        <w:rPr>
          <w:rFonts w:ascii="Tahoma" w:hAnsi="Tahoma" w:cs="Tahoma"/>
          <w:i/>
          <w:sz w:val="20"/>
          <w:szCs w:val="20"/>
        </w:rPr>
        <w:t xml:space="preserve">, </w:t>
      </w:r>
      <w:r w:rsidRPr="00D72B8E">
        <w:rPr>
          <w:rFonts w:ascii="Tahoma" w:hAnsi="Tahoma" w:cs="Tahoma"/>
          <w:b/>
          <w:i/>
          <w:sz w:val="20"/>
          <w:szCs w:val="20"/>
        </w:rPr>
        <w:t>μετά από απόφαση της Επιτροπής Ποιότητας Ζωής</w:t>
      </w:r>
      <w:r w:rsidRPr="00D72B8E">
        <w:rPr>
          <w:rFonts w:ascii="Tahoma" w:hAnsi="Tahoma" w:cs="Tahoma"/>
          <w:i/>
          <w:sz w:val="20"/>
          <w:szCs w:val="20"/>
        </w:rPr>
        <w:t xml:space="preserve"> εάν συντρέχει κάποια από τις αιτίες που προβλέπει το άρθρ.5 του Ν.1043/1980, όπως συμπληρώθηκε και τροποποιήθηκε με τον Ν.3648/2008 </w:t>
      </w:r>
      <w:r w:rsidRPr="00D72B8E">
        <w:rPr>
          <w:rFonts w:ascii="Tahoma" w:hAnsi="Tahoma" w:cs="Tahoma"/>
          <w:i/>
          <w:sz w:val="20"/>
          <w:szCs w:val="20"/>
          <w:u w:val="single"/>
        </w:rPr>
        <w:t>και συγκεκριμένα</w:t>
      </w:r>
      <w:r w:rsidRPr="00D72B8E">
        <w:rPr>
          <w:rFonts w:ascii="Tahoma" w:hAnsi="Tahoma" w:cs="Tahoma"/>
          <w:i/>
          <w:sz w:val="20"/>
          <w:szCs w:val="20"/>
        </w:rPr>
        <w:t xml:space="preserve"> για λόγους εκτέλεσης Δημοσίων Κοινοτικών Έργων είτε για λόγους ασφαλούς κυκλοφορίας ή εξωραϊσμού του περιβάλλοντος, έτσι ώστε να εξασφαλίζεται σε κάθε περίπτωση η υποχρεωτική ελεύθερη όδευση πεζών στα πεζοδρόμια, η διέλευση οχημάτων πρώτης ανάγκης σε πεζόδρομους και η ασφάλεια της διερχόμενης οδικής κυκλοφορίας.</w:t>
      </w:r>
    </w:p>
    <w:p w:rsidR="00EA25E0" w:rsidRPr="00D72B8E" w:rsidRDefault="00EA25E0" w:rsidP="000C4E7D">
      <w:pPr>
        <w:pStyle w:val="af2"/>
        <w:ind w:firstLine="426"/>
        <w:jc w:val="both"/>
        <w:rPr>
          <w:rFonts w:ascii="Tahoma" w:hAnsi="Tahoma" w:cs="Tahoma"/>
          <w:i/>
          <w:sz w:val="20"/>
          <w:szCs w:val="20"/>
        </w:rPr>
      </w:pPr>
      <w:r w:rsidRPr="00D72B8E">
        <w:rPr>
          <w:rFonts w:ascii="Tahoma" w:hAnsi="Tahoma" w:cs="Tahoma"/>
          <w:i/>
          <w:sz w:val="20"/>
          <w:szCs w:val="20"/>
        </w:rPr>
        <w:tab/>
      </w:r>
      <w:r w:rsidRPr="00D72B8E">
        <w:rPr>
          <w:rFonts w:ascii="Tahoma" w:hAnsi="Tahoma" w:cs="Tahoma"/>
          <w:i/>
          <w:sz w:val="20"/>
          <w:szCs w:val="20"/>
        </w:rPr>
        <w:tab/>
        <w:t xml:space="preserve">Ο δικαιούχος ενημερώνεται από την Υπηρεσία για την ανάγκη μετατόπισης του περιπτέρου στις παραπάνω περιπτώσεις και </w:t>
      </w:r>
      <w:r w:rsidRPr="00D72B8E">
        <w:rPr>
          <w:rFonts w:ascii="Tahoma" w:hAnsi="Tahoma" w:cs="Tahoma"/>
          <w:b/>
          <w:i/>
          <w:sz w:val="20"/>
          <w:szCs w:val="20"/>
        </w:rPr>
        <w:t>καλείται να υποβάλει</w:t>
      </w:r>
      <w:r w:rsidRPr="00D72B8E">
        <w:rPr>
          <w:rFonts w:ascii="Tahoma" w:hAnsi="Tahoma" w:cs="Tahoma"/>
          <w:i/>
          <w:sz w:val="20"/>
          <w:szCs w:val="20"/>
        </w:rPr>
        <w:t xml:space="preserve"> εντός καθοριζομένης προθεσμίας </w:t>
      </w:r>
      <w:r w:rsidRPr="00D72B8E">
        <w:rPr>
          <w:rFonts w:ascii="Tahoma" w:hAnsi="Tahoma" w:cs="Tahoma"/>
          <w:b/>
          <w:i/>
          <w:sz w:val="20"/>
          <w:szCs w:val="20"/>
        </w:rPr>
        <w:t xml:space="preserve">εναλλακτικές προτάσεις για τη νέα θέση στην οποία επιθυμεί να μετατοπιστεί το περίπτερο, οι οποίες </w:t>
      </w:r>
      <w:r w:rsidRPr="00D72B8E">
        <w:rPr>
          <w:rFonts w:ascii="Tahoma" w:hAnsi="Tahoma" w:cs="Tahoma"/>
          <w:b/>
          <w:i/>
          <w:sz w:val="20"/>
          <w:szCs w:val="20"/>
          <w:u w:val="single"/>
        </w:rPr>
        <w:t>θα ελεγχθούν από την Υπηρεσία ως προς την καταλληλότητά τους και ιδίως ως προς την τήρηση των νομίμων προδιαγραφών για την ελεύθερη όδευση πεζών στα πεζοδρόμια, για τη διέλευση οχημάτων πρώτης ανάγκης σε πεζόδρομους και για την ασφάλεια της διερχόμενης οδικής κυκλοφορίας</w:t>
      </w:r>
      <w:r w:rsidRPr="00D72B8E">
        <w:rPr>
          <w:rFonts w:ascii="Tahoma" w:hAnsi="Tahoma" w:cs="Tahoma"/>
          <w:i/>
          <w:sz w:val="20"/>
          <w:szCs w:val="20"/>
        </w:rPr>
        <w:t>.</w:t>
      </w:r>
    </w:p>
    <w:p w:rsidR="00EA25E0" w:rsidRPr="00D72B8E" w:rsidRDefault="00EA25E0" w:rsidP="000C4E7D">
      <w:pPr>
        <w:pStyle w:val="af2"/>
        <w:ind w:firstLine="426"/>
        <w:jc w:val="both"/>
        <w:rPr>
          <w:rFonts w:ascii="Tahoma" w:hAnsi="Tahoma" w:cs="Tahoma"/>
          <w:i/>
          <w:sz w:val="20"/>
          <w:szCs w:val="20"/>
        </w:rPr>
      </w:pPr>
      <w:r w:rsidRPr="00D72B8E">
        <w:rPr>
          <w:rFonts w:ascii="Tahoma" w:hAnsi="Tahoma" w:cs="Tahoma"/>
          <w:i/>
          <w:sz w:val="20"/>
          <w:szCs w:val="20"/>
        </w:rPr>
        <w:tab/>
      </w:r>
      <w:r w:rsidRPr="00D72B8E">
        <w:rPr>
          <w:rFonts w:ascii="Tahoma" w:hAnsi="Tahoma" w:cs="Tahoma"/>
          <w:i/>
          <w:sz w:val="20"/>
          <w:szCs w:val="20"/>
        </w:rPr>
        <w:tab/>
        <w:t xml:space="preserve">Για την έκδοση της απόφασης της Επιτροπής Ποιότητας Ζωής, ως προς τη νέα θέση του υπό μετατόπιση περιπτέρου, </w:t>
      </w:r>
      <w:r w:rsidRPr="00D72B8E">
        <w:rPr>
          <w:rFonts w:ascii="Tahoma" w:hAnsi="Tahoma" w:cs="Tahoma"/>
          <w:b/>
          <w:i/>
          <w:sz w:val="20"/>
          <w:szCs w:val="20"/>
          <w:u w:val="single"/>
        </w:rPr>
        <w:t>λαμβάνεται υπόψη</w:t>
      </w:r>
      <w:r w:rsidRPr="00D72B8E">
        <w:rPr>
          <w:rFonts w:ascii="Tahoma" w:hAnsi="Tahoma" w:cs="Tahoma"/>
          <w:b/>
          <w:i/>
          <w:sz w:val="20"/>
          <w:szCs w:val="20"/>
        </w:rPr>
        <w:t xml:space="preserve"> η εγγύτητα στην παλαιά θέση, η αποδοτικότητα της νέας θέσης και ο αριθμός γειτνιαζόντων περιπτέρων</w:t>
      </w:r>
      <w:r w:rsidRPr="00D72B8E">
        <w:rPr>
          <w:rFonts w:ascii="Tahoma" w:hAnsi="Tahoma" w:cs="Tahoma"/>
          <w:i/>
          <w:sz w:val="20"/>
          <w:szCs w:val="20"/>
        </w:rPr>
        <w:t xml:space="preserve"> (αρ. 9 Ν.1043/1980).</w:t>
      </w:r>
    </w:p>
    <w:p w:rsidR="00EA25E0" w:rsidRPr="00D72B8E" w:rsidRDefault="00EA25E0" w:rsidP="000C4E7D">
      <w:pPr>
        <w:pStyle w:val="af2"/>
        <w:ind w:firstLine="426"/>
        <w:jc w:val="both"/>
        <w:rPr>
          <w:rFonts w:ascii="Tahoma" w:hAnsi="Tahoma" w:cs="Tahoma"/>
          <w:i/>
          <w:sz w:val="20"/>
          <w:szCs w:val="20"/>
        </w:rPr>
      </w:pPr>
      <w:r w:rsidRPr="00D72B8E">
        <w:rPr>
          <w:rFonts w:ascii="Tahoma" w:hAnsi="Tahoma" w:cs="Tahoma"/>
          <w:i/>
          <w:sz w:val="20"/>
          <w:szCs w:val="20"/>
        </w:rPr>
        <w:tab/>
      </w:r>
      <w:r w:rsidRPr="00D72B8E">
        <w:rPr>
          <w:rFonts w:ascii="Tahoma" w:hAnsi="Tahoma" w:cs="Tahoma"/>
          <w:i/>
          <w:sz w:val="20"/>
          <w:szCs w:val="20"/>
        </w:rPr>
        <w:tab/>
        <w:t>Οι δαπάνες μετατόπισης βαρύνουν αυτόν επ' ωφελεία του οποίου γίνεται η μετατόπιση σύμφωνα με το αρ.6 του Ν. 3648/2008.</w:t>
      </w:r>
    </w:p>
    <w:p w:rsidR="00EA25E0" w:rsidRPr="00D72B8E" w:rsidRDefault="00EA25E0" w:rsidP="000C4E7D">
      <w:pPr>
        <w:pStyle w:val="af2"/>
        <w:spacing w:before="40"/>
        <w:ind w:firstLine="426"/>
        <w:jc w:val="both"/>
        <w:rPr>
          <w:rFonts w:ascii="Tahoma" w:hAnsi="Tahoma" w:cs="Tahoma"/>
          <w:i/>
          <w:sz w:val="20"/>
          <w:szCs w:val="20"/>
        </w:rPr>
      </w:pPr>
      <w:r w:rsidRPr="00D72B8E">
        <w:rPr>
          <w:rFonts w:ascii="Tahoma" w:hAnsi="Tahoma" w:cs="Tahoma"/>
          <w:i/>
          <w:sz w:val="20"/>
          <w:szCs w:val="20"/>
        </w:rPr>
        <w:tab/>
      </w:r>
      <w:r w:rsidRPr="00D72B8E">
        <w:rPr>
          <w:rFonts w:ascii="Tahoma" w:hAnsi="Tahoma" w:cs="Tahoma"/>
          <w:i/>
          <w:sz w:val="20"/>
          <w:szCs w:val="20"/>
        </w:rPr>
        <w:tab/>
      </w:r>
      <w:r w:rsidRPr="00D72B8E">
        <w:rPr>
          <w:rFonts w:ascii="Tahoma" w:hAnsi="Tahoma" w:cs="Tahoma"/>
          <w:b/>
          <w:i/>
          <w:sz w:val="20"/>
          <w:szCs w:val="20"/>
        </w:rPr>
        <w:t>β)</w:t>
      </w:r>
      <w:r w:rsidRPr="00D72B8E">
        <w:rPr>
          <w:rFonts w:ascii="Tahoma" w:hAnsi="Tahoma" w:cs="Tahoma"/>
          <w:i/>
          <w:sz w:val="20"/>
          <w:szCs w:val="20"/>
        </w:rPr>
        <w:t xml:space="preserve"> </w:t>
      </w:r>
      <w:r w:rsidRPr="00D72B8E">
        <w:rPr>
          <w:rFonts w:ascii="Tahoma" w:hAnsi="Tahoma" w:cs="Tahoma"/>
          <w:b/>
          <w:i/>
          <w:sz w:val="20"/>
          <w:szCs w:val="20"/>
          <w:u w:val="single"/>
        </w:rPr>
        <w:t>Μετά από την υποβολή σχετικού αιτήματος μετατόπισης</w:t>
      </w:r>
      <w:r w:rsidRPr="00D72B8E">
        <w:rPr>
          <w:rFonts w:ascii="Tahoma" w:hAnsi="Tahoma" w:cs="Tahoma"/>
          <w:b/>
          <w:i/>
          <w:sz w:val="20"/>
          <w:szCs w:val="20"/>
        </w:rPr>
        <w:t xml:space="preserve"> από το δικαιούχο του περιπτέρου, λόγω άγονης θέσης.</w:t>
      </w:r>
    </w:p>
    <w:p w:rsidR="00EA25E0" w:rsidRPr="00D72B8E" w:rsidRDefault="00EA25E0" w:rsidP="000C4E7D">
      <w:pPr>
        <w:pStyle w:val="af2"/>
        <w:ind w:firstLine="426"/>
        <w:jc w:val="both"/>
        <w:rPr>
          <w:rFonts w:ascii="Tahoma" w:hAnsi="Tahoma" w:cs="Tahoma"/>
          <w:i/>
          <w:sz w:val="20"/>
          <w:szCs w:val="20"/>
        </w:rPr>
      </w:pPr>
      <w:r w:rsidRPr="00D72B8E">
        <w:rPr>
          <w:rFonts w:ascii="Tahoma" w:hAnsi="Tahoma" w:cs="Tahoma"/>
          <w:i/>
          <w:sz w:val="20"/>
          <w:szCs w:val="20"/>
        </w:rPr>
        <w:tab/>
      </w:r>
      <w:r w:rsidRPr="00D72B8E">
        <w:rPr>
          <w:rFonts w:ascii="Tahoma" w:hAnsi="Tahoma" w:cs="Tahoma"/>
          <w:i/>
          <w:sz w:val="20"/>
          <w:szCs w:val="20"/>
        </w:rPr>
        <w:tab/>
        <w:t xml:space="preserve">Ομοίως στην περίπτωση αυτή, ο αιτών </w:t>
      </w:r>
      <w:r w:rsidRPr="00D72B8E">
        <w:rPr>
          <w:rFonts w:ascii="Tahoma" w:hAnsi="Tahoma" w:cs="Tahoma"/>
          <w:b/>
          <w:i/>
          <w:sz w:val="20"/>
          <w:szCs w:val="20"/>
        </w:rPr>
        <w:t xml:space="preserve">υποβάλλει εναλλακτικές προτάσεις για τη μετατόπιση του περιπτέρου σε νέα θέση, </w:t>
      </w:r>
      <w:r w:rsidRPr="00D72B8E">
        <w:rPr>
          <w:rFonts w:ascii="Tahoma" w:hAnsi="Tahoma" w:cs="Tahoma"/>
          <w:b/>
          <w:i/>
          <w:sz w:val="20"/>
          <w:szCs w:val="20"/>
          <w:u w:val="single"/>
        </w:rPr>
        <w:t>οι οποίες θα ελεγχθούν με βάση τα προαναφερθέντα κριτήρια</w:t>
      </w:r>
      <w:r w:rsidRPr="00D72B8E">
        <w:rPr>
          <w:rFonts w:ascii="Tahoma" w:hAnsi="Tahoma" w:cs="Tahoma"/>
          <w:i/>
          <w:sz w:val="20"/>
          <w:szCs w:val="20"/>
        </w:rPr>
        <w:t>. Οι δαπάνες μετατόπισης βαρύνουν τον δικαιούχο.</w:t>
      </w:r>
    </w:p>
    <w:p w:rsidR="00EA25E0" w:rsidRPr="00D72B8E" w:rsidRDefault="00EA25E0" w:rsidP="000C4E7D">
      <w:pPr>
        <w:pStyle w:val="af2"/>
        <w:ind w:firstLine="426"/>
        <w:jc w:val="both"/>
        <w:rPr>
          <w:rFonts w:ascii="Tahoma" w:hAnsi="Tahoma" w:cs="Tahoma"/>
          <w:i/>
          <w:sz w:val="20"/>
          <w:szCs w:val="20"/>
        </w:rPr>
      </w:pPr>
      <w:r w:rsidRPr="00D72B8E">
        <w:rPr>
          <w:rFonts w:ascii="Tahoma" w:hAnsi="Tahoma" w:cs="Tahoma"/>
          <w:i/>
          <w:sz w:val="20"/>
          <w:szCs w:val="20"/>
        </w:rPr>
        <w:tab/>
      </w:r>
      <w:r w:rsidRPr="00D72B8E">
        <w:rPr>
          <w:rFonts w:ascii="Tahoma" w:hAnsi="Tahoma" w:cs="Tahoma"/>
          <w:i/>
          <w:sz w:val="20"/>
          <w:szCs w:val="20"/>
        </w:rPr>
        <w:tab/>
        <w:t>Εάν εντός τρίμηνης προθεσμίας που ορίζεται για την αυτεπάγγελτη μετατόπιση στη σχετική απόφαση Δημάρχου, αυτή δεν πραγματοποιηθεί, το περίπτερο θα κατεδαφίζεται κατά την διαδικασία περί αυθαιρέτων κτισμάτων.»</w:t>
      </w:r>
    </w:p>
    <w:p w:rsidR="00EA25E0" w:rsidRPr="00D72B8E" w:rsidRDefault="00EA25E0" w:rsidP="000C4E7D">
      <w:pPr>
        <w:tabs>
          <w:tab w:val="left" w:pos="360"/>
          <w:tab w:val="left" w:pos="1080"/>
        </w:tabs>
        <w:spacing w:before="80"/>
        <w:ind w:firstLine="426"/>
        <w:jc w:val="both"/>
        <w:rPr>
          <w:rFonts w:ascii="Tahoma" w:hAnsi="Tahoma" w:cs="Tahoma"/>
          <w:sz w:val="20"/>
          <w:szCs w:val="20"/>
          <w:lang w:val="el-GR"/>
        </w:rPr>
      </w:pPr>
      <w:r w:rsidRPr="00D72B8E">
        <w:rPr>
          <w:rFonts w:ascii="Tahoma" w:hAnsi="Tahoma" w:cs="Tahoma"/>
          <w:b/>
          <w:sz w:val="20"/>
          <w:szCs w:val="20"/>
          <w:lang w:val="el-GR"/>
        </w:rPr>
        <w:t>2.</w:t>
      </w:r>
      <w:r w:rsidRPr="00D72B8E">
        <w:rPr>
          <w:rFonts w:ascii="Tahoma" w:hAnsi="Tahoma" w:cs="Tahoma"/>
          <w:sz w:val="20"/>
          <w:szCs w:val="20"/>
          <w:lang w:val="el-GR"/>
        </w:rPr>
        <w:tab/>
      </w:r>
      <w:r w:rsidRPr="00D72B8E">
        <w:rPr>
          <w:rFonts w:ascii="Tahoma" w:hAnsi="Tahoma" w:cs="Tahoma"/>
          <w:b/>
          <w:sz w:val="20"/>
          <w:szCs w:val="20"/>
          <w:lang w:val="el-GR"/>
        </w:rPr>
        <w:t>α.</w:t>
      </w:r>
      <w:r w:rsidRPr="00D72B8E">
        <w:rPr>
          <w:rFonts w:ascii="Tahoma" w:hAnsi="Tahoma" w:cs="Tahoma"/>
          <w:sz w:val="20"/>
          <w:szCs w:val="20"/>
          <w:lang w:val="el-GR"/>
        </w:rPr>
        <w:tab/>
      </w:r>
      <w:r w:rsidRPr="00D72B8E">
        <w:rPr>
          <w:rFonts w:ascii="Tahoma" w:hAnsi="Tahoma" w:cs="Tahoma"/>
          <w:sz w:val="20"/>
          <w:szCs w:val="20"/>
          <w:lang w:val="el-GR"/>
        </w:rPr>
        <w:tab/>
      </w:r>
      <w:r w:rsidRPr="00D72B8E">
        <w:rPr>
          <w:rFonts w:ascii="Tahoma" w:hAnsi="Tahoma" w:cs="Tahoma"/>
          <w:spacing w:val="-4"/>
          <w:sz w:val="20"/>
          <w:szCs w:val="20"/>
          <w:lang w:val="el-GR"/>
        </w:rPr>
        <w:t xml:space="preserve">Σύμφωνα με την υπ' αριθ. </w:t>
      </w:r>
      <w:r w:rsidRPr="00D72B8E">
        <w:rPr>
          <w:rFonts w:ascii="Tahoma" w:hAnsi="Tahoma" w:cs="Tahoma"/>
          <w:b/>
          <w:spacing w:val="-4"/>
          <w:sz w:val="20"/>
          <w:szCs w:val="20"/>
          <w:lang w:val="el-GR"/>
        </w:rPr>
        <w:t xml:space="preserve">52907/28-12-2009 </w:t>
      </w:r>
      <w:r w:rsidRPr="00D72B8E">
        <w:rPr>
          <w:rFonts w:ascii="Tahoma" w:hAnsi="Tahoma" w:cs="Tahoma"/>
          <w:spacing w:val="-4"/>
          <w:sz w:val="20"/>
          <w:szCs w:val="20"/>
          <w:lang w:val="el-GR"/>
        </w:rPr>
        <w:t>(</w:t>
      </w:r>
      <w:r w:rsidRPr="00D72B8E">
        <w:rPr>
          <w:rFonts w:ascii="Tahoma" w:hAnsi="Tahoma" w:cs="Tahoma"/>
          <w:b/>
          <w:spacing w:val="-4"/>
          <w:sz w:val="20"/>
          <w:szCs w:val="20"/>
          <w:lang w:val="el-GR"/>
        </w:rPr>
        <w:t>ΦΕΚ 2621Β'/31-12-2009</w:t>
      </w:r>
      <w:r w:rsidRPr="00D72B8E">
        <w:rPr>
          <w:rFonts w:ascii="Tahoma" w:hAnsi="Tahoma" w:cs="Tahoma"/>
          <w:spacing w:val="-4"/>
          <w:sz w:val="20"/>
          <w:szCs w:val="20"/>
          <w:lang w:val="el-GR"/>
        </w:rPr>
        <w:t xml:space="preserve">) </w:t>
      </w:r>
      <w:r w:rsidRPr="00D72B8E">
        <w:rPr>
          <w:rFonts w:ascii="Tahoma" w:hAnsi="Tahoma" w:cs="Tahoma"/>
          <w:b/>
          <w:spacing w:val="-4"/>
          <w:sz w:val="20"/>
          <w:szCs w:val="20"/>
          <w:lang w:val="el-GR"/>
        </w:rPr>
        <w:t>απόφαση Υπουργού ΠΕΚΑ</w:t>
      </w:r>
      <w:r w:rsidRPr="00D72B8E">
        <w:rPr>
          <w:rFonts w:ascii="Tahoma" w:hAnsi="Tahoma" w:cs="Tahoma"/>
          <w:spacing w:val="-4"/>
          <w:sz w:val="20"/>
          <w:szCs w:val="20"/>
          <w:lang w:val="el-GR"/>
        </w:rPr>
        <w:t xml:space="preserve"> με</w:t>
      </w:r>
      <w:r w:rsidRPr="00D72B8E">
        <w:rPr>
          <w:rFonts w:ascii="Tahoma" w:eastAsia="MgHelveticaUCPol" w:hAnsi="Tahoma" w:cs="Tahoma"/>
          <w:spacing w:val="-4"/>
          <w:sz w:val="20"/>
          <w:szCs w:val="20"/>
          <w:lang w:val="el-GR"/>
        </w:rPr>
        <w:t xml:space="preserve"> θέμα </w:t>
      </w:r>
      <w:r w:rsidRPr="00D72B8E">
        <w:rPr>
          <w:rFonts w:ascii="Tahoma" w:eastAsia="MgHelveticaUCPol" w:hAnsi="Tahoma" w:cs="Tahoma"/>
          <w:i/>
          <w:spacing w:val="-4"/>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D72B8E">
        <w:rPr>
          <w:rFonts w:ascii="Tahoma" w:eastAsia="MgHelveticaUCPol" w:hAnsi="Tahoma" w:cs="Tahoma"/>
          <w:spacing w:val="-4"/>
          <w:sz w:val="20"/>
          <w:szCs w:val="20"/>
          <w:lang w:val="el-GR"/>
        </w:rPr>
        <w:t xml:space="preserve"> και ειδικότερα στο </w:t>
      </w:r>
      <w:r w:rsidRPr="00D72B8E">
        <w:rPr>
          <w:rFonts w:ascii="Tahoma" w:eastAsia="MgHelveticaUCPol" w:hAnsi="Tahoma" w:cs="Tahoma"/>
          <w:b/>
          <w:spacing w:val="-4"/>
          <w:sz w:val="20"/>
          <w:szCs w:val="20"/>
          <w:lang w:val="el-GR"/>
        </w:rPr>
        <w:t>άρθρο 2</w:t>
      </w:r>
      <w:r w:rsidRPr="00D72B8E">
        <w:rPr>
          <w:rFonts w:ascii="Tahoma" w:eastAsia="MgHelveticaUCPol" w:hAnsi="Tahoma" w:cs="Tahoma"/>
          <w:spacing w:val="-4"/>
          <w:sz w:val="20"/>
          <w:szCs w:val="20"/>
          <w:lang w:val="el-GR"/>
        </w:rPr>
        <w:t xml:space="preserve"> αυτού</w:t>
      </w:r>
      <w:r w:rsidRPr="00D72B8E">
        <w:rPr>
          <w:rFonts w:ascii="Tahoma" w:eastAsia="MgHelveticaUCPol" w:hAnsi="Tahoma" w:cs="Tahoma"/>
          <w:i/>
          <w:spacing w:val="-4"/>
          <w:sz w:val="20"/>
          <w:szCs w:val="20"/>
          <w:lang w:val="el-GR"/>
        </w:rPr>
        <w:t xml:space="preserve"> </w:t>
      </w:r>
      <w:r w:rsidRPr="00D72B8E">
        <w:rPr>
          <w:rFonts w:ascii="Tahoma" w:eastAsia="MgHelveticaUCPol" w:hAnsi="Tahoma" w:cs="Tahoma"/>
          <w:spacing w:val="-4"/>
          <w:sz w:val="20"/>
          <w:szCs w:val="20"/>
          <w:lang w:val="el-GR"/>
        </w:rPr>
        <w:t>με θέμα</w:t>
      </w:r>
      <w:r w:rsidRPr="00D72B8E">
        <w:rPr>
          <w:rFonts w:ascii="Tahoma" w:eastAsia="MgHelveticaUCPol" w:hAnsi="Tahoma" w:cs="Tahoma"/>
          <w:i/>
          <w:spacing w:val="-4"/>
          <w:sz w:val="20"/>
          <w:szCs w:val="20"/>
          <w:lang w:val="el-GR"/>
        </w:rPr>
        <w:t xml:space="preserve"> «</w:t>
      </w:r>
      <w:r w:rsidRPr="00D72B8E">
        <w:rPr>
          <w:rFonts w:ascii="Tahoma" w:hAnsi="Tahoma" w:cs="Tahoma"/>
          <w:i/>
          <w:spacing w:val="-4"/>
          <w:sz w:val="20"/>
          <w:szCs w:val="20"/>
          <w:lang w:val="el-GR"/>
        </w:rPr>
        <w:t>ΕΛΕΥΘΕΡΗ ΖΩΝΗ ΟΔΕΥΣΗΣ ΠΕΖΩΝ – ΕΛΕΥΘΕΡΟ ΥΨΟΣ</w:t>
      </w:r>
      <w:r w:rsidRPr="00D72B8E">
        <w:rPr>
          <w:rFonts w:ascii="Tahoma" w:eastAsia="MgHelveticaUCPol" w:hAnsi="Tahoma" w:cs="Tahoma"/>
          <w:i/>
          <w:spacing w:val="-4"/>
          <w:sz w:val="20"/>
          <w:szCs w:val="20"/>
          <w:lang w:val="el-GR"/>
        </w:rPr>
        <w:t>»,</w:t>
      </w:r>
      <w:r w:rsidRPr="00D72B8E">
        <w:rPr>
          <w:rFonts w:ascii="Tahoma" w:hAnsi="Tahoma" w:cs="Tahoma"/>
          <w:spacing w:val="-4"/>
          <w:sz w:val="20"/>
          <w:szCs w:val="20"/>
          <w:lang w:val="el-GR"/>
        </w:rPr>
        <w:t xml:space="preserve"> </w:t>
      </w:r>
      <w:r w:rsidRPr="00D72B8E">
        <w:rPr>
          <w:rFonts w:ascii="Tahoma" w:eastAsia="MgHelveticaUCPol" w:hAnsi="Tahoma" w:cs="Tahoma"/>
          <w:spacing w:val="-4"/>
          <w:sz w:val="20"/>
          <w:szCs w:val="20"/>
          <w:lang w:val="el-GR"/>
        </w:rPr>
        <w:t>αναφέρεται ότι :</w:t>
      </w:r>
      <w:r w:rsidRPr="00D72B8E">
        <w:rPr>
          <w:rFonts w:ascii="Tahoma" w:eastAsia="MgHelveticaUCPol" w:hAnsi="Tahoma" w:cs="Tahoma"/>
          <w:spacing w:val="-2"/>
          <w:sz w:val="20"/>
          <w:szCs w:val="20"/>
          <w:lang w:val="el-GR"/>
        </w:rPr>
        <w:t xml:space="preserve"> </w:t>
      </w:r>
    </w:p>
    <w:p w:rsidR="00EA25E0" w:rsidRPr="00D72B8E" w:rsidRDefault="00EA25E0" w:rsidP="000C4E7D">
      <w:pPr>
        <w:spacing w:before="40"/>
        <w:ind w:firstLine="426"/>
        <w:jc w:val="both"/>
        <w:rPr>
          <w:rFonts w:ascii="Tahoma" w:hAnsi="Tahoma" w:cs="Tahoma"/>
          <w:i/>
          <w:spacing w:val="-2"/>
          <w:sz w:val="20"/>
          <w:szCs w:val="20"/>
          <w:lang w:val="el-GR"/>
        </w:rPr>
      </w:pPr>
      <w:r w:rsidRPr="00D72B8E">
        <w:rPr>
          <w:rFonts w:ascii="Tahoma" w:eastAsia="MgHelveticaUCPol" w:hAnsi="Tahoma" w:cs="Tahoma"/>
          <w:i/>
          <w:spacing w:val="-2"/>
          <w:sz w:val="20"/>
          <w:szCs w:val="20"/>
          <w:lang w:val="el-GR"/>
        </w:rPr>
        <w:t>«</w:t>
      </w:r>
      <w:r w:rsidRPr="00D72B8E">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w:t>
      </w:r>
      <w:r w:rsidRPr="00D72B8E">
        <w:rPr>
          <w:rFonts w:ascii="Tahoma" w:hAnsi="Tahoma" w:cs="Tahoma"/>
          <w:b/>
          <w:i/>
          <w:spacing w:val="-2"/>
          <w:sz w:val="20"/>
          <w:szCs w:val="20"/>
          <w:lang w:val="el-GR"/>
        </w:rPr>
        <w:t>επιβάλλεται ελεύθερη ζώνη όδευσης πεζών</w:t>
      </w:r>
      <w:r w:rsidRPr="00D72B8E">
        <w:rPr>
          <w:rFonts w:ascii="Tahoma" w:hAnsi="Tahoma" w:cs="Tahoma"/>
          <w:i/>
          <w:spacing w:val="-2"/>
          <w:sz w:val="20"/>
          <w:szCs w:val="20"/>
          <w:lang w:val="el-GR"/>
        </w:rPr>
        <w:t xml:space="preserve">, που χρησιμοποιείται για τη συνεχή, ασφαλή και </w:t>
      </w:r>
      <w:r w:rsidRPr="00D72B8E">
        <w:rPr>
          <w:rFonts w:ascii="Tahoma" w:hAnsi="Tahoma" w:cs="Tahoma"/>
          <w:i/>
          <w:spacing w:val="-2"/>
          <w:sz w:val="20"/>
          <w:szCs w:val="20"/>
          <w:lang w:val="el-GR"/>
        </w:rPr>
        <w:lastRenderedPageBreak/>
        <w:t xml:space="preserve">ανεμπόδιστη κυκλοφορία κάθε κατηγορίας χρηστών, με </w:t>
      </w:r>
      <w:r w:rsidRPr="00D72B8E">
        <w:rPr>
          <w:rFonts w:ascii="Tahoma" w:hAnsi="Tahoma" w:cs="Tahoma"/>
          <w:b/>
          <w:i/>
          <w:spacing w:val="-2"/>
          <w:sz w:val="20"/>
          <w:szCs w:val="20"/>
          <w:lang w:val="el-GR"/>
        </w:rPr>
        <w:t>απαραίτητο</w:t>
      </w:r>
      <w:r w:rsidRPr="00D72B8E">
        <w:rPr>
          <w:rFonts w:ascii="Tahoma" w:hAnsi="Tahoma" w:cs="Tahoma"/>
          <w:i/>
          <w:spacing w:val="-2"/>
          <w:sz w:val="20"/>
          <w:szCs w:val="20"/>
          <w:lang w:val="el-GR"/>
        </w:rPr>
        <w:t xml:space="preserve"> </w:t>
      </w:r>
      <w:r w:rsidRPr="00D72B8E">
        <w:rPr>
          <w:rFonts w:ascii="Tahoma" w:hAnsi="Tahoma" w:cs="Tahoma"/>
          <w:b/>
          <w:i/>
          <w:spacing w:val="-4"/>
          <w:sz w:val="20"/>
          <w:szCs w:val="20"/>
          <w:lang w:val="el-GR"/>
        </w:rPr>
        <w:t xml:space="preserve">ελάχιστο πλάτος </w:t>
      </w:r>
      <w:smartTag w:uri="urn:schemas-microsoft-com:office:smarttags" w:element="metricconverter">
        <w:smartTagPr>
          <w:attr w:name="ProductID" w:val="1,50 μ."/>
        </w:smartTagPr>
        <w:r w:rsidRPr="00D72B8E">
          <w:rPr>
            <w:rFonts w:ascii="Tahoma" w:hAnsi="Tahoma" w:cs="Tahoma"/>
            <w:b/>
            <w:i/>
            <w:spacing w:val="-4"/>
            <w:sz w:val="20"/>
            <w:szCs w:val="20"/>
            <w:lang w:val="el-GR"/>
          </w:rPr>
          <w:t>1,50 μ.</w:t>
        </w:r>
      </w:smartTag>
      <w:r w:rsidRPr="00D72B8E">
        <w:rPr>
          <w:rFonts w:ascii="Tahoma" w:hAnsi="Tahoma" w:cs="Tahoma"/>
          <w:i/>
          <w:spacing w:val="-4"/>
          <w:sz w:val="20"/>
          <w:szCs w:val="20"/>
          <w:lang w:val="el-GR"/>
        </w:rPr>
        <w:t xml:space="preserve"> (του κρασπέδου μη συνυπολογιζόμενου) ελεύθερο από κάθε είδους</w:t>
      </w:r>
      <w:r w:rsidRPr="00D72B8E">
        <w:rPr>
          <w:rFonts w:ascii="Tahoma" w:hAnsi="Tahoma" w:cs="Tahoma"/>
          <w:i/>
          <w:spacing w:val="-2"/>
          <w:sz w:val="20"/>
          <w:szCs w:val="20"/>
          <w:lang w:val="el-GR"/>
        </w:rPr>
        <w:t xml:space="preserve">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w:t>
      </w:r>
    </w:p>
    <w:p w:rsidR="00EA25E0" w:rsidRPr="00D72B8E" w:rsidRDefault="00EA25E0" w:rsidP="000C4E7D">
      <w:pPr>
        <w:ind w:firstLine="426"/>
        <w:jc w:val="both"/>
        <w:rPr>
          <w:rFonts w:ascii="Tahoma" w:hAnsi="Tahoma" w:cs="Tahoma"/>
          <w:i/>
          <w:spacing w:val="-2"/>
          <w:sz w:val="20"/>
          <w:szCs w:val="20"/>
          <w:lang w:val="el-GR"/>
        </w:rPr>
      </w:pPr>
      <w:r w:rsidRPr="00D72B8E">
        <w:rPr>
          <w:rFonts w:ascii="Tahoma" w:hAnsi="Tahoma" w:cs="Tahoma"/>
          <w:b/>
          <w:i/>
          <w:spacing w:val="-2"/>
          <w:sz w:val="20"/>
          <w:szCs w:val="20"/>
          <w:lang w:val="el-GR"/>
        </w:rPr>
        <w:t xml:space="preserve">Στην περίπτωση υφιστάμενων πεζοδρομίων πλάτους μικρότερου από </w:t>
      </w:r>
      <w:smartTag w:uri="urn:schemas-microsoft-com:office:smarttags" w:element="metricconverter">
        <w:smartTagPr>
          <w:attr w:name="ProductID" w:val="1,50 μ."/>
        </w:smartTagPr>
        <w:r w:rsidRPr="00D72B8E">
          <w:rPr>
            <w:rFonts w:ascii="Tahoma" w:hAnsi="Tahoma" w:cs="Tahoma"/>
            <w:b/>
            <w:i/>
            <w:spacing w:val="-2"/>
            <w:sz w:val="20"/>
            <w:szCs w:val="20"/>
            <w:lang w:val="el-GR"/>
          </w:rPr>
          <w:t>1,50 μ.</w:t>
        </w:r>
      </w:smartTag>
      <w:r w:rsidRPr="00D72B8E">
        <w:rPr>
          <w:rFonts w:ascii="Tahoma" w:hAnsi="Tahoma" w:cs="Tahoma"/>
          <w:b/>
          <w:i/>
          <w:spacing w:val="-2"/>
          <w:sz w:val="20"/>
          <w:szCs w:val="20"/>
          <w:lang w:val="el-GR"/>
        </w:rPr>
        <w:t xml:space="preserve"> η ζώνη αυτή καταλαμβάνει όλο το πλάτος του πεζοδρομίου.</w:t>
      </w:r>
      <w:r w:rsidRPr="00D72B8E">
        <w:rPr>
          <w:rFonts w:ascii="Tahoma" w:hAnsi="Tahoma" w:cs="Tahoma"/>
          <w:i/>
          <w:spacing w:val="-2"/>
          <w:sz w:val="20"/>
          <w:szCs w:val="20"/>
          <w:lang w:val="el-GR"/>
        </w:rPr>
        <w:t xml:space="preserve"> Πλάτη μικρότερα από </w:t>
      </w:r>
      <w:smartTag w:uri="urn:schemas-microsoft-com:office:smarttags" w:element="metricconverter">
        <w:smartTagPr>
          <w:attr w:name="ProductID" w:val="0,70 μ."/>
        </w:smartTagPr>
        <w:r w:rsidRPr="00D72B8E">
          <w:rPr>
            <w:rFonts w:ascii="Tahoma" w:hAnsi="Tahoma" w:cs="Tahoma"/>
            <w:i/>
            <w:spacing w:val="-2"/>
            <w:sz w:val="20"/>
            <w:szCs w:val="20"/>
            <w:lang w:val="el-GR"/>
          </w:rPr>
          <w:t>0,70 μ.</w:t>
        </w:r>
      </w:smartTag>
      <w:r w:rsidRPr="00D72B8E">
        <w:rPr>
          <w:rFonts w:ascii="Tahoma" w:hAnsi="Tahoma" w:cs="Tahoma"/>
          <w:i/>
          <w:spacing w:val="-2"/>
          <w:sz w:val="20"/>
          <w:szCs w:val="20"/>
          <w:lang w:val="el-GR"/>
        </w:rPr>
        <w:t xml:space="preserve"> αποφεύγονται ως μη εξυπηρετούντα άτομα σε αναπηρικό αμαξίδιο.</w:t>
      </w:r>
    </w:p>
    <w:p w:rsidR="00EA25E0" w:rsidRPr="00D72B8E" w:rsidRDefault="00EA25E0" w:rsidP="000C4E7D">
      <w:pPr>
        <w:ind w:firstLine="426"/>
        <w:jc w:val="both"/>
        <w:rPr>
          <w:rFonts w:ascii="Tahoma" w:hAnsi="Tahoma" w:cs="Tahoma"/>
          <w:i/>
          <w:spacing w:val="-2"/>
          <w:sz w:val="20"/>
          <w:szCs w:val="20"/>
          <w:lang w:val="el-GR"/>
        </w:rPr>
      </w:pPr>
      <w:r w:rsidRPr="00D72B8E">
        <w:rPr>
          <w:rFonts w:ascii="Tahoma" w:hAnsi="Tahoma" w:cs="Tahoma"/>
          <w:i/>
          <w:spacing w:val="-2"/>
          <w:sz w:val="20"/>
          <w:szCs w:val="20"/>
          <w:lang w:val="el-GR"/>
        </w:rPr>
        <w:t xml:space="preserve">Σε όλο το μήκος της ελεύθερης ζώνης όδευσης πεζών επιβάλλεται πραγματικό ελεύθερο ύψος όδευσης πεζών ίσο με </w:t>
      </w:r>
      <w:smartTag w:uri="urn:schemas-microsoft-com:office:smarttags" w:element="metricconverter">
        <w:smartTagPr>
          <w:attr w:name="ProductID" w:val="2,20 μ."/>
        </w:smartTagPr>
        <w:r w:rsidRPr="00D72B8E">
          <w:rPr>
            <w:rFonts w:ascii="Tahoma" w:hAnsi="Tahoma" w:cs="Tahoma"/>
            <w:i/>
            <w:spacing w:val="-2"/>
            <w:sz w:val="20"/>
            <w:szCs w:val="20"/>
            <w:lang w:val="el-GR"/>
          </w:rPr>
          <w:t>2,20 μ.</w:t>
        </w:r>
      </w:smartTag>
      <w:r w:rsidRPr="00D72B8E">
        <w:rPr>
          <w:rFonts w:ascii="Tahoma" w:hAnsi="Tahoma" w:cs="Tahoma"/>
          <w:i/>
          <w:spacing w:val="-2"/>
          <w:sz w:val="20"/>
          <w:szCs w:val="20"/>
          <w:lang w:val="el-GR"/>
        </w:rPr>
        <w:t xml:space="preserve"> απολύτως ελεύθερο από οποιοδήποτε εμπόδιο (μαρκίζες, επιγραφές, σημάνσεις, πινακίδες, κλαδιά δέντρων, τέντες κ.λπ.). (...)».</w:t>
      </w:r>
    </w:p>
    <w:p w:rsidR="00EA25E0" w:rsidRPr="00D72B8E" w:rsidRDefault="00EA25E0" w:rsidP="000C4E7D">
      <w:pPr>
        <w:tabs>
          <w:tab w:val="left" w:pos="1080"/>
        </w:tabs>
        <w:autoSpaceDE w:val="0"/>
        <w:autoSpaceDN w:val="0"/>
        <w:adjustRightInd w:val="0"/>
        <w:spacing w:before="120"/>
        <w:ind w:firstLine="426"/>
        <w:jc w:val="both"/>
        <w:rPr>
          <w:rFonts w:ascii="Tahoma" w:eastAsia="MgHelveticaUCPol" w:hAnsi="Tahoma" w:cs="Tahoma"/>
          <w:sz w:val="20"/>
          <w:szCs w:val="20"/>
          <w:lang w:val="el-GR"/>
        </w:rPr>
      </w:pPr>
      <w:r w:rsidRPr="00D72B8E">
        <w:rPr>
          <w:rFonts w:ascii="Tahoma" w:hAnsi="Tahoma" w:cs="Tahoma"/>
          <w:b/>
          <w:spacing w:val="-2"/>
          <w:sz w:val="20"/>
          <w:szCs w:val="20"/>
          <w:lang w:val="el-GR"/>
        </w:rPr>
        <w:t>β.</w:t>
      </w:r>
      <w:r w:rsidRPr="00D72B8E">
        <w:rPr>
          <w:rFonts w:ascii="Tahoma" w:hAnsi="Tahoma" w:cs="Tahoma"/>
          <w:b/>
          <w:spacing w:val="-2"/>
          <w:sz w:val="20"/>
          <w:szCs w:val="20"/>
          <w:lang w:val="el-GR"/>
        </w:rPr>
        <w:tab/>
      </w:r>
      <w:r w:rsidRPr="00D72B8E">
        <w:rPr>
          <w:rFonts w:ascii="Tahoma" w:hAnsi="Tahoma" w:cs="Tahoma"/>
          <w:spacing w:val="-4"/>
          <w:sz w:val="20"/>
          <w:szCs w:val="20"/>
          <w:lang w:val="el-GR"/>
        </w:rPr>
        <w:tab/>
        <w:t>Σύμφωνα με την</w:t>
      </w:r>
      <w:r w:rsidRPr="00D72B8E">
        <w:rPr>
          <w:rFonts w:ascii="Tahoma" w:hAnsi="Tahoma" w:cs="Tahoma"/>
          <w:b/>
          <w:spacing w:val="-4"/>
          <w:sz w:val="20"/>
          <w:szCs w:val="20"/>
          <w:lang w:val="el-GR"/>
        </w:rPr>
        <w:t xml:space="preserve"> </w:t>
      </w:r>
      <w:r w:rsidRPr="00D72B8E">
        <w:rPr>
          <w:rFonts w:ascii="Tahoma" w:eastAsia="MgHelveticaUCPol" w:hAnsi="Tahoma" w:cs="Tahoma"/>
          <w:b/>
          <w:spacing w:val="-4"/>
          <w:sz w:val="20"/>
          <w:szCs w:val="20"/>
          <w:lang w:val="el-GR"/>
        </w:rPr>
        <w:t xml:space="preserve">Εγκύκλιο 3/2011 </w:t>
      </w:r>
      <w:r w:rsidRPr="00D72B8E">
        <w:rPr>
          <w:rFonts w:ascii="Tahoma" w:eastAsia="MgHelveticaUCPol" w:hAnsi="Tahoma" w:cs="Tahoma"/>
          <w:spacing w:val="-4"/>
          <w:sz w:val="20"/>
          <w:szCs w:val="20"/>
          <w:lang w:val="el-GR"/>
        </w:rPr>
        <w:t xml:space="preserve">του </w:t>
      </w:r>
      <w:r w:rsidRPr="00D72B8E">
        <w:rPr>
          <w:rFonts w:ascii="Tahoma" w:eastAsia="MgHelveticaUCPol" w:hAnsi="Tahoma" w:cs="Tahoma"/>
          <w:b/>
          <w:spacing w:val="-4"/>
          <w:sz w:val="20"/>
          <w:szCs w:val="20"/>
          <w:lang w:val="el-GR"/>
        </w:rPr>
        <w:t>ΥΠΕΚΑ</w:t>
      </w:r>
      <w:r w:rsidRPr="00D72B8E">
        <w:rPr>
          <w:rFonts w:ascii="Tahoma" w:eastAsia="MgHelveticaUCPol" w:hAnsi="Tahoma" w:cs="Tahoma"/>
          <w:spacing w:val="-4"/>
          <w:sz w:val="20"/>
          <w:szCs w:val="20"/>
          <w:lang w:val="el-GR"/>
        </w:rPr>
        <w:t xml:space="preserve"> (αριθ. πρωτ. οικ.13612/24-03-2011) με θέμα </w:t>
      </w:r>
      <w:r w:rsidRPr="00D72B8E">
        <w:rPr>
          <w:rFonts w:ascii="Tahoma" w:eastAsia="MgHelveticaUCPol" w:hAnsi="Tahoma" w:cs="Tahoma"/>
          <w:i/>
          <w:spacing w:val="-4"/>
          <w:sz w:val="20"/>
          <w:szCs w:val="20"/>
          <w:lang w:val="el-GR"/>
        </w:rPr>
        <w:t xml:space="preserve">«Διευκρινίσεις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w:t>
      </w:r>
      <w:r w:rsidRPr="00D72B8E">
        <w:rPr>
          <w:rFonts w:ascii="Tahoma" w:eastAsia="MgHelveticaUCPol" w:hAnsi="Tahoma" w:cs="Tahoma"/>
          <w:i/>
          <w:spacing w:val="-6"/>
          <w:sz w:val="20"/>
          <w:szCs w:val="20"/>
          <w:lang w:val="el-GR"/>
        </w:rPr>
        <w:t>2621Β'/31-12-2009)»</w:t>
      </w:r>
      <w:r w:rsidRPr="00D72B8E">
        <w:rPr>
          <w:rFonts w:ascii="Tahoma" w:eastAsia="MgHelveticaUCPol" w:hAnsi="Tahoma" w:cs="Tahoma"/>
          <w:spacing w:val="-6"/>
          <w:sz w:val="20"/>
          <w:szCs w:val="20"/>
          <w:lang w:val="el-GR"/>
        </w:rPr>
        <w:t xml:space="preserve">, και ειδικότερα τη </w:t>
      </w:r>
      <w:r w:rsidRPr="00D72B8E">
        <w:rPr>
          <w:rFonts w:ascii="Tahoma" w:eastAsia="MgHelveticaUCPol" w:hAnsi="Tahoma" w:cs="Tahoma"/>
          <w:b/>
          <w:spacing w:val="-6"/>
          <w:sz w:val="20"/>
          <w:szCs w:val="20"/>
          <w:lang w:val="el-GR"/>
        </w:rPr>
        <w:t>2η παράγραφο</w:t>
      </w:r>
      <w:r w:rsidRPr="00D72B8E">
        <w:rPr>
          <w:rFonts w:ascii="Tahoma" w:eastAsia="MgHelveticaUCPol" w:hAnsi="Tahoma" w:cs="Tahoma"/>
          <w:spacing w:val="-6"/>
          <w:sz w:val="20"/>
          <w:szCs w:val="20"/>
          <w:lang w:val="el-GR"/>
        </w:rPr>
        <w:t xml:space="preserve"> αυτής, στην οποία αναφέρεται ότι :</w:t>
      </w:r>
    </w:p>
    <w:p w:rsidR="00EA25E0" w:rsidRPr="00D72B8E" w:rsidRDefault="00EA25E0" w:rsidP="000C4E7D">
      <w:pPr>
        <w:autoSpaceDE w:val="0"/>
        <w:autoSpaceDN w:val="0"/>
        <w:adjustRightInd w:val="0"/>
        <w:spacing w:before="40"/>
        <w:ind w:firstLine="426"/>
        <w:jc w:val="both"/>
        <w:rPr>
          <w:rFonts w:ascii="Tahoma" w:hAnsi="Tahoma" w:cs="Tahoma"/>
          <w:i/>
          <w:sz w:val="20"/>
          <w:szCs w:val="20"/>
          <w:lang w:val="el-GR"/>
        </w:rPr>
      </w:pPr>
      <w:r w:rsidRPr="00D72B8E">
        <w:rPr>
          <w:rFonts w:ascii="Tahoma" w:eastAsia="MgHelveticaUCPol" w:hAnsi="Tahoma" w:cs="Tahoma"/>
          <w:i/>
          <w:spacing w:val="-2"/>
          <w:sz w:val="20"/>
          <w:szCs w:val="20"/>
          <w:lang w:val="el-GR"/>
        </w:rPr>
        <w:t>«</w:t>
      </w:r>
      <w:r w:rsidRPr="00D72B8E">
        <w:rPr>
          <w:rFonts w:ascii="Tahoma" w:eastAsia="MgHelveticaUCPol" w:hAnsi="Tahoma" w:cs="Tahoma"/>
          <w:b/>
          <w:i/>
          <w:sz w:val="20"/>
          <w:szCs w:val="20"/>
          <w:lang w:val="el-GR"/>
        </w:rPr>
        <w:t>Η εφαρμογή της απόφασης</w:t>
      </w:r>
      <w:r w:rsidRPr="00D72B8E">
        <w:rPr>
          <w:rFonts w:ascii="Tahoma" w:eastAsia="MgHelveticaUCPol" w:hAnsi="Tahoma" w:cs="Tahoma"/>
          <w:i/>
          <w:sz w:val="20"/>
          <w:szCs w:val="20"/>
          <w:lang w:val="el-GR"/>
        </w:rPr>
        <w:t xml:space="preserve">, από τη δημοσίευσή της στην Εφημερίδα της Κυβέρνησης, σύμφωνα με τα άρθρα 1, 8 και 9 αυτής αλλά και των διατάξεων της παρ. 8 του άρθρου 28 του ν. 2831/2000, κατ’ εξουσιοδότηση της οποίας εκδόθηκε, </w:t>
      </w:r>
      <w:r w:rsidRPr="00D72B8E">
        <w:rPr>
          <w:rFonts w:ascii="Tahoma" w:eastAsia="MgHelveticaUCPol" w:hAnsi="Tahoma" w:cs="Tahoma"/>
          <w:b/>
          <w:i/>
          <w:sz w:val="20"/>
          <w:szCs w:val="20"/>
          <w:u w:val="single"/>
          <w:lang w:val="el-GR"/>
        </w:rPr>
        <w:t>είναι υποχρεωτική</w:t>
      </w:r>
      <w:r w:rsidRPr="00D72B8E">
        <w:rPr>
          <w:rFonts w:ascii="Tahoma" w:eastAsia="MgHelveticaUCPol" w:hAnsi="Tahoma" w:cs="Tahoma"/>
          <w:b/>
          <w:i/>
          <w:sz w:val="20"/>
          <w:szCs w:val="20"/>
          <w:lang w:val="el-GR"/>
        </w:rPr>
        <w:t xml:space="preserve"> </w:t>
      </w:r>
      <w:r w:rsidRPr="00D72B8E">
        <w:rPr>
          <w:rFonts w:ascii="Tahoma" w:eastAsia="MgHelveticaUCPol" w:hAnsi="Tahoma" w:cs="Tahoma"/>
          <w:i/>
          <w:sz w:val="20"/>
          <w:szCs w:val="20"/>
          <w:lang w:val="el-GR"/>
        </w:rPr>
        <w:t>για νέες διαμορφώσεις-</w:t>
      </w:r>
      <w:r w:rsidRPr="00D72B8E">
        <w:rPr>
          <w:rFonts w:ascii="Tahoma" w:eastAsia="MgHelveticaUCPol" w:hAnsi="Tahoma" w:cs="Tahoma"/>
          <w:i/>
          <w:spacing w:val="-2"/>
          <w:sz w:val="20"/>
          <w:szCs w:val="20"/>
          <w:lang w:val="el-GR"/>
        </w:rPr>
        <w:t>αναπλάσεις και ανακατασκευές κοινοχρήστων χώρων πόλεων και οικισμών, που προορίζονται για την κυκλοφορία πεζών. (...)</w:t>
      </w:r>
      <w:r w:rsidRPr="00D72B8E">
        <w:rPr>
          <w:rFonts w:ascii="Tahoma" w:eastAsia="MgHelveticaUCPol" w:hAnsi="Tahoma" w:cs="Tahoma"/>
          <w:i/>
          <w:spacing w:val="-6"/>
          <w:sz w:val="20"/>
          <w:szCs w:val="20"/>
          <w:lang w:val="el-GR"/>
        </w:rPr>
        <w:t xml:space="preserve">. Το ίδιο ισχύει </w:t>
      </w:r>
      <w:r w:rsidRPr="00D72B8E">
        <w:rPr>
          <w:rFonts w:ascii="Tahoma" w:eastAsia="MgHelveticaUCPol" w:hAnsi="Tahoma" w:cs="Tahoma"/>
          <w:b/>
          <w:i/>
          <w:spacing w:val="-6"/>
          <w:sz w:val="20"/>
          <w:szCs w:val="20"/>
          <w:lang w:val="el-GR"/>
        </w:rPr>
        <w:t>και σε περιπτώσεις τοποθέτησης τραπεζοκαθισμάτων</w:t>
      </w:r>
      <w:r w:rsidRPr="00D72B8E">
        <w:rPr>
          <w:rFonts w:ascii="Tahoma" w:eastAsia="MgHelveticaUCPol" w:hAnsi="Tahoma" w:cs="Tahoma"/>
          <w:i/>
          <w:spacing w:val="-6"/>
          <w:sz w:val="20"/>
          <w:szCs w:val="20"/>
          <w:lang w:val="el-GR"/>
        </w:rPr>
        <w:t>,</w:t>
      </w:r>
      <w:r w:rsidRPr="00D72B8E">
        <w:rPr>
          <w:rFonts w:ascii="Tahoma" w:eastAsia="MgHelveticaUCPol" w:hAnsi="Tahoma" w:cs="Tahoma"/>
          <w:b/>
          <w:i/>
          <w:spacing w:val="-6"/>
          <w:sz w:val="20"/>
          <w:szCs w:val="20"/>
          <w:lang w:val="el-GR"/>
        </w:rPr>
        <w:t xml:space="preserve"> εμπορευμάτων, ψυγείων αναπηρικών περιπτέρων κλπ σε κοινοχρήστους χώρους, για τις οποίες οι ρυθμίσεις της απόφασης πρέπει να λαμβάνονται υπόψη </w:t>
      </w:r>
      <w:r w:rsidRPr="00D72B8E">
        <w:rPr>
          <w:rFonts w:ascii="Tahoma" w:eastAsia="MgHelveticaUCPol" w:hAnsi="Tahoma" w:cs="Tahoma"/>
          <w:b/>
          <w:i/>
          <w:spacing w:val="-6"/>
          <w:sz w:val="20"/>
          <w:szCs w:val="20"/>
          <w:u w:val="single"/>
          <w:lang w:val="el-GR"/>
        </w:rPr>
        <w:t>τόσο κατά τη χορήγηση της άδειας παραχώρησης της χρήσης του χώρου, όσο και κατά τον έλεγχο της επιτόπιας εφαρμογής</w:t>
      </w:r>
      <w:r w:rsidRPr="00D72B8E">
        <w:rPr>
          <w:rFonts w:ascii="Tahoma" w:hAnsi="Tahoma" w:cs="Tahoma"/>
          <w:i/>
          <w:sz w:val="20"/>
          <w:szCs w:val="20"/>
          <w:lang w:val="el-GR"/>
        </w:rPr>
        <w:t>».</w:t>
      </w:r>
    </w:p>
    <w:p w:rsidR="00EA25E0" w:rsidRPr="00D72B8E" w:rsidRDefault="00EA25E0" w:rsidP="000C4E7D">
      <w:pPr>
        <w:autoSpaceDE w:val="0"/>
        <w:autoSpaceDN w:val="0"/>
        <w:adjustRightInd w:val="0"/>
        <w:spacing w:before="40"/>
        <w:ind w:firstLine="426"/>
        <w:jc w:val="both"/>
        <w:rPr>
          <w:rFonts w:ascii="Tahoma" w:eastAsia="MgHelveticaUCPol" w:hAnsi="Tahoma" w:cs="Tahoma"/>
          <w:i/>
          <w:spacing w:val="-6"/>
          <w:sz w:val="20"/>
          <w:szCs w:val="20"/>
          <w:lang w:val="el-GR"/>
        </w:rPr>
      </w:pPr>
    </w:p>
    <w:p w:rsidR="00EA25E0" w:rsidRPr="00D72B8E" w:rsidRDefault="00EA25E0" w:rsidP="000C4E7D">
      <w:pPr>
        <w:pStyle w:val="af2"/>
        <w:ind w:firstLine="426"/>
        <w:jc w:val="both"/>
        <w:rPr>
          <w:rFonts w:ascii="Tahoma" w:hAnsi="Tahoma" w:cs="Tahoma"/>
          <w:sz w:val="20"/>
          <w:szCs w:val="20"/>
        </w:rPr>
      </w:pPr>
      <w:r w:rsidRPr="00D72B8E">
        <w:rPr>
          <w:rFonts w:ascii="Tahoma" w:hAnsi="Tahoma" w:cs="Tahoma"/>
          <w:b/>
          <w:sz w:val="20"/>
          <w:szCs w:val="20"/>
        </w:rPr>
        <w:t>3.</w:t>
      </w:r>
      <w:r w:rsidRPr="00D72B8E">
        <w:rPr>
          <w:rFonts w:ascii="Tahoma" w:hAnsi="Tahoma" w:cs="Tahoma"/>
          <w:sz w:val="20"/>
          <w:szCs w:val="20"/>
        </w:rPr>
        <w:tab/>
      </w:r>
      <w:r w:rsidRPr="00D72B8E">
        <w:rPr>
          <w:rFonts w:ascii="Tahoma" w:hAnsi="Tahoma" w:cs="Tahoma"/>
          <w:sz w:val="20"/>
          <w:szCs w:val="20"/>
        </w:rPr>
        <w:tab/>
        <w:t>Ο αιτών ζητά το περίπτερο να μετατοπιστεί σε πιο εμπορική θέση και συγκεκριμένα:</w:t>
      </w:r>
    </w:p>
    <w:p w:rsidR="00EA25E0" w:rsidRPr="00D72B8E" w:rsidRDefault="00EA25E0" w:rsidP="000C4E7D">
      <w:pPr>
        <w:pStyle w:val="af2"/>
        <w:ind w:firstLine="426"/>
        <w:jc w:val="both"/>
        <w:rPr>
          <w:rFonts w:ascii="Tahoma" w:hAnsi="Tahoma" w:cs="Tahoma"/>
          <w:b/>
          <w:sz w:val="20"/>
          <w:szCs w:val="20"/>
        </w:rPr>
      </w:pPr>
      <w:r w:rsidRPr="00D72B8E">
        <w:rPr>
          <w:rFonts w:ascii="Tahoma" w:hAnsi="Tahoma" w:cs="Tahoma"/>
          <w:b/>
          <w:sz w:val="20"/>
          <w:szCs w:val="20"/>
        </w:rPr>
        <w:t>1. Πλατεία Κύπρου (σε μία από τις γωνίες της πλατείας).</w:t>
      </w:r>
    </w:p>
    <w:p w:rsidR="00EA25E0" w:rsidRPr="00D72B8E" w:rsidRDefault="00EA25E0" w:rsidP="000C4E7D">
      <w:pPr>
        <w:pStyle w:val="af2"/>
        <w:ind w:firstLine="426"/>
        <w:jc w:val="both"/>
        <w:rPr>
          <w:rFonts w:ascii="Tahoma" w:hAnsi="Tahoma" w:cs="Tahoma"/>
          <w:b/>
          <w:spacing w:val="-6"/>
          <w:sz w:val="20"/>
          <w:szCs w:val="20"/>
        </w:rPr>
      </w:pPr>
      <w:r w:rsidRPr="00D72B8E">
        <w:rPr>
          <w:rFonts w:ascii="Tahoma" w:hAnsi="Tahoma" w:cs="Tahoma"/>
          <w:b/>
          <w:spacing w:val="-6"/>
          <w:sz w:val="20"/>
          <w:szCs w:val="20"/>
        </w:rPr>
        <w:t>2. Αρχή πλατείας Ελευθερίας απέναντι από Νομαρχία και δίπλα στο Εθνικό Θέατρο.</w:t>
      </w:r>
    </w:p>
    <w:p w:rsidR="00EA25E0" w:rsidRPr="00D72B8E" w:rsidRDefault="00EA25E0" w:rsidP="000C4E7D">
      <w:pPr>
        <w:pStyle w:val="af2"/>
        <w:ind w:firstLine="426"/>
        <w:jc w:val="both"/>
        <w:rPr>
          <w:rFonts w:ascii="Tahoma" w:hAnsi="Tahoma" w:cs="Tahoma"/>
          <w:b/>
          <w:sz w:val="20"/>
          <w:szCs w:val="20"/>
        </w:rPr>
      </w:pPr>
      <w:r w:rsidRPr="00D72B8E">
        <w:rPr>
          <w:rFonts w:ascii="Tahoma" w:hAnsi="Tahoma" w:cs="Tahoma"/>
          <w:b/>
          <w:sz w:val="20"/>
          <w:szCs w:val="20"/>
        </w:rPr>
        <w:t>3. Πλατεία Ελευθερίας στη γωνία του Κεντρικού Ταχυδρομείου.</w:t>
      </w:r>
    </w:p>
    <w:p w:rsidR="00EA25E0" w:rsidRPr="00D72B8E" w:rsidRDefault="00EA25E0" w:rsidP="000C4E7D">
      <w:pPr>
        <w:pStyle w:val="af2"/>
        <w:tabs>
          <w:tab w:val="left" w:pos="426"/>
          <w:tab w:val="left" w:pos="1134"/>
        </w:tabs>
        <w:ind w:firstLine="426"/>
        <w:jc w:val="both"/>
        <w:rPr>
          <w:rFonts w:ascii="Tahoma" w:hAnsi="Tahoma" w:cs="Tahoma"/>
          <w:sz w:val="20"/>
          <w:szCs w:val="20"/>
        </w:rPr>
      </w:pPr>
      <w:r w:rsidRPr="00D72B8E">
        <w:rPr>
          <w:rFonts w:ascii="Tahoma" w:hAnsi="Tahoma" w:cs="Tahoma"/>
          <w:b/>
          <w:sz w:val="20"/>
          <w:szCs w:val="20"/>
        </w:rPr>
        <w:t>4.</w:t>
      </w:r>
      <w:r w:rsidRPr="00D72B8E">
        <w:rPr>
          <w:rFonts w:ascii="Tahoma" w:hAnsi="Tahoma" w:cs="Tahoma"/>
          <w:sz w:val="20"/>
          <w:szCs w:val="20"/>
        </w:rPr>
        <w:tab/>
      </w:r>
      <w:r w:rsidRPr="00D72B8E">
        <w:rPr>
          <w:rFonts w:ascii="Tahoma" w:hAnsi="Tahoma" w:cs="Tahoma"/>
          <w:b/>
          <w:sz w:val="20"/>
          <w:szCs w:val="20"/>
        </w:rPr>
        <w:t>α.</w:t>
      </w:r>
      <w:r w:rsidRPr="00D72B8E">
        <w:rPr>
          <w:rFonts w:ascii="Tahoma" w:hAnsi="Tahoma" w:cs="Tahoma"/>
          <w:sz w:val="20"/>
          <w:szCs w:val="20"/>
        </w:rPr>
        <w:t xml:space="preserve"> </w:t>
      </w:r>
      <w:r w:rsidRPr="00D72B8E">
        <w:rPr>
          <w:rFonts w:ascii="Tahoma" w:hAnsi="Tahoma" w:cs="Tahoma"/>
          <w:sz w:val="20"/>
          <w:szCs w:val="20"/>
        </w:rPr>
        <w:tab/>
      </w:r>
      <w:r w:rsidRPr="00D72B8E">
        <w:rPr>
          <w:rFonts w:ascii="Tahoma" w:hAnsi="Tahoma" w:cs="Tahoma"/>
          <w:sz w:val="20"/>
          <w:szCs w:val="20"/>
        </w:rPr>
        <w:tab/>
      </w:r>
      <w:r w:rsidRPr="00D72B8E">
        <w:rPr>
          <w:rFonts w:ascii="Tahoma" w:hAnsi="Tahoma" w:cs="Tahoma"/>
          <w:bCs/>
          <w:sz w:val="20"/>
          <w:szCs w:val="20"/>
        </w:rPr>
        <w:t xml:space="preserve">Την υπ' αριθ. </w:t>
      </w:r>
      <w:r w:rsidRPr="00D72B8E">
        <w:rPr>
          <w:rFonts w:ascii="Tahoma" w:hAnsi="Tahoma" w:cs="Tahoma"/>
          <w:b/>
          <w:bCs/>
          <w:sz w:val="20"/>
          <w:szCs w:val="20"/>
        </w:rPr>
        <w:t>Γ/124/2539/08-02-1983</w:t>
      </w:r>
      <w:r w:rsidRPr="00D72B8E">
        <w:rPr>
          <w:rFonts w:ascii="Tahoma" w:hAnsi="Tahoma" w:cs="Tahoma"/>
          <w:bCs/>
          <w:sz w:val="20"/>
          <w:szCs w:val="20"/>
        </w:rPr>
        <w:t xml:space="preserve"> (</w:t>
      </w:r>
      <w:r w:rsidRPr="00D72B8E">
        <w:rPr>
          <w:rFonts w:ascii="Tahoma" w:hAnsi="Tahoma" w:cs="Tahoma"/>
          <w:b/>
          <w:bCs/>
          <w:sz w:val="20"/>
          <w:szCs w:val="20"/>
        </w:rPr>
        <w:t>ΦΕΚ 162Β'/07-04-1983</w:t>
      </w:r>
      <w:r w:rsidRPr="00D72B8E">
        <w:rPr>
          <w:rFonts w:ascii="Tahoma" w:hAnsi="Tahoma" w:cs="Tahoma"/>
          <w:bCs/>
          <w:sz w:val="20"/>
          <w:szCs w:val="20"/>
        </w:rPr>
        <w:t xml:space="preserve">) απόφαση Υπουργού Πολιτισμού και Επιστημών, σύμφωνα με την οποία η περιοχή Μανδρακίου και Κουμπουρνού </w:t>
      </w:r>
      <w:r w:rsidRPr="00D72B8E">
        <w:rPr>
          <w:rFonts w:ascii="Tahoma" w:hAnsi="Tahoma" w:cs="Tahoma"/>
          <w:b/>
          <w:bCs/>
          <w:sz w:val="20"/>
          <w:szCs w:val="20"/>
          <w:u w:val="single"/>
        </w:rPr>
        <w:t>έχει χαρακτηριστεί ως ιστορικός τόπος και τόπος ιδιαιτέρου φυσικού κάλλους</w:t>
      </w:r>
      <w:r w:rsidRPr="00D72B8E">
        <w:rPr>
          <w:rFonts w:ascii="Tahoma" w:hAnsi="Tahoma" w:cs="Tahoma"/>
          <w:bCs/>
          <w:sz w:val="20"/>
          <w:szCs w:val="20"/>
          <w:u w:val="single"/>
        </w:rPr>
        <w:t>,</w:t>
      </w:r>
      <w:r w:rsidRPr="00D72B8E">
        <w:rPr>
          <w:rFonts w:ascii="Tahoma" w:hAnsi="Tahoma" w:cs="Tahoma"/>
          <w:bCs/>
          <w:sz w:val="20"/>
          <w:szCs w:val="20"/>
        </w:rPr>
        <w:t xml:space="preserve"> συνεπώς </w:t>
      </w:r>
      <w:r w:rsidRPr="00D72B8E">
        <w:rPr>
          <w:rFonts w:ascii="Tahoma" w:hAnsi="Tahoma" w:cs="Tahoma"/>
          <w:sz w:val="20"/>
          <w:szCs w:val="20"/>
        </w:rPr>
        <w:t xml:space="preserve">για την οποιαδήποτε επέμβαση σε κοινόχρηστο χώρο της περιοχής αυτής, απαιτείται και η έγκριση των αρμοδίων Υπηρεσιών του ΥΠ.ΠΟ.Α. </w:t>
      </w:r>
    </w:p>
    <w:p w:rsidR="00EA25E0" w:rsidRPr="00D72B8E" w:rsidRDefault="00EA25E0" w:rsidP="000C4E7D">
      <w:pPr>
        <w:pStyle w:val="af2"/>
        <w:tabs>
          <w:tab w:val="left" w:pos="426"/>
          <w:tab w:val="left" w:pos="1134"/>
        </w:tabs>
        <w:ind w:firstLine="426"/>
        <w:jc w:val="both"/>
        <w:rPr>
          <w:rFonts w:ascii="Tahoma" w:hAnsi="Tahoma" w:cs="Tahoma"/>
          <w:b/>
          <w:i/>
          <w:sz w:val="20"/>
          <w:szCs w:val="20"/>
        </w:rPr>
      </w:pPr>
      <w:r w:rsidRPr="00D72B8E">
        <w:rPr>
          <w:rFonts w:ascii="Tahoma" w:hAnsi="Tahoma" w:cs="Tahoma"/>
          <w:b/>
          <w:sz w:val="20"/>
          <w:szCs w:val="20"/>
        </w:rPr>
        <w:tab/>
        <w:t>β.</w:t>
      </w:r>
      <w:r w:rsidRPr="00D72B8E">
        <w:rPr>
          <w:rFonts w:ascii="Tahoma" w:hAnsi="Tahoma" w:cs="Tahoma"/>
          <w:sz w:val="20"/>
          <w:szCs w:val="20"/>
        </w:rPr>
        <w:t xml:space="preserve"> </w:t>
      </w:r>
      <w:r w:rsidRPr="00D72B8E">
        <w:rPr>
          <w:rFonts w:ascii="Tahoma" w:hAnsi="Tahoma" w:cs="Tahoma"/>
          <w:sz w:val="20"/>
          <w:szCs w:val="20"/>
        </w:rPr>
        <w:tab/>
      </w:r>
      <w:r w:rsidRPr="00D72B8E">
        <w:rPr>
          <w:rFonts w:ascii="Tahoma" w:hAnsi="Tahoma" w:cs="Tahoma"/>
          <w:bCs/>
          <w:spacing w:val="-6"/>
          <w:sz w:val="20"/>
          <w:szCs w:val="20"/>
        </w:rPr>
        <w:t>Το υπ΄αριθμ. πρωτ. ΥΠΠΟΑ/ΓΔΑΜΤΕ/ΥΝΜΤΕΔ/262325/25003/854/12-07-2017 έγγραφο</w:t>
      </w:r>
      <w:r w:rsidRPr="00D72B8E">
        <w:rPr>
          <w:rFonts w:ascii="Tahoma" w:hAnsi="Tahoma" w:cs="Tahoma"/>
          <w:bCs/>
          <w:sz w:val="20"/>
          <w:szCs w:val="20"/>
        </w:rPr>
        <w:t xml:space="preserve"> της Υπηρεσίας Νεωτέρων Μνημείων και Τεχνικών Έργων Δωδ/σου (1610/18-07-2017 ΔΠΣ) στο οποίο αναφέρεται </w:t>
      </w:r>
      <w:r w:rsidRPr="00D72B8E">
        <w:rPr>
          <w:rFonts w:ascii="Tahoma" w:hAnsi="Tahoma" w:cs="Tahoma"/>
          <w:b/>
          <w:bCs/>
          <w:i/>
          <w:sz w:val="20"/>
          <w:szCs w:val="20"/>
        </w:rPr>
        <w:t xml:space="preserve">«(…) </w:t>
      </w:r>
      <w:r w:rsidRPr="00D72B8E">
        <w:rPr>
          <w:rFonts w:ascii="Tahoma" w:hAnsi="Tahoma" w:cs="Tahoma"/>
          <w:b/>
          <w:bCs/>
          <w:i/>
          <w:sz w:val="20"/>
          <w:szCs w:val="20"/>
          <w:u w:val="single"/>
        </w:rPr>
        <w:t>δεν εγκρίνουμε</w:t>
      </w:r>
      <w:r w:rsidRPr="00D72B8E">
        <w:rPr>
          <w:rFonts w:ascii="Tahoma" w:hAnsi="Tahoma" w:cs="Tahoma"/>
          <w:b/>
          <w:bCs/>
          <w:i/>
          <w:sz w:val="20"/>
          <w:szCs w:val="20"/>
        </w:rPr>
        <w:t xml:space="preserve"> το αίτημα περί μετατόπισης του περιπτέρου που βρίσκεται στη συμβολή των οδών Αμερικής και Γ. Ευσταθίου, σε νέα θέση επί της οδού 7</w:t>
      </w:r>
      <w:r w:rsidRPr="00D72B8E">
        <w:rPr>
          <w:rFonts w:ascii="Tahoma" w:hAnsi="Tahoma" w:cs="Tahoma"/>
          <w:b/>
          <w:bCs/>
          <w:i/>
          <w:sz w:val="20"/>
          <w:szCs w:val="20"/>
          <w:vertAlign w:val="superscript"/>
        </w:rPr>
        <w:t>ης</w:t>
      </w:r>
      <w:r w:rsidRPr="00D72B8E">
        <w:rPr>
          <w:rFonts w:ascii="Tahoma" w:hAnsi="Tahoma" w:cs="Tahoma"/>
          <w:b/>
          <w:bCs/>
          <w:i/>
          <w:sz w:val="20"/>
          <w:szCs w:val="20"/>
        </w:rPr>
        <w:t xml:space="preserve"> Μαρτίου, μεταξύ Δημοτικού Θεάτρου και Ακταίον,  διότι προσβάλλει και αλλοιώνει τον Ιστορικό τόπο της πόλης της Ρόδου (…)»</w:t>
      </w:r>
    </w:p>
    <w:p w:rsidR="00EA25E0" w:rsidRPr="00D72B8E" w:rsidRDefault="00EA25E0" w:rsidP="000C4E7D">
      <w:pPr>
        <w:pStyle w:val="af2"/>
        <w:spacing w:before="120"/>
        <w:ind w:firstLine="426"/>
        <w:jc w:val="both"/>
        <w:rPr>
          <w:rFonts w:ascii="Tahoma" w:hAnsi="Tahoma" w:cs="Tahoma"/>
          <w:spacing w:val="-2"/>
          <w:sz w:val="20"/>
          <w:szCs w:val="20"/>
        </w:rPr>
      </w:pPr>
      <w:r w:rsidRPr="00D72B8E">
        <w:rPr>
          <w:rFonts w:ascii="Tahoma" w:hAnsi="Tahoma" w:cs="Tahoma"/>
          <w:b/>
          <w:spacing w:val="-4"/>
          <w:sz w:val="20"/>
          <w:szCs w:val="20"/>
        </w:rPr>
        <w:t>5.</w:t>
      </w:r>
      <w:r w:rsidRPr="00D72B8E">
        <w:rPr>
          <w:rFonts w:ascii="Tahoma" w:hAnsi="Tahoma" w:cs="Tahoma"/>
          <w:spacing w:val="-4"/>
          <w:sz w:val="20"/>
          <w:szCs w:val="20"/>
        </w:rPr>
        <w:t xml:space="preserve"> </w:t>
      </w:r>
      <w:r w:rsidRPr="00D72B8E">
        <w:rPr>
          <w:rFonts w:ascii="Tahoma" w:hAnsi="Tahoma" w:cs="Tahoma"/>
          <w:spacing w:val="-4"/>
          <w:sz w:val="20"/>
          <w:szCs w:val="20"/>
        </w:rPr>
        <w:tab/>
      </w:r>
      <w:r w:rsidRPr="00D72B8E">
        <w:rPr>
          <w:rFonts w:ascii="Tahoma" w:hAnsi="Tahoma" w:cs="Tahoma"/>
          <w:spacing w:val="-4"/>
          <w:sz w:val="20"/>
          <w:szCs w:val="20"/>
        </w:rPr>
        <w:tab/>
        <w:t xml:space="preserve">Με βάση </w:t>
      </w:r>
      <w:r w:rsidRPr="00D72B8E">
        <w:rPr>
          <w:rFonts w:ascii="Tahoma" w:hAnsi="Tahoma" w:cs="Tahoma"/>
          <w:spacing w:val="-4"/>
          <w:sz w:val="20"/>
          <w:szCs w:val="20"/>
          <w:u w:val="single"/>
        </w:rPr>
        <w:t xml:space="preserve">τα κριτήρια της προαναφερόμενης </w:t>
      </w:r>
      <w:r w:rsidRPr="00D72B8E">
        <w:rPr>
          <w:rFonts w:ascii="Tahoma" w:hAnsi="Tahoma" w:cs="Tahoma"/>
          <w:b/>
          <w:spacing w:val="-4"/>
          <w:sz w:val="20"/>
          <w:szCs w:val="20"/>
          <w:u w:val="single"/>
        </w:rPr>
        <w:t>παρ.</w:t>
      </w:r>
      <w:r w:rsidRPr="00D72B8E">
        <w:rPr>
          <w:rFonts w:ascii="Tahoma" w:hAnsi="Tahoma" w:cs="Tahoma"/>
          <w:spacing w:val="-4"/>
          <w:sz w:val="20"/>
          <w:szCs w:val="20"/>
          <w:u w:val="single"/>
        </w:rPr>
        <w:t xml:space="preserve"> </w:t>
      </w:r>
      <w:r w:rsidRPr="00D72B8E">
        <w:rPr>
          <w:rFonts w:ascii="Tahoma" w:hAnsi="Tahoma" w:cs="Tahoma"/>
          <w:b/>
          <w:spacing w:val="-4"/>
          <w:sz w:val="20"/>
          <w:szCs w:val="20"/>
          <w:u w:val="single"/>
        </w:rPr>
        <w:t>1.</w:t>
      </w:r>
      <w:r w:rsidRPr="00D72B8E">
        <w:rPr>
          <w:rFonts w:ascii="Tahoma" w:hAnsi="Tahoma" w:cs="Tahoma"/>
          <w:spacing w:val="-4"/>
          <w:sz w:val="20"/>
          <w:szCs w:val="20"/>
          <w:u w:val="single"/>
        </w:rPr>
        <w:t xml:space="preserve"> του παρόντος</w:t>
      </w:r>
      <w:r w:rsidRPr="00D72B8E">
        <w:rPr>
          <w:rFonts w:ascii="Tahoma" w:hAnsi="Tahoma" w:cs="Tahoma"/>
          <w:spacing w:val="-4"/>
          <w:sz w:val="20"/>
          <w:szCs w:val="20"/>
        </w:rPr>
        <w:t xml:space="preserve">, και έχοντας υπόψη το άρθρο 20 του Ν.Δ. 1044/1971 </w:t>
      </w:r>
      <w:r w:rsidRPr="00D72B8E">
        <w:rPr>
          <w:rFonts w:ascii="Tahoma" w:hAnsi="Tahoma" w:cs="Tahoma"/>
          <w:sz w:val="20"/>
          <w:szCs w:val="20"/>
        </w:rPr>
        <w:t xml:space="preserve">όπως αντικαταστάθηκε με το </w:t>
      </w:r>
      <w:r w:rsidRPr="00D72B8E">
        <w:rPr>
          <w:rFonts w:ascii="Tahoma" w:hAnsi="Tahoma" w:cs="Tahoma"/>
          <w:b/>
          <w:sz w:val="20"/>
          <w:szCs w:val="20"/>
        </w:rPr>
        <w:t>άρθρο 9</w:t>
      </w:r>
      <w:r w:rsidRPr="00D72B8E">
        <w:rPr>
          <w:rFonts w:ascii="Tahoma" w:hAnsi="Tahoma" w:cs="Tahoma"/>
          <w:sz w:val="20"/>
          <w:szCs w:val="20"/>
        </w:rPr>
        <w:t xml:space="preserve"> του </w:t>
      </w:r>
      <w:r w:rsidRPr="00D72B8E">
        <w:rPr>
          <w:rFonts w:ascii="Tahoma" w:hAnsi="Tahoma" w:cs="Tahoma"/>
          <w:b/>
          <w:sz w:val="20"/>
          <w:szCs w:val="20"/>
        </w:rPr>
        <w:t>Ν.1043/1980</w:t>
      </w:r>
      <w:r w:rsidRPr="00D72B8E">
        <w:rPr>
          <w:rFonts w:ascii="Tahoma" w:hAnsi="Tahoma" w:cs="Tahoma"/>
          <w:sz w:val="20"/>
          <w:szCs w:val="20"/>
        </w:rPr>
        <w:t xml:space="preserve"> </w:t>
      </w:r>
      <w:r w:rsidRPr="00D72B8E">
        <w:rPr>
          <w:rFonts w:ascii="Tahoma" w:hAnsi="Tahoma" w:cs="Tahoma"/>
          <w:b/>
          <w:sz w:val="20"/>
          <w:szCs w:val="20"/>
        </w:rPr>
        <w:t>(ΦΕΚ 87Α'/16-04-1980)</w:t>
      </w:r>
      <w:r w:rsidRPr="00D72B8E">
        <w:rPr>
          <w:rFonts w:ascii="Tahoma" w:hAnsi="Tahoma" w:cs="Tahoma"/>
          <w:sz w:val="20"/>
          <w:szCs w:val="20"/>
        </w:rPr>
        <w:t xml:space="preserve"> όπου αναφέρεται ότι </w:t>
      </w:r>
      <w:r w:rsidRPr="00D72B8E">
        <w:rPr>
          <w:rFonts w:ascii="Tahoma" w:hAnsi="Tahoma" w:cs="Tahoma"/>
          <w:b/>
          <w:i/>
          <w:sz w:val="20"/>
          <w:szCs w:val="20"/>
        </w:rPr>
        <w:t>«</w:t>
      </w:r>
      <w:r w:rsidRPr="00D72B8E">
        <w:rPr>
          <w:rFonts w:ascii="Tahoma" w:hAnsi="Tahoma" w:cs="Tahoma"/>
          <w:i/>
          <w:sz w:val="20"/>
          <w:szCs w:val="20"/>
        </w:rPr>
        <w:t>(...)</w:t>
      </w:r>
      <w:r w:rsidRPr="00D72B8E">
        <w:rPr>
          <w:rFonts w:ascii="Tahoma" w:hAnsi="Tahoma" w:cs="Tahoma"/>
          <w:b/>
          <w:i/>
          <w:sz w:val="20"/>
          <w:szCs w:val="20"/>
        </w:rPr>
        <w:t xml:space="preserve"> </w:t>
      </w:r>
      <w:r w:rsidRPr="00D72B8E">
        <w:rPr>
          <w:rFonts w:ascii="Tahoma" w:hAnsi="Tahoma" w:cs="Tahoma"/>
          <w:b/>
          <w:i/>
          <w:color w:val="000000"/>
          <w:sz w:val="20"/>
          <w:szCs w:val="20"/>
        </w:rPr>
        <w:t>Η τοιαύτη μετατόπισις γίνεται εγγύς της παλαιάς θέσεως λαμβανομένης υπ' όψιν και της αποδοτικότητος της νέας τοιαύτης, ως και των γειτνιαζόντων περιπτέρων.</w:t>
      </w:r>
      <w:r w:rsidRPr="00D72B8E">
        <w:rPr>
          <w:rFonts w:ascii="Tahoma" w:hAnsi="Tahoma" w:cs="Tahoma"/>
          <w:b/>
          <w:i/>
          <w:sz w:val="20"/>
          <w:szCs w:val="20"/>
        </w:rPr>
        <w:t>»</w:t>
      </w:r>
      <w:r w:rsidRPr="00D72B8E">
        <w:rPr>
          <w:rFonts w:ascii="Tahoma" w:hAnsi="Tahoma" w:cs="Tahoma"/>
          <w:i/>
          <w:sz w:val="20"/>
          <w:szCs w:val="20"/>
        </w:rPr>
        <w:t xml:space="preserve">, </w:t>
      </w:r>
      <w:r w:rsidRPr="00D72B8E">
        <w:rPr>
          <w:rFonts w:ascii="Tahoma" w:hAnsi="Tahoma" w:cs="Tahoma"/>
          <w:sz w:val="20"/>
          <w:szCs w:val="20"/>
        </w:rPr>
        <w:t>οι θέσεις που προτείνονται βρίσκονται σε απόσταση πλησιέστερη στα υφιστάμενα περίπτερα της περιοχής (π.χ. οδού Ν. Πλαστήρα, Νέας Αγοράς, πλατεία Χριστοφόρου Πατριάρχη Αλεξανδρείας κ.α.) από την υπάρχουσα θέση, στην οδό Αμερικής και Γ. Ευσταθίου</w:t>
      </w:r>
      <w:r w:rsidRPr="00D72B8E">
        <w:rPr>
          <w:rFonts w:ascii="Tahoma" w:hAnsi="Tahoma" w:cs="Tahoma"/>
          <w:spacing w:val="-2"/>
          <w:sz w:val="20"/>
          <w:szCs w:val="20"/>
        </w:rPr>
        <w:t xml:space="preserve">. </w:t>
      </w:r>
    </w:p>
    <w:p w:rsidR="00EA25E0" w:rsidRPr="00D72B8E" w:rsidRDefault="00EA25E0" w:rsidP="000C4E7D">
      <w:pPr>
        <w:pStyle w:val="af2"/>
        <w:ind w:firstLine="426"/>
        <w:jc w:val="both"/>
        <w:rPr>
          <w:rFonts w:ascii="Tahoma" w:eastAsia="MgHelveticaUCPol" w:hAnsi="Tahoma" w:cs="Tahoma"/>
          <w:sz w:val="20"/>
          <w:szCs w:val="20"/>
        </w:rPr>
      </w:pPr>
      <w:r w:rsidRPr="00D72B8E">
        <w:rPr>
          <w:rFonts w:ascii="Tahoma" w:hAnsi="Tahoma" w:cs="Tahoma"/>
          <w:b/>
          <w:spacing w:val="-4"/>
          <w:sz w:val="20"/>
          <w:szCs w:val="20"/>
        </w:rPr>
        <w:t>6.</w:t>
      </w:r>
      <w:r w:rsidRPr="00D72B8E">
        <w:rPr>
          <w:rFonts w:ascii="Tahoma" w:hAnsi="Tahoma" w:cs="Tahoma"/>
          <w:spacing w:val="-4"/>
          <w:sz w:val="20"/>
          <w:szCs w:val="20"/>
        </w:rPr>
        <w:t xml:space="preserve"> </w:t>
      </w:r>
      <w:r w:rsidRPr="00D72B8E">
        <w:rPr>
          <w:rFonts w:ascii="Tahoma" w:hAnsi="Tahoma" w:cs="Tahoma"/>
          <w:spacing w:val="-4"/>
          <w:sz w:val="20"/>
          <w:szCs w:val="20"/>
        </w:rPr>
        <w:tab/>
      </w:r>
      <w:r w:rsidRPr="00D72B8E">
        <w:rPr>
          <w:rFonts w:ascii="Tahoma" w:hAnsi="Tahoma" w:cs="Tahoma"/>
          <w:spacing w:val="-4"/>
          <w:sz w:val="20"/>
          <w:szCs w:val="20"/>
        </w:rPr>
        <w:tab/>
      </w:r>
      <w:r w:rsidRPr="00D72B8E">
        <w:rPr>
          <w:rFonts w:ascii="Tahoma" w:hAnsi="Tahoma" w:cs="Tahoma"/>
          <w:b/>
          <w:spacing w:val="-4"/>
          <w:sz w:val="20"/>
          <w:szCs w:val="20"/>
          <w:u w:val="single"/>
        </w:rPr>
        <w:t>Ως προς τις προτεινόμενες θέσεις 2 και 3 (</w:t>
      </w:r>
      <w:r w:rsidRPr="00D72B8E">
        <w:rPr>
          <w:rFonts w:ascii="Tahoma" w:hAnsi="Tahoma" w:cs="Tahoma"/>
          <w:b/>
          <w:spacing w:val="-6"/>
          <w:sz w:val="20"/>
          <w:szCs w:val="20"/>
          <w:u w:val="single"/>
        </w:rPr>
        <w:t xml:space="preserve">Νομαρχία , Εθνικό Θέατρο, </w:t>
      </w:r>
      <w:r w:rsidRPr="00D72B8E">
        <w:rPr>
          <w:rFonts w:ascii="Tahoma" w:hAnsi="Tahoma" w:cs="Tahoma"/>
          <w:b/>
          <w:sz w:val="20"/>
          <w:szCs w:val="20"/>
          <w:u w:val="single"/>
        </w:rPr>
        <w:t>Ταχυδρομείο)</w:t>
      </w:r>
      <w:r w:rsidRPr="00D72B8E">
        <w:rPr>
          <w:rFonts w:ascii="Tahoma" w:hAnsi="Tahoma" w:cs="Tahoma"/>
          <w:b/>
          <w:spacing w:val="-4"/>
          <w:sz w:val="20"/>
          <w:szCs w:val="20"/>
          <w:u w:val="single"/>
        </w:rPr>
        <w:t xml:space="preserve"> εμπίπτουν στον προαναφερόμενο Ιστορικό Τόπο </w:t>
      </w:r>
      <w:r w:rsidRPr="00D72B8E">
        <w:rPr>
          <w:rFonts w:ascii="Tahoma" w:hAnsi="Tahoma" w:cs="Tahoma"/>
          <w:b/>
          <w:bCs/>
          <w:sz w:val="20"/>
          <w:szCs w:val="20"/>
          <w:u w:val="single"/>
        </w:rPr>
        <w:t>(ΦΕΚ 162Β'/07-04-1983) και με το (α) σχετικό έγγραφο της Υπηρεσίας Νεωτέρων Μνημείων και Τεχνικών Έργων Δωδ/σου έχει απορριφθεί η μετατόπιση του περιπτέρου σε αυτές. Ως προς την προτεινόμενη θέση 1 (Πλατεία Κύπρου), εμπίπτει εν μέρει στον παραπάνω Ιστορικό Τόπο και βρίσκεται σε πολύ κοντινή απόσταση (σχεδόν 100 μ.) από το υφιστάμενο περίπτερο που λειτουργεί επί της οδού</w:t>
      </w:r>
      <w:r w:rsidRPr="00D72B8E">
        <w:rPr>
          <w:rFonts w:ascii="Tahoma" w:hAnsi="Tahoma" w:cs="Tahoma"/>
          <w:b/>
          <w:sz w:val="20"/>
          <w:szCs w:val="20"/>
          <w:u w:val="single"/>
        </w:rPr>
        <w:t xml:space="preserve"> Ν. Πλαστήρα (Ακταίον).</w:t>
      </w:r>
      <w:r w:rsidRPr="00D72B8E">
        <w:rPr>
          <w:rFonts w:ascii="Tahoma" w:hAnsi="Tahoma" w:cs="Tahoma"/>
          <w:b/>
          <w:bCs/>
          <w:sz w:val="20"/>
          <w:szCs w:val="20"/>
          <w:u w:val="single"/>
        </w:rPr>
        <w:t xml:space="preserve"> </w:t>
      </w:r>
    </w:p>
    <w:p w:rsidR="00EA25E0" w:rsidRPr="00D72B8E" w:rsidRDefault="00EA25E0" w:rsidP="000C4E7D">
      <w:pPr>
        <w:widowControl w:val="0"/>
        <w:ind w:firstLine="426"/>
        <w:jc w:val="both"/>
        <w:rPr>
          <w:rFonts w:ascii="Tahoma" w:hAnsi="Tahoma" w:cs="Tahoma"/>
          <w:sz w:val="20"/>
          <w:szCs w:val="20"/>
          <w:lang w:val="el-GR"/>
        </w:rPr>
      </w:pPr>
      <w:r w:rsidRPr="00D72B8E">
        <w:rPr>
          <w:rFonts w:ascii="Tahoma" w:eastAsia="MgHelveticaUCPol" w:hAnsi="Tahoma" w:cs="Tahoma"/>
          <w:sz w:val="20"/>
          <w:szCs w:val="20"/>
          <w:lang w:val="el-GR"/>
        </w:rPr>
        <w:t xml:space="preserve">Κατόπιν των παραπάνω, η </w:t>
      </w:r>
      <w:r w:rsidRPr="00D72B8E">
        <w:rPr>
          <w:rFonts w:ascii="Tahoma" w:eastAsia="MgHelveticaUCPol" w:hAnsi="Tahoma" w:cs="Tahoma"/>
          <w:b/>
          <w:sz w:val="20"/>
          <w:szCs w:val="20"/>
          <w:u w:val="single"/>
          <w:lang w:val="el-GR"/>
        </w:rPr>
        <w:t xml:space="preserve">υπηρεσία μας δεν συμφωνεί με τις προτεινόμενες θέσεις </w:t>
      </w:r>
      <w:r w:rsidRPr="00D72B8E">
        <w:rPr>
          <w:rFonts w:ascii="Tahoma" w:eastAsia="MgHelveticaUCPol" w:hAnsi="Tahoma" w:cs="Tahoma"/>
          <w:b/>
          <w:sz w:val="20"/>
          <w:szCs w:val="20"/>
          <w:u w:val="single"/>
          <w:lang w:val="el-GR"/>
        </w:rPr>
        <w:lastRenderedPageBreak/>
        <w:t>μετατόπισης</w:t>
      </w:r>
      <w:r w:rsidRPr="00D72B8E">
        <w:rPr>
          <w:rFonts w:ascii="Tahoma" w:hAnsi="Tahoma" w:cs="Tahoma"/>
          <w:bCs/>
          <w:sz w:val="20"/>
          <w:szCs w:val="20"/>
          <w:lang w:val="el-GR"/>
        </w:rPr>
        <w:t xml:space="preserve"> και παρακαλούμε </w:t>
      </w:r>
      <w:r w:rsidRPr="00D72B8E">
        <w:rPr>
          <w:rFonts w:ascii="Tahoma" w:hAnsi="Tahoma" w:cs="Tahoma"/>
          <w:spacing w:val="-2"/>
          <w:sz w:val="20"/>
          <w:szCs w:val="20"/>
          <w:lang w:val="el-GR"/>
        </w:rPr>
        <w:t>για τη γνωμοδότησή σας σύμφωνα με το άρθρο 83</w:t>
      </w:r>
      <w:r w:rsidRPr="00D72B8E">
        <w:rPr>
          <w:rFonts w:ascii="Tahoma" w:hAnsi="Tahoma" w:cs="Tahoma"/>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EA25E0" w:rsidRPr="00D72B8E" w:rsidRDefault="00EA25E0" w:rsidP="000C4E7D">
      <w:pPr>
        <w:spacing w:line="276" w:lineRule="auto"/>
        <w:ind w:firstLine="426"/>
        <w:jc w:val="both"/>
        <w:rPr>
          <w:rFonts w:ascii="Tahoma" w:hAnsi="Tahoma" w:cs="Tahoma"/>
          <w:sz w:val="20"/>
          <w:szCs w:val="20"/>
          <w:lang w:val="el-GR"/>
        </w:rPr>
      </w:pPr>
      <w:r w:rsidRPr="00D72B8E">
        <w:rPr>
          <w:rFonts w:ascii="Tahoma" w:hAnsi="Tahoma" w:cs="Tahoma"/>
          <w:sz w:val="20"/>
          <w:szCs w:val="20"/>
          <w:lang w:val="el-GR"/>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EA25E0" w:rsidRPr="00D72B8E" w:rsidRDefault="00EA25E0" w:rsidP="000C4E7D">
      <w:pPr>
        <w:spacing w:line="276" w:lineRule="auto"/>
        <w:ind w:firstLine="426"/>
        <w:jc w:val="center"/>
        <w:rPr>
          <w:rFonts w:ascii="Tahoma" w:hAnsi="Tahoma" w:cs="Tahoma"/>
          <w:b/>
          <w:sz w:val="20"/>
          <w:szCs w:val="20"/>
          <w:lang w:val="el-GR"/>
        </w:rPr>
      </w:pPr>
      <w:r w:rsidRPr="00D72B8E">
        <w:rPr>
          <w:rFonts w:ascii="Tahoma" w:hAnsi="Tahoma" w:cs="Tahoma"/>
          <w:b/>
          <w:sz w:val="20"/>
          <w:szCs w:val="20"/>
          <w:lang w:val="el-GR"/>
        </w:rPr>
        <w:t xml:space="preserve">ΑΠΟΦΑΣΙΖΕΙ </w:t>
      </w:r>
    </w:p>
    <w:p w:rsidR="00EA25E0" w:rsidRDefault="00EA25E0" w:rsidP="000C4E7D">
      <w:pPr>
        <w:ind w:firstLine="426"/>
        <w:jc w:val="both"/>
        <w:rPr>
          <w:rFonts w:ascii="Tahoma" w:hAnsi="Tahoma" w:cs="Tahoma"/>
          <w:sz w:val="20"/>
          <w:szCs w:val="20"/>
          <w:lang w:val="el-GR"/>
        </w:rPr>
      </w:pPr>
      <w:r w:rsidRPr="00D72B8E">
        <w:rPr>
          <w:rFonts w:ascii="Tahoma" w:hAnsi="Tahoma" w:cs="Tahoma"/>
          <w:sz w:val="20"/>
          <w:szCs w:val="20"/>
          <w:lang w:val="el-GR"/>
        </w:rPr>
        <w:t xml:space="preserve">Να εισηγηθεί </w:t>
      </w:r>
      <w:r w:rsidRPr="00D72B8E">
        <w:rPr>
          <w:rFonts w:ascii="Tahoma" w:hAnsi="Tahoma" w:cs="Tahoma"/>
          <w:b/>
          <w:sz w:val="20"/>
          <w:szCs w:val="20"/>
          <w:lang w:val="el-GR"/>
        </w:rPr>
        <w:t xml:space="preserve">ομόφωνα αρνητικά, </w:t>
      </w:r>
      <w:r w:rsidRPr="00D72B8E">
        <w:rPr>
          <w:rFonts w:ascii="Tahoma" w:hAnsi="Tahoma" w:cs="Tahoma"/>
          <w:sz w:val="20"/>
          <w:szCs w:val="20"/>
          <w:lang w:val="el-GR"/>
        </w:rPr>
        <w:t xml:space="preserve">σύμφωνα και με την εισήγηση της υπηρεσίας, </w:t>
      </w:r>
      <w:r w:rsidRPr="00D72B8E">
        <w:rPr>
          <w:rFonts w:ascii="Tahoma" w:hAnsi="Tahoma" w:cs="Tahoma"/>
          <w:b/>
          <w:sz w:val="20"/>
          <w:szCs w:val="20"/>
          <w:lang w:val="el-GR"/>
        </w:rPr>
        <w:t xml:space="preserve"> </w:t>
      </w:r>
      <w:r w:rsidRPr="00D72B8E">
        <w:rPr>
          <w:rFonts w:ascii="Tahoma" w:hAnsi="Tahoma" w:cs="Tahoma"/>
          <w:sz w:val="20"/>
          <w:szCs w:val="20"/>
          <w:lang w:val="el-GR"/>
        </w:rPr>
        <w:t>στο αίτημα περί μετατόπισης του περιπτέρου που βρίσκεται στη συμβολή των οδών Αμερικής και Γ. Ευσταθίου, στις προτεινόμενες θέσεις που αναφέρονται στο εισηγητικό μέρος της παρούσας.</w:t>
      </w:r>
    </w:p>
    <w:p w:rsidR="00EA25E0" w:rsidRDefault="00EA25E0" w:rsidP="000C4E7D">
      <w:pPr>
        <w:ind w:firstLine="426"/>
        <w:jc w:val="both"/>
        <w:rPr>
          <w:rFonts w:ascii="Tahoma" w:hAnsi="Tahoma" w:cs="Tahoma"/>
          <w:sz w:val="20"/>
          <w:szCs w:val="20"/>
          <w:lang w:val="el-GR"/>
        </w:rPr>
      </w:pPr>
    </w:p>
    <w:p w:rsidR="00EA25E0" w:rsidRPr="00D72B8E" w:rsidRDefault="00EA25E0" w:rsidP="000C4E7D">
      <w:pPr>
        <w:ind w:firstLine="426"/>
        <w:jc w:val="both"/>
        <w:rPr>
          <w:rFonts w:ascii="Tahoma" w:hAnsi="Tahoma" w:cs="Tahoma"/>
          <w:bCs/>
          <w:sz w:val="20"/>
          <w:szCs w:val="20"/>
          <w:lang w:val="el-GR"/>
        </w:rPr>
      </w:pPr>
      <w:r>
        <w:rPr>
          <w:rFonts w:ascii="Tahoma" w:hAnsi="Tahoma" w:cs="Tahoma"/>
          <w:sz w:val="20"/>
          <w:szCs w:val="20"/>
          <w:lang w:val="el-GR"/>
        </w:rPr>
        <w:t xml:space="preserve">Στη συνέχεια ο </w:t>
      </w:r>
      <w:r w:rsidRPr="00C02D76">
        <w:rPr>
          <w:rFonts w:ascii="Tahoma" w:hAnsi="Tahoma" w:cs="Tahoma"/>
          <w:b/>
          <w:sz w:val="20"/>
          <w:szCs w:val="20"/>
          <w:lang w:val="el-GR"/>
        </w:rPr>
        <w:t>Πρόεδρος κ. Μιχ. παλαιολόγου</w:t>
      </w:r>
      <w:r>
        <w:rPr>
          <w:rFonts w:ascii="Tahoma" w:hAnsi="Tahoma" w:cs="Tahoma"/>
          <w:sz w:val="20"/>
          <w:szCs w:val="20"/>
          <w:lang w:val="el-GR"/>
        </w:rPr>
        <w:t xml:space="preserve"> έθεσε υπόψη την υπ’ αριθ. 1610-2315/17/18-102017 εισήγηση της Δνσης Πολεοδομικού Σχεδιασμού, που περιλαμβάνεται αυτούσια στην απόφαση του Συμβουλίου της Δημ. Κοινότητας Ρόδου.</w:t>
      </w:r>
    </w:p>
    <w:p w:rsidR="00EA25E0" w:rsidRPr="00D72B8E" w:rsidRDefault="00EA25E0" w:rsidP="000C4E7D">
      <w:pPr>
        <w:ind w:firstLine="426"/>
        <w:jc w:val="both"/>
        <w:rPr>
          <w:rFonts w:ascii="Tahoma" w:hAnsi="Tahoma" w:cs="Tahoma"/>
          <w:bCs/>
          <w:sz w:val="20"/>
          <w:szCs w:val="20"/>
          <w:lang w:val="el-GR"/>
        </w:rPr>
      </w:pPr>
    </w:p>
    <w:p w:rsidR="00EA25E0" w:rsidRDefault="00EA25E0" w:rsidP="000C4E7D">
      <w:pPr>
        <w:tabs>
          <w:tab w:val="left" w:pos="5387"/>
        </w:tabs>
        <w:ind w:right="-180" w:firstLine="426"/>
        <w:rPr>
          <w:rFonts w:ascii="Tahoma" w:hAnsi="Tahoma" w:cs="Tahoma"/>
          <w:b/>
          <w:sz w:val="20"/>
          <w:szCs w:val="20"/>
          <w:lang w:val="el-GR"/>
        </w:rPr>
      </w:pPr>
      <w:r w:rsidRPr="003157F6">
        <w:rPr>
          <w:rFonts w:ascii="Tahoma" w:hAnsi="Tahoma" w:cs="Tahoma"/>
          <w:b/>
          <w:sz w:val="20"/>
          <w:szCs w:val="20"/>
          <w:lang w:val="el-GR"/>
        </w:rPr>
        <w:t xml:space="preserve">            </w:t>
      </w:r>
    </w:p>
    <w:p w:rsidR="00EA25E0" w:rsidRPr="00C02D76" w:rsidRDefault="00EA25E0" w:rsidP="000C4E7D">
      <w:pPr>
        <w:tabs>
          <w:tab w:val="left" w:pos="5387"/>
        </w:tabs>
        <w:ind w:right="-180" w:firstLine="426"/>
        <w:jc w:val="both"/>
        <w:rPr>
          <w:rFonts w:ascii="Tahoma" w:hAnsi="Tahoma" w:cs="Tahoma"/>
          <w:bCs/>
          <w:sz w:val="20"/>
          <w:szCs w:val="20"/>
          <w:lang w:val="el-GR"/>
        </w:rPr>
      </w:pPr>
      <w:r>
        <w:rPr>
          <w:rFonts w:ascii="Tahoma" w:hAnsi="Tahoma" w:cs="Tahoma"/>
          <w:b/>
          <w:sz w:val="20"/>
          <w:szCs w:val="20"/>
          <w:lang w:val="el-GR"/>
        </w:rPr>
        <w:t xml:space="preserve">ΓΙΑΝΝΗΣ ΓΙΑΝΝΑΚΑΚΗΣ (Μέλος): </w:t>
      </w:r>
      <w:r>
        <w:rPr>
          <w:rFonts w:ascii="Tahoma" w:hAnsi="Tahoma" w:cs="Tahoma"/>
          <w:sz w:val="20"/>
          <w:szCs w:val="20"/>
          <w:lang w:val="el-GR"/>
        </w:rPr>
        <w:t xml:space="preserve">Επειδή όλοι γνωρίζουμε που εδρεύει αυτό το περίπτερο και επειδή η εισήγηση επικαλείται και λόγους εμπορικούς  θεωρώ ότι αυτό το περίπτερο αν μετακινηθεί κάπου αλλού θα δώσει ένα ορίζοντα εδώ πολύ καλό για τι στη συμβολή επάνω, θα έχετε δει και εσείς, ότι εμποδίζεται κυρίως η καλή κυκλοφορία των πεζών αλλά και των οχημάτων. Αρκεί όμως πράγματι να ελεγχθεί και να εξευρεθεί ο καινούργιος χώρος που να είναι κατάλληλος και να μηνέεχει τα εμπόδια που έχει η σημερινή του θέση.  </w:t>
      </w:r>
    </w:p>
    <w:p w:rsidR="00EA25E0" w:rsidRPr="00DE615D" w:rsidRDefault="00EA25E0" w:rsidP="000C4E7D">
      <w:pPr>
        <w:ind w:right="-96" w:firstLine="426"/>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EA25E0" w:rsidRPr="00DE615D" w:rsidRDefault="00EA25E0" w:rsidP="000C4E7D">
      <w:pPr>
        <w:pStyle w:val="af2"/>
        <w:tabs>
          <w:tab w:val="left" w:pos="426"/>
          <w:tab w:val="left" w:pos="1134"/>
        </w:tabs>
        <w:ind w:firstLine="426"/>
        <w:jc w:val="both"/>
        <w:rPr>
          <w:rFonts w:ascii="Tahoma" w:eastAsia="MgHelveticaUCPol" w:hAnsi="Tahoma" w:cs="Tahoma"/>
          <w:b/>
          <w:sz w:val="20"/>
          <w:szCs w:val="20"/>
        </w:rPr>
      </w:pPr>
      <w:r w:rsidRPr="009C541C">
        <w:rPr>
          <w:rFonts w:ascii="Tahoma" w:hAnsi="Tahoma" w:cs="Tahoma"/>
          <w:b/>
        </w:rPr>
        <w:t xml:space="preserve">Η </w:t>
      </w:r>
      <w:r w:rsidRPr="009C541C">
        <w:rPr>
          <w:rFonts w:ascii="Tahoma" w:hAnsi="Tahoma" w:cs="Tahoma"/>
          <w:b/>
          <w:sz w:val="20"/>
          <w:szCs w:val="20"/>
        </w:rPr>
        <w:t>Επιτροπή Ποιότητας Ζωής μετά τα ανωτέρω, και έχοντας υπόψη τις διατάξεις του άρθρου. 73 του Ν.3852/2010 (Φ.Ε.Κ. 87</w:t>
      </w:r>
      <w:r w:rsidRPr="009C541C">
        <w:rPr>
          <w:rFonts w:ascii="Tahoma" w:hAnsi="Tahoma" w:cs="Tahoma"/>
          <w:b/>
          <w:sz w:val="20"/>
          <w:szCs w:val="20"/>
          <w:vertAlign w:val="superscript"/>
        </w:rPr>
        <w:t xml:space="preserve"> </w:t>
      </w:r>
      <w:r w:rsidRPr="009C541C">
        <w:rPr>
          <w:rFonts w:ascii="Tahoma" w:hAnsi="Tahoma" w:cs="Tahoma"/>
          <w:b/>
          <w:sz w:val="20"/>
          <w:szCs w:val="20"/>
        </w:rPr>
        <w:t xml:space="preserve">Α’/07-06-2010) περί Αρμοδιοτήτων Επιτροπής </w:t>
      </w:r>
      <w:r w:rsidR="000C4E7D">
        <w:rPr>
          <w:rFonts w:ascii="Tahoma" w:hAnsi="Tahoma" w:cs="Tahoma"/>
          <w:b/>
          <w:sz w:val="20"/>
          <w:szCs w:val="20"/>
        </w:rPr>
        <w:t xml:space="preserve"> </w:t>
      </w:r>
      <w:r w:rsidRPr="009C541C">
        <w:rPr>
          <w:rFonts w:ascii="Tahoma" w:hAnsi="Tahoma" w:cs="Tahoma"/>
          <w:b/>
          <w:sz w:val="20"/>
          <w:szCs w:val="20"/>
        </w:rPr>
        <w:t xml:space="preserve">Ποιότητας Ζωής καθώς και το </w:t>
      </w:r>
      <w:r w:rsidRPr="009C541C">
        <w:rPr>
          <w:rFonts w:ascii="Tahoma" w:hAnsi="Tahoma" w:cs="Tahoma"/>
          <w:b/>
          <w:bCs/>
          <w:spacing w:val="-6"/>
          <w:sz w:val="20"/>
          <w:szCs w:val="20"/>
        </w:rPr>
        <w:t xml:space="preserve"> υπ΄αριθμ. πρωτ.</w:t>
      </w:r>
      <w:r w:rsidR="000C4E7D">
        <w:rPr>
          <w:rFonts w:ascii="Tahoma" w:hAnsi="Tahoma" w:cs="Tahoma"/>
          <w:b/>
          <w:bCs/>
          <w:spacing w:val="-6"/>
          <w:sz w:val="20"/>
          <w:szCs w:val="20"/>
        </w:rPr>
        <w:t xml:space="preserve"> </w:t>
      </w:r>
      <w:r w:rsidRPr="009C541C">
        <w:rPr>
          <w:rFonts w:ascii="Tahoma" w:hAnsi="Tahoma" w:cs="Tahoma"/>
          <w:b/>
          <w:bCs/>
          <w:spacing w:val="-6"/>
          <w:sz w:val="20"/>
          <w:szCs w:val="20"/>
        </w:rPr>
        <w:t>ΥΠΠΟΑ/ΓΔΑΜΤΕ/ΥΝΜΤΕΔ/262325/25003/854/12-07-2017 έγγραφο</w:t>
      </w:r>
      <w:r w:rsidRPr="009C541C">
        <w:rPr>
          <w:rFonts w:ascii="Tahoma" w:hAnsi="Tahoma" w:cs="Tahoma"/>
          <w:b/>
          <w:bCs/>
          <w:sz w:val="20"/>
          <w:szCs w:val="20"/>
        </w:rPr>
        <w:t xml:space="preserve"> της Υπηρεσίας Νεωτέρων Μνημείων και Τεχνικών Έργων Δωδ/σου (1610/18-07-2017 ΔΠΣ) στο οποίο αναφέρεται «(…) </w:t>
      </w:r>
      <w:r w:rsidRPr="009C541C">
        <w:rPr>
          <w:rFonts w:ascii="Tahoma" w:hAnsi="Tahoma" w:cs="Tahoma"/>
          <w:b/>
          <w:bCs/>
          <w:sz w:val="20"/>
          <w:szCs w:val="20"/>
          <w:u w:val="single"/>
        </w:rPr>
        <w:t>δεν εγκρίνουμε</w:t>
      </w:r>
      <w:r w:rsidRPr="009C541C">
        <w:rPr>
          <w:rFonts w:ascii="Tahoma" w:hAnsi="Tahoma" w:cs="Tahoma"/>
          <w:b/>
          <w:bCs/>
          <w:sz w:val="20"/>
          <w:szCs w:val="20"/>
        </w:rPr>
        <w:t xml:space="preserve"> το αίτημα περί μετατόπισης του περιπτέρου που βρίσκεται στη συμβολή των οδών Αμερικής και Γ. Ευσταθίου, σε νέα θέση επί της οδού 7</w:t>
      </w:r>
      <w:r w:rsidRPr="009C541C">
        <w:rPr>
          <w:rFonts w:ascii="Tahoma" w:hAnsi="Tahoma" w:cs="Tahoma"/>
          <w:b/>
          <w:bCs/>
          <w:sz w:val="20"/>
          <w:szCs w:val="20"/>
          <w:vertAlign w:val="superscript"/>
        </w:rPr>
        <w:t>ης</w:t>
      </w:r>
      <w:r w:rsidRPr="009C541C">
        <w:rPr>
          <w:rFonts w:ascii="Tahoma" w:hAnsi="Tahoma" w:cs="Tahoma"/>
          <w:b/>
          <w:bCs/>
          <w:sz w:val="20"/>
          <w:szCs w:val="20"/>
        </w:rPr>
        <w:t xml:space="preserve"> Μαρτίου, μεταξύ Δημοτικού Θεάτρου και Ακταίον,  διότι προσβάλλει και αλλοιώνει τον Ισ</w:t>
      </w:r>
      <w:r>
        <w:rPr>
          <w:rFonts w:ascii="Tahoma" w:hAnsi="Tahoma" w:cs="Tahoma"/>
          <w:b/>
          <w:bCs/>
          <w:sz w:val="20"/>
          <w:szCs w:val="20"/>
        </w:rPr>
        <w:t>τορικό τόπο της πόλης της Ρόδου.</w:t>
      </w:r>
      <w:r w:rsidRPr="00DE615D">
        <w:rPr>
          <w:rFonts w:ascii="Tahoma" w:hAnsi="Tahoma" w:cs="Tahoma"/>
          <w:b/>
          <w:sz w:val="20"/>
          <w:szCs w:val="20"/>
        </w:rPr>
        <w:t xml:space="preserve"> </w:t>
      </w:r>
    </w:p>
    <w:p w:rsidR="00EA25E0" w:rsidRPr="00DE615D" w:rsidRDefault="00EA25E0"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EA25E0" w:rsidRPr="00DE615D" w:rsidRDefault="00EA25E0" w:rsidP="000C4E7D">
      <w:pPr>
        <w:pStyle w:val="a3"/>
        <w:tabs>
          <w:tab w:val="left" w:pos="1276"/>
        </w:tabs>
        <w:ind w:left="0" w:right="-96" w:firstLine="426"/>
        <w:jc w:val="center"/>
        <w:rPr>
          <w:rFonts w:ascii="Tahoma" w:hAnsi="Tahoma" w:cs="Tahoma"/>
          <w:b/>
          <w:lang w:val="el-GR"/>
        </w:rPr>
      </w:pPr>
    </w:p>
    <w:p w:rsidR="00EA25E0" w:rsidRPr="00D72B8E" w:rsidRDefault="00EA25E0" w:rsidP="000C4E7D">
      <w:pPr>
        <w:ind w:firstLine="426"/>
        <w:jc w:val="both"/>
        <w:rPr>
          <w:rFonts w:ascii="Tahoma" w:hAnsi="Tahoma" w:cs="Tahoma"/>
          <w:bCs/>
          <w:sz w:val="20"/>
          <w:szCs w:val="20"/>
          <w:lang w:val="el-GR"/>
        </w:rPr>
      </w:pPr>
      <w:r>
        <w:rPr>
          <w:rFonts w:ascii="Tahoma" w:hAnsi="Tahoma" w:cs="Tahoma"/>
          <w:iCs/>
          <w:sz w:val="20"/>
          <w:szCs w:val="20"/>
          <w:lang w:val="el-GR"/>
        </w:rPr>
        <w:t xml:space="preserve">Εγκρίνει την υπ’ αριθ. 172/2017 απόφαση του Συμβουλίου της Δημοτικής Κοινότητας Ρόδου και εισηγείται στο Δημοτικό Συμβούλιο την μη μετατόπιση του περιπτέρου </w:t>
      </w:r>
      <w:r w:rsidRPr="00D72B8E">
        <w:rPr>
          <w:rFonts w:ascii="Tahoma" w:hAnsi="Tahoma" w:cs="Tahoma"/>
          <w:sz w:val="20"/>
          <w:szCs w:val="20"/>
          <w:lang w:val="el-GR"/>
        </w:rPr>
        <w:t>που βρίσκεται στη συμβολή των οδών Αμερικής και Γ. Ευσταθίου, στις προτεινόμενες θέσεις</w:t>
      </w:r>
      <w:r>
        <w:rPr>
          <w:rFonts w:ascii="Tahoma" w:hAnsi="Tahoma" w:cs="Tahoma"/>
          <w:sz w:val="20"/>
          <w:szCs w:val="20"/>
          <w:lang w:val="el-GR"/>
        </w:rPr>
        <w:t>, για τους λόγους που αναφέρονται στην υπ’ αριθ. 1610-2315/17/18-102017 εισήγηση της Δνσης Πολεοδομικού Σχεδιασμού.</w:t>
      </w:r>
    </w:p>
    <w:p w:rsidR="00EA25E0" w:rsidRPr="00137ACD" w:rsidRDefault="00EA25E0" w:rsidP="000C4E7D">
      <w:pPr>
        <w:pStyle w:val="a9"/>
        <w:ind w:left="0" w:firstLine="426"/>
        <w:jc w:val="both"/>
        <w:rPr>
          <w:rFonts w:ascii="Tahoma" w:hAnsi="Tahoma" w:cs="Tahoma"/>
          <w:sz w:val="20"/>
          <w:szCs w:val="20"/>
          <w:lang w:val="el-GR"/>
        </w:rPr>
      </w:pPr>
    </w:p>
    <w:p w:rsidR="00EA25E0" w:rsidRPr="00127949" w:rsidRDefault="00EA25E0" w:rsidP="000C4E7D">
      <w:pPr>
        <w:ind w:right="-96" w:firstLine="426"/>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Αρ. αποφ.  174</w:t>
      </w:r>
      <w:r w:rsidRPr="00DE615D">
        <w:rPr>
          <w:rFonts w:ascii="Tahoma" w:hAnsi="Tahoma" w:cs="Tahoma"/>
          <w:b/>
          <w:bCs/>
          <w:sz w:val="20"/>
          <w:szCs w:val="20"/>
          <w:lang w:val="el-GR"/>
        </w:rPr>
        <w:t xml:space="preserve"> /</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127949">
        <w:rPr>
          <w:b/>
          <w:lang w:val="el-GR"/>
        </w:rPr>
        <w:t>ΩΚΝΦΩ1Ρ-13Τ</w:t>
      </w:r>
    </w:p>
    <w:p w:rsidR="00EA25E0" w:rsidRPr="00DE615D" w:rsidRDefault="00EA25E0" w:rsidP="000C4E7D">
      <w:pPr>
        <w:ind w:right="-96" w:firstLine="426"/>
        <w:jc w:val="both"/>
        <w:rPr>
          <w:rFonts w:ascii="Tahoma" w:hAnsi="Tahoma" w:cs="Tahoma"/>
          <w:b/>
          <w:bCs/>
          <w:sz w:val="20"/>
          <w:szCs w:val="20"/>
          <w:lang w:val="el-GR"/>
        </w:rPr>
      </w:pPr>
    </w:p>
    <w:p w:rsidR="00EA25E0" w:rsidRPr="00B8163B" w:rsidRDefault="00EA25E0" w:rsidP="000C4E7D">
      <w:pPr>
        <w:ind w:right="-96" w:firstLine="426"/>
        <w:jc w:val="center"/>
        <w:rPr>
          <w:rFonts w:ascii="Tahoma" w:hAnsi="Tahoma" w:cs="Tahoma"/>
          <w:b/>
          <w:bCs/>
          <w:sz w:val="20"/>
          <w:szCs w:val="20"/>
          <w:u w:val="single"/>
          <w:lang w:val="el-GR"/>
        </w:rPr>
      </w:pPr>
      <w:r w:rsidRPr="00B8163B">
        <w:rPr>
          <w:rFonts w:ascii="Tahoma" w:hAnsi="Tahoma" w:cs="Tahoma"/>
          <w:b/>
          <w:bCs/>
          <w:sz w:val="20"/>
          <w:szCs w:val="20"/>
          <w:u w:val="single"/>
          <w:lang w:val="el-GR"/>
        </w:rPr>
        <w:t>Περίληψη</w:t>
      </w:r>
    </w:p>
    <w:p w:rsidR="00EA25E0" w:rsidRPr="00B762F8" w:rsidRDefault="00EA25E0" w:rsidP="000C4E7D">
      <w:pPr>
        <w:ind w:firstLine="426"/>
        <w:jc w:val="both"/>
        <w:rPr>
          <w:rFonts w:ascii="Tahoma" w:hAnsi="Tahoma" w:cs="Tahoma"/>
          <w:b/>
          <w:sz w:val="20"/>
          <w:szCs w:val="20"/>
          <w:lang w:val="el-GR"/>
        </w:rPr>
      </w:pPr>
      <w:r>
        <w:rPr>
          <w:rFonts w:ascii="Tahoma" w:hAnsi="Tahoma" w:cs="Tahoma"/>
          <w:b/>
          <w:sz w:val="20"/>
          <w:szCs w:val="20"/>
          <w:lang w:val="el-GR"/>
        </w:rPr>
        <w:t>Αναβολή λήψης απόφασης για έ</w:t>
      </w:r>
      <w:r w:rsidRPr="00B762F8">
        <w:rPr>
          <w:rFonts w:ascii="Tahoma" w:hAnsi="Tahoma" w:cs="Tahoma"/>
          <w:b/>
          <w:sz w:val="20"/>
          <w:szCs w:val="20"/>
          <w:lang w:val="el-GR"/>
        </w:rPr>
        <w:t>γκριση της υπ’ αριθ. 175/2017 απόφασης του Συμβουλίου της Δ..Κ. Ρόδου με θέμα: «</w:t>
      </w:r>
      <w:r w:rsidRPr="00B762F8">
        <w:rPr>
          <w:rFonts w:ascii="Tahoma" w:hAnsi="Tahoma" w:cs="Tahoma"/>
          <w:b/>
          <w:bCs/>
          <w:sz w:val="20"/>
          <w:szCs w:val="20"/>
          <w:lang w:val="el-GR"/>
        </w:rPr>
        <w:t>Πρόταση παραχώρησης επιπλέον ενοικιαζόμενου Κ.Χ. στο Περίπτερο επί της οδού Κωνσταντινουπόλεως</w:t>
      </w:r>
      <w:r w:rsidRPr="00B762F8">
        <w:rPr>
          <w:rFonts w:ascii="Tahoma" w:hAnsi="Tahoma" w:cs="Tahoma"/>
          <w:b/>
          <w:sz w:val="20"/>
          <w:szCs w:val="20"/>
          <w:lang w:val="el-GR"/>
        </w:rPr>
        <w:t>»</w:t>
      </w:r>
    </w:p>
    <w:p w:rsidR="00EA25E0" w:rsidRDefault="00EA25E0" w:rsidP="000C4E7D">
      <w:pPr>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p>
    <w:p w:rsidR="00EA25E0" w:rsidRPr="00C11593" w:rsidRDefault="00EA25E0" w:rsidP="000C4E7D">
      <w:pPr>
        <w:ind w:firstLine="426"/>
        <w:jc w:val="both"/>
        <w:rPr>
          <w:rFonts w:ascii="Tahoma" w:hAnsi="Tahoma" w:cs="Tahoma"/>
          <w:b/>
          <w:sz w:val="20"/>
          <w:szCs w:val="20"/>
          <w:lang w:val="el-GR"/>
        </w:rPr>
      </w:pPr>
      <w:r w:rsidRPr="00C11593">
        <w:rPr>
          <w:rFonts w:ascii="Tahoma" w:hAnsi="Tahoma" w:cs="Tahoma"/>
          <w:sz w:val="20"/>
          <w:szCs w:val="20"/>
          <w:lang w:val="el-GR"/>
        </w:rPr>
        <w:t xml:space="preserve">  Ο Πρόεδρος της Επιτροπής κ. Μιχαήλ Παλαιολόγου έθεσε υπόψη των μελών την  υπ’ αριθ. 175/2017 απόφαση του </w:t>
      </w:r>
      <w:r w:rsidRPr="00C11593">
        <w:rPr>
          <w:rFonts w:ascii="Tahoma" w:hAnsi="Tahoma" w:cs="Tahoma"/>
          <w:b/>
          <w:sz w:val="20"/>
          <w:szCs w:val="20"/>
          <w:lang w:val="el-GR"/>
        </w:rPr>
        <w:t xml:space="preserve">Συμβουλίου της Δ.Κ. Ρόδου με την οποία αποφασίστηκε η μη παραχώρηση επιπλέον κοινόχρηστου χώρου </w:t>
      </w:r>
      <w:r w:rsidRPr="00C11593">
        <w:rPr>
          <w:rFonts w:ascii="Tahoma" w:hAnsi="Tahoma" w:cs="Tahoma"/>
          <w:b/>
          <w:bCs/>
          <w:sz w:val="20"/>
          <w:szCs w:val="20"/>
          <w:lang w:val="el-GR"/>
        </w:rPr>
        <w:t>στο Περίπτερο επί της οδού Κωνσταντινουπόλεως</w:t>
      </w:r>
      <w:r w:rsidRPr="00C11593">
        <w:rPr>
          <w:rFonts w:ascii="Tahoma" w:hAnsi="Tahoma" w:cs="Tahoma"/>
          <w:b/>
          <w:sz w:val="20"/>
          <w:szCs w:val="20"/>
          <w:lang w:val="el-GR"/>
        </w:rPr>
        <w:t>»</w:t>
      </w:r>
    </w:p>
    <w:p w:rsidR="00EA25E0" w:rsidRPr="00C11593" w:rsidRDefault="00EA25E0" w:rsidP="000C4E7D">
      <w:pPr>
        <w:tabs>
          <w:tab w:val="left" w:pos="5387"/>
        </w:tabs>
        <w:ind w:right="-180" w:firstLine="426"/>
        <w:jc w:val="both"/>
        <w:rPr>
          <w:rFonts w:ascii="Tahoma" w:hAnsi="Tahoma" w:cs="Tahoma"/>
          <w:bCs/>
          <w:sz w:val="20"/>
          <w:szCs w:val="20"/>
          <w:lang w:val="el-GR"/>
        </w:rPr>
      </w:pPr>
      <w:r w:rsidRPr="003157F6">
        <w:rPr>
          <w:rFonts w:ascii="Tahoma" w:hAnsi="Tahoma" w:cs="Tahoma"/>
          <w:b/>
          <w:sz w:val="20"/>
          <w:szCs w:val="20"/>
          <w:lang w:val="el-GR"/>
        </w:rPr>
        <w:t xml:space="preserve">   </w:t>
      </w:r>
      <w:r w:rsidRPr="00C11593">
        <w:rPr>
          <w:rFonts w:ascii="Tahoma" w:hAnsi="Tahoma" w:cs="Tahoma"/>
          <w:sz w:val="20"/>
          <w:szCs w:val="20"/>
          <w:lang w:val="el-GR"/>
        </w:rPr>
        <w:t xml:space="preserve">Στη συνέχεια έλαβε το λόγο η παριστάμενη υπάλληλος της Δνσης Πολεοδομικού Σχεδιασμού που ζήτησε την απόσυρση του θέματος διότι με νέο αίτημα τους οι ενδιαφερόμενοι ζητούν τον κοινόχρηστο χώρο τροποποιημένο σε σχέση με την παρούσα υπόθεση η οποία θα εξεταστεί από το Συμβούλιο της Δημ. Κοινότητας Ρόδου.    </w:t>
      </w:r>
    </w:p>
    <w:p w:rsidR="00EA25E0" w:rsidRDefault="00EA25E0" w:rsidP="000C4E7D">
      <w:pPr>
        <w:ind w:right="-96" w:firstLine="426"/>
        <w:jc w:val="both"/>
        <w:rPr>
          <w:rFonts w:ascii="Tahoma" w:hAnsi="Tahoma" w:cs="Tahoma"/>
          <w:b/>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EA25E0" w:rsidRPr="00DE615D" w:rsidRDefault="00EA25E0"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lastRenderedPageBreak/>
        <w:t xml:space="preserve">ΑΠΟΦΑΣΙΖΕΙ ΟΜΟΦΩΝΑ </w:t>
      </w:r>
    </w:p>
    <w:p w:rsidR="00EA25E0" w:rsidRDefault="00EA25E0" w:rsidP="000C4E7D">
      <w:pPr>
        <w:pStyle w:val="a3"/>
        <w:tabs>
          <w:tab w:val="left" w:pos="1276"/>
        </w:tabs>
        <w:ind w:left="0" w:right="-96" w:firstLine="426"/>
        <w:jc w:val="both"/>
        <w:rPr>
          <w:rFonts w:ascii="Tahoma" w:hAnsi="Tahoma" w:cs="Tahoma"/>
          <w:lang w:val="el-GR"/>
        </w:rPr>
      </w:pPr>
      <w:r w:rsidRPr="00C82396">
        <w:rPr>
          <w:rFonts w:ascii="Tahoma" w:hAnsi="Tahoma" w:cs="Tahoma"/>
          <w:lang w:val="el-GR"/>
        </w:rPr>
        <w:t>Α</w:t>
      </w:r>
      <w:r>
        <w:rPr>
          <w:rFonts w:ascii="Tahoma" w:hAnsi="Tahoma" w:cs="Tahoma"/>
          <w:lang w:val="el-GR"/>
        </w:rPr>
        <w:t xml:space="preserve">ναβάλλει τη λήψη απόφασης για </w:t>
      </w:r>
      <w:r w:rsidRPr="00C82396">
        <w:rPr>
          <w:rFonts w:ascii="Tahoma" w:hAnsi="Tahoma" w:cs="Tahoma"/>
          <w:lang w:val="el-GR"/>
        </w:rPr>
        <w:t xml:space="preserve"> έγκριση της υπ’ αριθ. 175/2017 απόφασης του Συμβουλίου της Δ..Κ. Ρόδου με θέμα: «</w:t>
      </w:r>
      <w:r w:rsidRPr="00C82396">
        <w:rPr>
          <w:rFonts w:ascii="Tahoma" w:hAnsi="Tahoma" w:cs="Tahoma"/>
          <w:bCs/>
          <w:lang w:val="el-GR"/>
        </w:rPr>
        <w:t>Πρόταση παραχώρησης επιπλέον ενοικιαζόμενου Κ.Χ. στο Περίπτερο επί της οδού Κωνσταντινουπόλεως</w:t>
      </w:r>
      <w:r>
        <w:rPr>
          <w:rFonts w:ascii="Tahoma" w:hAnsi="Tahoma" w:cs="Tahoma"/>
          <w:lang w:val="el-GR"/>
        </w:rPr>
        <w:t xml:space="preserve">» </w:t>
      </w:r>
      <w:r w:rsidRPr="00C82396">
        <w:rPr>
          <w:rFonts w:ascii="Tahoma" w:hAnsi="Tahoma" w:cs="Tahoma"/>
          <w:lang w:val="el-GR"/>
        </w:rPr>
        <w:t>λόγω υποβολής νέου αιτήματος των ενδιαφερομένων για παραχώρηση κοινόχρηστου χώρου τροποποιημένου σε σχέση με τον αιτούμενο στην παρούσα υπόθεση.</w:t>
      </w:r>
    </w:p>
    <w:p w:rsidR="00EA25E0" w:rsidRDefault="00EA25E0" w:rsidP="000C4E7D">
      <w:pPr>
        <w:pStyle w:val="a3"/>
        <w:tabs>
          <w:tab w:val="left" w:pos="1276"/>
        </w:tabs>
        <w:ind w:left="0" w:right="-96" w:firstLine="426"/>
        <w:jc w:val="both"/>
        <w:rPr>
          <w:rFonts w:ascii="Tahoma" w:hAnsi="Tahoma" w:cs="Tahoma"/>
          <w:lang w:val="el-GR"/>
        </w:rPr>
      </w:pPr>
    </w:p>
    <w:p w:rsidR="00EA25E0" w:rsidRPr="00DE615D" w:rsidRDefault="00EA25E0" w:rsidP="000C4E7D">
      <w:pPr>
        <w:ind w:right="-96" w:firstLine="426"/>
        <w:jc w:val="both"/>
        <w:rPr>
          <w:rFonts w:ascii="Tahoma" w:hAnsi="Tahoma" w:cs="Tahoma"/>
          <w:b/>
          <w:bCs/>
          <w:sz w:val="20"/>
          <w:szCs w:val="20"/>
          <w:lang w:val="el-GR"/>
        </w:rPr>
      </w:pPr>
      <w:r>
        <w:rPr>
          <w:rFonts w:ascii="Tahoma" w:hAnsi="Tahoma" w:cs="Tahoma"/>
          <w:b/>
          <w:bCs/>
          <w:sz w:val="20"/>
          <w:szCs w:val="20"/>
          <w:lang w:val="el-GR"/>
        </w:rPr>
        <w:t>Αρ. αποφ.  175</w:t>
      </w:r>
      <w:r w:rsidRPr="00DE615D">
        <w:rPr>
          <w:rFonts w:ascii="Tahoma" w:hAnsi="Tahoma" w:cs="Tahoma"/>
          <w:b/>
          <w:bCs/>
          <w:sz w:val="20"/>
          <w:szCs w:val="20"/>
          <w:lang w:val="el-GR"/>
        </w:rPr>
        <w:t xml:space="preserve"> /</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0F5FF6">
        <w:rPr>
          <w:b/>
          <w:lang w:val="el-GR"/>
        </w:rPr>
        <w:t>Ψ6ΤΛΩ1Ρ-7ΙΑ</w:t>
      </w:r>
    </w:p>
    <w:p w:rsidR="00EA25E0" w:rsidRPr="00DE615D" w:rsidRDefault="00EA25E0" w:rsidP="000C4E7D">
      <w:pPr>
        <w:ind w:right="-96" w:firstLine="426"/>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EA25E0" w:rsidRPr="00DE615D" w:rsidRDefault="00EA25E0" w:rsidP="000C4E7D">
      <w:pPr>
        <w:ind w:right="-96" w:firstLine="426"/>
        <w:jc w:val="center"/>
        <w:rPr>
          <w:rFonts w:ascii="Tahoma" w:hAnsi="Tahoma" w:cs="Tahoma"/>
          <w:b/>
          <w:bCs/>
          <w:sz w:val="20"/>
          <w:szCs w:val="20"/>
          <w:lang w:val="el-GR"/>
        </w:rPr>
      </w:pPr>
    </w:p>
    <w:p w:rsidR="00EA25E0" w:rsidRPr="00B135B1" w:rsidRDefault="00EA25E0" w:rsidP="000C4E7D">
      <w:pPr>
        <w:ind w:firstLine="426"/>
        <w:jc w:val="both"/>
        <w:rPr>
          <w:rFonts w:ascii="Tahoma" w:hAnsi="Tahoma" w:cs="Tahoma"/>
          <w:b/>
          <w:sz w:val="20"/>
          <w:szCs w:val="20"/>
          <w:lang w:val="el-GR"/>
        </w:rPr>
      </w:pPr>
      <w:r w:rsidRPr="00B135B1">
        <w:rPr>
          <w:rFonts w:ascii="Tahoma" w:hAnsi="Tahoma" w:cs="Tahoma"/>
          <w:b/>
          <w:sz w:val="20"/>
          <w:szCs w:val="20"/>
          <w:lang w:val="el-GR"/>
        </w:rPr>
        <w:t>Έγκριση της υπ’ αριθ. 176/2017 απόφασης του Συμβουλίου της Δ..Κ. Ρόδου με θέμα: «</w:t>
      </w:r>
      <w:r w:rsidRPr="00B135B1">
        <w:rPr>
          <w:rFonts w:ascii="Tahoma" w:hAnsi="Tahoma" w:cs="Tahoma"/>
          <w:b/>
          <w:bCs/>
          <w:sz w:val="20"/>
          <w:szCs w:val="20"/>
          <w:lang w:val="el-GR"/>
        </w:rPr>
        <w:t xml:space="preserve">Εγκατάσταση δικτύων νέας γενιάς </w:t>
      </w:r>
      <w:r w:rsidRPr="00B135B1">
        <w:rPr>
          <w:rFonts w:ascii="Tahoma" w:hAnsi="Tahoma" w:cs="Tahoma"/>
          <w:b/>
          <w:bCs/>
          <w:sz w:val="20"/>
          <w:szCs w:val="20"/>
        </w:rPr>
        <w:t>NGA</w:t>
      </w:r>
      <w:r w:rsidRPr="00B135B1">
        <w:rPr>
          <w:rFonts w:ascii="Tahoma" w:hAnsi="Tahoma" w:cs="Tahoma"/>
          <w:b/>
          <w:bCs/>
          <w:sz w:val="20"/>
          <w:szCs w:val="20"/>
          <w:lang w:val="el-GR"/>
        </w:rPr>
        <w:t xml:space="preserve"> στο Δήμο Ρόδου (εντός πόλεως Ρόδου) 5 καμπίνες οπτικού δικτύου</w:t>
      </w:r>
      <w:r w:rsidRPr="00B135B1">
        <w:rPr>
          <w:rFonts w:ascii="Tahoma" w:hAnsi="Tahoma" w:cs="Tahoma"/>
          <w:b/>
          <w:sz w:val="20"/>
          <w:szCs w:val="20"/>
          <w:lang w:val="el-GR"/>
        </w:rPr>
        <w:t>»</w:t>
      </w:r>
    </w:p>
    <w:p w:rsidR="00EA25E0" w:rsidRDefault="00EA25E0" w:rsidP="000C4E7D">
      <w:pPr>
        <w:tabs>
          <w:tab w:val="left" w:pos="6803"/>
        </w:tabs>
        <w:ind w:right="-96" w:firstLine="426"/>
        <w:jc w:val="both"/>
        <w:rPr>
          <w:rFonts w:ascii="Tahoma" w:hAnsi="Tahoma" w:cs="Tahoma"/>
          <w:sz w:val="20"/>
          <w:szCs w:val="20"/>
          <w:lang w:val="el-GR"/>
        </w:rPr>
      </w:pPr>
    </w:p>
    <w:p w:rsidR="00EA25E0" w:rsidRDefault="00EA25E0" w:rsidP="000C4E7D">
      <w:pPr>
        <w:tabs>
          <w:tab w:val="num" w:pos="360"/>
        </w:tabs>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176/2017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EA25E0" w:rsidRDefault="00EA25E0" w:rsidP="000C4E7D">
      <w:pPr>
        <w:tabs>
          <w:tab w:val="num" w:pos="360"/>
        </w:tabs>
        <w:ind w:right="-96" w:firstLine="426"/>
        <w:jc w:val="both"/>
        <w:rPr>
          <w:rFonts w:ascii="Tahoma" w:hAnsi="Tahoma" w:cs="Tahoma"/>
          <w:sz w:val="20"/>
          <w:szCs w:val="20"/>
          <w:lang w:val="el-GR"/>
        </w:rPr>
      </w:pPr>
    </w:p>
    <w:p w:rsidR="00EA25E0" w:rsidRPr="00CC7D73" w:rsidRDefault="00EA25E0" w:rsidP="000C4E7D">
      <w:pPr>
        <w:ind w:firstLine="426"/>
        <w:jc w:val="both"/>
        <w:rPr>
          <w:rFonts w:ascii="Arial" w:hAnsi="Arial" w:cs="Arial"/>
          <w:b/>
          <w:sz w:val="20"/>
          <w:szCs w:val="20"/>
          <w:lang w:val="el-GR"/>
        </w:rPr>
      </w:pPr>
      <w:r w:rsidRPr="00CC7D73">
        <w:rPr>
          <w:rFonts w:ascii="Arial" w:hAnsi="Arial" w:cs="Arial"/>
          <w:b/>
          <w:sz w:val="20"/>
          <w:szCs w:val="20"/>
          <w:lang w:val="el-GR"/>
        </w:rPr>
        <w:t>ΘΕΜΑ 10: «</w:t>
      </w:r>
      <w:r w:rsidRPr="00CC7D73">
        <w:rPr>
          <w:rFonts w:ascii="Arial" w:hAnsi="Arial" w:cs="Arial"/>
          <w:b/>
          <w:bCs/>
          <w:sz w:val="20"/>
          <w:szCs w:val="20"/>
          <w:lang w:val="el-GR"/>
        </w:rPr>
        <w:t xml:space="preserve">Εγκατάσταση δικτύων νέας γενιάς </w:t>
      </w:r>
      <w:r w:rsidRPr="00CC7D73">
        <w:rPr>
          <w:rFonts w:ascii="Arial" w:hAnsi="Arial" w:cs="Arial"/>
          <w:b/>
          <w:bCs/>
          <w:sz w:val="20"/>
          <w:szCs w:val="20"/>
        </w:rPr>
        <w:t>NGA</w:t>
      </w:r>
      <w:r w:rsidRPr="00CC7D73">
        <w:rPr>
          <w:rFonts w:ascii="Arial" w:hAnsi="Arial" w:cs="Arial"/>
          <w:b/>
          <w:bCs/>
          <w:sz w:val="20"/>
          <w:szCs w:val="20"/>
          <w:lang w:val="el-GR"/>
        </w:rPr>
        <w:t xml:space="preserve"> στο Δήμο Ρόδου (εντός πόλεως Ρόδου) 5 καμπίνες οπτικού δικτύου</w:t>
      </w:r>
      <w:r w:rsidRPr="00CC7D73">
        <w:rPr>
          <w:rFonts w:ascii="Arial" w:hAnsi="Arial" w:cs="Arial"/>
          <w:b/>
          <w:sz w:val="20"/>
          <w:szCs w:val="20"/>
          <w:lang w:val="el-GR"/>
        </w:rPr>
        <w:t>»</w:t>
      </w:r>
    </w:p>
    <w:p w:rsidR="00EA25E0" w:rsidRPr="00CC7D73" w:rsidRDefault="00EA25E0" w:rsidP="000C4E7D">
      <w:pPr>
        <w:ind w:firstLine="426"/>
        <w:jc w:val="both"/>
        <w:rPr>
          <w:rFonts w:ascii="Arial" w:hAnsi="Arial" w:cs="Arial"/>
          <w:b/>
          <w:sz w:val="20"/>
          <w:szCs w:val="20"/>
          <w:lang w:val="el-GR"/>
        </w:rPr>
      </w:pPr>
    </w:p>
    <w:p w:rsidR="00EA25E0" w:rsidRPr="00CC7D73" w:rsidRDefault="00EA25E0" w:rsidP="000C4E7D">
      <w:pPr>
        <w:spacing w:line="276" w:lineRule="auto"/>
        <w:ind w:firstLine="426"/>
        <w:jc w:val="both"/>
        <w:rPr>
          <w:rFonts w:ascii="Arial" w:hAnsi="Arial" w:cs="Arial"/>
          <w:sz w:val="20"/>
          <w:szCs w:val="20"/>
          <w:lang w:val="el-GR"/>
        </w:rPr>
      </w:pPr>
      <w:r w:rsidRPr="00CC7D73">
        <w:rPr>
          <w:rFonts w:ascii="Arial" w:hAnsi="Arial" w:cs="Arial"/>
          <w:sz w:val="20"/>
          <w:szCs w:val="20"/>
        </w:rPr>
        <w:t>O</w:t>
      </w:r>
      <w:r w:rsidRPr="00CC7D73">
        <w:rPr>
          <w:rFonts w:ascii="Arial" w:hAnsi="Arial" w:cs="Arial"/>
          <w:sz w:val="20"/>
          <w:szCs w:val="20"/>
          <w:lang w:val="el-GR"/>
        </w:rPr>
        <w:t xml:space="preserve"> Πρόεδρος εισηγείται το θέμα της Δ/νσης Πολεοδομικού Σχεδιασμού, τμήματος Τακτοποιήσεων - Απαλλοτριώσεων, του οποίου η εισήγηση έχει ως εξής:</w:t>
      </w:r>
    </w:p>
    <w:p w:rsidR="00EA25E0" w:rsidRPr="00CC7D73" w:rsidRDefault="00EA25E0" w:rsidP="000C4E7D">
      <w:pPr>
        <w:pStyle w:val="31"/>
        <w:ind w:left="0" w:firstLine="426"/>
        <w:jc w:val="both"/>
        <w:rPr>
          <w:rFonts w:ascii="Arial" w:hAnsi="Arial" w:cs="Arial"/>
          <w:sz w:val="20"/>
          <w:szCs w:val="20"/>
        </w:rPr>
      </w:pPr>
      <w:r w:rsidRPr="00CC7D73">
        <w:rPr>
          <w:rFonts w:ascii="Arial" w:hAnsi="Arial" w:cs="Arial"/>
          <w:b/>
          <w:sz w:val="20"/>
          <w:szCs w:val="20"/>
        </w:rPr>
        <w:t>Έχοντας υπόψη</w:t>
      </w:r>
      <w:r w:rsidRPr="00CC7D73">
        <w:rPr>
          <w:rFonts w:ascii="Arial" w:hAnsi="Arial" w:cs="Arial"/>
          <w:sz w:val="20"/>
          <w:szCs w:val="20"/>
        </w:rPr>
        <w:t>:</w:t>
      </w:r>
    </w:p>
    <w:p w:rsidR="00EA25E0" w:rsidRPr="00CC7D73" w:rsidRDefault="00EA25E0" w:rsidP="000C4E7D">
      <w:pPr>
        <w:pStyle w:val="31"/>
        <w:numPr>
          <w:ilvl w:val="0"/>
          <w:numId w:val="4"/>
        </w:numPr>
        <w:tabs>
          <w:tab w:val="clear" w:pos="720"/>
        </w:tabs>
        <w:spacing w:after="0"/>
        <w:ind w:left="0" w:firstLine="426"/>
        <w:jc w:val="both"/>
        <w:rPr>
          <w:rFonts w:ascii="Arial" w:hAnsi="Arial" w:cs="Arial"/>
          <w:sz w:val="20"/>
          <w:szCs w:val="20"/>
        </w:rPr>
      </w:pPr>
      <w:r w:rsidRPr="00CC7D73">
        <w:rPr>
          <w:rFonts w:ascii="Arial" w:hAnsi="Arial" w:cs="Arial"/>
          <w:sz w:val="20"/>
          <w:szCs w:val="20"/>
        </w:rPr>
        <w:t>Την ανωτέρω σχετική αίτηση.</w:t>
      </w:r>
    </w:p>
    <w:p w:rsidR="00EA25E0" w:rsidRPr="00CC7D73" w:rsidRDefault="00EA25E0" w:rsidP="000C4E7D">
      <w:pPr>
        <w:numPr>
          <w:ilvl w:val="0"/>
          <w:numId w:val="4"/>
        </w:numPr>
        <w:tabs>
          <w:tab w:val="clear" w:pos="720"/>
          <w:tab w:val="left" w:pos="-702"/>
        </w:tabs>
        <w:ind w:left="0" w:firstLine="426"/>
        <w:jc w:val="both"/>
        <w:rPr>
          <w:rFonts w:ascii="Arial" w:hAnsi="Arial" w:cs="Arial"/>
          <w:sz w:val="20"/>
          <w:szCs w:val="20"/>
        </w:rPr>
      </w:pPr>
      <w:r w:rsidRPr="00CC7D73">
        <w:rPr>
          <w:rFonts w:ascii="Arial" w:hAnsi="Arial" w:cs="Arial"/>
          <w:sz w:val="20"/>
          <w:szCs w:val="20"/>
        </w:rPr>
        <w:t>Τις διατάξεις:</w:t>
      </w:r>
    </w:p>
    <w:p w:rsidR="00EA25E0" w:rsidRPr="00CC7D73" w:rsidRDefault="00EA25E0" w:rsidP="000C4E7D">
      <w:pPr>
        <w:tabs>
          <w:tab w:val="left" w:pos="-702"/>
        </w:tabs>
        <w:ind w:firstLine="426"/>
        <w:jc w:val="both"/>
        <w:rPr>
          <w:rFonts w:ascii="Arial" w:hAnsi="Arial" w:cs="Arial"/>
          <w:sz w:val="20"/>
          <w:szCs w:val="20"/>
          <w:lang w:val="el-GR"/>
        </w:rPr>
      </w:pPr>
      <w:r w:rsidRPr="00CC7D73">
        <w:rPr>
          <w:rFonts w:ascii="Arial" w:hAnsi="Arial" w:cs="Arial"/>
          <w:b/>
          <w:sz w:val="20"/>
          <w:szCs w:val="20"/>
          <w:lang w:val="el-GR"/>
        </w:rPr>
        <w:t>α.</w:t>
      </w:r>
      <w:r w:rsidRPr="00CC7D73">
        <w:rPr>
          <w:rFonts w:ascii="Arial" w:hAnsi="Arial" w:cs="Arial"/>
          <w:sz w:val="20"/>
          <w:szCs w:val="20"/>
          <w:lang w:val="el-GR"/>
        </w:rPr>
        <w:t xml:space="preserve"> του Β.Δ./τος της 6-3-1950, (ΦΕΚ   104/ </w:t>
      </w:r>
      <w:r w:rsidRPr="00CC7D73">
        <w:rPr>
          <w:rFonts w:ascii="Arial" w:hAnsi="Arial" w:cs="Arial"/>
          <w:sz w:val="20"/>
          <w:szCs w:val="20"/>
        </w:rPr>
        <w:t>A</w:t>
      </w:r>
      <w:r w:rsidRPr="00CC7D73">
        <w:rPr>
          <w:rFonts w:ascii="Arial" w:hAnsi="Arial" w:cs="Arial"/>
          <w:sz w:val="20"/>
          <w:szCs w:val="20"/>
          <w:lang w:val="el-GR"/>
        </w:rPr>
        <w:t xml:space="preserve"> / 22- 4-1950) περί εγκρίσεως του      πολεοδομικού σχεδίου της πόλεως Ρόδου και των όρων και περιορισμών δομήσεως     των οικοπέδων αυτού, όπως τροποποιήθηκε με το ΦΕΚ 272/Α/29-11-50 περί τροποποιήσεως του από 6-3-1950 Δ/τος.</w:t>
      </w:r>
    </w:p>
    <w:p w:rsidR="00EA25E0" w:rsidRPr="00CC7D73" w:rsidRDefault="00EA25E0" w:rsidP="000C4E7D">
      <w:pPr>
        <w:tabs>
          <w:tab w:val="left" w:pos="-702"/>
        </w:tabs>
        <w:ind w:firstLine="426"/>
        <w:jc w:val="both"/>
        <w:rPr>
          <w:rFonts w:ascii="Arial" w:hAnsi="Arial" w:cs="Arial"/>
          <w:sz w:val="20"/>
          <w:szCs w:val="20"/>
          <w:lang w:val="el-GR"/>
        </w:rPr>
      </w:pPr>
      <w:r w:rsidRPr="00CC7D73">
        <w:rPr>
          <w:rFonts w:ascii="Arial" w:hAnsi="Arial" w:cs="Arial"/>
          <w:b/>
          <w:sz w:val="20"/>
          <w:szCs w:val="20"/>
          <w:lang w:val="el-GR"/>
        </w:rPr>
        <w:t>β.</w:t>
      </w:r>
      <w:r w:rsidRPr="00CC7D73">
        <w:rPr>
          <w:rFonts w:ascii="Arial" w:hAnsi="Arial" w:cs="Arial"/>
          <w:sz w:val="20"/>
          <w:szCs w:val="20"/>
          <w:lang w:val="el-GR"/>
        </w:rPr>
        <w:t xml:space="preserve"> του Β.Δ./τος της 20-1-1956 (ΦΕΚ  36/Δ/27- 1-1956) περί αναθεωρήσεως του ρυμοτομικού σχεδίου της πόλεως Ρόδου όπως τροποποιήθηκε και ισχύει σήμερα</w:t>
      </w:r>
    </w:p>
    <w:p w:rsidR="00EA25E0" w:rsidRPr="00CC7D73" w:rsidRDefault="00EA25E0" w:rsidP="000C4E7D">
      <w:pPr>
        <w:tabs>
          <w:tab w:val="left" w:pos="-702"/>
        </w:tabs>
        <w:ind w:firstLine="426"/>
        <w:jc w:val="both"/>
        <w:rPr>
          <w:rFonts w:ascii="Arial" w:hAnsi="Arial" w:cs="Arial"/>
          <w:sz w:val="20"/>
          <w:szCs w:val="20"/>
          <w:lang w:val="el-GR"/>
        </w:rPr>
      </w:pPr>
      <w:r w:rsidRPr="00CC7D73">
        <w:rPr>
          <w:rFonts w:ascii="Arial" w:hAnsi="Arial" w:cs="Arial"/>
          <w:b/>
          <w:sz w:val="20"/>
          <w:szCs w:val="20"/>
          <w:lang w:val="el-GR"/>
        </w:rPr>
        <w:t>γ.</w:t>
      </w:r>
      <w:r w:rsidRPr="00CC7D73">
        <w:rPr>
          <w:rFonts w:ascii="Arial" w:hAnsi="Arial" w:cs="Arial"/>
          <w:sz w:val="20"/>
          <w:szCs w:val="20"/>
          <w:lang w:val="el-GR"/>
        </w:rPr>
        <w:t xml:space="preserve">της ΥΠΠΕ/ΔΙΛΑΠ/Γ/124/2539/8-2-83 υπουργικής απόφασης (ΦΕΚ 162/Β/1983) ¨Χαρακτηρισμός ως ιστορικού Τόπου και Τόπο Ιδιαίτερου Φυσικού Κάλλους της Παραλίας Μανδρακίου και Κουμπουρνού Ρόδου¨.   </w:t>
      </w:r>
    </w:p>
    <w:p w:rsidR="00EA25E0" w:rsidRPr="00CC7D73" w:rsidRDefault="00EA25E0" w:rsidP="000C4E7D">
      <w:pPr>
        <w:tabs>
          <w:tab w:val="left" w:pos="-702"/>
        </w:tabs>
        <w:ind w:firstLine="426"/>
        <w:jc w:val="both"/>
        <w:rPr>
          <w:rFonts w:ascii="Arial" w:hAnsi="Arial" w:cs="Arial"/>
          <w:sz w:val="20"/>
          <w:szCs w:val="20"/>
          <w:lang w:val="el-GR"/>
        </w:rPr>
      </w:pPr>
      <w:r w:rsidRPr="00CC7D73">
        <w:rPr>
          <w:rFonts w:ascii="Arial" w:hAnsi="Arial" w:cs="Arial"/>
          <w:b/>
          <w:sz w:val="20"/>
          <w:szCs w:val="20"/>
          <w:lang w:val="el-GR"/>
        </w:rPr>
        <w:t>δ.</w:t>
      </w:r>
      <w:r w:rsidRPr="00CC7D73">
        <w:rPr>
          <w:rFonts w:ascii="Arial" w:hAnsi="Arial" w:cs="Arial"/>
          <w:sz w:val="20"/>
          <w:szCs w:val="20"/>
          <w:lang w:val="el-GR"/>
        </w:rPr>
        <w:t xml:space="preserve"> του Π.Δ./τος της 26-1-1987 (ΦΕΚ 161/Δ/3-3-1987) ¨Χαρακτηρισμός ως παραδοσιακού τμήματος της πόλεως Ρόδου (περιοχή Νεοχωρίου και καθορισμός ειδικών όρων και περιορισμός δόμησης¨</w:t>
      </w:r>
    </w:p>
    <w:p w:rsidR="00EA25E0" w:rsidRPr="00CC7D73" w:rsidRDefault="00EA25E0" w:rsidP="000C4E7D">
      <w:pPr>
        <w:pStyle w:val="31"/>
        <w:ind w:left="0" w:firstLine="426"/>
        <w:jc w:val="both"/>
        <w:rPr>
          <w:rFonts w:ascii="Arial" w:hAnsi="Arial" w:cs="Arial"/>
          <w:sz w:val="20"/>
          <w:szCs w:val="20"/>
        </w:rPr>
      </w:pPr>
      <w:r w:rsidRPr="00CC7D73">
        <w:rPr>
          <w:rFonts w:ascii="Arial" w:hAnsi="Arial" w:cs="Arial"/>
          <w:b/>
          <w:sz w:val="20"/>
          <w:szCs w:val="20"/>
        </w:rPr>
        <w:t>ε.</w:t>
      </w:r>
      <w:r w:rsidRPr="00CC7D73">
        <w:rPr>
          <w:rFonts w:ascii="Arial" w:hAnsi="Arial" w:cs="Arial"/>
          <w:sz w:val="20"/>
          <w:szCs w:val="20"/>
        </w:rPr>
        <w:t xml:space="preserve"> του Ν. 3852/2010 (ΦΕΚ-87/Α’/07-06-2010) </w:t>
      </w:r>
      <w:r w:rsidRPr="00CC7D73">
        <w:rPr>
          <w:rFonts w:ascii="Arial" w:eastAsia="MgHelveticaUCPol" w:hAnsi="Arial" w:cs="Arial"/>
          <w:sz w:val="20"/>
          <w:szCs w:val="20"/>
        </w:rPr>
        <w:t>με θέμα «Νέα Αρχιτεκτονική της Αυτοδιοίκησης και της Αποκεντρωμένης Διοίκησης - Πρόγραμμα Καλλικράτης».</w:t>
      </w:r>
    </w:p>
    <w:p w:rsidR="00EA25E0" w:rsidRPr="00CC7D73" w:rsidRDefault="00EA25E0" w:rsidP="000C4E7D">
      <w:pPr>
        <w:tabs>
          <w:tab w:val="left" w:pos="-702"/>
        </w:tabs>
        <w:ind w:firstLine="426"/>
        <w:jc w:val="both"/>
        <w:rPr>
          <w:rFonts w:ascii="Arial" w:hAnsi="Arial" w:cs="Arial"/>
          <w:sz w:val="20"/>
          <w:szCs w:val="20"/>
          <w:lang w:val="el-GR"/>
        </w:rPr>
      </w:pPr>
      <w:r w:rsidRPr="00CC7D73">
        <w:rPr>
          <w:rFonts w:ascii="Arial" w:hAnsi="Arial" w:cs="Arial"/>
          <w:b/>
          <w:sz w:val="20"/>
          <w:szCs w:val="20"/>
          <w:lang w:val="el-GR"/>
        </w:rPr>
        <w:t>στ.</w:t>
      </w:r>
      <w:r w:rsidRPr="00CC7D73">
        <w:rPr>
          <w:rFonts w:ascii="Arial" w:hAnsi="Arial" w:cs="Arial"/>
          <w:sz w:val="20"/>
          <w:szCs w:val="20"/>
          <w:lang w:val="el-GR"/>
        </w:rPr>
        <w:t xml:space="preserve"> του Ν. 4030/11, (ΦΕΚ 249/Α/2011)</w:t>
      </w:r>
    </w:p>
    <w:p w:rsidR="00EA25E0" w:rsidRPr="00CC7D73" w:rsidRDefault="00EA25E0" w:rsidP="000C4E7D">
      <w:pPr>
        <w:pStyle w:val="31"/>
        <w:ind w:left="0" w:firstLine="426"/>
        <w:jc w:val="both"/>
        <w:rPr>
          <w:rFonts w:ascii="Arial" w:hAnsi="Arial" w:cs="Arial"/>
          <w:sz w:val="20"/>
          <w:szCs w:val="20"/>
        </w:rPr>
      </w:pPr>
      <w:r w:rsidRPr="00CC7D73">
        <w:rPr>
          <w:rFonts w:ascii="Arial" w:hAnsi="Arial" w:cs="Arial"/>
          <w:b/>
          <w:sz w:val="20"/>
          <w:szCs w:val="20"/>
        </w:rPr>
        <w:t>ζ.</w:t>
      </w:r>
      <w:r w:rsidRPr="00CC7D73">
        <w:rPr>
          <w:rFonts w:ascii="Arial" w:hAnsi="Arial" w:cs="Arial"/>
          <w:sz w:val="20"/>
          <w:szCs w:val="20"/>
        </w:rPr>
        <w:t xml:space="preserve"> του Ν. 4067/2012 (ΦΕΚ-79/Α΄/09-04-2012) με θέμα «Νέος Οικοδομικός Κανονισμός» και κυρίως το άρθρο 20 ¨Κατασκευές σε δημόσιους κοινόχρηστους χώρους¨ και το άρθρο 26 ¨Ειδικές ρυθμίσεις για την εξυπηρέτηση ατόμων με αναπηρία ή εμποδιζόμενων ατόμων (ΑμεΑ)¨.</w:t>
      </w:r>
    </w:p>
    <w:p w:rsidR="00EA25E0" w:rsidRPr="00CC7D73" w:rsidRDefault="00EA25E0" w:rsidP="000C4E7D">
      <w:pPr>
        <w:pStyle w:val="31"/>
        <w:ind w:left="0" w:firstLine="426"/>
        <w:jc w:val="both"/>
        <w:rPr>
          <w:rFonts w:ascii="Arial" w:hAnsi="Arial" w:cs="Arial"/>
          <w:sz w:val="20"/>
          <w:szCs w:val="20"/>
        </w:rPr>
      </w:pPr>
      <w:r w:rsidRPr="00CC7D73">
        <w:rPr>
          <w:rFonts w:ascii="Arial" w:hAnsi="Arial" w:cs="Arial"/>
          <w:b/>
          <w:sz w:val="20"/>
          <w:szCs w:val="20"/>
        </w:rPr>
        <w:t>η.</w:t>
      </w:r>
      <w:r w:rsidRPr="00CC7D73">
        <w:rPr>
          <w:rFonts w:ascii="Arial" w:hAnsi="Arial" w:cs="Arial"/>
          <w:sz w:val="20"/>
          <w:szCs w:val="20"/>
        </w:rPr>
        <w:t xml:space="preserve"> Του Τεύχους Τεχνικών Οδηγιών για την εφαρμογή του Ν.4067/12 (Ν.Ο.Κ.), που εγκρίθηκε με την υπ' αριθ. πρωτ. οικ.63234/19-12-2012 απόφαση Αναπληρωτή Υπουργού ΠΕΚΑ και αποτελεί αναπόσπαστο μέρος της. </w:t>
      </w:r>
    </w:p>
    <w:p w:rsidR="00EA25E0" w:rsidRPr="00CC7D73" w:rsidRDefault="00EA25E0" w:rsidP="000C4E7D">
      <w:pPr>
        <w:pStyle w:val="31"/>
        <w:numPr>
          <w:ilvl w:val="0"/>
          <w:numId w:val="4"/>
        </w:numPr>
        <w:tabs>
          <w:tab w:val="clear" w:pos="720"/>
        </w:tabs>
        <w:spacing w:after="0"/>
        <w:ind w:left="0" w:firstLine="426"/>
        <w:jc w:val="both"/>
        <w:rPr>
          <w:rFonts w:ascii="Arial" w:hAnsi="Arial" w:cs="Arial"/>
          <w:sz w:val="20"/>
          <w:szCs w:val="20"/>
        </w:rPr>
      </w:pPr>
      <w:r w:rsidRPr="00CC7D73">
        <w:rPr>
          <w:rFonts w:ascii="Arial" w:hAnsi="Arial" w:cs="Arial"/>
          <w:sz w:val="20"/>
          <w:szCs w:val="20"/>
        </w:rPr>
        <w:t>Την Απόφαση 52716/2001 (ΦΕΚ1663/Β/13-12-2001): Κατασκευές και εγκαταστάσεις στους κοινόχρηστους χώρους του οικισμού για τις οποίες δεν απαιτείται άδεια οικοδομής</w:t>
      </w:r>
    </w:p>
    <w:p w:rsidR="00EA25E0" w:rsidRPr="00CC7D73" w:rsidRDefault="00EA25E0" w:rsidP="000C4E7D">
      <w:pPr>
        <w:pStyle w:val="31"/>
        <w:numPr>
          <w:ilvl w:val="0"/>
          <w:numId w:val="4"/>
        </w:numPr>
        <w:tabs>
          <w:tab w:val="clear" w:pos="720"/>
        </w:tabs>
        <w:spacing w:after="0"/>
        <w:ind w:left="0" w:firstLine="426"/>
        <w:jc w:val="both"/>
        <w:rPr>
          <w:rFonts w:ascii="Arial" w:hAnsi="Arial" w:cs="Arial"/>
          <w:sz w:val="20"/>
          <w:szCs w:val="20"/>
        </w:rPr>
      </w:pPr>
      <w:r w:rsidRPr="00CC7D73">
        <w:rPr>
          <w:rFonts w:ascii="Arial" w:hAnsi="Arial" w:cs="Arial"/>
          <w:sz w:val="20"/>
          <w:szCs w:val="20"/>
        </w:rPr>
        <w:t>Τα συνυποβληθέντα με την παραπάνω σχετική αίτηση, σκαριφήματα τοποθέτησης νέων καμπινών και αναβάθμισης υφισταμένων.</w:t>
      </w:r>
    </w:p>
    <w:p w:rsidR="00EA25E0" w:rsidRPr="00CC7D73" w:rsidRDefault="00EA25E0" w:rsidP="000C4E7D">
      <w:pPr>
        <w:pStyle w:val="31"/>
        <w:numPr>
          <w:ilvl w:val="0"/>
          <w:numId w:val="4"/>
        </w:numPr>
        <w:tabs>
          <w:tab w:val="clear" w:pos="720"/>
        </w:tabs>
        <w:spacing w:after="0"/>
        <w:ind w:left="0" w:firstLine="426"/>
        <w:jc w:val="both"/>
        <w:rPr>
          <w:rFonts w:ascii="Arial" w:hAnsi="Arial" w:cs="Arial"/>
          <w:sz w:val="20"/>
          <w:szCs w:val="20"/>
        </w:rPr>
      </w:pPr>
      <w:r w:rsidRPr="00CC7D73">
        <w:rPr>
          <w:rFonts w:ascii="Arial" w:hAnsi="Arial" w:cs="Arial"/>
          <w:sz w:val="20"/>
          <w:szCs w:val="20"/>
        </w:rPr>
        <w:t>Η Εγκύκλιος 12/2012 του ΥΠΕΚΑ με αριθ. πρωτ. οικ.63661/20-12-12 και θέμα «Ανακοίνωση της Αποφ-63234/19-12-12 του Αναπληρωτή Υπουργού ΠΕΚΑ "'Εγκριση Τεύχους Τεχνικών Οδηγιών Εφαρμογής του Νέου Οικοδομικού Κανονισμού (ΝΟΚ Ν-4067/12)"».</w:t>
      </w:r>
    </w:p>
    <w:p w:rsidR="00EA25E0" w:rsidRPr="00CC7D73" w:rsidRDefault="00EA25E0" w:rsidP="000C4E7D">
      <w:pPr>
        <w:pStyle w:val="31"/>
        <w:numPr>
          <w:ilvl w:val="0"/>
          <w:numId w:val="4"/>
        </w:numPr>
        <w:tabs>
          <w:tab w:val="clear" w:pos="720"/>
        </w:tabs>
        <w:spacing w:after="0"/>
        <w:ind w:left="0" w:firstLine="426"/>
        <w:jc w:val="both"/>
        <w:rPr>
          <w:rFonts w:ascii="Arial" w:hAnsi="Arial" w:cs="Arial"/>
          <w:sz w:val="20"/>
          <w:szCs w:val="20"/>
        </w:rPr>
      </w:pPr>
      <w:r w:rsidRPr="00CC7D73">
        <w:rPr>
          <w:rFonts w:ascii="Arial" w:eastAsia="MgHelveticaUCPol" w:hAnsi="Arial" w:cs="Arial"/>
          <w:sz w:val="20"/>
          <w:szCs w:val="20"/>
        </w:rPr>
        <w:t xml:space="preserve">Την υπ' αριθ. 52907/28-12-2009 (ΦΕΚ 2621Β'/31-12-2009) απόφαση Υπουργού ΠΕΚΑ με θέμα «Ειδικές ρυθμίσεις για την εξυπηρέτηση ατόμων με αναπηρία σε κοινόχρηστους χώρους των οικισμών που προορίζονται για την κυκλοφορία πεζών», σύμφωνα με το άρθρο 2 του οποίου ισχύει ότι: </w:t>
      </w:r>
      <w:r w:rsidRPr="00CC7D73">
        <w:rPr>
          <w:rFonts w:ascii="Arial" w:hAnsi="Arial" w:cs="Arial"/>
          <w:i/>
          <w:sz w:val="20"/>
          <w:szCs w:val="20"/>
        </w:rPr>
        <w:t xml:space="preserve">«Σε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με απαραίτητο ελάχιστο πλάτος 1,50μ.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w:t>
      </w:r>
      <w:r w:rsidRPr="00CC7D73">
        <w:rPr>
          <w:rFonts w:ascii="Arial" w:hAnsi="Arial" w:cs="Arial"/>
          <w:i/>
          <w:sz w:val="20"/>
          <w:szCs w:val="20"/>
        </w:rPr>
        <w:lastRenderedPageBreak/>
        <w:t>εξοπλισμός απαγορεύεται να τοποθετείται εντός της ελεύθερης ζώνης όδευσης πεζών. Στην περίπτωση υφιστάμενων πεζοδρομίων πλάτους μικρότερου από 1,50μ. η ζώνη αυτή καταλαμβάνει όλο το πλάτος του πεζοδρομίου. Πλάτη μικρότερα από 0,70μ. αποφεύγονται ως μη εξυπηρετούντα άτομα σε αναπηρικό αμαξίδιο. Σε όλο το μήκος της ελεύθερης ζώνης όδευσης πεζών επιβάλλεται πραγματικό ελεύθερο ύψος όδευσης πεζών ίσο με 2.20μ. απολύτως ελεύθερο από οποιοδήποτε εμπόδιο (μαρκίζες, επιγραφές, σημάνσεις, πινακίδες, κλαδιά δέντρων, τέντες κλπ.). (...) »</w:t>
      </w:r>
    </w:p>
    <w:p w:rsidR="00EA25E0" w:rsidRPr="00CC7D73" w:rsidRDefault="00EA25E0" w:rsidP="000C4E7D">
      <w:pPr>
        <w:pStyle w:val="31"/>
        <w:numPr>
          <w:ilvl w:val="0"/>
          <w:numId w:val="4"/>
        </w:numPr>
        <w:tabs>
          <w:tab w:val="clear" w:pos="720"/>
        </w:tabs>
        <w:spacing w:after="0"/>
        <w:ind w:left="0" w:firstLine="426"/>
        <w:jc w:val="both"/>
        <w:rPr>
          <w:rFonts w:ascii="Arial" w:hAnsi="Arial" w:cs="Arial"/>
          <w:sz w:val="20"/>
          <w:szCs w:val="20"/>
        </w:rPr>
      </w:pPr>
      <w:r w:rsidRPr="00CC7D73">
        <w:rPr>
          <w:rFonts w:ascii="Arial" w:eastAsia="MgHelveticaUCPol" w:hAnsi="Arial" w:cs="Arial"/>
          <w:sz w:val="20"/>
          <w:szCs w:val="20"/>
        </w:rPr>
        <w:t>Την Εγκύκλιο 3/2011 του ΥΠΕΚΑ με αριθ. πρωτ. οικ.13612/24-03-2011 και θέμα «Διευκρινίσεις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 31-12-2009)».</w:t>
      </w:r>
    </w:p>
    <w:p w:rsidR="00EA25E0" w:rsidRPr="00CC7D73" w:rsidRDefault="00EA25E0" w:rsidP="000C4E7D">
      <w:pPr>
        <w:pStyle w:val="31"/>
        <w:numPr>
          <w:ilvl w:val="0"/>
          <w:numId w:val="4"/>
        </w:numPr>
        <w:tabs>
          <w:tab w:val="clear" w:pos="720"/>
        </w:tabs>
        <w:spacing w:after="0"/>
        <w:ind w:left="0" w:firstLine="426"/>
        <w:jc w:val="both"/>
        <w:rPr>
          <w:rFonts w:ascii="Arial" w:hAnsi="Arial" w:cs="Arial"/>
          <w:sz w:val="20"/>
          <w:szCs w:val="20"/>
        </w:rPr>
      </w:pPr>
      <w:r w:rsidRPr="00CC7D73">
        <w:rPr>
          <w:rFonts w:ascii="Arial" w:hAnsi="Arial" w:cs="Arial"/>
          <w:sz w:val="20"/>
          <w:szCs w:val="20"/>
        </w:rPr>
        <w:t>Τα αρχεία της υπηρεσίας μας.</w:t>
      </w:r>
    </w:p>
    <w:p w:rsidR="00EA25E0" w:rsidRPr="00CC7D73" w:rsidRDefault="00EA25E0" w:rsidP="000C4E7D">
      <w:pPr>
        <w:pStyle w:val="31"/>
        <w:ind w:left="0" w:firstLine="426"/>
        <w:jc w:val="both"/>
        <w:rPr>
          <w:rFonts w:ascii="Arial" w:hAnsi="Arial" w:cs="Arial"/>
          <w:sz w:val="20"/>
          <w:szCs w:val="20"/>
        </w:rPr>
      </w:pPr>
    </w:p>
    <w:p w:rsidR="00EA25E0" w:rsidRPr="00CC7D73" w:rsidRDefault="00EA25E0" w:rsidP="000C4E7D">
      <w:pPr>
        <w:pStyle w:val="31"/>
        <w:ind w:left="0" w:firstLine="426"/>
        <w:jc w:val="both"/>
        <w:rPr>
          <w:rFonts w:ascii="Arial" w:hAnsi="Arial" w:cs="Arial"/>
          <w:b/>
          <w:sz w:val="20"/>
          <w:szCs w:val="20"/>
        </w:rPr>
      </w:pPr>
      <w:r w:rsidRPr="00CC7D73">
        <w:rPr>
          <w:rFonts w:ascii="Arial" w:hAnsi="Arial" w:cs="Arial"/>
          <w:b/>
          <w:sz w:val="20"/>
          <w:szCs w:val="20"/>
        </w:rPr>
        <w:t>Μετά από επιτόπια αυτοψία που πραγματοποίησε η Υπηρεσία στις νέες και στις υφιστάμενες θέσεις σας ενημερώνουμε για τα παρακάτω:</w:t>
      </w:r>
    </w:p>
    <w:p w:rsidR="00EA25E0" w:rsidRPr="00CC7D73" w:rsidRDefault="00EA25E0" w:rsidP="000C4E7D">
      <w:pPr>
        <w:pStyle w:val="31"/>
        <w:numPr>
          <w:ilvl w:val="1"/>
          <w:numId w:val="4"/>
        </w:numPr>
        <w:tabs>
          <w:tab w:val="clear" w:pos="1440"/>
        </w:tabs>
        <w:spacing w:after="0"/>
        <w:ind w:left="0" w:firstLine="426"/>
        <w:jc w:val="both"/>
        <w:rPr>
          <w:rFonts w:ascii="Arial" w:hAnsi="Arial" w:cs="Arial"/>
          <w:sz w:val="20"/>
          <w:szCs w:val="20"/>
        </w:rPr>
      </w:pPr>
      <w:r w:rsidRPr="00CC7D73">
        <w:rPr>
          <w:rFonts w:ascii="Arial" w:hAnsi="Arial" w:cs="Arial"/>
          <w:sz w:val="20"/>
          <w:szCs w:val="20"/>
        </w:rPr>
        <w:t xml:space="preserve">Οι καμπίνες, με κ.κ. 126 και 111 βρίσκονται στο οδόστρωμα της οδού. Αρμόδια Υπηρεσία για τη Χωροθέτηση των εν λόγω καμπινών είναι η Δ/νση Τεχνικών Έργων &amp; Υποδομών του Δήμου Ρόδου. </w:t>
      </w:r>
      <w:r w:rsidRPr="00CC7D73">
        <w:rPr>
          <w:rFonts w:ascii="Arial" w:hAnsi="Arial" w:cs="Arial"/>
          <w:sz w:val="20"/>
          <w:szCs w:val="20"/>
          <w:u w:val="single"/>
        </w:rPr>
        <w:t>Όσον αφορά την καμπίνα με κ.κ. 111 προτείνεται να παραμείνει στην υφιστάμενη θέση</w:t>
      </w:r>
      <w:r w:rsidRPr="00CC7D73">
        <w:rPr>
          <w:rFonts w:ascii="Arial" w:hAnsi="Arial" w:cs="Arial"/>
          <w:sz w:val="20"/>
          <w:szCs w:val="20"/>
        </w:rPr>
        <w:t>.</w:t>
      </w:r>
    </w:p>
    <w:p w:rsidR="00EA25E0" w:rsidRPr="00CC7D73" w:rsidRDefault="00EA25E0" w:rsidP="000C4E7D">
      <w:pPr>
        <w:pStyle w:val="31"/>
        <w:numPr>
          <w:ilvl w:val="1"/>
          <w:numId w:val="4"/>
        </w:numPr>
        <w:tabs>
          <w:tab w:val="clear" w:pos="1440"/>
        </w:tabs>
        <w:spacing w:after="0"/>
        <w:ind w:left="0" w:firstLine="426"/>
        <w:jc w:val="both"/>
        <w:rPr>
          <w:rFonts w:ascii="Arial" w:hAnsi="Arial" w:cs="Arial"/>
          <w:sz w:val="20"/>
          <w:szCs w:val="20"/>
          <w:u w:val="single"/>
        </w:rPr>
      </w:pPr>
      <w:r w:rsidRPr="00CC7D73">
        <w:rPr>
          <w:rFonts w:ascii="Arial" w:hAnsi="Arial" w:cs="Arial"/>
          <w:sz w:val="20"/>
          <w:szCs w:val="20"/>
          <w:u w:val="single"/>
        </w:rPr>
        <w:t>Οι υπηρεσία δεν έχει αντίρρηση για τις καμπίνες με κ.κ. 120, 123 και 154.</w:t>
      </w:r>
    </w:p>
    <w:p w:rsidR="00EA25E0" w:rsidRPr="00CC7D73" w:rsidRDefault="00EA25E0" w:rsidP="000C4E7D">
      <w:pPr>
        <w:pStyle w:val="31"/>
        <w:numPr>
          <w:ilvl w:val="1"/>
          <w:numId w:val="4"/>
        </w:numPr>
        <w:tabs>
          <w:tab w:val="clear" w:pos="1440"/>
        </w:tabs>
        <w:spacing w:after="0"/>
        <w:ind w:left="0" w:firstLine="426"/>
        <w:jc w:val="both"/>
        <w:rPr>
          <w:rFonts w:ascii="Arial" w:hAnsi="Arial" w:cs="Arial"/>
          <w:sz w:val="20"/>
          <w:szCs w:val="20"/>
        </w:rPr>
      </w:pPr>
      <w:r w:rsidRPr="00CC7D73">
        <w:rPr>
          <w:rFonts w:ascii="Arial" w:hAnsi="Arial" w:cs="Arial"/>
          <w:sz w:val="20"/>
          <w:szCs w:val="20"/>
        </w:rPr>
        <w:t xml:space="preserve">Απαιτείται η έγκριση του Συμβουλίου Αρχιτεκτονικής και της </w:t>
      </w:r>
      <w:r w:rsidRPr="00CC7D73">
        <w:rPr>
          <w:rFonts w:ascii="Arial" w:hAnsi="Arial" w:cs="Arial"/>
          <w:spacing w:val="-6"/>
          <w:sz w:val="20"/>
          <w:szCs w:val="20"/>
        </w:rPr>
        <w:t>Υπηρεσίας Νεωτέρων Μνημείων</w:t>
      </w:r>
      <w:r w:rsidRPr="00CC7D73">
        <w:rPr>
          <w:rFonts w:ascii="Arial" w:hAnsi="Arial" w:cs="Arial"/>
          <w:spacing w:val="-2"/>
          <w:sz w:val="20"/>
          <w:szCs w:val="20"/>
        </w:rPr>
        <w:t xml:space="preserve"> </w:t>
      </w:r>
      <w:r w:rsidRPr="00CC7D73">
        <w:rPr>
          <w:rFonts w:ascii="Arial" w:hAnsi="Arial" w:cs="Arial"/>
          <w:spacing w:val="-4"/>
          <w:sz w:val="20"/>
          <w:szCs w:val="20"/>
        </w:rPr>
        <w:t>και Τεχνικών Έργων Δωδ/σου</w:t>
      </w:r>
      <w:r w:rsidRPr="00CC7D73">
        <w:rPr>
          <w:rFonts w:ascii="Arial" w:hAnsi="Arial" w:cs="Arial"/>
          <w:sz w:val="20"/>
          <w:szCs w:val="20"/>
        </w:rPr>
        <w:t xml:space="preserve">, για όσες καμπίνες εμπίπτουν στην αρμοδιότητα τους. </w:t>
      </w:r>
    </w:p>
    <w:p w:rsidR="00EA25E0" w:rsidRPr="00CC7D73" w:rsidRDefault="00EA25E0" w:rsidP="000C4E7D">
      <w:pPr>
        <w:pStyle w:val="31"/>
        <w:numPr>
          <w:ilvl w:val="1"/>
          <w:numId w:val="4"/>
        </w:numPr>
        <w:tabs>
          <w:tab w:val="clear" w:pos="1440"/>
        </w:tabs>
        <w:spacing w:after="0"/>
        <w:ind w:left="0" w:firstLine="426"/>
        <w:jc w:val="both"/>
        <w:rPr>
          <w:rFonts w:ascii="Arial" w:hAnsi="Arial" w:cs="Arial"/>
          <w:sz w:val="20"/>
          <w:szCs w:val="20"/>
        </w:rPr>
      </w:pPr>
      <w:r w:rsidRPr="00CC7D73">
        <w:rPr>
          <w:rFonts w:ascii="Arial" w:hAnsi="Arial" w:cs="Arial"/>
          <w:sz w:val="20"/>
          <w:szCs w:val="20"/>
        </w:rPr>
        <w:t>Στις περισσότερες θέσεις παραβιάζεται μεν η υποχρέωση που προκύπτει από τη νομοθεσία για πλάτος ανεμπόδιστης όδευσης πλάτους 1,50 μ προς εξυπηρέτηση ΑμεΑ στους κοινόχρηστους χώρους κυκλοφορίας πεζών (ή όταν αυτό δεν εξασφαλίζεται, ολόκληρο το υφιστάμενο πλάτος πεζοδρομίου θα πρέπει να αποτελεί ανεμπόδιστη όδευση), πλην όμως τα υφιστάμενα πλάτη των εν λόγω πεζοδρομίων είναι ήδη μικρά αφενός, και αφετέρου δεν έχει εκπονηθεί συνολική μελέτη διαμόρφωσης των κοινόχρηστου χώρων στις οδούς αυτές. Συνεπώς, ή όχληση που θα δημιουργηθεί από την αντικατάσταση των καμπινών και την τοποθέτηση νέων δεν αναμένεται μεγαλύτερη από την υφιστάμενη, αφού και σήμερα η δυνατότητα εξυπηρέτησης ΑμεΑ στα εν λόγω πεζοδρόμια είναι πρακτικά αδύνατη.</w:t>
      </w:r>
    </w:p>
    <w:p w:rsidR="00EA25E0" w:rsidRPr="00F219FF" w:rsidRDefault="00EA25E0" w:rsidP="000C4E7D">
      <w:pPr>
        <w:pStyle w:val="31"/>
        <w:numPr>
          <w:ilvl w:val="1"/>
          <w:numId w:val="4"/>
        </w:numPr>
        <w:tabs>
          <w:tab w:val="clear" w:pos="1440"/>
        </w:tabs>
        <w:spacing w:after="0"/>
        <w:ind w:left="0" w:firstLine="426"/>
        <w:jc w:val="both"/>
        <w:rPr>
          <w:rFonts w:ascii="Arial" w:hAnsi="Arial" w:cs="Arial"/>
          <w:sz w:val="20"/>
          <w:szCs w:val="20"/>
        </w:rPr>
      </w:pPr>
      <w:r w:rsidRPr="00F219FF">
        <w:rPr>
          <w:rFonts w:ascii="Arial" w:hAnsi="Arial" w:cs="Arial"/>
          <w:sz w:val="20"/>
          <w:szCs w:val="20"/>
        </w:rPr>
        <w:t>Σε μελλοντική διαμόρφωση, ανάπλαση και ανακατασκευή των εν λόγω κοινόχρηστων χώρων και εφόσον απαιτηθεί,  οι καμπίνες θα μετακινηθούν με έξοδα του ΟΤΕ σε θέση που θα υποδειχθεί από την αρμόδια διεύθυνση του Δήμου και θα πρέπει να τηρηθούν τα πλάτη ανεμπόδιστης όδευσης πεζών και ΑμεΑ, σύμφωνα με την κείμενη νομοθεσία.</w:t>
      </w:r>
    </w:p>
    <w:p w:rsidR="00EA25E0" w:rsidRPr="00CC7D73" w:rsidRDefault="00EA25E0" w:rsidP="000C4E7D">
      <w:pPr>
        <w:pStyle w:val="31"/>
        <w:ind w:left="0" w:firstLine="426"/>
        <w:jc w:val="both"/>
        <w:rPr>
          <w:rFonts w:ascii="Arial" w:hAnsi="Arial" w:cs="Arial"/>
          <w:sz w:val="20"/>
          <w:szCs w:val="20"/>
        </w:rPr>
      </w:pPr>
      <w:r w:rsidRPr="00CC7D73">
        <w:rPr>
          <w:rFonts w:ascii="Arial" w:hAnsi="Arial" w:cs="Arial"/>
          <w:sz w:val="20"/>
          <w:szCs w:val="20"/>
        </w:rPr>
        <w:t xml:space="preserve">Σε συνέχεια όλων των ανωτέρω η Υπηρεσία δεν έχει αντίρρηση με τη χωροθέτηση των παραπάνω θέσεων για την τοποθέτηση νέων καμπινών του ΟΤΕ ή επέκταση των υφιστάμενων αφού ληφθούν υπόψη οι ανωτέρω τροποποιήσεις - παρατηρήσεις, και όλες οι απαιτούμενες εγκρίσεις και αδειοδοτήσεις όλων των συναρμόδιων υπηρεσιών, όπου κρίνεται απαραίτητο, σύμφωνα με την κείμενη νομοθεσία, με τις αντίστοιχες γνωμοδοτήσεις. Έπειτα από τα παραπάνω παρακαλούμε για τη γνωμοδότησή σας σύμφωνα με το </w:t>
      </w:r>
      <w:r w:rsidRPr="00CC7D73">
        <w:rPr>
          <w:rFonts w:ascii="Arial" w:hAnsi="Arial" w:cs="Arial"/>
          <w:sz w:val="20"/>
          <w:szCs w:val="20"/>
        </w:rPr>
        <w:br/>
        <w:t xml:space="preserve">άρθρο 83 του Ν. 3852/04-06-2010 (ΦΕΚ 87Α'/07-06-2010) περί αρμοδιοτήτων συμβουλίου δημοτικής κοινότητας και του άρθρου 79 του Ν.3463/2006 (ΦΕΚ 114Α'/08-06-2006) περί κανονιστικών αποφάσεων. </w:t>
      </w:r>
    </w:p>
    <w:p w:rsidR="00EA25E0" w:rsidRPr="00CC7D73" w:rsidRDefault="00EA25E0" w:rsidP="000C4E7D">
      <w:pPr>
        <w:spacing w:line="276" w:lineRule="auto"/>
        <w:ind w:firstLine="426"/>
        <w:jc w:val="both"/>
        <w:rPr>
          <w:rFonts w:ascii="Arial" w:hAnsi="Arial" w:cs="Arial"/>
          <w:sz w:val="20"/>
          <w:szCs w:val="20"/>
          <w:lang w:val="el-GR"/>
        </w:rPr>
      </w:pPr>
      <w:r w:rsidRPr="00CC7D73">
        <w:rPr>
          <w:rFonts w:ascii="Arial" w:hAnsi="Arial" w:cs="Arial"/>
          <w:sz w:val="20"/>
          <w:szCs w:val="20"/>
          <w:lang w:val="el-GR"/>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EA25E0" w:rsidRPr="00CC7D73" w:rsidRDefault="00EA25E0" w:rsidP="000C4E7D">
      <w:pPr>
        <w:spacing w:line="276" w:lineRule="auto"/>
        <w:ind w:firstLine="426"/>
        <w:jc w:val="center"/>
        <w:rPr>
          <w:rFonts w:ascii="Arial" w:hAnsi="Arial" w:cs="Arial"/>
          <w:b/>
          <w:sz w:val="20"/>
          <w:szCs w:val="20"/>
          <w:lang w:val="el-GR"/>
        </w:rPr>
      </w:pPr>
      <w:r w:rsidRPr="00CC7D73">
        <w:rPr>
          <w:rFonts w:ascii="Arial" w:hAnsi="Arial" w:cs="Arial"/>
          <w:b/>
          <w:sz w:val="20"/>
          <w:szCs w:val="20"/>
          <w:lang w:val="el-GR"/>
        </w:rPr>
        <w:t>ΑΠΟΦΑΣΙΖΕΙ</w:t>
      </w:r>
    </w:p>
    <w:p w:rsidR="00EA25E0" w:rsidRDefault="00EA25E0" w:rsidP="000C4E7D">
      <w:pPr>
        <w:pStyle w:val="31"/>
        <w:ind w:left="0" w:firstLine="426"/>
        <w:jc w:val="both"/>
        <w:rPr>
          <w:rFonts w:ascii="Arial" w:hAnsi="Arial" w:cs="Arial"/>
          <w:sz w:val="20"/>
          <w:szCs w:val="20"/>
        </w:rPr>
      </w:pPr>
      <w:r w:rsidRPr="00CC7D73">
        <w:rPr>
          <w:rFonts w:ascii="Arial" w:hAnsi="Arial" w:cs="Arial"/>
          <w:sz w:val="20"/>
          <w:szCs w:val="20"/>
        </w:rPr>
        <w:t xml:space="preserve">Να εισηγηθεί </w:t>
      </w:r>
      <w:r w:rsidRPr="00CC7D73">
        <w:rPr>
          <w:rFonts w:ascii="Arial" w:hAnsi="Arial" w:cs="Arial"/>
          <w:b/>
          <w:sz w:val="20"/>
          <w:szCs w:val="20"/>
        </w:rPr>
        <w:t>ομόφωνα θετικά</w:t>
      </w:r>
      <w:r w:rsidRPr="00CC7D73">
        <w:rPr>
          <w:rFonts w:ascii="Arial" w:hAnsi="Arial" w:cs="Arial"/>
          <w:sz w:val="20"/>
          <w:szCs w:val="20"/>
        </w:rPr>
        <w:t xml:space="preserve">, σύμφωνα με την εισήγηση της υπηρεσίας, για τη χωροθέτηση των παραπάνω θέσεων για την τοποθέτηση νέων καμπινών του ΟΤΕ ή επέκταση των υφιστάμενων αφού ληφθούν υπόψη οι ανωτέρω τροποποιήσεις - παρατηρήσεις, και όλες οι απαιτούμενες εγκρίσεις και αδειοδοτήσεις όλων των συναρμόδιων υπηρεσιών, όπου κρίνεται απαραίτητο, σύμφωνα με την κείμενη νομοθεσία, με τις αντίστοιχες γνωμοδοτήσεις. </w:t>
      </w:r>
    </w:p>
    <w:p w:rsidR="00EA25E0" w:rsidRPr="00CC7D73" w:rsidRDefault="00EA25E0" w:rsidP="000C4E7D">
      <w:pPr>
        <w:pStyle w:val="31"/>
        <w:ind w:left="0" w:firstLine="426"/>
        <w:jc w:val="both"/>
        <w:rPr>
          <w:rFonts w:ascii="Arial" w:hAnsi="Arial" w:cs="Arial"/>
          <w:sz w:val="20"/>
          <w:szCs w:val="20"/>
        </w:rPr>
      </w:pPr>
    </w:p>
    <w:p w:rsidR="00EA25E0" w:rsidRPr="00B135B1" w:rsidRDefault="00EA25E0" w:rsidP="000C4E7D">
      <w:pPr>
        <w:ind w:firstLine="426"/>
        <w:jc w:val="both"/>
        <w:rPr>
          <w:rFonts w:ascii="Tahoma" w:hAnsi="Tahoma" w:cs="Tahoma"/>
          <w:bCs/>
          <w:sz w:val="20"/>
          <w:szCs w:val="20"/>
          <w:lang w:val="el-GR"/>
        </w:rPr>
      </w:pPr>
      <w:r w:rsidRPr="00B135B1">
        <w:rPr>
          <w:rFonts w:ascii="Tahoma" w:hAnsi="Tahoma" w:cs="Tahoma"/>
          <w:bCs/>
          <w:sz w:val="20"/>
          <w:szCs w:val="20"/>
          <w:lang w:val="el-GR"/>
        </w:rPr>
        <w:t xml:space="preserve">Στη συνέχεια </w:t>
      </w:r>
      <w:r w:rsidRPr="003B4D06">
        <w:rPr>
          <w:rFonts w:ascii="Tahoma" w:hAnsi="Tahoma" w:cs="Tahoma"/>
          <w:b/>
          <w:bCs/>
          <w:sz w:val="20"/>
          <w:szCs w:val="20"/>
          <w:lang w:val="el-GR"/>
        </w:rPr>
        <w:t>ο Πρόεδρος κ. Μιχ. Παλαιολόγου</w:t>
      </w:r>
      <w:r w:rsidRPr="00B135B1">
        <w:rPr>
          <w:rFonts w:ascii="Tahoma" w:hAnsi="Tahoma" w:cs="Tahoma"/>
          <w:bCs/>
          <w:sz w:val="20"/>
          <w:szCs w:val="20"/>
          <w:lang w:val="el-GR"/>
        </w:rPr>
        <w:t xml:space="preserve"> έθεσε υπόψη των μελών την ΑΠ </w:t>
      </w:r>
      <w:r>
        <w:rPr>
          <w:rFonts w:ascii="Tahoma" w:hAnsi="Tahoma" w:cs="Tahoma"/>
          <w:bCs/>
          <w:sz w:val="20"/>
          <w:szCs w:val="20"/>
          <w:lang w:val="el-GR"/>
        </w:rPr>
        <w:t>2286/2017 εισήγηση της Δνσης Πολεοδομικού Σχεδιασμού, η οποία συμπεριλαμβάνεται αυτούσια στην εν λόγω απόφαση του Συμβουλίου της Δημ. Κοινότητας Ρόδου</w:t>
      </w:r>
    </w:p>
    <w:p w:rsidR="00EA25E0" w:rsidRPr="00DE615D" w:rsidRDefault="00EA25E0" w:rsidP="000C4E7D">
      <w:pPr>
        <w:tabs>
          <w:tab w:val="left" w:pos="5387"/>
        </w:tabs>
        <w:ind w:right="-180" w:firstLine="426"/>
        <w:rPr>
          <w:rFonts w:ascii="Tahoma" w:hAnsi="Tahoma" w:cs="Tahoma"/>
          <w:bCs/>
          <w:sz w:val="20"/>
          <w:szCs w:val="20"/>
          <w:lang w:val="el-GR"/>
        </w:rPr>
      </w:pPr>
      <w:r w:rsidRPr="003157F6">
        <w:rPr>
          <w:rFonts w:ascii="Tahoma" w:hAnsi="Tahoma" w:cs="Tahoma"/>
          <w:b/>
          <w:sz w:val="20"/>
          <w:szCs w:val="20"/>
          <w:lang w:val="el-GR"/>
        </w:rPr>
        <w:t xml:space="preserve">            </w:t>
      </w:r>
      <w:r>
        <w:rPr>
          <w:rFonts w:ascii="Tahoma" w:hAnsi="Tahoma" w:cs="Tahoma"/>
          <w:sz w:val="20"/>
          <w:szCs w:val="20"/>
          <w:lang w:val="el-GR"/>
        </w:rPr>
        <w:t xml:space="preserve"> </w:t>
      </w:r>
      <w:r w:rsidRPr="00DE615D">
        <w:rPr>
          <w:rFonts w:ascii="Tahoma" w:hAnsi="Tahoma" w:cs="Tahoma"/>
          <w:sz w:val="20"/>
          <w:szCs w:val="20"/>
          <w:lang w:val="el-GR"/>
        </w:rPr>
        <w:t xml:space="preserve">                  </w:t>
      </w:r>
    </w:p>
    <w:p w:rsidR="00EA25E0" w:rsidRDefault="00EA25E0" w:rsidP="000C4E7D">
      <w:pPr>
        <w:widowControl w:val="0"/>
        <w:ind w:right="-9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w:t>
      </w:r>
      <w:r w:rsidRPr="00DE615D">
        <w:rPr>
          <w:rFonts w:ascii="Tahoma" w:hAnsi="Tahoma" w:cs="Tahoma"/>
          <w:b/>
          <w:sz w:val="20"/>
          <w:szCs w:val="20"/>
          <w:lang w:val="el-GR"/>
        </w:rPr>
        <w:lastRenderedPageBreak/>
        <w:t xml:space="preserve">Ποιότητας Ζωής </w:t>
      </w:r>
    </w:p>
    <w:p w:rsidR="00EA25E0" w:rsidRPr="00DE615D" w:rsidRDefault="00EA25E0" w:rsidP="000C4E7D">
      <w:pPr>
        <w:widowControl w:val="0"/>
        <w:ind w:right="-96" w:firstLine="426"/>
        <w:jc w:val="both"/>
        <w:rPr>
          <w:rFonts w:ascii="Tahoma" w:eastAsia="MgHelveticaUCPol" w:hAnsi="Tahoma" w:cs="Tahoma"/>
          <w:b/>
          <w:sz w:val="20"/>
          <w:szCs w:val="20"/>
          <w:lang w:val="el-GR"/>
        </w:rPr>
      </w:pPr>
    </w:p>
    <w:p w:rsidR="00EA25E0" w:rsidRPr="00DE615D" w:rsidRDefault="00EA25E0"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EA25E0" w:rsidRDefault="00EA25E0" w:rsidP="000C4E7D">
      <w:pPr>
        <w:pStyle w:val="310"/>
        <w:spacing w:after="0"/>
        <w:ind w:left="0" w:firstLine="426"/>
        <w:jc w:val="both"/>
        <w:rPr>
          <w:rFonts w:ascii="Tahoma" w:hAnsi="Tahoma" w:cs="Tahoma"/>
          <w:sz w:val="20"/>
          <w:szCs w:val="20"/>
        </w:rPr>
      </w:pPr>
      <w:r w:rsidRPr="00C6465F">
        <w:rPr>
          <w:rFonts w:ascii="Tahoma" w:hAnsi="Tahoma" w:cs="Tahoma"/>
          <w:iCs/>
          <w:sz w:val="20"/>
          <w:szCs w:val="20"/>
        </w:rPr>
        <w:t xml:space="preserve">Εγκρίνει την υπ’ αριθ. 176/2017 απόφαση του Συμβουλίου της Δημοτικής κοινότητας Ρόδου και εισηγείται στο Δημοτικό Συμβούλιο </w:t>
      </w:r>
      <w:r w:rsidRPr="00C6465F">
        <w:rPr>
          <w:rFonts w:ascii="Tahoma" w:hAnsi="Tahoma" w:cs="Tahoma"/>
          <w:sz w:val="20"/>
          <w:szCs w:val="20"/>
        </w:rPr>
        <w:t>την χωροθέτηση των θέσεων για την τοποθέτηση νέων καμπινών του ΟΤΕ ή την επέκταση των υφιστάμενων, αφού ληφθούν υπόψη οι τροποποιήσεις - παρατηρήσεις, και όλες οι απαιτούμενες εγκρίσεις και αδειοδοτήσεις όλων των συναρμόδιων υπηρεσιών, όπου κρίνεται απαραίτητο σύμφωνα με την κείμενη νομοθεσία, με τις αντίστοιχες γνωμοδοτήσεις, όπως ακριβώς αναγράφονται στην εισήγηση της Δνσης Πολεοδομικού Σχεδιασμού, όπως αυτή διατυπώθηκε με το υπ’ αριθ. 2286/2017 έγγραφο της.</w:t>
      </w:r>
    </w:p>
    <w:p w:rsidR="00F219FF" w:rsidRDefault="00F219FF" w:rsidP="000C4E7D">
      <w:pPr>
        <w:pStyle w:val="310"/>
        <w:spacing w:after="0" w:line="264" w:lineRule="auto"/>
        <w:ind w:left="0" w:firstLine="426"/>
        <w:jc w:val="both"/>
        <w:rPr>
          <w:rFonts w:ascii="Tahoma" w:hAnsi="Tahoma" w:cs="Tahoma"/>
          <w:sz w:val="20"/>
          <w:szCs w:val="20"/>
        </w:rPr>
      </w:pPr>
    </w:p>
    <w:p w:rsidR="00F219FF" w:rsidRPr="00430AAC" w:rsidRDefault="00F219FF" w:rsidP="000C4E7D">
      <w:pPr>
        <w:ind w:right="-96" w:firstLine="426"/>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Αρ. αποφ.  176</w:t>
      </w:r>
      <w:r w:rsidRPr="00DE615D">
        <w:rPr>
          <w:rFonts w:ascii="Tahoma" w:hAnsi="Tahoma" w:cs="Tahoma"/>
          <w:b/>
          <w:bCs/>
          <w:sz w:val="20"/>
          <w:szCs w:val="20"/>
          <w:lang w:val="el-GR"/>
        </w:rPr>
        <w:t xml:space="preserve"> /</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430AAC">
        <w:rPr>
          <w:b/>
          <w:lang w:val="el-GR"/>
        </w:rPr>
        <w:t>ΨΡ5ΥΩ1Ρ-ΣΣΑ</w:t>
      </w:r>
    </w:p>
    <w:p w:rsidR="00F219FF" w:rsidRPr="00DE615D" w:rsidRDefault="00F219FF" w:rsidP="000C4E7D">
      <w:pPr>
        <w:ind w:right="-96" w:firstLine="426"/>
        <w:jc w:val="both"/>
        <w:rPr>
          <w:rFonts w:ascii="Tahoma" w:hAnsi="Tahoma" w:cs="Tahoma"/>
          <w:b/>
          <w:bCs/>
          <w:sz w:val="20"/>
          <w:szCs w:val="20"/>
          <w:lang w:val="el-GR"/>
        </w:rPr>
      </w:pPr>
    </w:p>
    <w:p w:rsidR="00F219FF" w:rsidRPr="00DE615D" w:rsidRDefault="00F219FF" w:rsidP="000C4E7D">
      <w:pPr>
        <w:ind w:right="-96" w:firstLine="426"/>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F219FF" w:rsidRPr="00280AD1" w:rsidRDefault="00F219FF" w:rsidP="000C4E7D">
      <w:pPr>
        <w:ind w:firstLine="426"/>
        <w:jc w:val="both"/>
        <w:rPr>
          <w:rFonts w:ascii="Tahoma" w:hAnsi="Tahoma" w:cs="Tahoma"/>
          <w:b/>
          <w:sz w:val="20"/>
          <w:szCs w:val="20"/>
          <w:lang w:val="el-GR"/>
        </w:rPr>
      </w:pPr>
      <w:r w:rsidRPr="00280AD1">
        <w:rPr>
          <w:rFonts w:ascii="Tahoma" w:hAnsi="Tahoma" w:cs="Tahoma"/>
          <w:b/>
          <w:sz w:val="20"/>
          <w:szCs w:val="20"/>
          <w:lang w:val="el-GR"/>
        </w:rPr>
        <w:t>Έγκριση της υπ’ αριθ. 180/2017 απόφασης του Συμβουλίου της Δ..Κ. Ρόδου με θέμα: «</w:t>
      </w:r>
      <w:r w:rsidRPr="00280AD1">
        <w:rPr>
          <w:rFonts w:ascii="Tahoma" w:hAnsi="Tahoma" w:cs="Tahoma"/>
          <w:b/>
          <w:bCs/>
          <w:sz w:val="20"/>
          <w:szCs w:val="20"/>
          <w:lang w:val="el-GR"/>
        </w:rPr>
        <w:t>Περί αιτήματος του Ευριπίδη Στηροκλέα, εκπρόσωπο των ΡΟΜΑ, για παραχώρηση του χώρου μπροστά από το Δημοτικό Νεκροταφείο (Πλατεία Ιερού Ναού Ταξιαρχών) για άσκηση υπαίθριου εμπορίου</w:t>
      </w:r>
      <w:r w:rsidRPr="00280AD1">
        <w:rPr>
          <w:rFonts w:ascii="Tahoma" w:hAnsi="Tahoma" w:cs="Tahoma"/>
          <w:b/>
          <w:sz w:val="20"/>
          <w:szCs w:val="20"/>
          <w:lang w:val="el-GR"/>
        </w:rPr>
        <w:t>»</w:t>
      </w:r>
    </w:p>
    <w:p w:rsidR="00F219FF" w:rsidRDefault="00F219FF" w:rsidP="000C4E7D">
      <w:pPr>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p>
    <w:p w:rsidR="00F219FF" w:rsidRDefault="00F219FF" w:rsidP="000C4E7D">
      <w:pPr>
        <w:tabs>
          <w:tab w:val="num" w:pos="360"/>
        </w:tabs>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172/2017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F219FF" w:rsidRDefault="00F219FF" w:rsidP="000C4E7D">
      <w:pPr>
        <w:ind w:firstLine="426"/>
        <w:jc w:val="both"/>
        <w:rPr>
          <w:rFonts w:ascii="Arial" w:hAnsi="Arial" w:cs="Arial"/>
          <w:b/>
          <w:sz w:val="20"/>
          <w:szCs w:val="20"/>
          <w:lang w:val="el-GR"/>
        </w:rPr>
      </w:pPr>
    </w:p>
    <w:p w:rsidR="00F219FF" w:rsidRPr="00280AD1" w:rsidRDefault="00F219FF" w:rsidP="000C4E7D">
      <w:pPr>
        <w:ind w:firstLine="426"/>
        <w:jc w:val="both"/>
        <w:rPr>
          <w:rFonts w:ascii="Arial" w:hAnsi="Arial" w:cs="Arial"/>
          <w:b/>
          <w:sz w:val="20"/>
          <w:szCs w:val="20"/>
          <w:lang w:val="el-GR"/>
        </w:rPr>
      </w:pPr>
      <w:r w:rsidRPr="00280AD1">
        <w:rPr>
          <w:rFonts w:ascii="Arial" w:hAnsi="Arial" w:cs="Arial"/>
          <w:b/>
          <w:sz w:val="20"/>
          <w:szCs w:val="20"/>
          <w:lang w:val="el-GR"/>
        </w:rPr>
        <w:t>ΘΕΜΑ 14: «</w:t>
      </w:r>
      <w:r w:rsidRPr="00280AD1">
        <w:rPr>
          <w:rFonts w:ascii="Arial" w:hAnsi="Arial" w:cs="Arial"/>
          <w:b/>
          <w:bCs/>
          <w:sz w:val="20"/>
          <w:szCs w:val="20"/>
          <w:lang w:val="el-GR"/>
        </w:rPr>
        <w:t>Περί αιτήματος του Ευριπίδη Στηροκλέα, εκπρόσωπο των ΡΟΜΑ, για παραχώρηση του χώρου μπροστά από το Δημοτικό Νεκροταφείο (Πλατεία Ιερού Ναού Ταξιαρχών) για άσκηση υπαίθριου εμπορίου</w:t>
      </w:r>
      <w:r w:rsidRPr="00280AD1">
        <w:rPr>
          <w:rFonts w:ascii="Arial" w:hAnsi="Arial" w:cs="Arial"/>
          <w:b/>
          <w:sz w:val="20"/>
          <w:szCs w:val="20"/>
          <w:lang w:val="el-GR"/>
        </w:rPr>
        <w:t>»</w:t>
      </w:r>
    </w:p>
    <w:p w:rsidR="00F219FF" w:rsidRPr="00280AD1" w:rsidRDefault="00F219FF" w:rsidP="000C4E7D">
      <w:pPr>
        <w:ind w:firstLine="426"/>
        <w:jc w:val="both"/>
        <w:rPr>
          <w:rFonts w:ascii="Arial" w:hAnsi="Arial" w:cs="Arial"/>
          <w:b/>
          <w:lang w:val="el-GR"/>
        </w:rPr>
      </w:pPr>
    </w:p>
    <w:p w:rsidR="00F219FF" w:rsidRPr="00280AD1" w:rsidRDefault="00F219FF" w:rsidP="000C4E7D">
      <w:pPr>
        <w:ind w:firstLine="426"/>
        <w:jc w:val="both"/>
        <w:rPr>
          <w:rFonts w:ascii="Arial" w:hAnsi="Arial" w:cs="Arial"/>
          <w:sz w:val="20"/>
          <w:szCs w:val="20"/>
          <w:lang w:val="el-GR"/>
        </w:rPr>
      </w:pPr>
      <w:r w:rsidRPr="00280AD1">
        <w:rPr>
          <w:rFonts w:ascii="Arial" w:hAnsi="Arial" w:cs="Arial"/>
          <w:sz w:val="20"/>
          <w:szCs w:val="20"/>
        </w:rPr>
        <w:t>O</w:t>
      </w:r>
      <w:r w:rsidRPr="00280AD1">
        <w:rPr>
          <w:rFonts w:ascii="Arial" w:hAnsi="Arial" w:cs="Arial"/>
          <w:sz w:val="20"/>
          <w:szCs w:val="20"/>
          <w:lang w:val="el-GR"/>
        </w:rPr>
        <w:t xml:space="preserve"> Πρόεδρος εισηγούμενος το θέμα που αφορά στο αίτημα</w:t>
      </w:r>
      <w:r w:rsidRPr="00280AD1">
        <w:rPr>
          <w:rFonts w:ascii="Arial" w:hAnsi="Arial" w:cs="Arial"/>
          <w:bCs/>
          <w:sz w:val="20"/>
          <w:szCs w:val="20"/>
          <w:lang w:val="el-GR"/>
        </w:rPr>
        <w:t xml:space="preserve"> του Ευριπίδη Στηροκλέα, εκπρόσωπο των ΡΟΜΑ, για παραχώρηση του χώρου μπροστά από το Δημοτικό Νεκροταφείο (Πλατεία Ιερού Ναού Ταξιαρχών) για άσκηση υπαίθριου εμπορίου,</w:t>
      </w:r>
      <w:r w:rsidRPr="00280AD1">
        <w:rPr>
          <w:rFonts w:ascii="Arial" w:hAnsi="Arial" w:cs="Arial"/>
          <w:sz w:val="20"/>
          <w:szCs w:val="20"/>
          <w:lang w:val="el-GR"/>
        </w:rPr>
        <w:t xml:space="preserve"> ζητά από τα μέλη του συμβουλίου να τοποθετηθούν. </w:t>
      </w:r>
    </w:p>
    <w:p w:rsidR="00F219FF" w:rsidRPr="00280AD1" w:rsidRDefault="00F219FF" w:rsidP="000C4E7D">
      <w:pPr>
        <w:ind w:firstLine="426"/>
        <w:jc w:val="both"/>
        <w:rPr>
          <w:rFonts w:ascii="Arial" w:hAnsi="Arial" w:cs="Arial"/>
          <w:sz w:val="20"/>
          <w:szCs w:val="20"/>
          <w:lang w:val="el-GR"/>
        </w:rPr>
      </w:pPr>
      <w:r w:rsidRPr="00280AD1">
        <w:rPr>
          <w:rFonts w:ascii="Arial" w:hAnsi="Arial" w:cs="Arial"/>
          <w:sz w:val="20"/>
          <w:szCs w:val="20"/>
          <w:lang w:val="el-GR"/>
        </w:rPr>
        <w:t>Το λόγο πήρε η Κα Καράμπελα:</w:t>
      </w: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ΚΑΡΑΜΠΕΛΑ: Λοιπόν, από ότι βλέπω δεν πληρούν τις προϋποθέσεις του υπαίθριου και του πλανόδιου εμπορίου και τον κώδικα βιβλίων και στοιχείων. Εάν θέλουν εμπόριο να ενοικιάζουν – πιστεύω ότι πρέπει να νοικιάζουν μαγαζιά – και όχι να ζητάνε 100 θέσεις έμπροσθεν του Νεκροταφείου ώστε με τη δικαιολογία για να ασκήσουν τη εμπορική τους δραστηριότητα νομίμως και να ενταχθούν μέσα στην κοινωνία. Υπάρχει ένας αθέμιτος ανταγωνισμός, δεν μπορούμε.. πρέπει κάποια στιγμή να σταματήσουμε να είμαστε φιλοξενούμενοι στον τόπο μας, δεν μπορούν να ανταγωνίζονται επιχειρήσεις που πληρώνουν πάνω από 70% του τζίρου τους σε ΦΠΑ, φόρους και ασφαλιστικές. Κάνουν ένα συστηματικό παραεμπόριο και αυτό θα τους δώσουμε δηλ. και θέσεις επιπλέον να πουλάνε χωρίς να πληρώνουν τίποτα στο Δήμο; παρανομούν όλη την ημέρα, επαιτούν, κλέβουν, εισπράττουν επιδόματα, εκθέτουν τη χώρα μας ως ρατσιστική όταν επιχειρηθεί η εφαρμογή της νομιμότητάς τους. Εγώ αρνούμαι κατηγορηματικά να τους δώσουμε αυτές τις θέσεις. Αν θέλουν ας νοικιάσουν μαγαζιά και αυτοί να πληρώνουν και να ενταχθούν φορολογικά μέσα στην κοινωνία μας.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Στην συνέχεια πήρε τον λόγο ο Κος Μπελιγράδης:</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ΜΠΕΛΙΓΡΑΔΗΣ: Λοιπόν, εγώ θα συμφωνήσω και με τη συνάδελφο την Καράμπελα αλλά θέλω να αναφέρω μερικούς λόγους ακόμα για τον λόγο, τον οποίο είμαι αρνητικός. Καταρχήν πιστεύω αυτή η εφαρμογή - αν ψηφίσουμε κάτι τέτοιο θετικό – είναι πολύ πιθανόν να υπάρχει μια προσέλευση Ρομά από άλλες περιοχές της Ελλάδος και αυτό ίσως δημιουργήσει να εγκατασταθούν σε διάφορα μέρη με το γνωστό τρόπο, τον οποίο εγκαθίσταται οι Ρομά. Πάνω σε αυτό που ανέφερε </w:t>
      </w:r>
      <w:r w:rsidRPr="00280AD1">
        <w:rPr>
          <w:rFonts w:ascii="Arial" w:hAnsi="Arial" w:cs="Arial"/>
          <w:sz w:val="20"/>
          <w:szCs w:val="20"/>
          <w:lang w:val="el-GR"/>
        </w:rPr>
        <w:t xml:space="preserve">η </w:t>
      </w:r>
      <w:r w:rsidRPr="00280AD1">
        <w:rPr>
          <w:rFonts w:ascii="Arial" w:hAnsi="Arial" w:cs="Arial"/>
          <w:b/>
          <w:sz w:val="20"/>
          <w:szCs w:val="20"/>
          <w:lang w:val="el-GR"/>
        </w:rPr>
        <w:t>κ. Καράμπελα</w:t>
      </w:r>
      <w:r w:rsidRPr="00280AD1">
        <w:rPr>
          <w:rFonts w:ascii="Arial" w:hAnsi="Arial" w:cs="Arial"/>
          <w:sz w:val="20"/>
          <w:szCs w:val="20"/>
          <w:lang w:val="el-GR"/>
        </w:rPr>
        <w:t xml:space="preserve"> σαφώς θα υπάρξουν αντιδράσεις από τον εμπορικό σύλλογο. Να αναφέρω – επειδή το έψαξα και λίγο στο ιντερνέτ – για αποφάσεις σαν και αυτές. Είχε κάνει ασφαλιστικά μέτρα ο εμπορικός σύλλογος Θεσσαλονίκης προς το δήμο για παρόμοια τέτοια απόφαση που πήρε ο δήμος όπως επίσης πολύ πιθανόν να υπάρξουν φασαρίες μεταξύ τους, γνωρίζουμε για την ανομία που επικρατεί και γνωρίζουμε ότι το έχουν και μέσα στην κουλτούρα τους. Κάτι άλλο που αξίζει να αναφέρουμε είναι ότι θα ανοίξουμε τους ασκούς του Αιόλου και για άλλους πλανόδιους πωλητές δηλ. πολύ πιθανόν να πάνε αργότερα εκεί πέρα να εγκατασταθούνε ή κάποιοι που πουλάνε τα κινέζικα προϊόντα ή κάποιοι συμπολίτες μας, οι οποίοι ανήκουν και αυτοί στις ευπαθείς ομάδες και θέλοντας να πουλήσουν κάποια πράγματα για να αυξήσουν το εισόδημα τους. Όπως ανέφερε και </w:t>
      </w:r>
      <w:r w:rsidRPr="00280AD1">
        <w:rPr>
          <w:rFonts w:ascii="Arial" w:hAnsi="Arial" w:cs="Arial"/>
          <w:b/>
          <w:sz w:val="20"/>
          <w:szCs w:val="20"/>
          <w:lang w:val="el-GR"/>
        </w:rPr>
        <w:t>η κ. Καράμπελα,</w:t>
      </w:r>
      <w:r w:rsidRPr="00280AD1">
        <w:rPr>
          <w:rFonts w:ascii="Arial" w:hAnsi="Arial" w:cs="Arial"/>
          <w:color w:val="FF0000"/>
          <w:sz w:val="20"/>
          <w:szCs w:val="20"/>
          <w:lang w:val="el-GR"/>
        </w:rPr>
        <w:t xml:space="preserve"> </w:t>
      </w:r>
      <w:r w:rsidRPr="00280AD1">
        <w:rPr>
          <w:rFonts w:ascii="Arial" w:hAnsi="Arial" w:cs="Arial"/>
          <w:color w:val="000000"/>
          <w:sz w:val="20"/>
          <w:szCs w:val="20"/>
          <w:lang w:val="el-GR"/>
        </w:rPr>
        <w:t xml:space="preserve">να προσθέσω ότι δεν πληρούν τις προϋποθέσεις ούτε με ταμειακές μηχανές, ούτε με ΦΠΑ, ούτε με όλα αυτά τα οποία προβλέπονται από τον νόμο. Να αναφέρω επίσης ότι υπάρχουν ήδη στη λαϊκή του Σαββάτου τρεις τέσσερις πάγκοι, οι </w:t>
      </w:r>
      <w:r w:rsidRPr="00280AD1">
        <w:rPr>
          <w:rFonts w:ascii="Arial" w:hAnsi="Arial" w:cs="Arial"/>
          <w:color w:val="000000"/>
          <w:sz w:val="20"/>
          <w:szCs w:val="20"/>
          <w:lang w:val="el-GR"/>
        </w:rPr>
        <w:lastRenderedPageBreak/>
        <w:t xml:space="preserve">οποίοι είναι εγκατεστημένοι οι Ρομά εκεί πέρα με τις νόμιμες διαδικασίες και πουλάνε είδη – πουλάνε ήδη εκεί, ρούχα και διάφορα πράγματα – να αναφέρουμε επίσης την κοινή γνώμη που θα πέσει – να το </w:t>
      </w:r>
      <w:r w:rsidRPr="00280AD1">
        <w:rPr>
          <w:rFonts w:ascii="Arial" w:hAnsi="Arial" w:cs="Arial"/>
          <w:sz w:val="20"/>
          <w:szCs w:val="20"/>
          <w:lang w:val="el-GR"/>
        </w:rPr>
        <w:t>πω ωμά να μας φάνε</w:t>
      </w:r>
      <w:r w:rsidRPr="00280AD1">
        <w:rPr>
          <w:rFonts w:ascii="Arial" w:hAnsi="Arial" w:cs="Arial"/>
          <w:color w:val="000000"/>
          <w:sz w:val="20"/>
          <w:szCs w:val="20"/>
          <w:lang w:val="el-GR"/>
        </w:rPr>
        <w:t xml:space="preserve">, όχι, εγώ το λαμβάνω υπόψη μου αυτό και το αναφέρω επίσημα. Η περιοχή εκεί πέρα – επειδή τη γνωρίζω και προσωπικά είναι πολύ βεβαρημένη από τον καταυλισμό και αυτό δημιουργεί </w:t>
      </w:r>
      <w:r w:rsidRPr="00280AD1">
        <w:rPr>
          <w:rFonts w:ascii="Arial" w:hAnsi="Arial" w:cs="Arial"/>
          <w:sz w:val="20"/>
          <w:szCs w:val="20"/>
          <w:lang w:val="el-GR"/>
        </w:rPr>
        <w:t>πάρα</w:t>
      </w:r>
      <w:r w:rsidRPr="00280AD1">
        <w:rPr>
          <w:rFonts w:ascii="Arial" w:hAnsi="Arial" w:cs="Arial"/>
          <w:b/>
          <w:color w:val="FF0000"/>
          <w:sz w:val="20"/>
          <w:szCs w:val="20"/>
          <w:lang w:val="el-GR"/>
        </w:rPr>
        <w:t xml:space="preserve"> </w:t>
      </w:r>
      <w:r w:rsidRPr="00280AD1">
        <w:rPr>
          <w:rFonts w:ascii="Arial" w:hAnsi="Arial" w:cs="Arial"/>
          <w:color w:val="000000"/>
          <w:sz w:val="20"/>
          <w:szCs w:val="20"/>
          <w:lang w:val="el-GR"/>
        </w:rPr>
        <w:t xml:space="preserve">πολλά προβλήματα στους κατοίκους. Εάν πάρουμε μια τέτοια απόφαση οφείλουμε να ακούσουμε και την κοινή γνώμη πρόεδρε, τους συμπολίτες μας που θα αντιδράσουνε και όχι μόνο στη Ρόδο αλλά και στην ευρύτερη περιοχή εκεί πέρα. Εγώ αυτό το καταθέτω επίσημα, δεν έχω κάτι να φοβηθώ. Επίσης να τελειώσω κλείνοντας ότι στα υπόλοιπα παζάρια, τα οποία γίνονται σε όλη την Ελλάδα – από ότι είδα – είναι σε απομακρυσμένες περιοχές, δεν υπάρχουν χωροθετημένα από άλλους δήμους, είναι σε περιοχές οι οποίες είναι μακριά τον ιστό της πόλης και αυτό θα φέρει πάρα πολλά προβλήματα δηλ. με φασαρίες, με μπουλντόζες, με αστυνομία συνέχεια και προσελκύει και άλλους ανθρώπους που θέλουν να ασχοληθούνε με αυτό. Αυτά είναι τα επιχειρήματα τα δικά μου, αυτά σας καταθέτω και είμαι αρνητικός για όλη αυτή τη διαδικασία.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Ο Πρόεδρος δίνει τον λόγο στην κυρία Φιλιππάκη:</w:t>
      </w: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ΦΙΛΙΠΠΑΚΗ: Εγώ είμαι αρνητική και σύμφωνη με την παράταξή σας διότι φέτος έγινα μάρτυρας και μπορώ να πω ότι κολάστηκα στο πανηγύρι της Τσαμπίκας όπου πήγα ανήμερα της Τσαμπίκας να προσκυνήσω και ήταν δυο αντίθετες ομάδες πολιτών τέτοιων τσιγγάνων, οι οποίοι πιάστηκαν εκείνη την ώρα στο ξύλο ποιος θα κοιμόταν κάτω από τη μεγάλη γραμυθιά και ποιος θα κοιμόταν πάνω δηλ. αυτό ήταν…, ο δε κόσμος να πηγαίνει να προσκυνήσει και αυτοί να παίζουν ξύλο, να βρίζουν, να έχουν στη διαπασών τον Καζαντζίδη και δεν ξέρω εγώ τι… δηλ. αναρωτήθηκα τι συμβαίνει; Επίσης έγινα μάρτυρας φέτος στο Φαληράκι την επέλαση των δικηγόρων από την Αθήνα να κατάσχουν τα πράγματα «μαϊμού» όταν αυτοί επιδεικτικότατα και στο πανηγύρι της Κρεμαστής και της Τσαμπίκας πουλούσαν «μαϊμού» πράγματα με τη δικαιολογία: τι λέει το κράτος; Να του δώσουμε μια δουλειά για να μην κλέβουνε. Λοιπόν, όχι μόνο είμαι αρνητική βάζω και 10 φορές τη τζίφρα μου εκεί πέρα για τους συγκεκριμένους.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ΠΙΛΑΤΟΣ: Εγώ ως προς το θέμα αδειοδότησης τους είμαι κατά αλλά αν πληρούν τις νόμιμες προϋποθέσεις να τους δοθούν, τα άλλα όλα τα βλέπω ρατσιστικές κορόνες, τέρμα.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ΣΠΥΡΟΠΟΥΛΟΣ: Εγώ να ευχαριστήσω το συνάδελφο τον Μπελιγραδη γιατί ήρθε διαβασμένος σε ένα τόσο σοβαρό θέμα περισσότερο από όλους και θα συμφωνήσω σχεδόν σε όλα, απλά θα ήθελα να προσθέσω ότι στο έγγραφο που στέλνει η Δ/νση Πολεοδομικού Σχεδιασμού στο ερώτημά μας το αν μπορεί να δοθεί στο αίτημα του κ. Στηροκλέα η άδεια για εκατό ζητάει τη σύμφωνη γνώμη της αρμόδιας αστυνομικής αρχής ως προς τη ρύθμιση –αυτή δεν την έχουμε – και θεωρώ ότι ο Δήμος δίνει άδειες για λαϊκές υπό αυτές τις προϋποθέσεις, ότι δεν δημιουργούν θέματα κυκλοφοριακού χάους και προβλημάτων στην πόλη και αν προστεθεί και άλλη μια λαϊκή άλλες δυο μέρες επιπλέον στην πόλη, θα δημιουργήσει επιπλέον πρόβλημα ιδιαίτερα τους καλοκαιρινούς μήνες – δεν το συζητάμε – και ότι η πόλη αυτή είχε σχεδιαστεί και έχει βάσεις για .. και για την εμπορία κάποιου συγκεκριμένου αριθμού καταστημάτων και λαϊκών πλανόδιων ας πούμε και έχουμε επεκταθεί, νομίζω ότι βρισκόμαστε σε επίπεδα πολύ πάνω από τα όρια της πόλης. Δεν μπορεί να αντέξει η πόλη επιπλέον μέρες με λαϊκές και κλεισίματα δρόμων εκτός αν υπάρχει αντίθετη γνώμη της αστυνομικής αρχής. Αυτό, ευχαριστώ.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ΒΑΣΙΛΑΡΑΚΗΣ: Εγώ θα συμφωνήσω με την κ. Καράμπελα και τον κ. Μπελιγράδη και είμαι και εγώ αρνητικός.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ΣΤΥΛΙΑΝΟΥ: Δεν είναι μόνο συνάδελφε </w:t>
      </w:r>
      <w:r w:rsidRPr="00280AD1">
        <w:rPr>
          <w:rFonts w:ascii="Arial" w:hAnsi="Arial" w:cs="Arial"/>
          <w:sz w:val="20"/>
          <w:szCs w:val="20"/>
          <w:lang w:val="el-GR"/>
        </w:rPr>
        <w:t>κ. Πιλάτε</w:t>
      </w:r>
      <w:r w:rsidRPr="00280AD1">
        <w:rPr>
          <w:rFonts w:ascii="Arial" w:hAnsi="Arial" w:cs="Arial"/>
          <w:color w:val="000000"/>
          <w:sz w:val="20"/>
          <w:szCs w:val="20"/>
          <w:lang w:val="el-GR"/>
        </w:rPr>
        <w:t xml:space="preserve"> ότι είναι ρατσιστικό το κομμάτι. Δεν είναι ρατσιστικό το θέμα εδώ πέρα, το θέμα είναι ότι προσπαθούμε να τους εντάξουμε στο κοινωνικό σύνολο του νησιού μας και δεν θέλουνε. Να σου θυμίσω ότι πριν τρεις μήνες κάνανε από μόνοι τους ένα έγγραφο προς τη Δ/νση Καθαριότητας τον κ. Παλαιολόγου να τους βάλουμε κάδους για να πετάνε τα σκουπίδια στον οικισμό μέσα για να μην λερώνουνε λέει τον περιβάλλοντα χώρο και μετά από δυο μέρες... αν περάσουμε αυτή τη στιγμή η είσοδος της πόλης είναι γεμάτη μηχανήματα ηλεκτρονικά, τα κουτιά τους πεταμένα εκεί και δίπλα είναι οι κάδοι μας… Λοιπόν, την περασμένη εβδομάδα μας πήραν τηλέφωνο – εμένα προσωπικά – και κατέβηκα κάτω, ο πρόεδρος με πήρε τηλέφωνο για άλλο θέμα και πάω και βλέπω σβηστή όλη την περιοχή. Παίρνω τον ηλεκτρολόγο και τι μου λέει; 99% κλέψανε τα καλώδια και πάμε την άλλη μέρα και τα καλώδια επί δυο χιλιόμετρα είχαν ανοίξει τα καπάκια και πήραν τα καλώδια του Δήμου. Δηλαδή ναι να κάνουμε λαϊκές αγορές όπως είναι του Σαββάτου, της Τετάρτης, της Πέμπτης, της Παρασκευής.. λαϊκή αγορά τι σημαίνει; Μαναβική και όχι να πουλάνε τα πράγματά τους, θέλουν να πουλάνε τα πράγματα τους όπως είπε και ο συνάδελφος νομιμότατα – δεν έχουμε κανένα πρόβλημα – δεν θα ανοίξουμε όμως εμείς να μπορέσουμε να βάλουμε τους ανθρώπους σε ένα κομμάτι που αύριο μεθαύριο Κυριακή, Δευτέρα θα πάει Τρίτη, Τετάρτη, Πέμπτη και θα κάνουν τσιφλίκι τους το κομμάτι εκείνο. Δεν είναι δυνατόν, οι άνθρωποι δεν θέλουν να ενταχτούνε στο κοινωνικό </w:t>
      </w:r>
      <w:r w:rsidRPr="00280AD1">
        <w:rPr>
          <w:rFonts w:ascii="Arial" w:hAnsi="Arial" w:cs="Arial"/>
          <w:color w:val="000000"/>
          <w:sz w:val="20"/>
          <w:szCs w:val="20"/>
          <w:lang w:val="el-GR"/>
        </w:rPr>
        <w:lastRenderedPageBreak/>
        <w:t xml:space="preserve">σύνολο του νησιού μας. Θέλουν να είναι συνέχεια αυτόνομοι και κάνουν συνέχεια ότι θέλουν αυτοί, δεν είναι δυνατόν. Γιατί οι προηγούμενοι από αυτούς σηκωθήκανε φύγανε, στην Κρεμαστή έχει 40 σπίτια που μένουνε Ρομά και είναι αξιοπρεπέστατοι άνθρωποι αυτοί, έχουν μαγαζιά αυτοί οι άνθρωποι, έχουν μαγαζιά. Δηλ. αυτοί εκεί μέσα όμως έχουν ένα γκέτο διαφορετικό και δεν θέλουν να ενταχτούν μέσα στο κοινωνικό σύνολο της πόλης μας, του νησιού μας. Μας δημιουργούν καθημερινά προβλήματα, καθημερινά προβλήματα. Θα επικροτήσουμε εμείς αυτό το κομμάτι τώρα; δεν είναι ρατσιστικό Μιχάλη αυτό – εκεί θέλω να καταλήξω – μισό λεπτάκι, είμαι αρνητικός κατηγορηματικά για αυτό το κομμάτι, είμαι αρνητικός πρόεδρε.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ΠΡΟΕΔΡΟΣ: Λοιπόν, κλείνοντας ο κύκλος αυτός με τις πρωτομιλίες σας θέλω να πω και εγώ δυο λόγια. Καταρχήν ο Καλλικράτης τι επιτρέπει και τι δεν επιτρέπει στις Δημοτικές Κοινότητες. Οι  Δημοτικές Κοινότητες είναι για να γνωμοδοτούν στην Ποιότητα ή στο Δ Σ θετικά ή αρνητικά για κάποια πράγματα, για κάποια αιτήματα, για κάποιες εισηγήσεις οι οποίες έρχονται από τις υπηρεσίες μας. Ναι ή όχι; Μπορεί αύριο μεθαύριο η κ. Κουμεντή με την κ. Φιλιππάκη που έχουν ένα σύλλογο να μας ζητήσουν σαν Σώμα να πάρουμε απόφαση να δραστηριοποιούνται Σαββατοκύριακο μπροστά στο Δημαρχείο; Όχι. Θα τους πω πάτε στις Τεχνικές Υπηρεσίες να ζητήσετε από κει τις προϋποθέσεις, τι γίνεται κ. τ. λ. και κατόπιν – μακριά πήγα – ο ΡΟΑ που ήρθε σήμερα εδώ δεν ήρθε γιατί έκανε αίτημα σε μας, παλεύει δυο μήνες –τα ξέρει καλά και ο κ. </w:t>
      </w:r>
      <w:r w:rsidRPr="00280AD1">
        <w:rPr>
          <w:rFonts w:ascii="Arial" w:hAnsi="Arial" w:cs="Arial"/>
          <w:sz w:val="20"/>
          <w:szCs w:val="20"/>
          <w:lang w:val="el-GR"/>
        </w:rPr>
        <w:t>Σπυρόπουλος</w:t>
      </w:r>
      <w:r w:rsidRPr="00280AD1">
        <w:rPr>
          <w:rFonts w:ascii="Arial" w:hAnsi="Arial" w:cs="Arial"/>
          <w:b/>
          <w:color w:val="FF0000"/>
          <w:sz w:val="20"/>
          <w:szCs w:val="20"/>
          <w:lang w:val="el-GR"/>
        </w:rPr>
        <w:t xml:space="preserve"> </w:t>
      </w:r>
      <w:r w:rsidRPr="00280AD1">
        <w:rPr>
          <w:rFonts w:ascii="Arial" w:hAnsi="Arial" w:cs="Arial"/>
          <w:color w:val="000000"/>
          <w:sz w:val="20"/>
          <w:szCs w:val="20"/>
          <w:lang w:val="el-GR"/>
        </w:rPr>
        <w:t xml:space="preserve">– με την Ακίνητη Περιουσία, με τις νομικές υπηρεσίες, τις τεχνικές υπηρεσίες γιατί ξέχασα να πω προηγουμένως ότι εντάξαμε και κάποια ακίνητα που ήταν παλιά, τα βάλαμε .. αυτό ακριβώς η διαδικασία και μάλιστα είχε ανοίξει και τώρα τελευταία για το Δημόσιο. Για κάποια αυθαίρετα του Δημοσίου άνοιξαν τέλη Σεπτεμβρίου και πρόλαβαν τις ημερομηνίες και τα νομιμοποίησαν. Λοιπόν, άρα οποιοσδήποτε θέλει απευθύνεται πρώτα στις υπηρεσίες και οι υπηρεσίες με τη σειρά τους μας εισηγούνται θετικά ή αρνητικά ή οτιδήποτε. Λοιπόν, τώρα το στείλαμε στις Τεχνικές Υπηρεσίες και αυτούς και εγώ ο ίδιος έστειλα και στην Πολεοδομία και στις Τεχνικές Υπηρεσίες αλλά και στη Δ/νση Εμπορίου και Βιομηχανίας και η απάντηση ήτανε –να μη τις χαρακτηρίσω τώρα τις απαντήσεις – ήταν μη επαρκείς. Η μια υπηρεσία μου έλεγε ποιες είναι οι αρμοδιότητές της και η άλλη η Υπηρεσία μου είπε ναι, εκεί έχει πάρει άδεια, είναι κοινόχρηστος χώρος για λαϊκή την Κυριακή. Ευχαριστώ, αυτό το ήξερα και εγώ, κάτι άλλο έχετε να μας πείτε; Δηλ. έχετε κάνει φόρτους, έχετε μετρήσει.. – να απαντήσω τώρα πίσω δε γίνεται – δηλ. μετρήσατε φόρτους τι θα γίνει μια Κυριακή ή μια Δευτέρα πρωί συγκοινωνιακούς πόσα αυτοκίνητα θα περνάνε και πόσα δε θα περνάνε με τις καινούριες προϋποθέσεις; Έχετε κάνει Δ/νση Εμπορίου ένα γύρο; Εμπορικό επιμελητήριο, όχι να το θυμόμαστε όποτε θέλουμε – τώρα, εμπορικό επιμελητήριο, τους φορείς τους υπόλοιπους αν δέχονται εκατό γιατί εδώ στο λέει και ωμά – θέλω εκατό, όχι ενενήντα εννιά, ούτε είκοσι – θέλει εκατό. Άρα λοιπόν έπρεπε να μας έρθουν οι εισηγήσεις από τις υπηρεσίες γιατί οι προϊστάμενοί τους – σας το λέω ευθαρσώς, δεν έχω πρόβλημα – πέταξαν το μπαλάκι στο Τοπικό. Αποφασίστε εσείς, χωροθετήστε εσείς και βλέπουμε μετά είπε η Δ/νση. Να γίνει.. το Τοπικό το χρειαζόμαστε όταν είναι να γίνει μόνο κακό, για τα υπόλοιπα όλα τα καλά το 99% είμαστε εμείς. Για ποιες διευθύνσεις μιλάω; Σας είπα: Τεχνικές Υπηρεσίες, Πολεοδομία και Δ/νση Εμπορίου. Η Δ/νση Εμπορίου θα δώσει εκατό άδειες; Έχει δώσει εκατό άδειες σε κανένα άλλο μέρος τώρα μπαμ από τη μια μέρα στην άλλη; που λέει ότι θα ελέγξει τη νομιμότητα; Όχι..πάρτε λοιπόν Τοπικό και βγάλε μια απόφαση. Το Τοπικό θα παίρνει τις αποφάσεις γιατί είναι πολιτικό όργανο αλλά αυτές που του αναλογούν και αυτές τις αποφάσεις, τις οποίες μας έχει δώσει ο νόμος. Δεν θα κάνουμε παραπάνω εμείς. Θέλω στο αποφασιστικό να εμπεριέχει ότι ξανά η απόφασή μας είναι να εισηγηθούν αυτοί αν μπορεί εκεί κάτω να σηκωθεί ένα μεγάλο τέτοιο βάρος, να πάρουν αυτοί την ευθύνη και να το ξαναφέρουν αλλά επειδή δεν θα το κάνουνε εμείς λοιπόν μπαίνουμε και λέμε. Το γεγονός που θέλουμε να πούμε εμείς είναι το εξής: ότι θεωρούμε ότι δεν μπορεί να το σηκώσει η περιοχή του Καρακόνερου, η πόλη της Ρόδου εκατό καινούριες θέσεις που αφορούν το εμπόριο – το λιανικό εμπόριο – και λέει ακριβώς ο κ. Στηροκλέας τι θα πουλάνε: είδη γάμου, χαλιά, ρούχα, σιδηρικά, παπούτσια κ. τ. λ. –λοιπόν, αυτά θα πουλάνε γενικά και αόριστα. Μια άδεια μικροπωλητή που τον ξεσχίζουμε, του πίνουμε το ζουμί, τι ακριβώς θέλει να σας πει τι φάκελο φτιάχνει… να – μικροπωλητής, το καλαμπόκι τώρα έτσι; - τόσο.. αυτοί τι πρέπει να κάνουνε, τόσο; Αλλά η Υπηρεσία μας λέει αποφασίστε εσείς και μετά βλέπουμε, πείτε εσείς όχι ή ναι για να πατήσω… και μετά… λοιπόν για να τελειώνουμε, το ένα κομμάτι έχει να κάνει με αυτό και το δεύτερο κομμάτι έχει να κάνει με το εξής που είπε πολύ σωστά Γιώργος και εσείς και όλοι το έχετε επισημάνει: ότι στην λαϊκή αγορά – σε όλες τις λαϊκές αγορές – υπάρχουν Ρομά που πουλάνε, ναι ή όχι; </w:t>
      </w:r>
      <w:r w:rsidRPr="00280AD1">
        <w:rPr>
          <w:rFonts w:ascii="Arial" w:hAnsi="Arial" w:cs="Arial"/>
          <w:sz w:val="20"/>
          <w:szCs w:val="20"/>
          <w:lang w:val="el-GR"/>
        </w:rPr>
        <w:t>Κε Ζαννάκη</w:t>
      </w:r>
      <w:r w:rsidRPr="00280AD1">
        <w:rPr>
          <w:rFonts w:ascii="Arial" w:hAnsi="Arial" w:cs="Arial"/>
          <w:b/>
          <w:color w:val="FF0000"/>
          <w:sz w:val="20"/>
          <w:szCs w:val="20"/>
          <w:lang w:val="el-GR"/>
        </w:rPr>
        <w:t xml:space="preserve"> </w:t>
      </w:r>
      <w:r w:rsidRPr="00280AD1">
        <w:rPr>
          <w:rFonts w:ascii="Arial" w:hAnsi="Arial" w:cs="Arial"/>
          <w:color w:val="000000"/>
          <w:sz w:val="20"/>
          <w:szCs w:val="20"/>
          <w:lang w:val="el-GR"/>
        </w:rPr>
        <w:t>απέναντί σου τι έχει; Ναι, υπάρχουν μες στις λαϊκές Ρομά, άρα ο όρος ρατσισμός όχι σε μας, αλλού... Λοιπόν, και καταστήματα αλλά για λαϊκές που λένε να κάνουν αγορές τέτοιες έχουν και στην λαϊκή της Κρεμαστής ξέρω ότι έχουνε και στα πανηγύρια έχουν αρχίσει και παίρνουν άδειες … γιατί ξεχωριστά, μήπως φτάνουμε στο άλλο άκρο του ρατσισμού; Πάμε στην ανομία. Γιατί μόνοι τους και όχι ενταγμένοι; Λοιπόν, …και εγώ συμφωνώ με όλους, δεν μπορούμε να συναινέσουμε σαν Δημοτική Κοινότητα – συμφωνώ με όλους σας, δεν μπορούμε να συναινέσουμε σαν Δημοτική Κοινότητα στη δημιουργία αυτού του πράγματος, του οποίου αιτούνται. Εγώ τελείωσα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lastRenderedPageBreak/>
        <w:t>Στη συνέχεια πήρε το λόγο ο Νομικός Σύμβουλος Κος Γιαννακός</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ΓΙΑΝΝΑΚΟΣ: Πρέπει να διευκρινιστεί τι λέμε λαϊκές αγορές. Οι λαϊκές αγορές έχουν την έννοια ότι εμφανίζονται παραγωγοί από τον τόπο μας – αυτή είναι η έννοια – για να προωθήσουν τα προϊόντα τους. Υπάγονται σε ένα άλλο καθεστώς, δεν είναι λαϊκές αγορές τώρα με τέτοιες δραστηριότητες και με τέτοιο εύρο πραγμάτων, τα οποία θα διαθέτουν αυτοί. Εδώ μιλάμε για εκμετάλλευση καταστημάτων, τα οποία είναι …δεν ξέρω ποιες μορφές… σιδερικά, χαλιά, και εντάξει, μόνο για λαϊκή αγορά δεν είναι αυτή η δραστηριότητα. Εντάξει; λοιπόν και να πω και σε αυτό που είπε ο Μιχάλης, το πιο σημαντικό κομμάτι είναι ότι όλοι αυτοί οι άνθρωποι, οι οποίοι δραστηριοποιούνται – οι τοπικοί που δραστηριοποιούνται – έχουν τις κατάλληλες προϋποθέσεις. Αυτοί οι άνθρωποι, οι οποίοι θέλουν να πάρουν αυτό το χώρο μόνο αυτές τις προϋποθέσεις δεν έχουν. Άρα;</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ΣΠΥΡΟΠΟΥΛΟΣ: Να πω εγώ; μια κουβέντα μόνο. Να ξέρετε ότι οποιαδήποτε άλλη ομάδα μαζικά ερχόταν και ζητούσε εκατό (100) άδειες υπό αυτήν την μορφή χωρίς τις εισηγήσεις των υπηρεσιών θα είχαμε τους ίδιους τουλάχιστον προβληματισμούς. Δεν υπάρχει λοιπόν θέμα ρατσισμού..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 xml:space="preserve">ΜΠΕΛΙΓΡΑΔΗΣ: Τώρα σοβαρά κάθεστε και απαντάτε σε αυτό τώρα που είπε ο συνάδελφος ο Μιχάλης;          </w:t>
      </w:r>
    </w:p>
    <w:p w:rsidR="00F219FF" w:rsidRPr="00280AD1" w:rsidRDefault="00F219FF" w:rsidP="000C4E7D">
      <w:pPr>
        <w:ind w:firstLine="426"/>
        <w:jc w:val="both"/>
        <w:rPr>
          <w:rFonts w:ascii="Arial" w:hAnsi="Arial" w:cs="Arial"/>
          <w:color w:val="000000"/>
          <w:sz w:val="20"/>
          <w:szCs w:val="20"/>
          <w:lang w:val="el-GR"/>
        </w:rPr>
      </w:pPr>
    </w:p>
    <w:p w:rsidR="00F219FF" w:rsidRPr="00280AD1" w:rsidRDefault="00F219FF" w:rsidP="000C4E7D">
      <w:pPr>
        <w:ind w:firstLine="426"/>
        <w:jc w:val="both"/>
        <w:rPr>
          <w:rFonts w:ascii="Arial" w:hAnsi="Arial" w:cs="Arial"/>
          <w:color w:val="000000"/>
          <w:sz w:val="20"/>
          <w:szCs w:val="20"/>
          <w:lang w:val="el-GR"/>
        </w:rPr>
      </w:pPr>
      <w:r w:rsidRPr="00280AD1">
        <w:rPr>
          <w:rFonts w:ascii="Arial" w:hAnsi="Arial" w:cs="Arial"/>
          <w:color w:val="000000"/>
          <w:sz w:val="20"/>
          <w:szCs w:val="20"/>
          <w:lang w:val="el-GR"/>
        </w:rPr>
        <w:t>ΠΙΛΑΤΟΣ: Κύριε πρόεδρε επειδή βλέπω ότι η μομφή απέναντι σας για τον όρο ρατσισμό που έθεσα δεν είναι η πρώτη φορά, αυτό το ρατσισμό – τον ιδιότυπο ρατσισμό – τον αντιμετωπίζω και εγώ εδώ μέσα με μερικούς συναδέλφους</w:t>
      </w:r>
      <w:r w:rsidRPr="00280AD1">
        <w:rPr>
          <w:rFonts w:ascii="Arial" w:hAnsi="Arial" w:cs="Arial"/>
          <w:b/>
          <w:color w:val="000000"/>
          <w:sz w:val="20"/>
          <w:szCs w:val="20"/>
          <w:lang w:val="el-GR"/>
        </w:rPr>
        <w:t>.</w:t>
      </w:r>
      <w:r w:rsidRPr="00280AD1">
        <w:rPr>
          <w:rFonts w:ascii="Arial" w:hAnsi="Arial" w:cs="Arial"/>
          <w:color w:val="000000"/>
          <w:sz w:val="20"/>
          <w:szCs w:val="20"/>
          <w:lang w:val="el-GR"/>
        </w:rPr>
        <w:t xml:space="preserve"> Να μην το συνεχίσουμε.. και όποιος είναι.. αυτό είπα, όποια ομάδα δεν πρέπει να την αντιμετωπίζουμε με ρατσιστικούς όρους. Αυτό, είμαι κατά το να δοθούν οι άδειες σε αυτούς.                </w:t>
      </w:r>
    </w:p>
    <w:p w:rsidR="00F219FF" w:rsidRPr="00280AD1" w:rsidRDefault="00F219FF" w:rsidP="000C4E7D">
      <w:pPr>
        <w:ind w:firstLine="426"/>
        <w:jc w:val="both"/>
        <w:rPr>
          <w:rFonts w:ascii="Arial" w:hAnsi="Arial" w:cs="Arial"/>
          <w:sz w:val="20"/>
          <w:szCs w:val="20"/>
          <w:lang w:val="el-GR"/>
        </w:rPr>
      </w:pPr>
      <w:r w:rsidRPr="00280AD1">
        <w:rPr>
          <w:rFonts w:ascii="Arial" w:hAnsi="Arial" w:cs="Arial"/>
          <w:color w:val="000000"/>
          <w:sz w:val="20"/>
          <w:szCs w:val="20"/>
          <w:lang w:val="el-GR"/>
        </w:rPr>
        <w:t xml:space="preserve">                                                                </w:t>
      </w:r>
    </w:p>
    <w:p w:rsidR="00F219FF" w:rsidRPr="00280AD1" w:rsidRDefault="00F219FF" w:rsidP="000C4E7D">
      <w:pPr>
        <w:ind w:firstLine="426"/>
        <w:jc w:val="both"/>
        <w:rPr>
          <w:rFonts w:ascii="Arial" w:hAnsi="Arial" w:cs="Arial"/>
          <w:sz w:val="20"/>
          <w:szCs w:val="20"/>
          <w:lang w:val="el-GR"/>
        </w:rPr>
      </w:pPr>
      <w:r w:rsidRPr="00280AD1">
        <w:rPr>
          <w:rFonts w:ascii="Arial" w:hAnsi="Arial" w:cs="Arial"/>
          <w:sz w:val="20"/>
          <w:szCs w:val="20"/>
          <w:lang w:val="el-GR"/>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F219FF" w:rsidRPr="00280AD1" w:rsidRDefault="00F219FF" w:rsidP="000C4E7D">
      <w:pPr>
        <w:ind w:firstLine="426"/>
        <w:jc w:val="both"/>
        <w:rPr>
          <w:rFonts w:ascii="Arial" w:hAnsi="Arial" w:cs="Arial"/>
          <w:sz w:val="20"/>
          <w:szCs w:val="20"/>
          <w:lang w:val="el-GR"/>
        </w:rPr>
      </w:pPr>
    </w:p>
    <w:p w:rsidR="00F219FF" w:rsidRPr="00280AD1" w:rsidRDefault="00F219FF" w:rsidP="000C4E7D">
      <w:pPr>
        <w:ind w:firstLine="426"/>
        <w:jc w:val="center"/>
        <w:rPr>
          <w:rFonts w:ascii="Arial" w:hAnsi="Arial" w:cs="Arial"/>
          <w:b/>
          <w:sz w:val="20"/>
          <w:szCs w:val="20"/>
          <w:lang w:val="el-GR"/>
        </w:rPr>
      </w:pPr>
      <w:r w:rsidRPr="00280AD1">
        <w:rPr>
          <w:rFonts w:ascii="Arial" w:hAnsi="Arial" w:cs="Arial"/>
          <w:b/>
          <w:sz w:val="20"/>
          <w:szCs w:val="20"/>
          <w:lang w:val="el-GR"/>
        </w:rPr>
        <w:t>ΑΠΟΦΑΣΙΖΕΙ</w:t>
      </w:r>
    </w:p>
    <w:p w:rsidR="00F219FF" w:rsidRPr="00280AD1" w:rsidRDefault="00F219FF" w:rsidP="000C4E7D">
      <w:pPr>
        <w:ind w:firstLine="426"/>
        <w:jc w:val="both"/>
        <w:rPr>
          <w:rFonts w:ascii="Arial" w:hAnsi="Arial" w:cs="Arial"/>
          <w:b/>
          <w:sz w:val="20"/>
          <w:szCs w:val="20"/>
          <w:lang w:val="el-GR"/>
        </w:rPr>
      </w:pPr>
    </w:p>
    <w:p w:rsidR="00F219FF" w:rsidRPr="00280AD1" w:rsidRDefault="00F219FF" w:rsidP="000C4E7D">
      <w:pPr>
        <w:ind w:firstLine="426"/>
        <w:jc w:val="both"/>
        <w:rPr>
          <w:rFonts w:ascii="Arial" w:hAnsi="Arial" w:cs="Arial"/>
          <w:bCs/>
          <w:sz w:val="20"/>
          <w:szCs w:val="20"/>
          <w:lang w:val="el-GR"/>
        </w:rPr>
      </w:pPr>
      <w:r w:rsidRPr="00280AD1">
        <w:rPr>
          <w:rFonts w:ascii="Arial" w:hAnsi="Arial" w:cs="Arial"/>
          <w:sz w:val="20"/>
          <w:szCs w:val="20"/>
          <w:lang w:val="el-GR"/>
        </w:rPr>
        <w:t xml:space="preserve">Να εισηγηθεί </w:t>
      </w:r>
      <w:r w:rsidRPr="00280AD1">
        <w:rPr>
          <w:rFonts w:ascii="Arial" w:hAnsi="Arial" w:cs="Arial"/>
          <w:b/>
          <w:sz w:val="20"/>
          <w:szCs w:val="20"/>
          <w:lang w:val="el-GR"/>
        </w:rPr>
        <w:t xml:space="preserve">ομόφωνα αρνητικά </w:t>
      </w:r>
      <w:r w:rsidRPr="00280AD1">
        <w:rPr>
          <w:rFonts w:ascii="Arial" w:hAnsi="Arial" w:cs="Arial"/>
          <w:sz w:val="20"/>
          <w:szCs w:val="20"/>
          <w:lang w:val="el-GR"/>
        </w:rPr>
        <w:t xml:space="preserve">στο </w:t>
      </w:r>
      <w:r w:rsidRPr="00280AD1">
        <w:rPr>
          <w:rFonts w:ascii="Arial" w:hAnsi="Arial" w:cs="Arial"/>
          <w:bCs/>
          <w:sz w:val="20"/>
          <w:szCs w:val="20"/>
          <w:lang w:val="el-GR"/>
        </w:rPr>
        <w:t>αίτημα του Ευριπίδη Στηροκλέα, εκπρόσωπο των ΡΟΜΑ, για παραχώρηση του χώρου μπροστά από το Δημοτικό Νεκροταφείο (Πλατεία Ιερού Ναού Ταξιαρχών) για άσκηση υπαίθριου εμπορίου για τους λόγους που αναφέρονται από τα μέλη στο σκεπτικό της παρούσας απόφασης.</w:t>
      </w:r>
    </w:p>
    <w:p w:rsidR="00F219FF" w:rsidRDefault="00F219FF" w:rsidP="000C4E7D">
      <w:pPr>
        <w:tabs>
          <w:tab w:val="left" w:pos="5387"/>
        </w:tabs>
        <w:ind w:right="-180" w:firstLine="426"/>
        <w:rPr>
          <w:rFonts w:ascii="Tahoma" w:hAnsi="Tahoma" w:cs="Tahoma"/>
          <w:b/>
          <w:sz w:val="20"/>
          <w:szCs w:val="20"/>
          <w:lang w:val="el-GR"/>
        </w:rPr>
      </w:pPr>
      <w:r w:rsidRPr="003157F6">
        <w:rPr>
          <w:rFonts w:ascii="Tahoma" w:hAnsi="Tahoma" w:cs="Tahoma"/>
          <w:b/>
          <w:sz w:val="20"/>
          <w:szCs w:val="20"/>
          <w:lang w:val="el-GR"/>
        </w:rPr>
        <w:t xml:space="preserve">            </w:t>
      </w:r>
    </w:p>
    <w:p w:rsidR="00F219FF" w:rsidRDefault="00F219FF" w:rsidP="000C4E7D">
      <w:pPr>
        <w:tabs>
          <w:tab w:val="left" w:pos="5387"/>
        </w:tabs>
        <w:ind w:right="-180" w:firstLine="426"/>
        <w:rPr>
          <w:rFonts w:ascii="Tahoma" w:hAnsi="Tahoma" w:cs="Tahoma"/>
          <w:b/>
          <w:sz w:val="20"/>
          <w:szCs w:val="20"/>
          <w:lang w:val="el-GR"/>
        </w:rPr>
      </w:pPr>
      <w:r>
        <w:rPr>
          <w:rFonts w:ascii="Tahoma" w:hAnsi="Tahoma" w:cs="Tahoma"/>
          <w:b/>
          <w:sz w:val="20"/>
          <w:szCs w:val="20"/>
          <w:lang w:val="el-GR"/>
        </w:rPr>
        <w:t>Στη συνέχεια έλαβε το λόγο η κ. Βασιλική Παπαδημητρίου Ξεπαπαδάκη που είπε τα εξής:</w:t>
      </w:r>
    </w:p>
    <w:p w:rsidR="00F219FF" w:rsidRDefault="00F219FF" w:rsidP="000C4E7D">
      <w:pPr>
        <w:tabs>
          <w:tab w:val="left" w:pos="5387"/>
        </w:tabs>
        <w:ind w:right="-180" w:firstLine="426"/>
        <w:jc w:val="both"/>
        <w:rPr>
          <w:rFonts w:ascii="Tahoma" w:hAnsi="Tahoma" w:cs="Tahoma"/>
          <w:bCs/>
          <w:sz w:val="20"/>
          <w:szCs w:val="20"/>
          <w:lang w:val="el-GR"/>
        </w:rPr>
      </w:pPr>
      <w:r>
        <w:rPr>
          <w:rFonts w:ascii="Tahoma" w:hAnsi="Tahoma" w:cs="Tahoma"/>
          <w:bCs/>
          <w:sz w:val="20"/>
          <w:szCs w:val="20"/>
          <w:lang w:val="el-GR"/>
        </w:rPr>
        <w:t>Οι ΡΟΜΑ έκαναν ένα αίτημα για παραχώρηση χώρου για τη λειτουργία υπαίθριας αγοράς. Θα πρέπει όμως να εξηγήσουμε το εξής. Ότι  αυτή τη στιγμή βρισκόμαστε στη διαδικασία έγκρισης του επιχειρησιακού σχεδίου για τους ΡΟΜΑ που έχει εκπονήσει ο Δήμος Ρόδου, και έχουμε αποστείλει το επιχειρησιακό σχέδιο προς έγκριση τόσο στην Γενική Γραμματέα ΡΟΜΑ αλλά όσο και στην Ευρωπαϊκή Επιτροπή που αποτελεί την επιτελική δομή που διαχειρίζεται τους πόρους του Ευρωπαϊκού Κοινωνικού Ταμείου από τους οποίους θα προέλθει η χρηματοδότηση όλων των δράσεων που προβλέπονται στο συγκεκριμένο επιχειρησιακό σχέδιο.  Για τη συγκεκριμένη δράση, δηλαδή για τη λειτουργία μιας τέτοιας αγοράς, υπάρχουν κάποια βήματα που πρέπει να γίνουν πριν. Σύμφωνα λοιπόν με το σχέδιο που κατ΄ αρχή θα πρέπει να εγκριθεί, προβλέπεται να ξεκινήσει πρώτα το πρόγραμμα κατάρτισης των ατόμων ΡΟΜΑ σχετικά τόσο με τις φορολογικές διαδικασίες και υποχρεώσεις, μετέπειτα τη δημιουργία ενδεχομένως κάποιων ΚΟΙΝΣΕΠ που είναι κάποιες εταιρείες που θα μπορούσαν οι ΡΟΜΑ  με βάση το πρόγραμμα και αυτά που προβλέπονται, να δημιουργηθούν, ούτως ώστε να πάμε μετέπειτα στην χωροθέτηση ενδεχομένως και στην άδεια λειτουργίας μιας τέτοιας αγοράς, οπότε το αίτημα που υποβλήθηκε στην παρούσα φάση στην Δημοτική Κοινότητα και στη συνέχεια στην Επιτροπή Ποιότητας Ζωής δεν είναι του παρόντος. Θα πρέπει να γίνει σε μεταγενέστερη φάση της υλοποίησης του προγράμματος. Έχουμε ξεκινήσει μια συνεργασία και ο Δήμος Ρόδου, το Πανεπιστήμιο  αλλά και οι ΡΟΜΑ και νομίζω ότι βαίνουμε με σταθερά και πολύ καλά βήματα για λυθεί ένα χρόνιο ζήτημα που ταλαιπωρεί και τους ΡΟΜΑ αλλά και τους λοιπούς συνδημότες μας. Οπ</w:t>
      </w:r>
    </w:p>
    <w:p w:rsidR="00F219FF" w:rsidRPr="00410028" w:rsidRDefault="00F219FF" w:rsidP="000C4E7D">
      <w:pPr>
        <w:tabs>
          <w:tab w:val="left" w:pos="5387"/>
        </w:tabs>
        <w:ind w:right="-180" w:firstLine="426"/>
        <w:jc w:val="both"/>
        <w:rPr>
          <w:rFonts w:ascii="Tahoma" w:hAnsi="Tahoma" w:cs="Tahoma"/>
          <w:bCs/>
          <w:sz w:val="20"/>
          <w:szCs w:val="20"/>
          <w:lang w:val="el-GR"/>
        </w:rPr>
      </w:pPr>
      <w:r>
        <w:rPr>
          <w:rFonts w:ascii="Tahoma" w:hAnsi="Tahoma" w:cs="Tahoma"/>
          <w:bCs/>
          <w:sz w:val="20"/>
          <w:szCs w:val="20"/>
          <w:lang w:val="el-GR"/>
        </w:rPr>
        <w:t xml:space="preserve">Και απευθυνόμενη στους ΡΟΜΑ  είπε ότι για τους παραπάνω λόγους δεν θα έπρεπε να υποβάλουν το αίτημα σε αυτή τν φάση αλλά μετέπειτα.      </w:t>
      </w:r>
    </w:p>
    <w:p w:rsidR="00F219FF" w:rsidRPr="00DE615D" w:rsidRDefault="00F219FF" w:rsidP="000C4E7D">
      <w:pPr>
        <w:ind w:right="-96" w:firstLine="426"/>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F219FF" w:rsidRDefault="00F219FF" w:rsidP="000C4E7D">
      <w:pPr>
        <w:widowControl w:val="0"/>
        <w:ind w:right="-9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F219FF" w:rsidRPr="00DE615D" w:rsidRDefault="00F219FF" w:rsidP="000C4E7D">
      <w:pPr>
        <w:widowControl w:val="0"/>
        <w:ind w:right="-96" w:firstLine="426"/>
        <w:jc w:val="both"/>
        <w:rPr>
          <w:rFonts w:ascii="Tahoma" w:eastAsia="MgHelveticaUCPol" w:hAnsi="Tahoma" w:cs="Tahoma"/>
          <w:b/>
          <w:sz w:val="20"/>
          <w:szCs w:val="20"/>
          <w:lang w:val="el-GR"/>
        </w:rPr>
      </w:pPr>
    </w:p>
    <w:p w:rsidR="00F219FF" w:rsidRPr="00DE615D" w:rsidRDefault="00F219FF"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F219FF" w:rsidRPr="00DE615D" w:rsidRDefault="00F219FF" w:rsidP="000C4E7D">
      <w:pPr>
        <w:pStyle w:val="a3"/>
        <w:tabs>
          <w:tab w:val="left" w:pos="1276"/>
        </w:tabs>
        <w:ind w:left="0" w:right="-96" w:firstLine="426"/>
        <w:jc w:val="center"/>
        <w:rPr>
          <w:rFonts w:ascii="Tahoma" w:hAnsi="Tahoma" w:cs="Tahoma"/>
          <w:b/>
          <w:lang w:val="el-GR"/>
        </w:rPr>
      </w:pPr>
    </w:p>
    <w:p w:rsidR="00F219FF" w:rsidRPr="00583118" w:rsidRDefault="00F219FF" w:rsidP="000C4E7D">
      <w:pPr>
        <w:ind w:firstLine="426"/>
        <w:jc w:val="both"/>
        <w:rPr>
          <w:rFonts w:ascii="Tahoma" w:hAnsi="Tahoma" w:cs="Tahoma"/>
          <w:bCs/>
          <w:sz w:val="20"/>
          <w:szCs w:val="20"/>
          <w:lang w:val="el-GR"/>
        </w:rPr>
      </w:pPr>
      <w:r w:rsidRPr="00583118">
        <w:rPr>
          <w:rFonts w:ascii="Tahoma" w:hAnsi="Tahoma" w:cs="Tahoma"/>
          <w:iCs/>
          <w:sz w:val="20"/>
          <w:szCs w:val="20"/>
          <w:lang w:val="el-GR"/>
        </w:rPr>
        <w:t xml:space="preserve">Εγκρίνει την υπ’ αριθ. 180/2017 απόφαση του Συμβουλίου της Δημοτικής Κοινότητας Ρόδου και εισηγείται στο Δημοτικό Συμβούλιο την απόρριψη του αιτήματος του κ. </w:t>
      </w:r>
      <w:r w:rsidRPr="00583118">
        <w:rPr>
          <w:rFonts w:ascii="Tahoma" w:hAnsi="Tahoma" w:cs="Tahoma"/>
          <w:bCs/>
          <w:sz w:val="20"/>
          <w:szCs w:val="20"/>
          <w:lang w:val="el-GR"/>
        </w:rPr>
        <w:t>Ευριπίδη Στηροκλέα, εκπρόσωπο των ΡΟΜΑ, για παραχώρηση του χώρου μπροστά από το Δημοτικό Νεκροταφείο (Πλατεία Ιερού Ναού Ταξιαρχών) για άσκηση υπαίθριου εμπορίου</w:t>
      </w:r>
      <w:r>
        <w:rPr>
          <w:rFonts w:ascii="Tahoma" w:hAnsi="Tahoma" w:cs="Tahoma"/>
          <w:bCs/>
          <w:sz w:val="20"/>
          <w:szCs w:val="20"/>
          <w:lang w:val="el-GR"/>
        </w:rPr>
        <w:t>,</w:t>
      </w:r>
      <w:r w:rsidRPr="00583118">
        <w:rPr>
          <w:rFonts w:ascii="Tahoma" w:hAnsi="Tahoma" w:cs="Tahoma"/>
          <w:bCs/>
          <w:sz w:val="20"/>
          <w:szCs w:val="20"/>
          <w:lang w:val="el-GR"/>
        </w:rPr>
        <w:t xml:space="preserve"> διότι το υποβληθέν αίτημα είναι άκαιρο, για τους λόγους που ανέφερε το Μέλος της Επιτροπής και Αντιδήμαρχος Προγραμματισμού και Ευρωπαϊκών Προγραμμάτων κ. Βασιλική Παπαδημητρίου- Ξεπαπαδάκη  στο σκεπτικό μέρος της παρούσης.</w:t>
      </w:r>
    </w:p>
    <w:p w:rsidR="00F219FF" w:rsidRDefault="00F219FF" w:rsidP="000C4E7D">
      <w:pPr>
        <w:pStyle w:val="310"/>
        <w:spacing w:after="0" w:line="264" w:lineRule="auto"/>
        <w:ind w:left="0" w:firstLine="426"/>
        <w:jc w:val="both"/>
        <w:rPr>
          <w:rFonts w:ascii="Tahoma" w:hAnsi="Tahoma" w:cs="Tahoma"/>
          <w:sz w:val="20"/>
          <w:szCs w:val="20"/>
        </w:rPr>
      </w:pPr>
    </w:p>
    <w:p w:rsidR="00F219FF" w:rsidRPr="007B7D5F" w:rsidRDefault="00F219FF" w:rsidP="000C4E7D">
      <w:pPr>
        <w:ind w:right="46" w:firstLine="426"/>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Αρ. αποφ.  177 /29-11-2017                                           ΑΔΑ:</w:t>
      </w:r>
      <w:r>
        <w:rPr>
          <w:lang w:val="el-GR"/>
        </w:rPr>
        <w:t xml:space="preserve"> </w:t>
      </w:r>
      <w:r w:rsidRPr="00F219FF">
        <w:rPr>
          <w:b/>
          <w:lang w:val="el-GR"/>
        </w:rPr>
        <w:t>ΩΟΟ0Ω1Ρ-5Ε8</w:t>
      </w:r>
    </w:p>
    <w:p w:rsidR="00F219FF" w:rsidRDefault="00F219FF" w:rsidP="000C4E7D">
      <w:pPr>
        <w:ind w:right="46" w:firstLine="426"/>
        <w:jc w:val="both"/>
        <w:rPr>
          <w:rFonts w:ascii="Tahoma" w:hAnsi="Tahoma" w:cs="Tahoma"/>
          <w:b/>
          <w:bCs/>
          <w:sz w:val="20"/>
          <w:szCs w:val="20"/>
          <w:lang w:val="el-GR"/>
        </w:rPr>
      </w:pPr>
    </w:p>
    <w:p w:rsidR="00F219FF" w:rsidRDefault="00F219FF" w:rsidP="000C4E7D">
      <w:pPr>
        <w:ind w:right="46" w:firstLine="426"/>
        <w:jc w:val="center"/>
        <w:rPr>
          <w:rFonts w:ascii="Tahoma" w:hAnsi="Tahoma" w:cs="Tahoma"/>
          <w:b/>
          <w:bCs/>
          <w:sz w:val="20"/>
          <w:szCs w:val="20"/>
          <w:lang w:val="el-GR"/>
        </w:rPr>
      </w:pPr>
      <w:r>
        <w:rPr>
          <w:rFonts w:ascii="Tahoma" w:hAnsi="Tahoma" w:cs="Tahoma"/>
          <w:b/>
          <w:bCs/>
          <w:sz w:val="20"/>
          <w:szCs w:val="20"/>
          <w:lang w:val="el-GR"/>
        </w:rPr>
        <w:t>Περίληψη</w:t>
      </w:r>
    </w:p>
    <w:p w:rsidR="00F219FF" w:rsidRDefault="00F219FF" w:rsidP="000C4E7D">
      <w:pPr>
        <w:ind w:right="46" w:firstLine="426"/>
        <w:jc w:val="center"/>
        <w:rPr>
          <w:rFonts w:ascii="Tahoma" w:hAnsi="Tahoma" w:cs="Tahoma"/>
          <w:b/>
          <w:bCs/>
          <w:sz w:val="20"/>
          <w:szCs w:val="20"/>
          <w:lang w:val="el-GR"/>
        </w:rPr>
      </w:pPr>
    </w:p>
    <w:p w:rsidR="00F219FF" w:rsidRDefault="00F219FF" w:rsidP="000C4E7D">
      <w:pPr>
        <w:ind w:right="46" w:firstLine="426"/>
        <w:jc w:val="both"/>
        <w:rPr>
          <w:rFonts w:ascii="Tahoma" w:hAnsi="Tahoma" w:cs="Tahoma"/>
          <w:b/>
          <w:sz w:val="20"/>
          <w:szCs w:val="20"/>
          <w:lang w:val="el-GR"/>
        </w:rPr>
      </w:pPr>
      <w:r>
        <w:rPr>
          <w:rFonts w:ascii="Tahoma" w:hAnsi="Tahoma" w:cs="Tahoma"/>
          <w:b/>
          <w:sz w:val="20"/>
          <w:szCs w:val="20"/>
          <w:lang w:val="el-GR"/>
        </w:rPr>
        <w:t>Μη ανάκληση της άδειας ίδρυσης και λειτουργίας του καταστήματος του ΠΑΠΑΔΙΓΚΑ ΙΩΑΝΝΗ επί της οδού Ακτή Μιαούλη 14. (Έγγραφο ΑΠ 5707/2017 Δνσης Υπηρεσίας Δόμησης)</w:t>
      </w:r>
    </w:p>
    <w:p w:rsidR="00F219FF" w:rsidRDefault="00F219FF" w:rsidP="000C4E7D">
      <w:pPr>
        <w:ind w:right="46" w:firstLine="426"/>
        <w:jc w:val="both"/>
        <w:rPr>
          <w:rFonts w:ascii="Tahoma" w:hAnsi="Tahoma" w:cs="Tahoma"/>
          <w:sz w:val="20"/>
          <w:szCs w:val="20"/>
          <w:lang w:val="el-GR"/>
        </w:rPr>
      </w:pPr>
      <w:r>
        <w:rPr>
          <w:rFonts w:ascii="Tahoma" w:hAnsi="Tahoma" w:cs="Tahoma"/>
          <w:sz w:val="20"/>
          <w:szCs w:val="20"/>
          <w:lang w:val="el-GR"/>
        </w:rPr>
        <w:t xml:space="preserve"> </w:t>
      </w:r>
    </w:p>
    <w:p w:rsidR="00F219FF" w:rsidRPr="00B91B9C" w:rsidRDefault="00F219FF" w:rsidP="000C4E7D">
      <w:pPr>
        <w:tabs>
          <w:tab w:val="num" w:pos="360"/>
        </w:tabs>
        <w:ind w:right="46" w:firstLine="426"/>
        <w:jc w:val="both"/>
        <w:rPr>
          <w:rFonts w:ascii="Tahoma" w:hAnsi="Tahoma" w:cs="Tahoma"/>
          <w:sz w:val="20"/>
          <w:szCs w:val="20"/>
          <w:lang w:val="el-GR"/>
        </w:rPr>
      </w:pPr>
      <w:r>
        <w:rPr>
          <w:rFonts w:ascii="Tahoma" w:hAnsi="Tahoma" w:cs="Tahoma"/>
          <w:sz w:val="20"/>
          <w:szCs w:val="20"/>
          <w:lang w:val="el-GR"/>
        </w:rPr>
        <w:t xml:space="preserve">  </w:t>
      </w:r>
      <w:r w:rsidRPr="00B91B9C">
        <w:rPr>
          <w:rFonts w:ascii="Tahoma" w:hAnsi="Tahoma" w:cs="Tahoma"/>
          <w:sz w:val="20"/>
          <w:szCs w:val="20"/>
          <w:lang w:val="el-GR"/>
        </w:rPr>
        <w:t>Ο Πρόεδρος της Επιτροπής κ. Μιχαήλ Παλαιολόγου έθεσε υπόψη των μελών το ΑΠ 5707/2017 έγγραφο της Δνσης Υπηρεσίας Δόμησης που αφορά στο θέμα και έχει ως κατωτέρω:</w:t>
      </w:r>
    </w:p>
    <w:p w:rsidR="00F219FF" w:rsidRPr="00B91B9C" w:rsidRDefault="00F219FF" w:rsidP="000C4E7D">
      <w:pPr>
        <w:tabs>
          <w:tab w:val="num" w:pos="360"/>
        </w:tabs>
        <w:ind w:right="46" w:firstLine="426"/>
        <w:jc w:val="both"/>
        <w:rPr>
          <w:rFonts w:ascii="Tahoma" w:hAnsi="Tahoma" w:cs="Tahoma"/>
          <w:sz w:val="20"/>
          <w:szCs w:val="20"/>
          <w:lang w:val="el-GR"/>
        </w:rPr>
      </w:pPr>
      <w:r w:rsidRPr="00B91B9C">
        <w:rPr>
          <w:rFonts w:ascii="Tahoma" w:hAnsi="Tahoma" w:cs="Tahoma"/>
          <w:sz w:val="20"/>
          <w:szCs w:val="20"/>
          <w:lang w:val="el-GR"/>
        </w:rPr>
        <w:t xml:space="preserve">  </w:t>
      </w:r>
    </w:p>
    <w:p w:rsidR="00F219FF" w:rsidRPr="00B91B9C" w:rsidRDefault="00F219FF" w:rsidP="000C4E7D">
      <w:pPr>
        <w:tabs>
          <w:tab w:val="left" w:pos="5387"/>
        </w:tabs>
        <w:ind w:right="46" w:firstLine="426"/>
        <w:rPr>
          <w:rFonts w:ascii="Tahoma" w:hAnsi="Tahoma" w:cs="Tahoma"/>
          <w:caps/>
          <w:sz w:val="20"/>
          <w:szCs w:val="20"/>
          <w:lang w:val="el-GR"/>
        </w:rPr>
      </w:pPr>
      <w:r w:rsidRPr="00B91B9C">
        <w:rPr>
          <w:rFonts w:ascii="Tahoma" w:hAnsi="Tahoma" w:cs="Tahoma"/>
          <w:sz w:val="20"/>
          <w:szCs w:val="20"/>
          <w:lang w:val="el-GR"/>
        </w:rPr>
        <w:t xml:space="preserve">ΘΕΜΑ: </w:t>
      </w:r>
      <w:r w:rsidRPr="00B91B9C">
        <w:rPr>
          <w:rFonts w:ascii="Tahoma" w:hAnsi="Tahoma" w:cs="Tahoma"/>
          <w:caps/>
          <w:sz w:val="20"/>
          <w:szCs w:val="20"/>
          <w:lang w:val="el-GR"/>
        </w:rPr>
        <w:t>τροποποιηση αδείας  ιδρυσεωσ &amp; λειτουργίας  καταστήματος</w:t>
      </w:r>
    </w:p>
    <w:p w:rsidR="00F219FF" w:rsidRPr="00B91B9C" w:rsidRDefault="00F219FF" w:rsidP="000C4E7D">
      <w:pPr>
        <w:tabs>
          <w:tab w:val="left" w:pos="5387"/>
        </w:tabs>
        <w:ind w:right="46" w:firstLine="426"/>
        <w:rPr>
          <w:rFonts w:ascii="Tahoma" w:hAnsi="Tahoma" w:cs="Tahoma"/>
          <w:sz w:val="20"/>
          <w:szCs w:val="20"/>
          <w:lang w:val="el-GR"/>
        </w:rPr>
      </w:pPr>
      <w:r w:rsidRPr="00B91B9C">
        <w:rPr>
          <w:rFonts w:ascii="Tahoma" w:hAnsi="Tahoma" w:cs="Tahoma"/>
          <w:sz w:val="20"/>
          <w:szCs w:val="20"/>
          <w:lang w:val="el-GR"/>
        </w:rPr>
        <w:t xml:space="preserve">             </w:t>
      </w:r>
    </w:p>
    <w:p w:rsidR="00F219FF" w:rsidRPr="00B91B9C" w:rsidRDefault="00F219FF" w:rsidP="000C4E7D">
      <w:pPr>
        <w:spacing w:after="60"/>
        <w:ind w:right="46" w:firstLine="426"/>
        <w:jc w:val="both"/>
        <w:rPr>
          <w:rFonts w:ascii="Tahoma" w:hAnsi="Tahoma" w:cs="Tahoma"/>
          <w:b/>
          <w:sz w:val="20"/>
          <w:szCs w:val="20"/>
          <w:lang w:val="el-GR"/>
        </w:rPr>
      </w:pPr>
      <w:r w:rsidRPr="00B91B9C">
        <w:rPr>
          <w:rFonts w:ascii="Tahoma" w:hAnsi="Tahoma" w:cs="Tahoma"/>
          <w:b/>
          <w:sz w:val="20"/>
          <w:szCs w:val="20"/>
          <w:lang w:val="el-GR"/>
        </w:rPr>
        <w:t xml:space="preserve"> </w:t>
      </w:r>
      <w:r w:rsidRPr="00B91B9C">
        <w:rPr>
          <w:rFonts w:ascii="Tahoma" w:hAnsi="Tahoma" w:cs="Tahoma"/>
          <w:sz w:val="20"/>
          <w:szCs w:val="20"/>
          <w:lang w:val="el-GR"/>
        </w:rPr>
        <w:t>Σας διαβιβάζουμε το φάκελο του καταστήματος «παραδοσιακό καφενείο- καφετέρια</w:t>
      </w:r>
      <w:r w:rsidRPr="00B91B9C">
        <w:rPr>
          <w:rFonts w:ascii="Tahoma" w:hAnsi="Tahoma" w:cs="Tahoma"/>
          <w:bCs/>
          <w:sz w:val="20"/>
          <w:szCs w:val="20"/>
          <w:lang w:val="el-GR"/>
        </w:rPr>
        <w:t>»</w:t>
      </w:r>
      <w:r w:rsidRPr="00B91B9C">
        <w:rPr>
          <w:rFonts w:ascii="Tahoma" w:hAnsi="Tahoma" w:cs="Tahoma"/>
          <w:b/>
          <w:sz w:val="20"/>
          <w:szCs w:val="20"/>
          <w:lang w:val="el-GR"/>
        </w:rPr>
        <w:t xml:space="preserve"> </w:t>
      </w:r>
      <w:r w:rsidRPr="00B91B9C">
        <w:rPr>
          <w:rFonts w:ascii="Tahoma" w:hAnsi="Tahoma" w:cs="Tahoma"/>
          <w:sz w:val="20"/>
          <w:szCs w:val="20"/>
          <w:lang w:val="el-GR"/>
        </w:rPr>
        <w:t xml:space="preserve">επί της οδού: Ακτή Μιαούλη αριθ. 14, ιδιοκτησίας ΠΑΠΑΔΙΓΚΑ ΙΩΑΝΝΗ και σας γνωρίζουμε ότι  σύμφωνα με το συνημμένο έγγραφο του </w:t>
      </w:r>
      <w:r w:rsidRPr="00B91B9C">
        <w:rPr>
          <w:rFonts w:ascii="Tahoma" w:hAnsi="Tahoma" w:cs="Tahoma"/>
          <w:b/>
          <w:sz w:val="20"/>
          <w:szCs w:val="20"/>
          <w:lang w:val="el-GR"/>
        </w:rPr>
        <w:t>Τμήματος Αυθαιρέτων κατασκευών του Δήμου Ρόδου</w:t>
      </w:r>
      <w:r w:rsidRPr="00B91B9C">
        <w:rPr>
          <w:rFonts w:ascii="Tahoma" w:hAnsi="Tahoma" w:cs="Tahoma"/>
          <w:sz w:val="20"/>
          <w:szCs w:val="20"/>
          <w:lang w:val="el-GR"/>
        </w:rPr>
        <w:t xml:space="preserve"> με αρ. πρωτ: 4154/2017 και ύστερα από αυτοψία μηχανικών της Υπηρεσίας μας, , </w:t>
      </w:r>
      <w:r w:rsidRPr="00B91B9C">
        <w:rPr>
          <w:rFonts w:ascii="Tahoma" w:hAnsi="Tahoma" w:cs="Tahoma"/>
          <w:b/>
          <w:i/>
          <w:sz w:val="20"/>
          <w:szCs w:val="20"/>
          <w:lang w:val="el-GR"/>
        </w:rPr>
        <w:t xml:space="preserve">διαπιστώθηκε να λειτουργεί </w:t>
      </w:r>
      <w:r w:rsidRPr="00B91B9C">
        <w:rPr>
          <w:rFonts w:ascii="Tahoma" w:hAnsi="Tahoma" w:cs="Tahoma"/>
          <w:b/>
          <w:sz w:val="20"/>
          <w:szCs w:val="20"/>
          <w:lang w:val="el-GR"/>
        </w:rPr>
        <w:t>α) διαφοροποιήσει την πρόσοψη και την πλήρη νότια όψη και β) έχοντας καταργήσει την κεντρική είσοδο στην πρόσοψη καθώς και τρία σκαλοπάτια, τοποθετώντας αυτά στην πλάγια όψη.</w:t>
      </w:r>
    </w:p>
    <w:p w:rsidR="00F219FF" w:rsidRDefault="00F219FF" w:rsidP="000C4E7D">
      <w:pPr>
        <w:spacing w:after="60"/>
        <w:ind w:right="46" w:firstLine="426"/>
        <w:jc w:val="both"/>
        <w:rPr>
          <w:rFonts w:ascii="Tahoma" w:hAnsi="Tahoma" w:cs="Tahoma"/>
          <w:b/>
          <w:sz w:val="20"/>
          <w:szCs w:val="20"/>
          <w:lang w:val="el-GR"/>
        </w:rPr>
      </w:pPr>
      <w:r w:rsidRPr="00B91B9C">
        <w:rPr>
          <w:rFonts w:ascii="Tahoma" w:hAnsi="Tahoma" w:cs="Tahoma"/>
          <w:b/>
          <w:sz w:val="20"/>
          <w:szCs w:val="20"/>
          <w:lang w:val="el-GR"/>
        </w:rPr>
        <w:t>Οι παραπάνω κατασκευές έγιναν καθ’ υπέρβαση των υπ’ αριθ. 4972/2016 και της υπ’ αριθ. 6276/2016 εργασίες του άρθρου 4067/217 αδείας εργασίας μικρής κλίμακας αντιστοίχως και επηρεάζουν τη νομιμότητα της Α.Ι.Λ. του καταστήματος.</w:t>
      </w:r>
    </w:p>
    <w:p w:rsidR="00F219FF" w:rsidRDefault="00F219FF" w:rsidP="000C4E7D">
      <w:pPr>
        <w:spacing w:after="60"/>
        <w:ind w:right="46" w:firstLine="426"/>
        <w:jc w:val="both"/>
        <w:rPr>
          <w:rFonts w:ascii="Tahoma" w:hAnsi="Tahoma" w:cs="Tahoma"/>
          <w:b/>
          <w:sz w:val="20"/>
          <w:szCs w:val="20"/>
          <w:lang w:val="el-GR"/>
        </w:rPr>
      </w:pPr>
    </w:p>
    <w:p w:rsidR="00F219FF" w:rsidRPr="00B91B9C" w:rsidRDefault="00F219FF" w:rsidP="000C4E7D">
      <w:pPr>
        <w:spacing w:after="60"/>
        <w:ind w:right="46" w:firstLine="426"/>
        <w:jc w:val="both"/>
        <w:rPr>
          <w:rFonts w:ascii="Tahoma" w:hAnsi="Tahoma" w:cs="Tahoma"/>
          <w:b/>
          <w:sz w:val="20"/>
          <w:szCs w:val="20"/>
          <w:lang w:val="el-GR"/>
        </w:rPr>
      </w:pPr>
    </w:p>
    <w:p w:rsidR="00F219FF" w:rsidRPr="00B91B9C" w:rsidRDefault="00F219FF" w:rsidP="000C4E7D">
      <w:pPr>
        <w:spacing w:after="60"/>
        <w:ind w:right="46" w:firstLine="426"/>
        <w:jc w:val="both"/>
        <w:rPr>
          <w:rFonts w:ascii="Tahoma" w:hAnsi="Tahoma" w:cs="Tahoma"/>
          <w:sz w:val="20"/>
          <w:szCs w:val="20"/>
          <w:lang w:val="el-GR"/>
        </w:rPr>
      </w:pPr>
      <w:r w:rsidRPr="00B91B9C">
        <w:rPr>
          <w:rFonts w:ascii="Tahoma" w:hAnsi="Tahoma" w:cs="Tahoma"/>
          <w:i/>
          <w:sz w:val="20"/>
          <w:szCs w:val="20"/>
          <w:lang w:val="el-GR"/>
        </w:rPr>
        <w:t xml:space="preserve"> </w:t>
      </w:r>
      <w:r w:rsidRPr="00B91B9C">
        <w:rPr>
          <w:rFonts w:ascii="Tahoma" w:hAnsi="Tahoma" w:cs="Tahoma"/>
          <w:sz w:val="20"/>
          <w:szCs w:val="20"/>
          <w:lang w:val="el-GR"/>
        </w:rPr>
        <w:t xml:space="preserve">Σας κάνουμε γνωστό ότι η υπηρεσία μας </w:t>
      </w:r>
      <w:r w:rsidRPr="00B91B9C">
        <w:rPr>
          <w:rFonts w:ascii="Tahoma" w:hAnsi="Tahoma" w:cs="Tahoma"/>
          <w:sz w:val="20"/>
          <w:szCs w:val="20"/>
          <w:u w:val="single"/>
          <w:lang w:val="el-GR"/>
        </w:rPr>
        <w:t xml:space="preserve">υποχρεούται </w:t>
      </w:r>
      <w:r w:rsidRPr="00B91B9C">
        <w:rPr>
          <w:rFonts w:ascii="Tahoma" w:hAnsi="Tahoma" w:cs="Tahoma"/>
          <w:sz w:val="20"/>
          <w:szCs w:val="20"/>
          <w:lang w:val="el-GR"/>
        </w:rPr>
        <w:t xml:space="preserve">να διαβιβάσει την υπόθεση στην </w:t>
      </w:r>
      <w:r w:rsidRPr="00B91B9C">
        <w:rPr>
          <w:rFonts w:ascii="Tahoma" w:hAnsi="Tahoma" w:cs="Tahoma"/>
          <w:b/>
          <w:sz w:val="20"/>
          <w:szCs w:val="20"/>
          <w:u w:val="single"/>
          <w:lang w:val="el-GR"/>
        </w:rPr>
        <w:t>Επιτροπή Ποιότητας Ζωής</w:t>
      </w:r>
      <w:r w:rsidRPr="00B91B9C">
        <w:rPr>
          <w:rFonts w:ascii="Tahoma" w:hAnsi="Tahoma" w:cs="Tahoma"/>
          <w:b/>
          <w:sz w:val="20"/>
          <w:szCs w:val="20"/>
          <w:lang w:val="el-GR"/>
        </w:rPr>
        <w:t xml:space="preserve"> </w:t>
      </w:r>
      <w:r w:rsidRPr="00B91B9C">
        <w:rPr>
          <w:rFonts w:ascii="Tahoma" w:hAnsi="Tahoma" w:cs="Tahoma"/>
          <w:sz w:val="20"/>
          <w:szCs w:val="20"/>
          <w:lang w:val="el-GR"/>
        </w:rPr>
        <w:t xml:space="preserve">προς συζήτηση του θέματος για </w:t>
      </w:r>
      <w:r w:rsidRPr="00B91B9C">
        <w:rPr>
          <w:rFonts w:ascii="Tahoma" w:hAnsi="Tahoma" w:cs="Tahoma"/>
          <w:b/>
          <w:sz w:val="20"/>
          <w:szCs w:val="20"/>
          <w:lang w:val="el-GR"/>
        </w:rPr>
        <w:t xml:space="preserve">ανάκληση η μη </w:t>
      </w:r>
      <w:r w:rsidRPr="00B91B9C">
        <w:rPr>
          <w:rFonts w:ascii="Tahoma" w:hAnsi="Tahoma" w:cs="Tahoma"/>
          <w:sz w:val="20"/>
          <w:szCs w:val="20"/>
          <w:lang w:val="el-GR"/>
        </w:rPr>
        <w:t>της άδειας ιδρύσεως και λειτουργίας του καταστήματος σας, βάσει του άρθρου 11 του Ν. 23097/95 και του ΠΔ 457/90</w:t>
      </w:r>
    </w:p>
    <w:p w:rsidR="00F219FF" w:rsidRPr="00B91B9C" w:rsidRDefault="00F219FF" w:rsidP="000C4E7D">
      <w:pPr>
        <w:tabs>
          <w:tab w:val="num" w:pos="360"/>
        </w:tabs>
        <w:ind w:right="46" w:firstLine="426"/>
        <w:jc w:val="both"/>
        <w:rPr>
          <w:rFonts w:ascii="Tahoma" w:hAnsi="Tahoma" w:cs="Tahoma"/>
          <w:sz w:val="20"/>
          <w:szCs w:val="20"/>
          <w:lang w:val="el-GR"/>
        </w:rPr>
      </w:pPr>
    </w:p>
    <w:p w:rsidR="00F219FF" w:rsidRPr="00B91B9C" w:rsidRDefault="00F219FF" w:rsidP="000C4E7D">
      <w:pPr>
        <w:tabs>
          <w:tab w:val="num" w:pos="360"/>
        </w:tabs>
        <w:ind w:right="46" w:firstLine="426"/>
        <w:jc w:val="both"/>
        <w:rPr>
          <w:rFonts w:ascii="Tahoma" w:hAnsi="Tahoma" w:cs="Tahoma"/>
          <w:sz w:val="20"/>
          <w:szCs w:val="20"/>
          <w:lang w:val="el-GR"/>
        </w:rPr>
      </w:pPr>
      <w:r w:rsidRPr="00B91B9C">
        <w:rPr>
          <w:rFonts w:ascii="Tahoma" w:hAnsi="Tahoma" w:cs="Tahoma"/>
          <w:sz w:val="20"/>
          <w:szCs w:val="20"/>
          <w:lang w:val="el-GR"/>
        </w:rPr>
        <w:t xml:space="preserve">Στη συνέχεια έλαβε το λόγο ο κ. </w:t>
      </w:r>
      <w:r w:rsidRPr="00B91B9C">
        <w:rPr>
          <w:rFonts w:ascii="Tahoma" w:hAnsi="Tahoma" w:cs="Tahoma"/>
          <w:b/>
          <w:sz w:val="20"/>
          <w:szCs w:val="20"/>
          <w:lang w:val="el-GR"/>
        </w:rPr>
        <w:t>ΠΑΠΑΔΙΓΚΑΣ ΙΩΑΝΝΗΣ</w:t>
      </w:r>
      <w:r w:rsidRPr="00B91B9C">
        <w:rPr>
          <w:rFonts w:ascii="Tahoma" w:hAnsi="Tahoma" w:cs="Tahoma"/>
          <w:sz w:val="20"/>
          <w:szCs w:val="20"/>
          <w:lang w:val="el-GR"/>
        </w:rPr>
        <w:t xml:space="preserve"> ο οποίος είπε τα ακόλουθα:</w:t>
      </w:r>
    </w:p>
    <w:p w:rsidR="00F219FF" w:rsidRPr="00B91B9C" w:rsidRDefault="00F219FF" w:rsidP="000C4E7D">
      <w:pPr>
        <w:tabs>
          <w:tab w:val="num" w:pos="360"/>
        </w:tabs>
        <w:ind w:right="46" w:firstLine="426"/>
        <w:jc w:val="both"/>
        <w:rPr>
          <w:rFonts w:ascii="Tahoma" w:hAnsi="Tahoma" w:cs="Tahoma"/>
          <w:sz w:val="20"/>
          <w:szCs w:val="20"/>
          <w:lang w:val="el-GR"/>
        </w:rPr>
      </w:pPr>
      <w:r w:rsidRPr="00B91B9C">
        <w:rPr>
          <w:rFonts w:ascii="Tahoma" w:hAnsi="Tahoma" w:cs="Tahoma"/>
          <w:sz w:val="20"/>
          <w:szCs w:val="20"/>
          <w:lang w:val="el-GR"/>
        </w:rPr>
        <w:t>Κάναμε ότι μας ζητήθηκε βγήκε η καινούργια άδεια και ξανάνοιξε η επιχείρηση γιατί ήταν εργασίες ανακατασκευής και ανακαίνισης, από κει και πέρα έχουμε καταθέσει και τεχνικές εκθέσεις και σχέδια και ότι άλλο χρειάστηκε.</w:t>
      </w:r>
    </w:p>
    <w:p w:rsidR="00F219FF" w:rsidRDefault="00F219FF" w:rsidP="000C4E7D">
      <w:pPr>
        <w:tabs>
          <w:tab w:val="num" w:pos="360"/>
        </w:tabs>
        <w:ind w:right="46" w:firstLine="426"/>
        <w:jc w:val="both"/>
        <w:rPr>
          <w:rFonts w:ascii="Tahoma" w:hAnsi="Tahoma" w:cs="Tahoma"/>
          <w:sz w:val="20"/>
          <w:szCs w:val="20"/>
          <w:lang w:val="el-GR"/>
        </w:rPr>
      </w:pPr>
    </w:p>
    <w:p w:rsidR="00F219FF" w:rsidRPr="004333AA" w:rsidRDefault="00F219FF" w:rsidP="000C4E7D">
      <w:pPr>
        <w:spacing w:after="60"/>
        <w:ind w:right="46" w:firstLine="426"/>
        <w:jc w:val="both"/>
        <w:rPr>
          <w:rFonts w:ascii="Tahoma" w:hAnsi="Tahoma" w:cs="Tahoma"/>
          <w:sz w:val="20"/>
          <w:szCs w:val="20"/>
          <w:lang w:val="el-GR"/>
        </w:rPr>
      </w:pPr>
      <w:r w:rsidRPr="004333AA">
        <w:rPr>
          <w:rFonts w:ascii="Tahoma" w:hAnsi="Tahoma" w:cs="Tahoma"/>
          <w:b/>
          <w:sz w:val="20"/>
          <w:szCs w:val="20"/>
          <w:lang w:val="el-GR"/>
        </w:rPr>
        <w:t>ΓΙΑΝΝΑΚΟΣ ΚΩΝ/ΝΟΣ (Νομικός Σύμβουλος):</w:t>
      </w:r>
      <w:r w:rsidRPr="004333AA">
        <w:rPr>
          <w:rFonts w:ascii="Tahoma" w:hAnsi="Tahoma" w:cs="Tahoma"/>
          <w:sz w:val="20"/>
          <w:szCs w:val="20"/>
          <w:lang w:val="el-GR"/>
        </w:rPr>
        <w:t xml:space="preserve"> Από το έγγραφο της Υπηρεσίας μιλάει για διαφοροποίηση της πρόσοψης και την πλήρη νότια όψη και β) έχοντας καταργήσει την κεντρική είσοδο στην πρόσοψη καθώς και τρία σκαλοπάτια, τοποθετώντας αυτά στην πλάγια όψη. Τι έχετε κάνει για αυτά ούτως ώστε να εξαλειφθούν τα ανωτέρω;</w:t>
      </w:r>
    </w:p>
    <w:p w:rsidR="00F219FF" w:rsidRDefault="00F219FF" w:rsidP="000C4E7D">
      <w:pPr>
        <w:spacing w:after="60"/>
        <w:ind w:right="46" w:firstLine="426"/>
        <w:jc w:val="both"/>
        <w:rPr>
          <w:rFonts w:ascii="Verdana" w:hAnsi="Verdana"/>
          <w:sz w:val="20"/>
          <w:szCs w:val="20"/>
          <w:lang w:val="el-GR"/>
        </w:rPr>
      </w:pPr>
    </w:p>
    <w:p w:rsidR="00F219FF" w:rsidRDefault="00F219FF" w:rsidP="000C4E7D">
      <w:pPr>
        <w:spacing w:after="60"/>
        <w:ind w:right="46" w:firstLine="426"/>
        <w:jc w:val="both"/>
        <w:rPr>
          <w:rFonts w:ascii="Tahoma" w:hAnsi="Tahoma" w:cs="Tahoma"/>
          <w:sz w:val="20"/>
          <w:szCs w:val="20"/>
          <w:lang w:val="el-GR"/>
        </w:rPr>
      </w:pPr>
      <w:r w:rsidRPr="00E57BCB">
        <w:rPr>
          <w:rFonts w:ascii="Tahoma" w:hAnsi="Tahoma" w:cs="Tahoma"/>
          <w:b/>
          <w:sz w:val="20"/>
          <w:szCs w:val="20"/>
          <w:lang w:val="el-GR"/>
        </w:rPr>
        <w:t>ΠΑΠΑΚΩΝΣΤΑΝΤΙΝΟΥ ΑΡΙΣΤΕΑ (Μηχανικός Διοικουμένου):</w:t>
      </w:r>
      <w:r>
        <w:rPr>
          <w:rFonts w:ascii="Tahoma" w:hAnsi="Tahoma" w:cs="Tahoma"/>
          <w:sz w:val="20"/>
          <w:szCs w:val="20"/>
          <w:lang w:val="el-GR"/>
        </w:rPr>
        <w:t xml:space="preserve"> Έγινε μια υπαγωγή στο νόμο 4178 ώστε να τακτοποιηθεί ως χώρος κυρίας χρήσεως ένας χώρος επί της πέργκολας που υπήρχε επί της πρόσοψης στο κεντρικό δρόμο στην Μιαούλη και στον πεζόδρομο στο πλάι. Εντοπίστηκε κατά την εφαρμογή του νόμου 4178 ότι υπήρξε καταπάτηση της ρυμοτομικής γραμμής. Κατά την διαδικασία των επισκευών που απαιτήθηκαν για τη συγκεκριμένη κατασκευή δεν θα μπορούσαν να ξανακατασκευαστούν στην ίδια θέση η πέργκολα διότι καταπατούσε τη ρυμοτομική γραμμή. Μέσα στον 4178 περιγράφτηκει η κατάσταση ως έχε και ο κ. Παπαδίγκας κατέθεσε αρχικά μια έγγραφη </w:t>
      </w:r>
      <w:r>
        <w:rPr>
          <w:rFonts w:ascii="Tahoma" w:hAnsi="Tahoma" w:cs="Tahoma"/>
          <w:sz w:val="20"/>
          <w:szCs w:val="20"/>
          <w:lang w:val="el-GR"/>
        </w:rPr>
        <w:lastRenderedPageBreak/>
        <w:t>ενημέρωση 48ωρης του άρθρου 4 παρ. 3 του Ν. 4067/2012, όπου ζητούσε συγκεκριμένες εργασίες για υπαναχώρηση της ρυμοτομικής γραμμής, να επιστρέψει στην ορθή θέση, αντικατάσταση κουφωμάτων. Κατά την κατασκευή, -ο σκελετός ήτανε ξύλινος- όταν πήγανε να αφαιρέσουν τα κουφώματα, αυτά ήτανε τόσο σαθρά που υποχώρησαν. Η Πολεοδομία είναι ενήμερη, γιατί όλη αυτή η διαδικασία είχε πίσω καταγγελίες και συστηματικές κλήσεις, ότι και να γινότανε στο έργο, υπήρχε ένα μάτι που πάντα παρακολουθούσε τι ακριβώς συμβαίνει. Για λόγους ασφαλείας τοποθετήθηκαν ικριώματα τα οποία δεν προβλεπόταν από την άδεια. Κληθήκαμε από την Πολεοδομία, ξανακατατέθηκε άδεια εργασιών μικρής κλίμακας ώστε να αιτιολογηθούν τα ικριώματα. Και ήρθαμε τώρα με ένα αυθαίρετο το οποίο έχει να κάνει με την αλλαγή της θέσης της πόρτας, η οποία από τον 4178 γίνεται επαναφορά όπως αρχικώς ήταν η άδεια λειτουργίας. Από τη στιγμή που υποχωρήσαμε και πήγαμε πάνω στη ρυμοτομική για λόγους ασφαλείας δηλώναμε μέσα στην έκθεση ότι θα οδηγήσουμε την πόρτα στο πλάι.  Δεν είναι κάτι το οποίο αποκρύφτηκε από την υπηρεσία. Θέσαμε ένα θέμα για μεταλλικές περσίδες επί των όψεων και τέθηκε ένα πρόστιμο. Η αλλαγή των όψεων επήλθε λόγω αλλαγής του υλικού. Υπήρχε ξύλο και μετά μπήκε μέταλλο. Εμείς μετακινήσαμε την πόρτα  γιατί θεωρούμε ότι λειτουργεί σωστότερα όσον αφορά στο θέμα ασφαλείας, το πεζοδρόμιο μπροστά επί της πρόσοψης είναι πολύ στενό, βγαίνει απ’ ευθείας σε ένα δρόμο που ναι μεν είναι δρόμος πόλης, αλλά μιλάμε για μεγάλες ταχύτητες, μιλάμε για την οδό Μιαούλη, μπήκε στον πεζόδρομο όπως ακριβώς ήταν αρχικά, εφαρμόσαμε το θέμα της ρυμοτομικής, από κει και πέρα δεν ξέρω αν θέλετε να σας προσθέσουμε κάτι σε αυτό. Έχω φωτογραφίες να σας δώσω για να μην νομίζετε ότι μιλάμε για ένα τεράστιο μαγαζί, μιλάμε για ένα μαγαζί με νόμιμο χώρο 29 τ.μ. και μια τακτοποίηση περίπου στα 30τ.μ. Και έχουν έρθει στο κατάστημα άνθρωποι της υπηρεσίας 3 και 4 φορές, διότι υπάρχει από πίσω καταγγελία από συγκεκριμένο άτομο, εξυγιαίνουμε ένα θέμα προκύπτει ένα άλλο και ξανά και ξανά.</w:t>
      </w:r>
    </w:p>
    <w:p w:rsidR="00F219FF" w:rsidRDefault="00F219FF" w:rsidP="000C4E7D">
      <w:pPr>
        <w:spacing w:after="60"/>
        <w:ind w:right="46" w:firstLine="426"/>
        <w:jc w:val="both"/>
        <w:rPr>
          <w:rFonts w:ascii="Tahoma" w:hAnsi="Tahoma" w:cs="Tahoma"/>
          <w:sz w:val="20"/>
          <w:szCs w:val="20"/>
          <w:lang w:val="el-GR"/>
        </w:rPr>
      </w:pPr>
    </w:p>
    <w:p w:rsidR="00F219FF" w:rsidRDefault="00F219FF" w:rsidP="000C4E7D">
      <w:pPr>
        <w:ind w:right="46" w:firstLine="426"/>
        <w:jc w:val="both"/>
        <w:rPr>
          <w:rFonts w:ascii="Tahoma" w:hAnsi="Tahoma" w:cs="Tahoma"/>
          <w:sz w:val="20"/>
          <w:szCs w:val="20"/>
          <w:lang w:val="el-GR"/>
        </w:rPr>
      </w:pPr>
      <w:r w:rsidRPr="004333AA">
        <w:rPr>
          <w:rFonts w:ascii="Tahoma" w:hAnsi="Tahoma" w:cs="Tahoma"/>
          <w:b/>
          <w:sz w:val="20"/>
          <w:szCs w:val="20"/>
          <w:lang w:val="el-GR"/>
        </w:rPr>
        <w:t>ΓΙΑΝΝΑΚΟΣ ΚΩΝ/ΝΟΣ (Νομικός Σύμβουλος):</w:t>
      </w:r>
      <w:r>
        <w:rPr>
          <w:rFonts w:ascii="Tahoma" w:hAnsi="Tahoma" w:cs="Tahoma"/>
          <w:b/>
          <w:sz w:val="20"/>
          <w:szCs w:val="20"/>
          <w:lang w:val="el-GR"/>
        </w:rPr>
        <w:t xml:space="preserve"> </w:t>
      </w:r>
      <w:r w:rsidRPr="002D72CF">
        <w:rPr>
          <w:rFonts w:ascii="Tahoma" w:hAnsi="Tahoma" w:cs="Tahoma"/>
          <w:sz w:val="20"/>
          <w:szCs w:val="20"/>
          <w:lang w:val="el-GR"/>
        </w:rPr>
        <w:t xml:space="preserve">Θα ήθελα κάποιος από την υπηρεσία μπορεί να μας ενημερώσει όσον αφορά για τις διαδικασίες που έχουν κινηθεί για την νομιμοποίηση των ευρημάτων που έχουν βρεθεί με την αυτοψία. </w:t>
      </w:r>
    </w:p>
    <w:p w:rsidR="00F219FF" w:rsidRDefault="00F219FF" w:rsidP="000C4E7D">
      <w:pPr>
        <w:ind w:right="46" w:firstLine="426"/>
        <w:jc w:val="both"/>
        <w:rPr>
          <w:rFonts w:ascii="Tahoma" w:hAnsi="Tahoma" w:cs="Tahoma"/>
          <w:sz w:val="20"/>
          <w:szCs w:val="20"/>
          <w:lang w:val="el-GR"/>
        </w:rPr>
      </w:pPr>
    </w:p>
    <w:p w:rsidR="00F219FF" w:rsidRPr="002D72CF" w:rsidRDefault="00F219FF" w:rsidP="000C4E7D">
      <w:pPr>
        <w:ind w:right="46" w:firstLine="426"/>
        <w:jc w:val="both"/>
        <w:rPr>
          <w:rFonts w:ascii="Tahoma" w:hAnsi="Tahoma" w:cs="Tahoma"/>
          <w:sz w:val="20"/>
          <w:szCs w:val="20"/>
          <w:lang w:val="el-GR"/>
        </w:rPr>
      </w:pPr>
      <w:r w:rsidRPr="002D72CF">
        <w:rPr>
          <w:rFonts w:ascii="Tahoma" w:hAnsi="Tahoma" w:cs="Tahoma"/>
          <w:b/>
          <w:sz w:val="20"/>
          <w:szCs w:val="20"/>
          <w:lang w:val="el-GR"/>
        </w:rPr>
        <w:t>ΜΙΛΤΩΝ ΣΤΡΑΤΑΚΗΣ (Μηχανικός Δνης Υ.ΔΟΜ)</w:t>
      </w:r>
      <w:r>
        <w:rPr>
          <w:rFonts w:ascii="Tahoma" w:hAnsi="Tahoma" w:cs="Tahoma"/>
          <w:sz w:val="20"/>
          <w:szCs w:val="20"/>
          <w:lang w:val="el-GR"/>
        </w:rPr>
        <w:t xml:space="preserve">: Έχει γίνει μια νομιμοποίηση 30 τ.μ. όπως λέει και η κ. μηχανικός και έχει ενταχθεί στο νόμο 4178, και αυτό που εκκρεμεί είναι μια έκθεση αυτοψίας που αφορά τη διαφοροποίηση των όψεων, η αλλαγή της εξώθυρας και τρείς βαθμίδες που μετατοπίστηκαν η μάλλον επαναφέρθηκαν εκεί που ήτανε πριν. Εν πάση περιπτώσει εκκρεμεί αυτή η έκθεση αυτοψίας. </w:t>
      </w:r>
    </w:p>
    <w:p w:rsidR="00F219FF" w:rsidRPr="00E57BCB" w:rsidRDefault="00F219FF" w:rsidP="000C4E7D">
      <w:pPr>
        <w:ind w:right="46" w:firstLine="426"/>
        <w:jc w:val="both"/>
        <w:rPr>
          <w:rFonts w:ascii="Tahoma" w:hAnsi="Tahoma" w:cs="Tahoma"/>
          <w:sz w:val="20"/>
          <w:szCs w:val="20"/>
          <w:lang w:val="el-GR"/>
        </w:rPr>
      </w:pPr>
      <w:r>
        <w:rPr>
          <w:rFonts w:ascii="Tahoma" w:hAnsi="Tahoma" w:cs="Tahoma"/>
          <w:sz w:val="20"/>
          <w:szCs w:val="20"/>
          <w:lang w:val="el-GR"/>
        </w:rPr>
        <w:t xml:space="preserve">      </w:t>
      </w:r>
    </w:p>
    <w:p w:rsidR="00F219FF" w:rsidRDefault="00F219FF" w:rsidP="000C4E7D">
      <w:pPr>
        <w:tabs>
          <w:tab w:val="num" w:pos="360"/>
        </w:tabs>
        <w:ind w:right="46" w:firstLine="426"/>
        <w:jc w:val="both"/>
        <w:rPr>
          <w:rFonts w:ascii="Tahoma" w:hAnsi="Tahoma" w:cs="Tahoma"/>
          <w:sz w:val="20"/>
          <w:szCs w:val="20"/>
          <w:lang w:val="el-GR"/>
        </w:rPr>
      </w:pPr>
      <w:r w:rsidRPr="004333AA">
        <w:rPr>
          <w:rFonts w:ascii="Tahoma" w:hAnsi="Tahoma" w:cs="Tahoma"/>
          <w:b/>
          <w:sz w:val="20"/>
          <w:szCs w:val="20"/>
          <w:lang w:val="el-GR"/>
        </w:rPr>
        <w:t>ΓΙΑΝΝΑΚΟΣ ΚΩΝ/ΝΟΣ (Νομικός Σύμβουλος):</w:t>
      </w:r>
      <w:r>
        <w:rPr>
          <w:rFonts w:ascii="Tahoma" w:hAnsi="Tahoma" w:cs="Tahoma"/>
          <w:b/>
          <w:sz w:val="20"/>
          <w:szCs w:val="20"/>
          <w:lang w:val="el-GR"/>
        </w:rPr>
        <w:t xml:space="preserve"> </w:t>
      </w:r>
      <w:r w:rsidRPr="003157F6">
        <w:rPr>
          <w:rFonts w:ascii="Tahoma" w:hAnsi="Tahoma" w:cs="Tahoma"/>
          <w:b/>
          <w:sz w:val="20"/>
          <w:szCs w:val="20"/>
          <w:lang w:val="el-GR"/>
        </w:rPr>
        <w:t xml:space="preserve"> </w:t>
      </w:r>
      <w:r w:rsidRPr="003B1100">
        <w:rPr>
          <w:rFonts w:ascii="Tahoma" w:hAnsi="Tahoma" w:cs="Tahoma"/>
          <w:sz w:val="20"/>
          <w:szCs w:val="20"/>
          <w:lang w:val="el-GR"/>
        </w:rPr>
        <w:t xml:space="preserve">Οι εργασίες που έγιναν αυτή τη στιγμή βοηθούν τη λειτουργία του καταστήματος; Διότι αναφέρθηκαν και λόγοι ασφαλείας. Αυτά τα οποία έγιναν δημιουργούν πρόβλημα;  </w:t>
      </w:r>
    </w:p>
    <w:p w:rsidR="00F219FF" w:rsidRDefault="00F219FF" w:rsidP="000C4E7D">
      <w:pPr>
        <w:tabs>
          <w:tab w:val="num" w:pos="360"/>
        </w:tabs>
        <w:ind w:right="46" w:firstLine="426"/>
        <w:jc w:val="both"/>
        <w:rPr>
          <w:rFonts w:ascii="Tahoma" w:hAnsi="Tahoma" w:cs="Tahoma"/>
          <w:sz w:val="20"/>
          <w:szCs w:val="20"/>
          <w:lang w:val="el-GR"/>
        </w:rPr>
      </w:pPr>
    </w:p>
    <w:p w:rsidR="00F219FF" w:rsidRDefault="00F219FF" w:rsidP="000C4E7D">
      <w:pPr>
        <w:tabs>
          <w:tab w:val="num" w:pos="360"/>
        </w:tabs>
        <w:ind w:right="46" w:firstLine="426"/>
        <w:jc w:val="both"/>
        <w:rPr>
          <w:rFonts w:ascii="Tahoma" w:hAnsi="Tahoma" w:cs="Tahoma"/>
          <w:sz w:val="20"/>
          <w:szCs w:val="20"/>
          <w:lang w:val="el-GR"/>
        </w:rPr>
      </w:pPr>
      <w:r w:rsidRPr="002D72CF">
        <w:rPr>
          <w:rFonts w:ascii="Tahoma" w:hAnsi="Tahoma" w:cs="Tahoma"/>
          <w:b/>
          <w:sz w:val="20"/>
          <w:szCs w:val="20"/>
          <w:lang w:val="el-GR"/>
        </w:rPr>
        <w:t>ΜΙΛΤΩΝ ΣΤΡΑΤΑΚΗΣ (Μηχανικός Δνης Υ.ΔΟΜ)</w:t>
      </w:r>
      <w:r>
        <w:rPr>
          <w:rFonts w:ascii="Tahoma" w:hAnsi="Tahoma" w:cs="Tahoma"/>
          <w:sz w:val="20"/>
          <w:szCs w:val="20"/>
          <w:lang w:val="el-GR"/>
        </w:rPr>
        <w:t>: Δεν δημιουργούν πρόβλημα, έγιναν για την καλύτερη λειτουργία, αλλά θα πρέπει να έχει βγει μια άδεια μικρής κλίμακας.</w:t>
      </w:r>
    </w:p>
    <w:p w:rsidR="00F219FF" w:rsidRPr="003B1100" w:rsidRDefault="00F219FF" w:rsidP="000C4E7D">
      <w:pPr>
        <w:tabs>
          <w:tab w:val="num" w:pos="360"/>
        </w:tabs>
        <w:ind w:right="46" w:firstLine="426"/>
        <w:jc w:val="both"/>
        <w:rPr>
          <w:rFonts w:ascii="Tahoma" w:hAnsi="Tahoma" w:cs="Tahoma"/>
          <w:sz w:val="20"/>
          <w:szCs w:val="20"/>
          <w:lang w:val="el-GR"/>
        </w:rPr>
      </w:pPr>
      <w:r w:rsidRPr="004333AA">
        <w:rPr>
          <w:rFonts w:ascii="Tahoma" w:hAnsi="Tahoma" w:cs="Tahoma"/>
          <w:b/>
          <w:sz w:val="20"/>
          <w:szCs w:val="20"/>
          <w:lang w:val="el-GR"/>
        </w:rPr>
        <w:t>ΓΙΑΝΝΑΚΟΣ ΚΩΝ/ΝΟΣ (Νομικός Σύμβουλος):</w:t>
      </w:r>
      <w:r>
        <w:rPr>
          <w:rFonts w:ascii="Tahoma" w:hAnsi="Tahoma" w:cs="Tahoma"/>
          <w:b/>
          <w:sz w:val="20"/>
          <w:szCs w:val="20"/>
          <w:lang w:val="el-GR"/>
        </w:rPr>
        <w:t xml:space="preserve"> </w:t>
      </w:r>
      <w:r w:rsidRPr="003B1100">
        <w:rPr>
          <w:rFonts w:ascii="Tahoma" w:hAnsi="Tahoma" w:cs="Tahoma"/>
          <w:sz w:val="20"/>
          <w:szCs w:val="20"/>
          <w:lang w:val="el-GR"/>
        </w:rPr>
        <w:t>Αυτό που εκκρεμεί τώρα μπορεί να θεραπευτεί;</w:t>
      </w:r>
    </w:p>
    <w:p w:rsidR="00F219FF" w:rsidRDefault="00F219FF" w:rsidP="000C4E7D">
      <w:pPr>
        <w:tabs>
          <w:tab w:val="num" w:pos="360"/>
        </w:tabs>
        <w:ind w:right="46" w:firstLine="426"/>
        <w:jc w:val="both"/>
        <w:rPr>
          <w:rFonts w:ascii="Tahoma" w:hAnsi="Tahoma" w:cs="Tahoma"/>
          <w:sz w:val="20"/>
          <w:szCs w:val="20"/>
          <w:lang w:val="el-GR"/>
        </w:rPr>
      </w:pPr>
      <w:r>
        <w:rPr>
          <w:rFonts w:ascii="Tahoma" w:hAnsi="Tahoma" w:cs="Tahoma"/>
          <w:b/>
          <w:sz w:val="20"/>
          <w:szCs w:val="20"/>
          <w:lang w:val="el-GR"/>
        </w:rPr>
        <w:t xml:space="preserve"> </w:t>
      </w:r>
      <w:r w:rsidRPr="003157F6">
        <w:rPr>
          <w:rFonts w:ascii="Tahoma" w:hAnsi="Tahoma" w:cs="Tahoma"/>
          <w:b/>
          <w:sz w:val="20"/>
          <w:szCs w:val="20"/>
          <w:lang w:val="el-GR"/>
        </w:rPr>
        <w:t xml:space="preserve"> </w:t>
      </w:r>
    </w:p>
    <w:p w:rsidR="00F219FF" w:rsidRDefault="00F219FF" w:rsidP="000C4E7D">
      <w:pPr>
        <w:tabs>
          <w:tab w:val="num" w:pos="360"/>
        </w:tabs>
        <w:ind w:right="46" w:firstLine="426"/>
        <w:jc w:val="both"/>
        <w:rPr>
          <w:rFonts w:ascii="Tahoma" w:hAnsi="Tahoma" w:cs="Tahoma"/>
          <w:sz w:val="20"/>
          <w:szCs w:val="20"/>
          <w:lang w:val="el-GR"/>
        </w:rPr>
      </w:pPr>
      <w:r w:rsidRPr="002D72CF">
        <w:rPr>
          <w:rFonts w:ascii="Tahoma" w:hAnsi="Tahoma" w:cs="Tahoma"/>
          <w:b/>
          <w:sz w:val="20"/>
          <w:szCs w:val="20"/>
          <w:lang w:val="el-GR"/>
        </w:rPr>
        <w:t>ΜΙΛΤΩΝ ΣΤΡΑΤΑΚΗΣ (Μηχανικός Δνης Υ.ΔΟΜ)</w:t>
      </w:r>
      <w:r>
        <w:rPr>
          <w:rFonts w:ascii="Tahoma" w:hAnsi="Tahoma" w:cs="Tahoma"/>
          <w:sz w:val="20"/>
          <w:szCs w:val="20"/>
          <w:lang w:val="el-GR"/>
        </w:rPr>
        <w:t>: Ναι μπορεί να θεραπευτεί, με νέα άδεια.</w:t>
      </w:r>
    </w:p>
    <w:p w:rsidR="00F219FF" w:rsidRDefault="00F219FF" w:rsidP="000C4E7D">
      <w:pPr>
        <w:tabs>
          <w:tab w:val="num" w:pos="360"/>
        </w:tabs>
        <w:ind w:right="46" w:firstLine="426"/>
        <w:jc w:val="both"/>
        <w:rPr>
          <w:rFonts w:ascii="Tahoma" w:hAnsi="Tahoma" w:cs="Tahoma"/>
          <w:sz w:val="20"/>
          <w:szCs w:val="20"/>
          <w:lang w:val="el-GR"/>
        </w:rPr>
      </w:pPr>
    </w:p>
    <w:p w:rsidR="00F219FF" w:rsidRDefault="00F219FF" w:rsidP="000C4E7D">
      <w:pPr>
        <w:tabs>
          <w:tab w:val="num" w:pos="360"/>
        </w:tabs>
        <w:ind w:right="46" w:firstLine="426"/>
        <w:jc w:val="both"/>
        <w:rPr>
          <w:rFonts w:ascii="Tahoma" w:hAnsi="Tahoma" w:cs="Tahoma"/>
          <w:sz w:val="20"/>
          <w:szCs w:val="20"/>
          <w:lang w:val="el-GR"/>
        </w:rPr>
      </w:pPr>
      <w:r w:rsidRPr="004333AA">
        <w:rPr>
          <w:rFonts w:ascii="Tahoma" w:hAnsi="Tahoma" w:cs="Tahoma"/>
          <w:b/>
          <w:sz w:val="20"/>
          <w:szCs w:val="20"/>
          <w:lang w:val="el-GR"/>
        </w:rPr>
        <w:t>ΓΙΑΝΝΑΚΟΣ ΚΩΝ/ΝΟΣ (Νομικός Σύμβουλος):</w:t>
      </w:r>
      <w:r>
        <w:rPr>
          <w:rFonts w:ascii="Tahoma" w:hAnsi="Tahoma" w:cs="Tahoma"/>
          <w:b/>
          <w:sz w:val="20"/>
          <w:szCs w:val="20"/>
          <w:lang w:val="el-GR"/>
        </w:rPr>
        <w:t xml:space="preserve"> </w:t>
      </w:r>
      <w:r w:rsidRPr="003B1100">
        <w:rPr>
          <w:rFonts w:ascii="Tahoma" w:hAnsi="Tahoma" w:cs="Tahoma"/>
          <w:sz w:val="20"/>
          <w:szCs w:val="20"/>
          <w:lang w:val="el-GR"/>
        </w:rPr>
        <w:t>κ. Πρόεδρε εφ’ όσον μπορεί να θεραπευτεί και επειδή έρχεται για πρώτη φορά το θέμα στη διαδικασία ας αναβληθεί για την επόμενη συνεδρίαση.</w:t>
      </w:r>
    </w:p>
    <w:p w:rsidR="00F219FF" w:rsidRDefault="00F219FF" w:rsidP="000C4E7D">
      <w:pPr>
        <w:tabs>
          <w:tab w:val="num" w:pos="360"/>
        </w:tabs>
        <w:ind w:right="46" w:firstLine="426"/>
        <w:jc w:val="both"/>
        <w:rPr>
          <w:rFonts w:ascii="Tahoma" w:hAnsi="Tahoma" w:cs="Tahoma"/>
          <w:sz w:val="20"/>
          <w:szCs w:val="20"/>
          <w:lang w:val="el-GR"/>
        </w:rPr>
      </w:pPr>
    </w:p>
    <w:p w:rsidR="00F219FF" w:rsidRDefault="00F219FF" w:rsidP="000C4E7D">
      <w:pPr>
        <w:tabs>
          <w:tab w:val="num" w:pos="360"/>
        </w:tabs>
        <w:ind w:right="46" w:firstLine="426"/>
        <w:jc w:val="both"/>
        <w:rPr>
          <w:rFonts w:ascii="Tahoma" w:hAnsi="Tahoma" w:cs="Tahoma"/>
          <w:bCs/>
          <w:sz w:val="20"/>
          <w:szCs w:val="20"/>
          <w:lang w:val="el-GR"/>
        </w:rPr>
      </w:pPr>
      <w:r w:rsidRPr="005E298F">
        <w:rPr>
          <w:rFonts w:ascii="Tahoma" w:hAnsi="Tahoma" w:cs="Tahoma"/>
          <w:b/>
          <w:bCs/>
          <w:sz w:val="20"/>
          <w:szCs w:val="20"/>
          <w:lang w:val="el-GR"/>
        </w:rPr>
        <w:t>ΙΩΑΝΝΗΣ ΚΟΥΡΤΗΣ (Μέλος):</w:t>
      </w:r>
      <w:r>
        <w:rPr>
          <w:rFonts w:ascii="Tahoma" w:hAnsi="Tahoma" w:cs="Tahoma"/>
          <w:bCs/>
          <w:sz w:val="20"/>
          <w:szCs w:val="20"/>
          <w:lang w:val="el-GR"/>
        </w:rPr>
        <w:t xml:space="preserve"> Από τη στιγμή που η συγκεκριμένη επιχείρηση συμμορφώθηκε με τις υποδείξεις της Υπηρεσίας και έχει νομιμοποιήσει τις αυθαιρεσίες θεωρώ ότι δεν υπάρχει θέμα ανάκλησης της αδείας.</w:t>
      </w:r>
    </w:p>
    <w:p w:rsidR="00F219FF" w:rsidRDefault="00F219FF" w:rsidP="000C4E7D">
      <w:pPr>
        <w:tabs>
          <w:tab w:val="num" w:pos="360"/>
        </w:tabs>
        <w:ind w:right="46" w:firstLine="426"/>
        <w:jc w:val="both"/>
        <w:rPr>
          <w:rFonts w:ascii="Tahoma" w:hAnsi="Tahoma" w:cs="Tahoma"/>
          <w:bCs/>
          <w:sz w:val="20"/>
          <w:szCs w:val="20"/>
          <w:lang w:val="el-GR"/>
        </w:rPr>
      </w:pPr>
    </w:p>
    <w:p w:rsidR="00F219FF" w:rsidRPr="005E298F" w:rsidRDefault="00F219FF" w:rsidP="000C4E7D">
      <w:pPr>
        <w:tabs>
          <w:tab w:val="num" w:pos="360"/>
        </w:tabs>
        <w:ind w:right="46" w:firstLine="426"/>
        <w:jc w:val="both"/>
        <w:rPr>
          <w:rFonts w:ascii="Tahoma" w:hAnsi="Tahoma" w:cs="Tahoma"/>
          <w:bCs/>
          <w:sz w:val="20"/>
          <w:szCs w:val="20"/>
          <w:lang w:val="el-GR"/>
        </w:rPr>
      </w:pPr>
      <w:r w:rsidRPr="004333AA">
        <w:rPr>
          <w:rFonts w:ascii="Tahoma" w:hAnsi="Tahoma" w:cs="Tahoma"/>
          <w:b/>
          <w:sz w:val="20"/>
          <w:szCs w:val="20"/>
          <w:lang w:val="el-GR"/>
        </w:rPr>
        <w:t>ΓΙΑΝΝΑΚΟΣ ΚΩΝ/ΝΟΣ (Νομικός Σύμβουλος):</w:t>
      </w:r>
      <w:r>
        <w:rPr>
          <w:rFonts w:ascii="Tahoma" w:hAnsi="Tahoma" w:cs="Tahoma"/>
          <w:b/>
          <w:sz w:val="20"/>
          <w:szCs w:val="20"/>
          <w:lang w:val="el-GR"/>
        </w:rPr>
        <w:t xml:space="preserve"> </w:t>
      </w:r>
      <w:r w:rsidRPr="005E298F">
        <w:rPr>
          <w:rFonts w:ascii="Tahoma" w:hAnsi="Tahoma" w:cs="Tahoma"/>
          <w:sz w:val="20"/>
          <w:szCs w:val="20"/>
          <w:lang w:val="el-GR"/>
        </w:rPr>
        <w:t xml:space="preserve">κ. πρόεδρε η θα το αναβάλετε η θα προχωρήσετε σε μη ανάκληση </w:t>
      </w:r>
    </w:p>
    <w:p w:rsidR="00F219FF" w:rsidRDefault="00F219FF" w:rsidP="000C4E7D">
      <w:pPr>
        <w:tabs>
          <w:tab w:val="num" w:pos="360"/>
        </w:tabs>
        <w:ind w:right="46" w:firstLine="426"/>
        <w:jc w:val="both"/>
        <w:rPr>
          <w:rFonts w:ascii="Tahoma" w:hAnsi="Tahoma" w:cs="Tahoma"/>
          <w:bCs/>
          <w:sz w:val="20"/>
          <w:szCs w:val="20"/>
          <w:lang w:val="el-GR"/>
        </w:rPr>
      </w:pPr>
    </w:p>
    <w:p w:rsidR="00F219FF" w:rsidRDefault="00F219FF" w:rsidP="000C4E7D">
      <w:pPr>
        <w:tabs>
          <w:tab w:val="num" w:pos="360"/>
        </w:tabs>
        <w:ind w:right="46" w:firstLine="426"/>
        <w:jc w:val="both"/>
        <w:rPr>
          <w:rFonts w:ascii="Tahoma" w:hAnsi="Tahoma" w:cs="Tahoma"/>
          <w:bCs/>
          <w:sz w:val="20"/>
          <w:szCs w:val="20"/>
          <w:lang w:val="el-GR"/>
        </w:rPr>
      </w:pPr>
      <w:r w:rsidRPr="005E298F">
        <w:rPr>
          <w:rFonts w:ascii="Tahoma" w:hAnsi="Tahoma" w:cs="Tahoma"/>
          <w:b/>
          <w:bCs/>
          <w:sz w:val="20"/>
          <w:szCs w:val="20"/>
          <w:lang w:val="el-GR"/>
        </w:rPr>
        <w:t>ΜΙΧΑΗΛ ΠΑΛΑΙΟΛΟΓΟΥ (Πρόεδρος):</w:t>
      </w:r>
      <w:r>
        <w:rPr>
          <w:rFonts w:ascii="Tahoma" w:hAnsi="Tahoma" w:cs="Tahoma"/>
          <w:bCs/>
          <w:sz w:val="20"/>
          <w:szCs w:val="20"/>
          <w:lang w:val="el-GR"/>
        </w:rPr>
        <w:t xml:space="preserve"> Όπως είπε και ο κ. Κούρτης στη τοποθέτηση του η πρόταση είναι μη ανάκληση. </w:t>
      </w:r>
    </w:p>
    <w:p w:rsidR="00F219FF" w:rsidRDefault="00F219FF" w:rsidP="000C4E7D">
      <w:pPr>
        <w:ind w:right="46" w:firstLine="426"/>
        <w:jc w:val="both"/>
        <w:rPr>
          <w:rFonts w:ascii="Tahoma" w:hAnsi="Tahoma" w:cs="Tahoma"/>
          <w:sz w:val="20"/>
          <w:szCs w:val="20"/>
          <w:lang w:val="el-GR"/>
        </w:rPr>
      </w:pPr>
    </w:p>
    <w:p w:rsidR="00F219FF" w:rsidRPr="00B91B9C" w:rsidRDefault="00F219FF" w:rsidP="000C4E7D">
      <w:pPr>
        <w:ind w:right="46" w:firstLine="426"/>
        <w:jc w:val="both"/>
        <w:rPr>
          <w:rFonts w:ascii="Tahoma" w:hAnsi="Tahoma" w:cs="Tahoma"/>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r w:rsidRPr="004333AA">
        <w:rPr>
          <w:rFonts w:ascii="Tahoma" w:hAnsi="Tahoma" w:cs="Tahoma"/>
          <w:b/>
          <w:sz w:val="20"/>
          <w:szCs w:val="20"/>
          <w:lang w:val="el-GR"/>
        </w:rPr>
        <w:t>ΓΙΑ</w:t>
      </w:r>
      <w:r>
        <w:rPr>
          <w:rFonts w:ascii="Tahoma" w:hAnsi="Tahoma" w:cs="Tahoma"/>
          <w:b/>
          <w:sz w:val="20"/>
          <w:szCs w:val="20"/>
          <w:lang w:val="el-GR"/>
        </w:rPr>
        <w:t xml:space="preserve">ΝΝΑΚΟΣ ΚΩΝ/ΝΟΣ (Νομικός Σύμβουλος): </w:t>
      </w:r>
      <w:r w:rsidRPr="00B91B9C">
        <w:rPr>
          <w:rFonts w:ascii="Tahoma" w:hAnsi="Tahoma" w:cs="Tahoma"/>
          <w:sz w:val="20"/>
          <w:szCs w:val="20"/>
          <w:lang w:val="el-GR"/>
        </w:rPr>
        <w:t>Με την προϋπόθεση να προσκομίσει την άδεια που θεραπεύει την κατάσταση.</w:t>
      </w:r>
    </w:p>
    <w:p w:rsidR="00F219FF" w:rsidRPr="00DE615D" w:rsidRDefault="00F219FF" w:rsidP="000C4E7D">
      <w:pPr>
        <w:ind w:right="46" w:firstLine="426"/>
        <w:jc w:val="both"/>
        <w:rPr>
          <w:rFonts w:ascii="Tahoma" w:hAnsi="Tahoma" w:cs="Tahoma"/>
          <w:bCs/>
          <w:sz w:val="20"/>
          <w:szCs w:val="20"/>
          <w:lang w:val="el-GR"/>
        </w:rPr>
      </w:pPr>
      <w:r>
        <w:rPr>
          <w:rFonts w:ascii="Tahoma" w:hAnsi="Tahoma" w:cs="Tahoma"/>
          <w:b/>
          <w:sz w:val="20"/>
          <w:szCs w:val="20"/>
          <w:lang w:val="el-GR"/>
        </w:rPr>
        <w:lastRenderedPageBreak/>
        <w:t xml:space="preserve"> </w:t>
      </w:r>
      <w:r w:rsidRPr="00DE615D">
        <w:rPr>
          <w:rFonts w:ascii="Tahoma" w:hAnsi="Tahoma" w:cs="Tahoma"/>
          <w:sz w:val="20"/>
          <w:szCs w:val="20"/>
          <w:lang w:val="el-GR"/>
        </w:rPr>
        <w:t xml:space="preserve">              </w:t>
      </w:r>
    </w:p>
    <w:p w:rsidR="00F219FF" w:rsidRDefault="00F219FF" w:rsidP="000C4E7D">
      <w:pPr>
        <w:widowControl w:val="0"/>
        <w:ind w:right="4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F219FF" w:rsidRPr="00DE615D" w:rsidRDefault="00F219FF" w:rsidP="000C4E7D">
      <w:pPr>
        <w:widowControl w:val="0"/>
        <w:ind w:right="46" w:firstLine="426"/>
        <w:jc w:val="both"/>
        <w:rPr>
          <w:rFonts w:ascii="Tahoma" w:eastAsia="MgHelveticaUCPol" w:hAnsi="Tahoma" w:cs="Tahoma"/>
          <w:b/>
          <w:sz w:val="20"/>
          <w:szCs w:val="20"/>
          <w:lang w:val="el-GR"/>
        </w:rPr>
      </w:pPr>
    </w:p>
    <w:p w:rsidR="00F219FF" w:rsidRPr="00DE615D" w:rsidRDefault="00F219FF" w:rsidP="000C4E7D">
      <w:pPr>
        <w:pStyle w:val="a3"/>
        <w:tabs>
          <w:tab w:val="left" w:pos="1276"/>
        </w:tabs>
        <w:ind w:left="0" w:right="46" w:firstLine="426"/>
        <w:jc w:val="center"/>
        <w:rPr>
          <w:rFonts w:ascii="Tahoma" w:hAnsi="Tahoma" w:cs="Tahoma"/>
          <w:b/>
          <w:lang w:val="el-GR"/>
        </w:rPr>
      </w:pPr>
      <w:r w:rsidRPr="00DE615D">
        <w:rPr>
          <w:rFonts w:ascii="Tahoma" w:hAnsi="Tahoma" w:cs="Tahoma"/>
          <w:b/>
          <w:lang w:val="el-GR"/>
        </w:rPr>
        <w:t xml:space="preserve">ΑΠΟΦΑΣΙΖΕΙ ΟΜΟΦΩΝΑ </w:t>
      </w:r>
    </w:p>
    <w:p w:rsidR="00F219FF" w:rsidRDefault="00F219FF" w:rsidP="000C4E7D">
      <w:pPr>
        <w:ind w:right="46" w:firstLine="426"/>
        <w:jc w:val="both"/>
        <w:rPr>
          <w:rFonts w:ascii="Tahoma" w:hAnsi="Tahoma" w:cs="Tahoma"/>
          <w:iCs/>
          <w:sz w:val="20"/>
          <w:szCs w:val="20"/>
          <w:lang w:val="el-GR"/>
        </w:rPr>
      </w:pPr>
      <w:r>
        <w:rPr>
          <w:rFonts w:ascii="Tahoma" w:hAnsi="Tahoma" w:cs="Tahoma"/>
          <w:iCs/>
          <w:sz w:val="20"/>
          <w:szCs w:val="20"/>
          <w:lang w:val="el-GR"/>
        </w:rPr>
        <w:t>Την μη ανάκληση της άδειας ίδρυσης και λειτουργίας του καταστήματος του κ. Παπαδίγκα Ιωάννη επί της οδού Ακτή Μιαούλη 14 διότι έχει συμμορφωθεί σε πολύ μεγάλο ποσοστό με τις υποδείξεις της Υπηρεσίας και  με την προϋπόθεση να προσκομιστεί η σχετική άδεια που θεραπεύει τις εκκρεμότητες που υπάρχουν στο κατάστημα.</w:t>
      </w:r>
    </w:p>
    <w:p w:rsidR="00F219FF" w:rsidRPr="00C6465F" w:rsidRDefault="00F219FF" w:rsidP="000C4E7D">
      <w:pPr>
        <w:pStyle w:val="310"/>
        <w:spacing w:after="0" w:line="264" w:lineRule="auto"/>
        <w:ind w:left="0" w:firstLine="426"/>
        <w:jc w:val="both"/>
        <w:rPr>
          <w:rFonts w:ascii="Tahoma" w:hAnsi="Tahoma" w:cs="Tahoma"/>
          <w:iCs/>
          <w:sz w:val="20"/>
          <w:szCs w:val="20"/>
        </w:rPr>
      </w:pPr>
    </w:p>
    <w:p w:rsidR="00F219FF" w:rsidRPr="00C44B5F" w:rsidRDefault="00F219FF" w:rsidP="000C4E7D">
      <w:pPr>
        <w:ind w:right="-96" w:firstLine="426"/>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w:t>
      </w:r>
      <w:r w:rsidRPr="00DE615D">
        <w:rPr>
          <w:rFonts w:ascii="Tahoma" w:hAnsi="Tahoma" w:cs="Tahoma"/>
          <w:b/>
          <w:bCs/>
          <w:sz w:val="20"/>
          <w:szCs w:val="20"/>
          <w:lang w:val="el-GR"/>
        </w:rPr>
        <w:t xml:space="preserve"> </w:t>
      </w:r>
      <w:r>
        <w:rPr>
          <w:rFonts w:ascii="Tahoma" w:hAnsi="Tahoma" w:cs="Tahoma"/>
          <w:b/>
          <w:bCs/>
          <w:sz w:val="20"/>
          <w:szCs w:val="20"/>
          <w:lang w:val="el-GR"/>
        </w:rPr>
        <w:t>178</w:t>
      </w:r>
      <w:r w:rsidRPr="00DE615D">
        <w:rPr>
          <w:rFonts w:ascii="Tahoma" w:hAnsi="Tahoma" w:cs="Tahoma"/>
          <w:b/>
          <w:bCs/>
          <w:sz w:val="20"/>
          <w:szCs w:val="20"/>
          <w:lang w:val="el-GR"/>
        </w:rPr>
        <w:t>/</w:t>
      </w:r>
      <w:r>
        <w:rPr>
          <w:rFonts w:ascii="Tahoma" w:hAnsi="Tahoma" w:cs="Tahoma"/>
          <w:b/>
          <w:bCs/>
          <w:sz w:val="20"/>
          <w:szCs w:val="20"/>
          <w:lang w:val="el-GR"/>
        </w:rPr>
        <w:t>29</w:t>
      </w:r>
      <w:r w:rsidRPr="00DE615D">
        <w:rPr>
          <w:rFonts w:ascii="Tahoma" w:hAnsi="Tahoma" w:cs="Tahoma"/>
          <w:b/>
          <w:bCs/>
          <w:sz w:val="20"/>
          <w:szCs w:val="20"/>
          <w:lang w:val="el-GR"/>
        </w:rPr>
        <w:t>-</w:t>
      </w:r>
      <w:r>
        <w:rPr>
          <w:rFonts w:ascii="Tahoma" w:hAnsi="Tahoma" w:cs="Tahoma"/>
          <w:b/>
          <w:bCs/>
          <w:sz w:val="20"/>
          <w:szCs w:val="20"/>
          <w:lang w:val="el-GR"/>
        </w:rPr>
        <w:t>11</w:t>
      </w:r>
      <w:r w:rsidRPr="00DE615D">
        <w:rPr>
          <w:rFonts w:ascii="Tahoma" w:hAnsi="Tahoma" w:cs="Tahoma"/>
          <w:b/>
          <w:bCs/>
          <w:sz w:val="20"/>
          <w:szCs w:val="20"/>
          <w:lang w:val="el-GR"/>
        </w:rPr>
        <w:t>-2017                                           ΑΔΑ:</w:t>
      </w:r>
      <w:r w:rsidRPr="00DE615D">
        <w:rPr>
          <w:lang w:val="el-GR"/>
        </w:rPr>
        <w:t xml:space="preserve"> </w:t>
      </w:r>
      <w:r w:rsidRPr="00C44B5F">
        <w:rPr>
          <w:b/>
          <w:lang w:val="el-GR"/>
        </w:rPr>
        <w:t>7ΜΖΓΩ1Ρ-4ΧΓ</w:t>
      </w:r>
    </w:p>
    <w:p w:rsidR="00F219FF" w:rsidRPr="00DE615D" w:rsidRDefault="00F219FF" w:rsidP="000C4E7D">
      <w:pPr>
        <w:ind w:right="-96" w:firstLine="426"/>
        <w:jc w:val="both"/>
        <w:rPr>
          <w:rFonts w:ascii="Tahoma" w:hAnsi="Tahoma" w:cs="Tahoma"/>
          <w:b/>
          <w:bCs/>
          <w:sz w:val="20"/>
          <w:szCs w:val="20"/>
          <w:lang w:val="el-GR"/>
        </w:rPr>
      </w:pPr>
    </w:p>
    <w:p w:rsidR="00F219FF" w:rsidRPr="00DE615D" w:rsidRDefault="00F219FF" w:rsidP="000C4E7D">
      <w:pPr>
        <w:ind w:right="-96" w:firstLine="426"/>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F219FF" w:rsidRPr="00DE615D" w:rsidRDefault="00F219FF" w:rsidP="000C4E7D">
      <w:pPr>
        <w:ind w:right="-96" w:firstLine="426"/>
        <w:jc w:val="center"/>
        <w:rPr>
          <w:rFonts w:ascii="Tahoma" w:hAnsi="Tahoma" w:cs="Tahoma"/>
          <w:b/>
          <w:bCs/>
          <w:sz w:val="20"/>
          <w:szCs w:val="20"/>
          <w:lang w:val="el-GR"/>
        </w:rPr>
      </w:pPr>
    </w:p>
    <w:p w:rsidR="00F219FF" w:rsidRPr="003F7AFB" w:rsidRDefault="00F219FF" w:rsidP="000C4E7D">
      <w:pPr>
        <w:tabs>
          <w:tab w:val="left" w:pos="900"/>
        </w:tabs>
        <w:ind w:firstLine="426"/>
        <w:jc w:val="both"/>
        <w:rPr>
          <w:rFonts w:ascii="Tahoma" w:hAnsi="Tahoma" w:cs="Tahoma"/>
          <w:b/>
          <w:sz w:val="20"/>
          <w:szCs w:val="20"/>
          <w:lang w:val="el-GR"/>
        </w:rPr>
      </w:pPr>
      <w:r w:rsidRPr="003F7AFB">
        <w:rPr>
          <w:rFonts w:ascii="Tahoma" w:hAnsi="Tahoma" w:cs="Tahoma"/>
          <w:b/>
          <w:sz w:val="20"/>
          <w:szCs w:val="20"/>
          <w:lang w:val="el-GR"/>
        </w:rPr>
        <w:t xml:space="preserve">Αναβολή λήψης απόφασης για ανάκληση η μη της άδειας ίδρυσης και λειτουργίας του καταστήματος της «ΠΑΥΛΗ ΚΑΘΟΛΙΚΗ ΑΕ» στη Δημ. Κοινότητα Ασκληπιείου. </w:t>
      </w:r>
    </w:p>
    <w:p w:rsidR="00F219FF" w:rsidRDefault="00F219FF" w:rsidP="000C4E7D">
      <w:pPr>
        <w:tabs>
          <w:tab w:val="num" w:pos="360"/>
        </w:tabs>
        <w:ind w:right="-96" w:firstLine="426"/>
        <w:jc w:val="both"/>
        <w:rPr>
          <w:rFonts w:ascii="Tahoma" w:hAnsi="Tahoma" w:cs="Tahoma"/>
          <w:sz w:val="20"/>
          <w:szCs w:val="20"/>
          <w:lang w:val="el-GR"/>
        </w:rPr>
      </w:pPr>
    </w:p>
    <w:p w:rsidR="00F219FF" w:rsidRPr="00F219FF" w:rsidRDefault="00F219FF" w:rsidP="000C4E7D">
      <w:pPr>
        <w:tabs>
          <w:tab w:val="num" w:pos="360"/>
        </w:tabs>
        <w:ind w:right="-96" w:firstLine="426"/>
        <w:jc w:val="both"/>
        <w:rPr>
          <w:rFonts w:ascii="Tahoma" w:hAnsi="Tahoma" w:cs="Tahoma"/>
          <w:b/>
          <w:sz w:val="20"/>
          <w:szCs w:val="20"/>
          <w:lang w:val="el-GR"/>
        </w:rPr>
      </w:pPr>
      <w:r w:rsidRPr="00F219FF">
        <w:rPr>
          <w:rFonts w:ascii="Tahoma" w:hAnsi="Tahoma" w:cs="Tahoma"/>
          <w:b/>
          <w:sz w:val="20"/>
          <w:szCs w:val="20"/>
          <w:lang w:val="el-GR"/>
        </w:rPr>
        <w:t>Ο κ. Ιωάννης Κούρτης αποχώρησε και δεν έλαβε μέρος στον καταρτισμό και λήψη της παρούσης</w:t>
      </w:r>
    </w:p>
    <w:p w:rsidR="00F219FF" w:rsidRDefault="00F219FF" w:rsidP="000C4E7D">
      <w:pPr>
        <w:tabs>
          <w:tab w:val="num" w:pos="360"/>
        </w:tabs>
        <w:ind w:right="-96" w:firstLine="426"/>
        <w:jc w:val="both"/>
        <w:rPr>
          <w:rFonts w:ascii="Tahoma" w:hAnsi="Tahoma" w:cs="Tahoma"/>
          <w:sz w:val="20"/>
          <w:szCs w:val="20"/>
          <w:lang w:val="el-GR"/>
        </w:rPr>
      </w:pPr>
      <w:r w:rsidRPr="00DE615D">
        <w:rPr>
          <w:rFonts w:ascii="Tahoma" w:hAnsi="Tahoma" w:cs="Tahoma"/>
          <w:sz w:val="20"/>
          <w:szCs w:val="20"/>
          <w:lang w:val="el-GR"/>
        </w:rPr>
        <w:t xml:space="preserve"> </w:t>
      </w:r>
    </w:p>
    <w:p w:rsidR="00F219FF" w:rsidRDefault="00F219FF" w:rsidP="000C4E7D">
      <w:pPr>
        <w:tabs>
          <w:tab w:val="num" w:pos="360"/>
        </w:tabs>
        <w:ind w:right="-96" w:firstLine="426"/>
        <w:jc w:val="both"/>
        <w:rPr>
          <w:rFonts w:ascii="Verdana" w:hAnsi="Verdana" w:cs="Arial"/>
          <w:b/>
          <w:sz w:val="22"/>
          <w:lang w:val="el-GR"/>
        </w:rPr>
      </w:pPr>
      <w:r>
        <w:rPr>
          <w:rFonts w:ascii="Tahoma" w:hAnsi="Tahoma" w:cs="Tahoma"/>
          <w:sz w:val="20"/>
          <w:szCs w:val="20"/>
          <w:lang w:val="el-GR"/>
        </w:rPr>
        <w:t>Ο Πρόεδρος έθεσε υπόψη της Επιτροπής το υπ’ αριθ. 5027 &amp; 5332/19-10-2017 έγγραφο το οποίο έχει ως ακολούθως:</w:t>
      </w:r>
    </w:p>
    <w:p w:rsidR="00F219FF" w:rsidRPr="007C5B14" w:rsidRDefault="00F219FF" w:rsidP="000C4E7D">
      <w:pPr>
        <w:numPr>
          <w:ilvl w:val="12"/>
          <w:numId w:val="0"/>
        </w:numPr>
        <w:ind w:firstLine="426"/>
        <w:jc w:val="both"/>
        <w:rPr>
          <w:rFonts w:ascii="Tahoma" w:hAnsi="Tahoma" w:cs="Tahoma"/>
          <w:b/>
          <w:sz w:val="20"/>
          <w:szCs w:val="20"/>
          <w:lang w:val="el-GR"/>
        </w:rPr>
      </w:pPr>
      <w:r w:rsidRPr="007C5B14">
        <w:rPr>
          <w:rFonts w:ascii="Tahoma" w:hAnsi="Tahoma" w:cs="Tahoma"/>
          <w:b/>
          <w:sz w:val="20"/>
          <w:szCs w:val="20"/>
          <w:lang w:val="el-GR"/>
        </w:rPr>
        <w:t xml:space="preserve">ΘΕΜΑ: </w:t>
      </w:r>
      <w:r w:rsidRPr="007C5B14">
        <w:rPr>
          <w:rFonts w:ascii="Tahoma" w:hAnsi="Tahoma" w:cs="Tahoma"/>
          <w:b/>
          <w:bCs/>
          <w:sz w:val="20"/>
          <w:szCs w:val="20"/>
          <w:lang w:val="el-GR"/>
        </w:rPr>
        <w:t xml:space="preserve"> Απάντηση στο με αρ. Πρωτ. 2/69896/5-9-2017 έγγραφο σας</w:t>
      </w:r>
    </w:p>
    <w:p w:rsidR="00F219FF" w:rsidRPr="007C5B14" w:rsidRDefault="00F219FF" w:rsidP="000C4E7D">
      <w:pPr>
        <w:numPr>
          <w:ilvl w:val="12"/>
          <w:numId w:val="0"/>
        </w:numPr>
        <w:ind w:firstLine="426"/>
        <w:jc w:val="both"/>
        <w:rPr>
          <w:rFonts w:ascii="Tahoma" w:hAnsi="Tahoma" w:cs="Tahoma"/>
          <w:b/>
          <w:sz w:val="20"/>
          <w:szCs w:val="20"/>
          <w:lang w:val="el-GR"/>
        </w:rPr>
      </w:pPr>
      <w:r w:rsidRPr="007C5B14">
        <w:rPr>
          <w:rFonts w:ascii="Tahoma" w:hAnsi="Tahoma" w:cs="Tahoma"/>
          <w:b/>
          <w:bCs/>
          <w:sz w:val="20"/>
          <w:szCs w:val="20"/>
          <w:lang w:val="el-GR"/>
        </w:rPr>
        <w:t>Σχετ.</w:t>
      </w:r>
      <w:r w:rsidRPr="007C5B14">
        <w:rPr>
          <w:rFonts w:ascii="Tahoma" w:hAnsi="Tahoma" w:cs="Tahoma"/>
          <w:b/>
          <w:bCs/>
          <w:sz w:val="20"/>
          <w:szCs w:val="20"/>
          <w:lang w:val="el-GR"/>
        </w:rPr>
        <w:tab/>
        <w:t>:</w:t>
      </w:r>
      <w:r w:rsidRPr="007C5B14">
        <w:rPr>
          <w:rFonts w:ascii="Tahoma" w:hAnsi="Tahoma" w:cs="Tahoma"/>
          <w:b/>
          <w:sz w:val="20"/>
          <w:szCs w:val="20"/>
          <w:lang w:val="el-GR"/>
        </w:rPr>
        <w:t xml:space="preserve">  1. Το </w:t>
      </w:r>
      <w:r w:rsidRPr="007C5B14">
        <w:rPr>
          <w:rFonts w:ascii="Tahoma" w:hAnsi="Tahoma" w:cs="Tahoma"/>
          <w:b/>
          <w:bCs/>
          <w:sz w:val="20"/>
          <w:szCs w:val="20"/>
          <w:lang w:val="el-GR"/>
        </w:rPr>
        <w:t>με αρ. Πρωτ. 2/69896/5-9-2017 έγγραφο σας</w:t>
      </w:r>
      <w:r w:rsidRPr="007C5B14">
        <w:rPr>
          <w:rFonts w:ascii="Tahoma" w:hAnsi="Tahoma" w:cs="Tahoma"/>
          <w:b/>
          <w:sz w:val="20"/>
          <w:szCs w:val="20"/>
          <w:lang w:val="el-GR"/>
        </w:rPr>
        <w:t xml:space="preserve"> το οποίο πρωτοκολλήθηκε στην υπηρεσία μας στις 13-09-2017.</w:t>
      </w:r>
    </w:p>
    <w:p w:rsidR="00F219FF" w:rsidRPr="007C5B14" w:rsidRDefault="00F219FF" w:rsidP="000C4E7D">
      <w:pPr>
        <w:numPr>
          <w:ilvl w:val="12"/>
          <w:numId w:val="0"/>
        </w:numPr>
        <w:ind w:firstLine="426"/>
        <w:jc w:val="both"/>
        <w:rPr>
          <w:rFonts w:ascii="Tahoma" w:hAnsi="Tahoma" w:cs="Tahoma"/>
          <w:b/>
          <w:sz w:val="20"/>
          <w:szCs w:val="20"/>
          <w:lang w:val="el-GR"/>
        </w:rPr>
      </w:pPr>
      <w:r w:rsidRPr="007C5B14">
        <w:rPr>
          <w:rFonts w:ascii="Tahoma" w:hAnsi="Tahoma" w:cs="Tahoma"/>
          <w:b/>
          <w:sz w:val="20"/>
          <w:szCs w:val="20"/>
          <w:lang w:val="el-GR"/>
        </w:rPr>
        <w:tab/>
        <w:t xml:space="preserve">   2. Το με αρ. Πρωτ. 5332/26-9-2017 (εισερχόμενο) αντίγραφο πρακτικού της υπ. αριθ. 94/21-6-2017 Απόφασης της 8</w:t>
      </w:r>
      <w:r w:rsidRPr="007C5B14">
        <w:rPr>
          <w:rFonts w:ascii="Tahoma" w:hAnsi="Tahoma" w:cs="Tahoma"/>
          <w:b/>
          <w:sz w:val="20"/>
          <w:szCs w:val="20"/>
          <w:vertAlign w:val="superscript"/>
          <w:lang w:val="el-GR"/>
        </w:rPr>
        <w:t>ης</w:t>
      </w:r>
      <w:r w:rsidRPr="007C5B14">
        <w:rPr>
          <w:rFonts w:ascii="Tahoma" w:hAnsi="Tahoma" w:cs="Tahoma"/>
          <w:b/>
          <w:sz w:val="20"/>
          <w:szCs w:val="20"/>
          <w:lang w:val="el-GR"/>
        </w:rPr>
        <w:t xml:space="preserve"> Συνεδρίασης της Επιτροπής Ποιότητας Ζωής.</w:t>
      </w:r>
    </w:p>
    <w:p w:rsidR="00F219FF" w:rsidRPr="00D67003" w:rsidRDefault="00F219FF" w:rsidP="000C4E7D">
      <w:pPr>
        <w:numPr>
          <w:ilvl w:val="12"/>
          <w:numId w:val="0"/>
        </w:numPr>
        <w:ind w:firstLine="426"/>
        <w:rPr>
          <w:rFonts w:ascii="Tahoma" w:hAnsi="Tahoma" w:cs="Tahoma"/>
          <w:sz w:val="20"/>
          <w:szCs w:val="20"/>
          <w:lang w:val="el-GR"/>
        </w:rPr>
      </w:pPr>
    </w:p>
    <w:p w:rsidR="00F219FF" w:rsidRPr="00D67003" w:rsidRDefault="00F219FF" w:rsidP="000C4E7D">
      <w:pPr>
        <w:numPr>
          <w:ilvl w:val="12"/>
          <w:numId w:val="0"/>
        </w:numPr>
        <w:ind w:firstLine="426"/>
        <w:jc w:val="both"/>
        <w:rPr>
          <w:rFonts w:ascii="Tahoma" w:hAnsi="Tahoma" w:cs="Tahoma"/>
          <w:sz w:val="20"/>
          <w:szCs w:val="20"/>
          <w:lang w:val="el-GR"/>
        </w:rPr>
      </w:pPr>
      <w:r w:rsidRPr="00D67003">
        <w:rPr>
          <w:rFonts w:ascii="Tahoma" w:hAnsi="Tahoma" w:cs="Tahoma"/>
          <w:sz w:val="20"/>
          <w:szCs w:val="20"/>
          <w:lang w:val="el-GR"/>
        </w:rPr>
        <w:t>Σε συνέχεια των  παραπάνω σχετικών και μετά από νέα αυτοψία που διενήργησε κλιμάκιο της υπηρεσίας μας, σας γνωρίζουμε τα ακόλουθα:</w:t>
      </w:r>
    </w:p>
    <w:p w:rsidR="00F219FF" w:rsidRPr="00D67003" w:rsidRDefault="00F219FF" w:rsidP="000C4E7D">
      <w:pPr>
        <w:numPr>
          <w:ilvl w:val="0"/>
          <w:numId w:val="46"/>
        </w:numPr>
        <w:overflowPunct w:val="0"/>
        <w:autoSpaceDE w:val="0"/>
        <w:autoSpaceDN w:val="0"/>
        <w:adjustRightInd w:val="0"/>
        <w:ind w:left="0" w:firstLine="426"/>
        <w:jc w:val="both"/>
        <w:textAlignment w:val="baseline"/>
        <w:rPr>
          <w:rFonts w:ascii="Tahoma" w:hAnsi="Tahoma" w:cs="Tahoma"/>
          <w:sz w:val="20"/>
          <w:szCs w:val="20"/>
          <w:lang w:val="el-GR"/>
        </w:rPr>
      </w:pPr>
      <w:r w:rsidRPr="00D67003">
        <w:rPr>
          <w:rFonts w:ascii="Tahoma" w:hAnsi="Tahoma" w:cs="Tahoma"/>
          <w:sz w:val="20"/>
          <w:szCs w:val="20"/>
          <w:lang w:val="el-GR"/>
        </w:rPr>
        <w:t>Το κατάστημα της εταιρείας ΠΑΥΛΗ ΚΑΘΟΛΙΚΗ Α.Ε. με την επωνυμία ’’</w:t>
      </w:r>
      <w:r w:rsidRPr="00D67003">
        <w:rPr>
          <w:rFonts w:ascii="Tahoma" w:hAnsi="Tahoma" w:cs="Tahoma"/>
          <w:sz w:val="20"/>
          <w:szCs w:val="20"/>
        </w:rPr>
        <w:t>CARFOUR</w:t>
      </w:r>
      <w:r w:rsidRPr="00D67003">
        <w:rPr>
          <w:rFonts w:ascii="Tahoma" w:hAnsi="Tahoma" w:cs="Tahoma"/>
          <w:sz w:val="20"/>
          <w:szCs w:val="20"/>
          <w:lang w:val="el-GR"/>
        </w:rPr>
        <w:t xml:space="preserve"> </w:t>
      </w:r>
      <w:r w:rsidRPr="00D67003">
        <w:rPr>
          <w:rFonts w:ascii="Tahoma" w:hAnsi="Tahoma" w:cs="Tahoma"/>
          <w:sz w:val="20"/>
          <w:szCs w:val="20"/>
        </w:rPr>
        <w:t>EXPRESS</w:t>
      </w:r>
      <w:r w:rsidRPr="00D67003">
        <w:rPr>
          <w:rFonts w:ascii="Tahoma" w:hAnsi="Tahoma" w:cs="Tahoma"/>
          <w:sz w:val="20"/>
          <w:szCs w:val="20"/>
          <w:lang w:val="el-GR"/>
        </w:rPr>
        <w:t>’’ αποτελείται από τις νόμιμες βάσει οικοδομικών αδειών επιφάνειες Γ Ι-6, Γ Ι-7, Γ Ι-8, Δ Ι-1, Δ Ι-2, Δ Ι-3, Δ Ι-4, Δ Ι-10, Δ Ι-11 και τις επιφάνειες Ε6, Ε7, Ε8, Ε9, Ε10, Ε11 καθώς και αυτές κάτω από τους εξώστες της πρόσοψης οι οποίες αρχικά δηλώθηκαν στον ν.4178/13.</w:t>
      </w:r>
    </w:p>
    <w:p w:rsidR="00F219FF" w:rsidRPr="00D67003" w:rsidRDefault="00F219FF" w:rsidP="000C4E7D">
      <w:pPr>
        <w:numPr>
          <w:ilvl w:val="0"/>
          <w:numId w:val="46"/>
        </w:numPr>
        <w:overflowPunct w:val="0"/>
        <w:autoSpaceDE w:val="0"/>
        <w:autoSpaceDN w:val="0"/>
        <w:adjustRightInd w:val="0"/>
        <w:ind w:left="0" w:firstLine="426"/>
        <w:jc w:val="both"/>
        <w:textAlignment w:val="baseline"/>
        <w:rPr>
          <w:rFonts w:ascii="Tahoma" w:hAnsi="Tahoma" w:cs="Tahoma"/>
          <w:sz w:val="20"/>
          <w:szCs w:val="20"/>
          <w:lang w:val="el-GR"/>
        </w:rPr>
      </w:pPr>
      <w:r w:rsidRPr="00D67003">
        <w:rPr>
          <w:rFonts w:ascii="Tahoma" w:hAnsi="Tahoma" w:cs="Tahoma"/>
          <w:sz w:val="20"/>
          <w:szCs w:val="20"/>
          <w:lang w:val="el-GR"/>
        </w:rPr>
        <w:t>Σύμφωνα με την με αριθ. 17 πράξη της 6</w:t>
      </w:r>
      <w:r w:rsidRPr="00D67003">
        <w:rPr>
          <w:rFonts w:ascii="Tahoma" w:hAnsi="Tahoma" w:cs="Tahoma"/>
          <w:sz w:val="20"/>
          <w:szCs w:val="20"/>
          <w:vertAlign w:val="superscript"/>
          <w:lang w:val="el-GR"/>
        </w:rPr>
        <w:t>ης</w:t>
      </w:r>
      <w:r w:rsidRPr="00D67003">
        <w:rPr>
          <w:rFonts w:ascii="Tahoma" w:hAnsi="Tahoma" w:cs="Tahoma"/>
          <w:sz w:val="20"/>
          <w:szCs w:val="20"/>
          <w:lang w:val="el-GR"/>
        </w:rPr>
        <w:t xml:space="preserve"> συνεδρίασης του αρμόδιου ΣΥ.ΠΟ.Θ.Α.  με την οποία εξετάστηκε η προσφυγή των κων. Πανάγου Μ. - Ντελούκα Μ. κλήθηκε η Υπηρεσία Δόμησης να προχωρήσει στην ακύρωση των προσβαλλόμενων πράξεων κατά το μέρος που επηρεάζονται από τους λόγους που αναφέρονται σε αυτήν και στις κατά την κείμενη πολεοδομική νομοθεσία περεταίρω ενέργειες. </w:t>
      </w:r>
    </w:p>
    <w:p w:rsidR="00F219FF" w:rsidRPr="00D67003" w:rsidRDefault="00F219FF" w:rsidP="000C4E7D">
      <w:pPr>
        <w:numPr>
          <w:ilvl w:val="0"/>
          <w:numId w:val="46"/>
        </w:numPr>
        <w:overflowPunct w:val="0"/>
        <w:autoSpaceDE w:val="0"/>
        <w:autoSpaceDN w:val="0"/>
        <w:adjustRightInd w:val="0"/>
        <w:ind w:left="0" w:firstLine="426"/>
        <w:jc w:val="both"/>
        <w:textAlignment w:val="baseline"/>
        <w:rPr>
          <w:rFonts w:ascii="Tahoma" w:hAnsi="Tahoma" w:cs="Tahoma"/>
          <w:sz w:val="20"/>
          <w:szCs w:val="20"/>
          <w:lang w:val="el-GR"/>
        </w:rPr>
      </w:pPr>
      <w:r w:rsidRPr="00D67003">
        <w:rPr>
          <w:rFonts w:ascii="Tahoma" w:hAnsi="Tahoma" w:cs="Tahoma"/>
          <w:sz w:val="20"/>
          <w:szCs w:val="20"/>
          <w:lang w:val="el-GR"/>
        </w:rPr>
        <w:t>Σε εκτέλεση της προαναφερόμενης απόφασης η υπηρεσία μας προέβη στην σύνταξη των απαιτούμενων από το νόμο εκθέσεων αυτοψίας και υπολογισμού προστίμων και συγκεκριμένα για το εν λόγω κατάστημα στην με αρ. 15/2017 έκθεση αυτοψίας στην οποία συμπεριλήφθηκαν οι επιφάνειες Ε6, Ε7, Ε8, Ε9, Ε10, Ε11.</w:t>
      </w:r>
    </w:p>
    <w:p w:rsidR="00F219FF" w:rsidRPr="00D67003" w:rsidRDefault="00F219FF" w:rsidP="000C4E7D">
      <w:pPr>
        <w:numPr>
          <w:ilvl w:val="0"/>
          <w:numId w:val="46"/>
        </w:numPr>
        <w:overflowPunct w:val="0"/>
        <w:autoSpaceDE w:val="0"/>
        <w:autoSpaceDN w:val="0"/>
        <w:adjustRightInd w:val="0"/>
        <w:ind w:left="0" w:firstLine="426"/>
        <w:jc w:val="both"/>
        <w:textAlignment w:val="baseline"/>
        <w:rPr>
          <w:rFonts w:ascii="Tahoma" w:hAnsi="Tahoma" w:cs="Tahoma"/>
          <w:sz w:val="20"/>
          <w:szCs w:val="20"/>
          <w:lang w:val="el-GR"/>
        </w:rPr>
      </w:pPr>
      <w:r w:rsidRPr="00D67003">
        <w:rPr>
          <w:rFonts w:ascii="Tahoma" w:hAnsi="Tahoma" w:cs="Tahoma"/>
          <w:sz w:val="20"/>
          <w:szCs w:val="20"/>
          <w:lang w:val="el-GR"/>
        </w:rPr>
        <w:t>Στη συνέχεια η εταιρεία ΠΑΥΛΗ ΚΑΘΟΛΙΚΗ Α.Ε. κατέθεσε εμπρόθεσμα ένσταση κατά της πράξης επιβολής προστίμου της υπηρεσίας η οποία φέρει συνημμένα νέες τροποποιημένες δηλώσεις ν.4178/13 και τοπογραφικό διάγραμμα υφιστάμενης κατάστασης του Πολιτικού Μηχανικού Τ.Ε. Πιλατέρη Αντωνίου. Η υπηρεσία με εισήγηση της διαβίβασε προς εξέταση εκ νέου την ένσταση και τις δηλώσεις στο αρμόδιο ΣΥ.ΠΟ.Θ.Α. Στο σχετικό τοπογραφικό διάγραμμα περιγράφεται ότι οι δύο επιφάνειες Ε8 και Ε9 παρόλο που υφίστανται ως κατασκευές δεν περιλαμβάνονται σε καμία δήλωση ένταξης, αφού η μία αφαιρέθηκε και η άλλη ακυρώθηκε. Επομένως πολεοδομικά οι επιφάνειες Ε8 και Ε9 θεωρούνται αυθαίρετες. Αναφορικά με τις υπόλοιπες επιφάνειες που συμπεριελήφθησαν στις σχετικές δηλώσεις εκκρεμεί η εξέταση της προαναφερόμενης ένστασης από το ΣΥ.ΠΟ.Θ.Α.</w:t>
      </w:r>
    </w:p>
    <w:p w:rsidR="00F219FF" w:rsidRDefault="00F219FF" w:rsidP="000C4E7D">
      <w:pPr>
        <w:numPr>
          <w:ilvl w:val="0"/>
          <w:numId w:val="46"/>
        </w:numPr>
        <w:overflowPunct w:val="0"/>
        <w:autoSpaceDE w:val="0"/>
        <w:autoSpaceDN w:val="0"/>
        <w:adjustRightInd w:val="0"/>
        <w:ind w:left="0" w:firstLine="426"/>
        <w:jc w:val="both"/>
        <w:textAlignment w:val="baseline"/>
        <w:rPr>
          <w:rFonts w:ascii="Tahoma" w:hAnsi="Tahoma" w:cs="Tahoma"/>
          <w:sz w:val="20"/>
          <w:szCs w:val="20"/>
          <w:lang w:val="el-GR"/>
        </w:rPr>
      </w:pPr>
      <w:r w:rsidRPr="00D67003">
        <w:rPr>
          <w:rFonts w:ascii="Tahoma" w:hAnsi="Tahoma" w:cs="Tahoma"/>
          <w:sz w:val="20"/>
          <w:szCs w:val="20"/>
          <w:lang w:val="el-GR"/>
        </w:rPr>
        <w:t>Σας αναφέρουμε τέλος ότι ως Τμήμα Ελέγχου Κατασκευών της αρμόδιας Υ.ΔΟΜ. εξετάζουμε μόνο θέματα πολεοδομικής φύσεως και δεν εμπίπτει στις αρμοδιότητες μας η εξέταση της νομιμότητας ή όχι της σχετικής άδειας λειτουργίας του καταστήματος.</w:t>
      </w:r>
    </w:p>
    <w:p w:rsidR="00F219FF" w:rsidRPr="003F7AFB" w:rsidRDefault="00F219FF" w:rsidP="000C4E7D">
      <w:pPr>
        <w:tabs>
          <w:tab w:val="num" w:pos="360"/>
        </w:tabs>
        <w:ind w:right="-96" w:firstLine="426"/>
        <w:jc w:val="both"/>
        <w:rPr>
          <w:rFonts w:ascii="Tahoma" w:hAnsi="Tahoma" w:cs="Tahoma"/>
          <w:sz w:val="20"/>
          <w:szCs w:val="20"/>
          <w:lang w:val="el-GR"/>
        </w:rPr>
      </w:pPr>
    </w:p>
    <w:p w:rsidR="00F219FF" w:rsidRDefault="00F219FF" w:rsidP="000C4E7D">
      <w:pPr>
        <w:tabs>
          <w:tab w:val="left" w:pos="5387"/>
        </w:tabs>
        <w:ind w:right="-180" w:firstLine="426"/>
        <w:jc w:val="both"/>
        <w:rPr>
          <w:rFonts w:ascii="Tahoma" w:hAnsi="Tahoma" w:cs="Tahoma"/>
          <w:b/>
          <w:sz w:val="20"/>
          <w:szCs w:val="20"/>
          <w:lang w:val="el-GR"/>
        </w:rPr>
      </w:pPr>
      <w:r w:rsidRPr="003157F6">
        <w:rPr>
          <w:rFonts w:ascii="Tahoma" w:hAnsi="Tahoma" w:cs="Tahoma"/>
          <w:b/>
          <w:sz w:val="20"/>
          <w:szCs w:val="20"/>
          <w:lang w:val="el-GR"/>
        </w:rPr>
        <w:t xml:space="preserve">    </w:t>
      </w:r>
      <w:r>
        <w:rPr>
          <w:rFonts w:ascii="Tahoma" w:hAnsi="Tahoma" w:cs="Tahoma"/>
          <w:b/>
          <w:sz w:val="20"/>
          <w:szCs w:val="20"/>
          <w:lang w:val="el-GR"/>
        </w:rPr>
        <w:t>Στη συνέχεια έλαβε το λόγο ο Νομικός Σύμβουλος του Δήμου κ. Κώστας Γιαννακός ο οποίος είπε τα εξής:</w:t>
      </w:r>
    </w:p>
    <w:p w:rsidR="00F219FF" w:rsidRPr="00CC7577" w:rsidRDefault="00F219FF" w:rsidP="000C4E7D">
      <w:pPr>
        <w:tabs>
          <w:tab w:val="left" w:pos="5387"/>
        </w:tabs>
        <w:ind w:right="-180" w:firstLine="426"/>
        <w:jc w:val="both"/>
        <w:rPr>
          <w:rFonts w:ascii="Tahoma" w:hAnsi="Tahoma" w:cs="Tahoma"/>
          <w:sz w:val="20"/>
          <w:szCs w:val="20"/>
          <w:lang w:val="el-GR"/>
        </w:rPr>
      </w:pPr>
      <w:r w:rsidRPr="00CC7577">
        <w:rPr>
          <w:rFonts w:ascii="Tahoma" w:hAnsi="Tahoma" w:cs="Tahoma"/>
          <w:sz w:val="20"/>
          <w:szCs w:val="20"/>
          <w:lang w:val="el-GR"/>
        </w:rPr>
        <w:lastRenderedPageBreak/>
        <w:t xml:space="preserve">Θα πρότεινα αυτό το θέμα να αναβληθεί διότι η επισήμανση της Νομικής Υπηρεσίας στην τελευταία συνεδρίαση, επειδή υπάρχουν κάποια θέματα που είναι καθαρά συνιδιοκτησίας και μπορούν να λυθούν με </w:t>
      </w:r>
      <w:r>
        <w:rPr>
          <w:rFonts w:ascii="Tahoma" w:hAnsi="Tahoma" w:cs="Tahoma"/>
          <w:sz w:val="20"/>
          <w:szCs w:val="20"/>
          <w:lang w:val="el-GR"/>
        </w:rPr>
        <w:t xml:space="preserve">πρόθεση καλή και από τις δύο πλευρές, καλό θα είναι να αναβληθεί ούτως ώστε να ρυθμιστούν τα θέματα τα οποία έχουν δημιουργηθεί εκεί, και ότι χρειάζεται να νομιμοποιηθεί να νομιμοποιηθεί, ας βρεθεί μια κοινή συνισταμένη για να μην διαιωνίζεται η υπόθεση η οποία αφορά καθαρά τις σχέσεις δύο πολιτών.   </w:t>
      </w:r>
    </w:p>
    <w:p w:rsidR="00F219FF" w:rsidRDefault="00F219FF" w:rsidP="000C4E7D">
      <w:pPr>
        <w:tabs>
          <w:tab w:val="left" w:pos="5387"/>
        </w:tabs>
        <w:ind w:right="-180" w:firstLine="426"/>
        <w:rPr>
          <w:rFonts w:ascii="Tahoma" w:hAnsi="Tahoma" w:cs="Tahoma"/>
          <w:b/>
          <w:sz w:val="20"/>
          <w:szCs w:val="20"/>
          <w:lang w:val="el-GR"/>
        </w:rPr>
      </w:pPr>
      <w:r w:rsidRPr="003157F6">
        <w:rPr>
          <w:rFonts w:ascii="Tahoma" w:hAnsi="Tahoma" w:cs="Tahoma"/>
          <w:b/>
          <w:sz w:val="20"/>
          <w:szCs w:val="20"/>
          <w:lang w:val="el-GR"/>
        </w:rPr>
        <w:t xml:space="preserve">       </w:t>
      </w:r>
    </w:p>
    <w:p w:rsidR="00F219FF" w:rsidRDefault="00F219FF" w:rsidP="000C4E7D">
      <w:pPr>
        <w:widowControl w:val="0"/>
        <w:ind w:right="-96" w:firstLine="426"/>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F219FF" w:rsidRPr="00DE615D" w:rsidRDefault="00F219FF" w:rsidP="000C4E7D">
      <w:pPr>
        <w:widowControl w:val="0"/>
        <w:ind w:right="-96" w:firstLine="426"/>
        <w:jc w:val="both"/>
        <w:rPr>
          <w:rFonts w:ascii="Tahoma" w:eastAsia="MgHelveticaUCPol" w:hAnsi="Tahoma" w:cs="Tahoma"/>
          <w:b/>
          <w:sz w:val="20"/>
          <w:szCs w:val="20"/>
          <w:lang w:val="el-GR"/>
        </w:rPr>
      </w:pPr>
    </w:p>
    <w:p w:rsidR="00F219FF" w:rsidRPr="00DE615D" w:rsidRDefault="00F219FF" w:rsidP="000C4E7D">
      <w:pPr>
        <w:pStyle w:val="a3"/>
        <w:tabs>
          <w:tab w:val="left" w:pos="1276"/>
        </w:tabs>
        <w:ind w:left="0" w:right="-96" w:firstLine="426"/>
        <w:jc w:val="center"/>
        <w:rPr>
          <w:rFonts w:ascii="Tahoma" w:hAnsi="Tahoma" w:cs="Tahoma"/>
          <w:b/>
          <w:lang w:val="el-GR"/>
        </w:rPr>
      </w:pPr>
      <w:r w:rsidRPr="00DE615D">
        <w:rPr>
          <w:rFonts w:ascii="Tahoma" w:hAnsi="Tahoma" w:cs="Tahoma"/>
          <w:b/>
          <w:lang w:val="el-GR"/>
        </w:rPr>
        <w:t xml:space="preserve">ΑΠΟΦΑΣΙΖΕΙ ΟΜΟΦΩΝΑ </w:t>
      </w:r>
    </w:p>
    <w:p w:rsidR="00F219FF" w:rsidRPr="00DE615D" w:rsidRDefault="00F219FF" w:rsidP="000C4E7D">
      <w:pPr>
        <w:pStyle w:val="a3"/>
        <w:tabs>
          <w:tab w:val="left" w:pos="1276"/>
        </w:tabs>
        <w:ind w:left="0" w:right="-96" w:firstLine="426"/>
        <w:jc w:val="center"/>
        <w:rPr>
          <w:rFonts w:ascii="Tahoma" w:hAnsi="Tahoma" w:cs="Tahoma"/>
          <w:b/>
          <w:lang w:val="el-GR"/>
        </w:rPr>
      </w:pPr>
    </w:p>
    <w:p w:rsidR="00F219FF" w:rsidRDefault="00F219FF" w:rsidP="000C4E7D">
      <w:pPr>
        <w:ind w:right="-96" w:firstLine="426"/>
        <w:jc w:val="both"/>
        <w:rPr>
          <w:rFonts w:ascii="Tahoma" w:hAnsi="Tahoma" w:cs="Tahoma"/>
          <w:b/>
          <w:sz w:val="20"/>
          <w:szCs w:val="20"/>
          <w:lang w:val="el-GR"/>
        </w:rPr>
      </w:pPr>
      <w:r w:rsidRPr="003B79BC">
        <w:rPr>
          <w:rFonts w:ascii="Tahoma" w:hAnsi="Tahoma" w:cs="Tahoma"/>
          <w:iCs/>
          <w:sz w:val="20"/>
          <w:szCs w:val="20"/>
          <w:lang w:val="el-GR"/>
        </w:rPr>
        <w:t xml:space="preserve">Αναβάλλει τη λήψη απόφασης για ανάκληση η μη της </w:t>
      </w:r>
      <w:r w:rsidRPr="003B79BC">
        <w:rPr>
          <w:rFonts w:ascii="Tahoma" w:hAnsi="Tahoma" w:cs="Tahoma"/>
          <w:sz w:val="20"/>
          <w:szCs w:val="20"/>
          <w:lang w:val="el-GR"/>
        </w:rPr>
        <w:t xml:space="preserve"> άδειας ίδρυσης και λειτουργίας του καταστήματος της «ΠΑΥΛΗ ΚΑΘΟΛΙΚΗ ΑΕ» στη Δημ. Κοινότητα Ασκληπιείου για δύο (2) μήνες, σύμφωνα με την εισήγηση του Νομικού συμβούλου του Δήμου κ. Κ. Γιαννακού.</w:t>
      </w:r>
    </w:p>
    <w:p w:rsidR="00F219FF" w:rsidRDefault="00F219FF" w:rsidP="000C4E7D">
      <w:pPr>
        <w:ind w:right="-96" w:firstLine="426"/>
        <w:rPr>
          <w:rFonts w:ascii="Tahoma" w:hAnsi="Tahoma" w:cs="Tahoma"/>
          <w:iCs/>
          <w:sz w:val="20"/>
          <w:szCs w:val="20"/>
          <w:lang w:val="el-GR"/>
        </w:rPr>
      </w:pPr>
    </w:p>
    <w:p w:rsidR="00F219FF" w:rsidRPr="002C3C56" w:rsidRDefault="00F219FF" w:rsidP="000C4E7D">
      <w:pPr>
        <w:ind w:right="-96" w:firstLine="426"/>
        <w:jc w:val="both"/>
        <w:rPr>
          <w:rFonts w:ascii="Tahoma" w:hAnsi="Tahoma" w:cs="Tahoma"/>
          <w:b/>
          <w:bCs/>
          <w:color w:val="000000"/>
          <w:sz w:val="20"/>
          <w:szCs w:val="20"/>
          <w:shd w:val="clear" w:color="auto" w:fill="E7E7E7"/>
          <w:lang w:val="el-GR"/>
        </w:rPr>
      </w:pPr>
      <w:r w:rsidRPr="005C3790">
        <w:rPr>
          <w:rFonts w:ascii="Tahoma" w:hAnsi="Tahoma" w:cs="Tahoma"/>
          <w:b/>
          <w:bCs/>
          <w:sz w:val="20"/>
          <w:szCs w:val="20"/>
          <w:lang w:val="el-GR"/>
        </w:rPr>
        <w:t xml:space="preserve">Αρ. αποφ.  </w:t>
      </w:r>
      <w:r>
        <w:rPr>
          <w:rFonts w:ascii="Tahoma" w:hAnsi="Tahoma" w:cs="Tahoma"/>
          <w:b/>
          <w:bCs/>
          <w:sz w:val="20"/>
          <w:szCs w:val="20"/>
          <w:lang w:val="el-GR"/>
        </w:rPr>
        <w:t>179</w:t>
      </w:r>
      <w:r w:rsidRPr="005C3790">
        <w:rPr>
          <w:rFonts w:ascii="Tahoma" w:hAnsi="Tahoma" w:cs="Tahoma"/>
          <w:b/>
          <w:bCs/>
          <w:sz w:val="20"/>
          <w:szCs w:val="20"/>
          <w:lang w:val="el-GR"/>
        </w:rPr>
        <w:t xml:space="preserve"> /29-11-2017                                           ΑΔΑ:</w:t>
      </w:r>
      <w:r w:rsidRPr="005C3790">
        <w:rPr>
          <w:rFonts w:ascii="Tahoma" w:hAnsi="Tahoma" w:cs="Tahoma"/>
          <w:sz w:val="20"/>
          <w:szCs w:val="20"/>
          <w:lang w:val="el-GR"/>
        </w:rPr>
        <w:t xml:space="preserve"> </w:t>
      </w:r>
      <w:r w:rsidRPr="002C3C56">
        <w:rPr>
          <w:b/>
          <w:lang w:val="el-GR"/>
        </w:rPr>
        <w:t>ΨΥΗ8Ω1Ρ-Μ4Ψ</w:t>
      </w:r>
    </w:p>
    <w:p w:rsidR="00F219FF" w:rsidRPr="005C3790" w:rsidRDefault="00F219FF" w:rsidP="000C4E7D">
      <w:pPr>
        <w:ind w:right="-96" w:firstLine="426"/>
        <w:jc w:val="both"/>
        <w:rPr>
          <w:rFonts w:ascii="Tahoma" w:hAnsi="Tahoma" w:cs="Tahoma"/>
          <w:b/>
          <w:bCs/>
          <w:sz w:val="20"/>
          <w:szCs w:val="20"/>
          <w:lang w:val="el-GR"/>
        </w:rPr>
      </w:pPr>
    </w:p>
    <w:p w:rsidR="00F219FF" w:rsidRPr="005C3790" w:rsidRDefault="00F219FF" w:rsidP="000C4E7D">
      <w:pPr>
        <w:ind w:right="-96" w:firstLine="426"/>
        <w:jc w:val="center"/>
        <w:rPr>
          <w:rFonts w:ascii="Tahoma" w:hAnsi="Tahoma" w:cs="Tahoma"/>
          <w:b/>
          <w:bCs/>
          <w:sz w:val="20"/>
          <w:szCs w:val="20"/>
          <w:lang w:val="el-GR"/>
        </w:rPr>
      </w:pPr>
      <w:r w:rsidRPr="005C3790">
        <w:rPr>
          <w:rFonts w:ascii="Tahoma" w:hAnsi="Tahoma" w:cs="Tahoma"/>
          <w:b/>
          <w:bCs/>
          <w:sz w:val="20"/>
          <w:szCs w:val="20"/>
          <w:lang w:val="el-GR"/>
        </w:rPr>
        <w:t>Περίληψη</w:t>
      </w:r>
    </w:p>
    <w:p w:rsidR="00F219FF" w:rsidRPr="005C3790" w:rsidRDefault="00F219FF" w:rsidP="000C4E7D">
      <w:pPr>
        <w:ind w:right="-96" w:firstLine="426"/>
        <w:jc w:val="center"/>
        <w:rPr>
          <w:rFonts w:ascii="Tahoma" w:hAnsi="Tahoma" w:cs="Tahoma"/>
          <w:b/>
          <w:bCs/>
          <w:sz w:val="20"/>
          <w:szCs w:val="20"/>
          <w:lang w:val="el-GR"/>
        </w:rPr>
      </w:pPr>
    </w:p>
    <w:p w:rsidR="00F219FF" w:rsidRPr="005C3790" w:rsidRDefault="00F219FF" w:rsidP="000C4E7D">
      <w:pPr>
        <w:ind w:right="-1" w:firstLine="426"/>
        <w:jc w:val="both"/>
        <w:rPr>
          <w:rFonts w:ascii="Tahoma" w:hAnsi="Tahoma" w:cs="Tahoma"/>
          <w:b/>
          <w:sz w:val="20"/>
          <w:szCs w:val="20"/>
          <w:lang w:val="el-GR"/>
        </w:rPr>
      </w:pPr>
      <w:r w:rsidRPr="005C3790">
        <w:rPr>
          <w:rFonts w:ascii="Tahoma" w:hAnsi="Tahoma" w:cs="Tahoma"/>
          <w:b/>
          <w:sz w:val="20"/>
          <w:szCs w:val="20"/>
          <w:lang w:val="el-GR"/>
        </w:rPr>
        <w:t>Αναβολή λήψης απόφασης για ανάκληση η μη της άδειας ίδρυσης και λειτουργίας του καταστήματος της «ΜΑΥΡΙΚΟΥ ΦΑΙΔΡΑΣ &amp; ΣΙΑ ΕΕ» (Έγγραφο ΑΠ 3/91529/2017 της Δημ. Ενότητας Λινδίων).</w:t>
      </w:r>
    </w:p>
    <w:p w:rsidR="00F219FF" w:rsidRPr="005C3790" w:rsidRDefault="00F219FF" w:rsidP="000C4E7D">
      <w:pPr>
        <w:ind w:right="-96" w:firstLine="426"/>
        <w:jc w:val="both"/>
        <w:rPr>
          <w:rFonts w:ascii="Tahoma" w:hAnsi="Tahoma" w:cs="Tahoma"/>
          <w:sz w:val="20"/>
          <w:szCs w:val="20"/>
          <w:lang w:val="el-GR"/>
        </w:rPr>
      </w:pPr>
      <w:r w:rsidRPr="005C3790">
        <w:rPr>
          <w:rFonts w:ascii="Tahoma" w:hAnsi="Tahoma" w:cs="Tahoma"/>
          <w:sz w:val="20"/>
          <w:szCs w:val="20"/>
          <w:lang w:val="el-GR"/>
        </w:rPr>
        <w:t xml:space="preserve"> </w:t>
      </w:r>
    </w:p>
    <w:p w:rsidR="00F219FF" w:rsidRPr="00C551FE" w:rsidRDefault="00F219FF" w:rsidP="000C4E7D">
      <w:pPr>
        <w:tabs>
          <w:tab w:val="left" w:pos="1132"/>
          <w:tab w:val="left" w:pos="1368"/>
        </w:tabs>
        <w:ind w:right="46" w:firstLine="426"/>
        <w:jc w:val="both"/>
        <w:rPr>
          <w:rFonts w:ascii="Tahoma" w:hAnsi="Tahoma" w:cs="Tahoma"/>
          <w:sz w:val="20"/>
          <w:szCs w:val="20"/>
          <w:lang w:val="el-GR"/>
        </w:rPr>
      </w:pPr>
      <w:r w:rsidRPr="005C3790">
        <w:rPr>
          <w:rFonts w:ascii="Tahoma" w:hAnsi="Tahoma" w:cs="Tahoma"/>
          <w:sz w:val="20"/>
          <w:szCs w:val="20"/>
          <w:lang w:val="el-GR"/>
        </w:rPr>
        <w:t xml:space="preserve">  </w:t>
      </w:r>
      <w:r w:rsidRPr="00C551FE">
        <w:rPr>
          <w:rFonts w:ascii="Tahoma" w:hAnsi="Tahoma" w:cs="Tahoma"/>
          <w:sz w:val="20"/>
          <w:szCs w:val="20"/>
          <w:lang w:val="el-GR"/>
        </w:rPr>
        <w:t>Ο Πρόεδρος της Επιτροπής κ. Μιχαήλ Παλαιολόγου έθεσε υπόψη των μελών το ΑΠ 3/91529/2017 έγγραφο  της Δημ. Ενότητας Λινδίων με το οποίο διαβιβάζει στην Επιτροπή το υπ΄αριθ. 7055/10-10-17 έγγραφο του Τμ. Περιβ/κής Υγιεινής και Υγειον. Ελέγχου-Δ/νσης Δημόσιας Υγείας,  που έχει ως κατωτέρω:</w:t>
      </w:r>
    </w:p>
    <w:p w:rsidR="00F219FF" w:rsidRPr="005C3790" w:rsidRDefault="00F219FF" w:rsidP="000C4E7D">
      <w:pPr>
        <w:tabs>
          <w:tab w:val="num" w:pos="360"/>
        </w:tabs>
        <w:ind w:right="-96" w:firstLine="426"/>
        <w:jc w:val="both"/>
        <w:rPr>
          <w:rFonts w:ascii="Tahoma" w:hAnsi="Tahoma" w:cs="Tahoma"/>
          <w:sz w:val="20"/>
          <w:szCs w:val="20"/>
          <w:lang w:val="el-GR"/>
        </w:rPr>
      </w:pPr>
    </w:p>
    <w:p w:rsidR="00F219FF" w:rsidRPr="005C3790" w:rsidRDefault="00F219FF" w:rsidP="000C4E7D">
      <w:pPr>
        <w:tabs>
          <w:tab w:val="left" w:pos="1132"/>
          <w:tab w:val="left" w:pos="1368"/>
        </w:tabs>
        <w:ind w:right="46" w:firstLine="426"/>
        <w:jc w:val="both"/>
        <w:rPr>
          <w:rFonts w:ascii="Tahoma" w:hAnsi="Tahoma" w:cs="Tahoma"/>
          <w:b/>
          <w:sz w:val="20"/>
          <w:szCs w:val="20"/>
          <w:lang w:val="el-GR"/>
        </w:rPr>
      </w:pPr>
      <w:r w:rsidRPr="005C3790">
        <w:rPr>
          <w:rFonts w:ascii="Tahoma" w:hAnsi="Tahoma" w:cs="Tahoma"/>
          <w:b/>
          <w:bCs/>
          <w:sz w:val="20"/>
          <w:szCs w:val="20"/>
          <w:lang w:val="el-GR"/>
        </w:rPr>
        <w:t xml:space="preserve">ΘΕΜΑ        </w:t>
      </w:r>
      <w:r w:rsidRPr="005C3790">
        <w:rPr>
          <w:rFonts w:ascii="Tahoma" w:hAnsi="Tahoma" w:cs="Tahoma"/>
          <w:b/>
          <w:bCs/>
          <w:sz w:val="20"/>
          <w:szCs w:val="20"/>
          <w:lang w:val="el-GR"/>
        </w:rPr>
        <w:tab/>
        <w:t>:</w:t>
      </w:r>
      <w:r w:rsidRPr="005C3790">
        <w:rPr>
          <w:rFonts w:ascii="Tahoma" w:hAnsi="Tahoma" w:cs="Tahoma"/>
          <w:b/>
          <w:bCs/>
          <w:sz w:val="20"/>
          <w:szCs w:val="20"/>
          <w:lang w:val="el-GR"/>
        </w:rPr>
        <w:tab/>
      </w:r>
      <w:r w:rsidRPr="005C3790">
        <w:rPr>
          <w:rFonts w:ascii="Tahoma" w:hAnsi="Tahoma" w:cs="Tahoma"/>
          <w:b/>
          <w:sz w:val="20"/>
          <w:szCs w:val="20"/>
          <w:lang w:val="el-GR"/>
        </w:rPr>
        <w:t>Τροποποίηση όρων λειτουργίας Κ.Υ.Ε.</w:t>
      </w:r>
    </w:p>
    <w:p w:rsidR="00F219FF" w:rsidRPr="00F219FF" w:rsidRDefault="00F219FF" w:rsidP="000C4E7D">
      <w:pPr>
        <w:tabs>
          <w:tab w:val="left" w:pos="1132"/>
          <w:tab w:val="left" w:pos="1368"/>
        </w:tabs>
        <w:ind w:right="46" w:firstLine="426"/>
        <w:jc w:val="both"/>
        <w:rPr>
          <w:rFonts w:ascii="Tahoma" w:hAnsi="Tahoma" w:cs="Tahoma"/>
          <w:b/>
          <w:sz w:val="20"/>
          <w:szCs w:val="20"/>
          <w:lang w:val="el-GR"/>
        </w:rPr>
      </w:pPr>
      <w:r w:rsidRPr="00F219FF">
        <w:rPr>
          <w:rFonts w:ascii="Tahoma" w:hAnsi="Tahoma" w:cs="Tahoma"/>
          <w:b/>
          <w:bCs/>
          <w:sz w:val="20"/>
          <w:szCs w:val="20"/>
          <w:lang w:val="el-GR"/>
        </w:rPr>
        <w:t>ΣΧΕΤ.</w:t>
      </w:r>
      <w:r w:rsidRPr="00F219FF">
        <w:rPr>
          <w:rFonts w:ascii="Tahoma" w:hAnsi="Tahoma" w:cs="Tahoma"/>
          <w:b/>
          <w:bCs/>
          <w:sz w:val="20"/>
          <w:szCs w:val="20"/>
          <w:lang w:val="el-GR"/>
        </w:rPr>
        <w:tab/>
        <w:t>:</w:t>
      </w:r>
      <w:r w:rsidRPr="00F219FF">
        <w:rPr>
          <w:rFonts w:ascii="Tahoma" w:hAnsi="Tahoma" w:cs="Tahoma"/>
          <w:b/>
          <w:bCs/>
          <w:sz w:val="20"/>
          <w:szCs w:val="20"/>
          <w:lang w:val="el-GR"/>
        </w:rPr>
        <w:tab/>
      </w:r>
      <w:r w:rsidRPr="005C3790">
        <w:rPr>
          <w:rFonts w:ascii="Tahoma" w:hAnsi="Tahoma" w:cs="Tahoma"/>
          <w:b/>
          <w:sz w:val="20"/>
          <w:szCs w:val="20"/>
          <w:lang w:val="el-GR"/>
        </w:rPr>
        <w:t xml:space="preserve">Το υπ΄αριθ. 7055/10-10-17 έγγραφο του Τμ. Περιβ/κής Υγιεινής και Υγειον. </w:t>
      </w:r>
      <w:r w:rsidRPr="00F219FF">
        <w:rPr>
          <w:rFonts w:ascii="Tahoma" w:hAnsi="Tahoma" w:cs="Tahoma"/>
          <w:b/>
          <w:sz w:val="20"/>
          <w:szCs w:val="20"/>
          <w:lang w:val="el-GR"/>
        </w:rPr>
        <w:t xml:space="preserve">Ελέγχου-Δ/νσης Δημόσιας Υγείας. </w:t>
      </w:r>
    </w:p>
    <w:p w:rsidR="00F219FF" w:rsidRPr="00F219FF" w:rsidRDefault="00F219FF" w:rsidP="000C4E7D">
      <w:pPr>
        <w:ind w:right="46" w:firstLine="426"/>
        <w:jc w:val="both"/>
        <w:rPr>
          <w:rFonts w:ascii="Tahoma" w:hAnsi="Tahoma" w:cs="Tahoma"/>
          <w:sz w:val="20"/>
          <w:szCs w:val="20"/>
          <w:lang w:val="el-GR"/>
        </w:rPr>
      </w:pPr>
    </w:p>
    <w:p w:rsidR="00F219FF" w:rsidRPr="005C3790" w:rsidRDefault="00F219FF" w:rsidP="000C4E7D">
      <w:pPr>
        <w:ind w:right="46" w:firstLine="426"/>
        <w:jc w:val="both"/>
        <w:rPr>
          <w:rFonts w:ascii="Tahoma" w:hAnsi="Tahoma" w:cs="Tahoma"/>
          <w:sz w:val="20"/>
          <w:szCs w:val="20"/>
          <w:lang w:val="el-GR"/>
        </w:rPr>
      </w:pPr>
      <w:r w:rsidRPr="005C3790">
        <w:rPr>
          <w:rFonts w:ascii="Tahoma" w:hAnsi="Tahoma" w:cs="Tahoma"/>
          <w:sz w:val="20"/>
          <w:szCs w:val="20"/>
          <w:lang w:val="el-GR"/>
        </w:rPr>
        <w:t xml:space="preserve">       Αναφερόμενοι στο ανωτέρω σχετικό έγγραφο και προκειμένου να λάβετε γνώση σχετικά με την υπόθεση, σας γνωρίζουμε τα εξής:</w:t>
      </w:r>
    </w:p>
    <w:p w:rsidR="00F219FF" w:rsidRPr="005C3790" w:rsidRDefault="00F219FF" w:rsidP="000C4E7D">
      <w:pPr>
        <w:numPr>
          <w:ilvl w:val="0"/>
          <w:numId w:val="15"/>
        </w:numPr>
        <w:ind w:left="0" w:right="46" w:firstLine="426"/>
        <w:jc w:val="both"/>
        <w:rPr>
          <w:rFonts w:ascii="Tahoma" w:hAnsi="Tahoma" w:cs="Tahoma"/>
          <w:sz w:val="20"/>
          <w:szCs w:val="20"/>
          <w:lang w:val="el-GR"/>
        </w:rPr>
      </w:pPr>
      <w:r w:rsidRPr="005C3790">
        <w:rPr>
          <w:rFonts w:ascii="Tahoma" w:hAnsi="Tahoma" w:cs="Tahoma"/>
          <w:sz w:val="20"/>
          <w:szCs w:val="20"/>
          <w:lang w:val="el-GR"/>
        </w:rPr>
        <w:t xml:space="preserve">Με το υπ΄αριθ. 7055/10-10-17 έγγραφο του Τμήματος Περιβ/κής Υγιεινής και Υγειονομικού Ελέγχου της Δ/νσης Δημόσιας Υγείας της Περιφέρειας Νοτίου Αιγαίου μας αποστέλλεται η με αριθ. πρωτ. 4229/29-09-17 έκθεση ελέγχου στην επιχείρηση «Εστιατόριο-Μπαρ» της «ΜΑΥΡΙΚΟΥ ΦΑΙΔΡΑΣ &amp; ΣΙΑ Ε.Ε.», με τον διακριτικό τίτλο «ΚΤΗΜΑ ΛΙΝΔΟΣ», που βρίσκεται στην περιοχή «Βλυχά» Λίνδου, μας γνωστοποιείται η αλλαγή κατηγορίας και τροποποίηση των όρων λειτουργίας του καταστήματος και μας ζητείται η επιβολή κυρώσεων.      </w:t>
      </w:r>
    </w:p>
    <w:p w:rsidR="00F219FF" w:rsidRPr="005C3790" w:rsidRDefault="00F219FF" w:rsidP="000C4E7D">
      <w:pPr>
        <w:numPr>
          <w:ilvl w:val="0"/>
          <w:numId w:val="15"/>
        </w:numPr>
        <w:ind w:left="0" w:right="46" w:firstLine="426"/>
        <w:jc w:val="both"/>
        <w:rPr>
          <w:rFonts w:ascii="Tahoma" w:hAnsi="Tahoma" w:cs="Tahoma"/>
          <w:sz w:val="20"/>
          <w:szCs w:val="20"/>
          <w:lang w:val="el-GR"/>
        </w:rPr>
      </w:pPr>
      <w:r w:rsidRPr="005C3790">
        <w:rPr>
          <w:rFonts w:ascii="Tahoma" w:hAnsi="Tahoma" w:cs="Tahoma"/>
          <w:sz w:val="20"/>
          <w:szCs w:val="20"/>
          <w:lang w:val="el-GR"/>
        </w:rPr>
        <w:t>Με το υπ΄αριθ. 3/86060/23-10-17 έγγραφό μας καλείται η αναφερόμενη ιδιοκτήτρια σε ακρόαση-έγγραφη κατάθεση απόψεων αντιρρήσεων (ημερομηνία επίδοσης 30-10-17).</w:t>
      </w:r>
    </w:p>
    <w:p w:rsidR="00F219FF" w:rsidRPr="005C3790" w:rsidRDefault="00F219FF" w:rsidP="000C4E7D">
      <w:pPr>
        <w:numPr>
          <w:ilvl w:val="0"/>
          <w:numId w:val="15"/>
        </w:numPr>
        <w:ind w:left="0" w:right="46" w:firstLine="426"/>
        <w:jc w:val="both"/>
        <w:rPr>
          <w:rFonts w:ascii="Tahoma" w:hAnsi="Tahoma" w:cs="Tahoma"/>
          <w:sz w:val="20"/>
          <w:szCs w:val="20"/>
        </w:rPr>
      </w:pPr>
      <w:r w:rsidRPr="005C3790">
        <w:rPr>
          <w:rFonts w:ascii="Tahoma" w:hAnsi="Tahoma" w:cs="Tahoma"/>
          <w:sz w:val="20"/>
          <w:szCs w:val="20"/>
          <w:lang w:val="el-GR"/>
        </w:rPr>
        <w:t xml:space="preserve">Η εν λόγω εταιρεία δια μέσου της νομίμου εκπροσώπου της κατέθεσε εμπρόθεσμα τις αντιρρήσεις της με την υπ΄αριθ. πρωτ. </w:t>
      </w:r>
      <w:r w:rsidRPr="005C3790">
        <w:rPr>
          <w:rFonts w:ascii="Tahoma" w:hAnsi="Tahoma" w:cs="Tahoma"/>
          <w:sz w:val="20"/>
          <w:szCs w:val="20"/>
        </w:rPr>
        <w:t>3/91529/03-11-17 αίτηση-προσφυγή της.</w:t>
      </w:r>
    </w:p>
    <w:p w:rsidR="00F219FF" w:rsidRPr="005C3790" w:rsidRDefault="00F219FF" w:rsidP="000C4E7D">
      <w:pPr>
        <w:pStyle w:val="20"/>
        <w:spacing w:line="240" w:lineRule="auto"/>
        <w:ind w:left="0" w:right="46" w:firstLine="426"/>
        <w:jc w:val="both"/>
        <w:rPr>
          <w:rFonts w:ascii="Tahoma" w:hAnsi="Tahoma" w:cs="Tahoma"/>
          <w:sz w:val="20"/>
          <w:szCs w:val="20"/>
          <w:lang w:val="el-GR"/>
        </w:rPr>
      </w:pPr>
      <w:r w:rsidRPr="005C3790">
        <w:rPr>
          <w:rFonts w:ascii="Tahoma" w:hAnsi="Tahoma" w:cs="Tahoma"/>
          <w:sz w:val="20"/>
          <w:szCs w:val="20"/>
          <w:lang w:val="el-GR"/>
        </w:rPr>
        <w:t xml:space="preserve">     Κατόπιν τούτων, σας διαβιβάζουμε συνημμένα όλα τα παραπάνω σχετικά έγγραφα της υπόθεσης και παρακαλούμε για τις δικές σας, λόγω αρμοδιότητας, ενέργειες.</w:t>
      </w:r>
    </w:p>
    <w:p w:rsidR="00F219FF" w:rsidRDefault="00F219FF" w:rsidP="000C4E7D">
      <w:pPr>
        <w:ind w:firstLine="426"/>
        <w:jc w:val="both"/>
        <w:rPr>
          <w:rFonts w:ascii="Tahoma" w:hAnsi="Tahoma" w:cs="Tahoma"/>
          <w:sz w:val="20"/>
          <w:szCs w:val="20"/>
          <w:lang w:val="el-GR"/>
        </w:rPr>
      </w:pPr>
      <w:r w:rsidRPr="005C3790">
        <w:rPr>
          <w:rFonts w:ascii="Tahoma" w:hAnsi="Tahoma" w:cs="Tahoma"/>
          <w:b/>
          <w:sz w:val="20"/>
          <w:szCs w:val="20"/>
          <w:lang w:val="el-GR"/>
        </w:rPr>
        <w:t xml:space="preserve">     </w:t>
      </w:r>
      <w:r w:rsidRPr="005C3790">
        <w:rPr>
          <w:rFonts w:ascii="Tahoma" w:hAnsi="Tahoma" w:cs="Tahoma"/>
          <w:sz w:val="20"/>
          <w:szCs w:val="20"/>
          <w:lang w:val="el-GR"/>
        </w:rPr>
        <w:t xml:space="preserve">Σημειώνουμε δε ότι, κατόπιν προηγούμενης έκθεσης ελέγχου-αυτοψίας του Τμήματος Περιβ/κής Υγιεινής και Υγειονομικού Ελέγχου, αποφασίσθηκε, η οριστική διακοπή χρήσης μουσικής ή μουσικών οργάνων στο εν λόγω κατάστημα, με την υπ’ αρ. 3032/26-07-17 απόφαση Δημάρχου, επί της οποίας η ιδιοκτήτρια άσκησε προσφυγή και διετάχθη προσωρινά η αναστολή εκτέλεσης αυτής από το Διοικητικό Πρωτοδικείο Ρόδου. </w:t>
      </w:r>
    </w:p>
    <w:p w:rsidR="00F219FF" w:rsidRDefault="00F219FF" w:rsidP="000C4E7D">
      <w:pPr>
        <w:ind w:firstLine="426"/>
        <w:jc w:val="both"/>
        <w:rPr>
          <w:rFonts w:ascii="Tahoma" w:hAnsi="Tahoma" w:cs="Tahoma"/>
          <w:sz w:val="20"/>
          <w:szCs w:val="20"/>
          <w:lang w:val="el-GR"/>
        </w:rPr>
      </w:pPr>
    </w:p>
    <w:p w:rsidR="00F219FF" w:rsidRPr="00C551FE" w:rsidRDefault="00F219FF" w:rsidP="000C4E7D">
      <w:pPr>
        <w:ind w:firstLine="426"/>
        <w:jc w:val="both"/>
        <w:rPr>
          <w:rFonts w:ascii="Tahoma" w:hAnsi="Tahoma" w:cs="Tahoma"/>
          <w:sz w:val="20"/>
          <w:szCs w:val="20"/>
          <w:lang w:val="el-GR"/>
        </w:rPr>
      </w:pPr>
      <w:r w:rsidRPr="00C551FE">
        <w:rPr>
          <w:rFonts w:ascii="Tahoma" w:hAnsi="Tahoma" w:cs="Tahoma"/>
          <w:sz w:val="20"/>
          <w:szCs w:val="20"/>
          <w:lang w:val="el-GR"/>
        </w:rPr>
        <w:t xml:space="preserve">Στο έγγραφο του Τμήματος  Περιβ/κής Υγιεινής και Υγειον. Ελέγχου-Δ/νσης Δημόσιας Υγείας αναφέρεται ότι </w:t>
      </w:r>
      <w:r>
        <w:rPr>
          <w:rFonts w:ascii="Tahoma" w:hAnsi="Tahoma" w:cs="Tahoma"/>
          <w:sz w:val="20"/>
          <w:szCs w:val="20"/>
          <w:lang w:val="el-GR"/>
        </w:rPr>
        <w:t xml:space="preserve">πέραν της ηχορύπανσης, στην αυλή του καταστήματος λειτουργούσε υπαίθριο μπαρ 15 τ.μ. πλήρως εξοπλισμένο χωρίς αυτό να αναφέρεται στη γνωστοποίηση και χωρίς να απεικονίζεται στις κατόψεις της επιχείρησης. , καθώς επίσης στην αυλή λειτουργούσε μουσική με χρήση </w:t>
      </w:r>
      <w:r>
        <w:rPr>
          <w:rFonts w:ascii="Tahoma" w:hAnsi="Tahoma" w:cs="Tahoma"/>
          <w:sz w:val="20"/>
          <w:szCs w:val="20"/>
        </w:rPr>
        <w:t>DJ</w:t>
      </w:r>
      <w:r>
        <w:rPr>
          <w:rFonts w:ascii="Tahoma" w:hAnsi="Tahoma" w:cs="Tahoma"/>
          <w:sz w:val="20"/>
          <w:szCs w:val="20"/>
          <w:lang w:val="el-GR"/>
        </w:rPr>
        <w:t xml:space="preserve"> με πίστα στην  </w:t>
      </w:r>
      <w:r>
        <w:rPr>
          <w:rFonts w:ascii="Tahoma" w:hAnsi="Tahoma" w:cs="Tahoma"/>
          <w:sz w:val="20"/>
          <w:szCs w:val="20"/>
          <w:lang w:val="el-GR"/>
        </w:rPr>
        <w:lastRenderedPageBreak/>
        <w:t>οποία χόρευαν οι πελάτες και στην πρόσοψη του κτιρίου είχαν προσαρτηθεί 4 κινούμενοι προβολείς που έστελλαν δέσμες φωτός στον ουρανό. Επίσης στο υπόγειο υπήρχε αποθήκη τροφίμων με ρωγμές και ανοίγματα στους τοίχους και δεν υπήρχε ξεχωριστός χώρος αποδυτηρίων για κάθε φύλλο.</w:t>
      </w:r>
      <w:r w:rsidRPr="00C551FE">
        <w:rPr>
          <w:rFonts w:ascii="Tahoma" w:hAnsi="Tahoma" w:cs="Tahoma"/>
          <w:sz w:val="20"/>
          <w:szCs w:val="20"/>
          <w:lang w:val="el-GR"/>
        </w:rPr>
        <w:t xml:space="preserve"> </w:t>
      </w:r>
    </w:p>
    <w:p w:rsidR="00F219FF" w:rsidRDefault="00F219FF" w:rsidP="000C4E7D">
      <w:pPr>
        <w:ind w:firstLine="426"/>
        <w:jc w:val="both"/>
        <w:rPr>
          <w:rFonts w:ascii="Tahoma" w:hAnsi="Tahoma" w:cs="Tahoma"/>
          <w:sz w:val="20"/>
          <w:szCs w:val="20"/>
          <w:lang w:val="el-GR"/>
        </w:rPr>
      </w:pPr>
    </w:p>
    <w:p w:rsidR="00F219FF" w:rsidRDefault="00F219FF" w:rsidP="000C4E7D">
      <w:pPr>
        <w:ind w:firstLine="426"/>
        <w:jc w:val="both"/>
        <w:rPr>
          <w:rFonts w:ascii="Tahoma" w:hAnsi="Tahoma" w:cs="Tahoma"/>
          <w:sz w:val="20"/>
          <w:szCs w:val="20"/>
          <w:lang w:val="el-GR"/>
        </w:rPr>
      </w:pPr>
      <w:r>
        <w:rPr>
          <w:rFonts w:ascii="Tahoma" w:hAnsi="Tahoma" w:cs="Tahoma"/>
          <w:sz w:val="20"/>
          <w:szCs w:val="20"/>
          <w:lang w:val="el-GR"/>
        </w:rPr>
        <w:t>Στη συνέχεια ο Πρόεδρος κ</w:t>
      </w:r>
      <w:r w:rsidRPr="00F501F0">
        <w:rPr>
          <w:rFonts w:ascii="Tahoma" w:hAnsi="Tahoma" w:cs="Tahoma"/>
          <w:b/>
          <w:sz w:val="20"/>
          <w:szCs w:val="20"/>
          <w:lang w:val="el-GR"/>
        </w:rPr>
        <w:t>. Μιχ. Παλαιολόγου</w:t>
      </w:r>
      <w:r>
        <w:rPr>
          <w:rFonts w:ascii="Tahoma" w:hAnsi="Tahoma" w:cs="Tahoma"/>
          <w:b/>
          <w:sz w:val="20"/>
          <w:szCs w:val="20"/>
          <w:lang w:val="el-GR"/>
        </w:rPr>
        <w:t xml:space="preserve"> </w:t>
      </w:r>
      <w:r w:rsidRPr="00F501F0">
        <w:rPr>
          <w:rFonts w:ascii="Tahoma" w:hAnsi="Tahoma" w:cs="Tahoma"/>
          <w:sz w:val="20"/>
          <w:szCs w:val="20"/>
          <w:lang w:val="el-GR"/>
        </w:rPr>
        <w:t>έθεσε</w:t>
      </w:r>
      <w:r>
        <w:rPr>
          <w:rFonts w:ascii="Tahoma" w:hAnsi="Tahoma" w:cs="Tahoma"/>
          <w:sz w:val="20"/>
          <w:szCs w:val="20"/>
          <w:lang w:val="el-GR"/>
        </w:rPr>
        <w:t xml:space="preserve"> υπόψη των μελών το ΑΠ 2/99065/28-11-2017 έγγραφο- κλήση της καταγγέλλουσας εταιρείας με την επωνυμία «ΤΟΥΡΙΣΤΙΚΕΣ- ΟΙΚΟΔΟΜΙΚΕΣ- ΕΜΠΟΡΙΚΕΣ ΕΠΙΧΕΙΡΗΣΕΙΣ Δ. ΚΑΛΙΟΥΔΑΚΗΣ- Μ. ΡΟΔΙΤΗΣ ΑΕ προς την Ε.Π.Ζ με την οποία καλείται η Επιτροπή να προβεί άμεσα στην ανάκληση της άδειας ίδρυσης και λειτουργίας του καταστήματος της </w:t>
      </w:r>
      <w:r w:rsidRPr="005C3790">
        <w:rPr>
          <w:rFonts w:ascii="Tahoma" w:hAnsi="Tahoma" w:cs="Tahoma"/>
          <w:b/>
          <w:sz w:val="20"/>
          <w:szCs w:val="20"/>
          <w:lang w:val="el-GR"/>
        </w:rPr>
        <w:t>«ΜΑΥΡΙΚΟΥ ΦΑΙΔΡΑΣ &amp; ΣΙΑ ΕΕ</w:t>
      </w:r>
      <w:r>
        <w:rPr>
          <w:rFonts w:ascii="Tahoma" w:hAnsi="Tahoma" w:cs="Tahoma"/>
          <w:b/>
          <w:sz w:val="20"/>
          <w:szCs w:val="20"/>
          <w:lang w:val="el-GR"/>
        </w:rPr>
        <w:t xml:space="preserve">» </w:t>
      </w:r>
      <w:r>
        <w:rPr>
          <w:rFonts w:ascii="Tahoma" w:hAnsi="Tahoma" w:cs="Tahoma"/>
          <w:sz w:val="20"/>
          <w:szCs w:val="20"/>
          <w:lang w:val="el-GR"/>
        </w:rPr>
        <w:t>για τους λόγους που επικαλείται στο έγγραφο αυτό, επισημαίνοντας στα μέλη σε περίπτωση μη ανάκλησης της άδειας του προς εξέταση καταστήματος, στοιχειοθετούνται εναντίον τους τόσο ποινικές , όσο και πειθαρχικές κυρώσεις σύμφωνα με τα άρθρα 142, 143 Ν. 3463/2006 και άρθρο 259 του Ποινικού Κώδικα.</w:t>
      </w:r>
    </w:p>
    <w:p w:rsidR="00F219FF" w:rsidRDefault="00F219FF" w:rsidP="000C4E7D">
      <w:pPr>
        <w:ind w:firstLine="426"/>
        <w:jc w:val="both"/>
        <w:rPr>
          <w:rFonts w:ascii="Tahoma" w:hAnsi="Tahoma" w:cs="Tahoma"/>
          <w:sz w:val="20"/>
          <w:szCs w:val="20"/>
          <w:lang w:val="el-GR"/>
        </w:rPr>
      </w:pPr>
    </w:p>
    <w:p w:rsidR="00F219FF" w:rsidRDefault="00F219FF" w:rsidP="000C4E7D">
      <w:pPr>
        <w:ind w:firstLine="426"/>
        <w:jc w:val="both"/>
        <w:rPr>
          <w:rFonts w:ascii="Tahoma" w:hAnsi="Tahoma" w:cs="Tahoma"/>
          <w:sz w:val="20"/>
          <w:szCs w:val="20"/>
          <w:lang w:val="el-GR"/>
        </w:rPr>
      </w:pPr>
      <w:r w:rsidRPr="004A1A7B">
        <w:rPr>
          <w:rFonts w:ascii="Tahoma" w:hAnsi="Tahoma" w:cs="Tahoma"/>
          <w:b/>
          <w:sz w:val="20"/>
          <w:szCs w:val="20"/>
          <w:lang w:val="el-GR"/>
        </w:rPr>
        <w:t xml:space="preserve"> ΣΤΕΦΑΝΟΣ ΣΤΡΑΤΗΣ (Πληρεξούσιος δικηγόρος διοικουμένων):</w:t>
      </w:r>
      <w:r>
        <w:rPr>
          <w:rFonts w:ascii="Tahoma" w:hAnsi="Tahoma" w:cs="Tahoma"/>
          <w:b/>
          <w:sz w:val="20"/>
          <w:szCs w:val="20"/>
          <w:lang w:val="el-GR"/>
        </w:rPr>
        <w:t xml:space="preserve"> </w:t>
      </w:r>
      <w:r>
        <w:rPr>
          <w:rFonts w:ascii="Tahoma" w:hAnsi="Tahoma" w:cs="Tahoma"/>
          <w:sz w:val="20"/>
          <w:szCs w:val="20"/>
          <w:lang w:val="el-GR"/>
        </w:rPr>
        <w:t xml:space="preserve">Το θέμα έρχεται από μια καταγγελία της ΚΑΛΙΟΥΔΑΚΗΣ- ΡΟΔΙΤΗΣ προς την Περιφέρεια, στο </w:t>
      </w:r>
      <w:r w:rsidRPr="005C3790">
        <w:rPr>
          <w:rFonts w:ascii="Tahoma" w:hAnsi="Tahoma" w:cs="Tahoma"/>
          <w:sz w:val="20"/>
          <w:szCs w:val="20"/>
          <w:lang w:val="el-GR"/>
        </w:rPr>
        <w:t>Τμήμα Περιβ/κής Υγιεινής και Υγειονομικού Ελέγχου της Δ/νσης Δημόσιας Υγείας της Περιφέρειας</w:t>
      </w:r>
      <w:r>
        <w:rPr>
          <w:rFonts w:ascii="Tahoma" w:hAnsi="Tahoma" w:cs="Tahoma"/>
          <w:sz w:val="20"/>
          <w:szCs w:val="20"/>
          <w:lang w:val="el-GR"/>
        </w:rPr>
        <w:t>, η οποία έκανε την σχετική αυτοψία στο κατάστημα. Για να είναι νόμιμη αυτή η μετακίνηση θα έπρεπε να υπήρχε κατ’ αρχάς άδεια μετακίνησης. Τέτοια άδεια μετακίνησης τη συγκεκριμένη ημερομηνία που έγινε ο έλεγχος δεν υπάρχει. Σαν έλεγχος είναι άκυρος. Ανεξάρτητα όμως από το γεγονός αυτό, μας εγκαλεί η άλλη πλευρά ότι θα πρέπει να ανακληθεί η άδεια διότι περνάμε από ένα δρόμο. Που δεν είναι δρόμος αλλά πρόσβαση από ρέμα. Η πρόσβαση αυτή από ρέμα είναι μια οδός η οποία προϋφίσταται από την δεκαετία του 80, με βεβαίωση της Δημοτικής κοινότητας Λίνδου και με γνωμοδότηση του κ. Διακοσταματίου από την Πολεοδομία και γνωμάτευσε ο κ. Γιαννακός ότι μπορεί να πάρει άδεια η συγκεκριμένη επιχείρηση, αφού και η άλλη επιχείρηση λειτουργεί και υπάρχει μάλιστα ξενοδοχείο. Μας πολεμά για να κλείσει την επιχείρηση με βάση ότι δεν έχουμε πρόσβαση για να ανοίξει ένα εστιατόριο. Γιατί το εστιατόριο αυτό είναι ένα εστιατόριο που του δημιουργεί ένα ανταγωνισμό κατά την άποψη του, εμείς έχουμε αντίθετη άποψη, και κατηγορεί την επιχείρηση μας και την εγκαλεί για να κλείσει προκειμένου να επιτύχει το σκοπό του να μην έχει ανταγωνισμό. Όμως σύμφωνα με το άρθρο 4 του Συντάγματος είναι όσοι απέναντι στο νόμο. Δεν δικαιούται ο οποιοσδήποτε πολίτης να εγκαλεί άλλον όταν ο ίδιος για το ίδιο πράγμα κάνει χρήση της ίδιας οδού στη συγκεκριμένη περίπτωση και την οποία μάλιστα εμφανίζει στα σχέδια του σαν κοινοτική οδό και παίρνει άδεια από την Πολεοδομία και όχι μόνο από την πολεοδομία, και κτίζει ολόκληρο ξενοδοχείο και παίρνει επιδότηση από το Ελληνικό Δημόσιο τότε 55 με 60% Αυτή είναι η κατάσταση για την οποία εγώ εγκαλούμαι.</w:t>
      </w:r>
    </w:p>
    <w:p w:rsidR="00F219FF" w:rsidRDefault="00F219FF" w:rsidP="000C4E7D">
      <w:pPr>
        <w:ind w:firstLine="426"/>
        <w:jc w:val="both"/>
        <w:rPr>
          <w:rFonts w:ascii="Tahoma" w:hAnsi="Tahoma" w:cs="Tahoma"/>
          <w:sz w:val="20"/>
          <w:szCs w:val="20"/>
          <w:lang w:val="el-GR"/>
        </w:rPr>
      </w:pPr>
      <w:r>
        <w:rPr>
          <w:rFonts w:ascii="Tahoma" w:hAnsi="Tahoma" w:cs="Tahoma"/>
          <w:sz w:val="20"/>
          <w:szCs w:val="20"/>
          <w:lang w:val="el-GR"/>
        </w:rPr>
        <w:t>Όσον αφορά τώρα την ηχορρύπανση. Αυτή έγινε από υπάλληλο της Περιφέρειας, δεν θέλω να κατονομάσω κανένα, ούτε να κατηγορήσω κανένα, ήρθε με ιδιωτικό αυτοκίνητο, εγκαταστάθηκε σε ένα δωμάτιο του ξενοδοχείου και με ένα ηχόμετρο το οποίο δεν ξέρουμε, έκανε μια μέτρηση και αναφέρει στην έκθεση του ότι ήταν 42 ντεσιμπέλ σε περίοδο που δεν υπήρχε εκπομπή μουσικής. Εάν λοιπόν αναφέρει ότι είναι 42 ντεσιμπέλ μέσα από το ξενοδοχείο του ΚΑΛΙΟΥΔΑΚΗ, που το ξενοδοχείο δεν βρίσκεται σε λειτουργία.</w:t>
      </w:r>
    </w:p>
    <w:p w:rsidR="00F219FF" w:rsidRDefault="00F219FF" w:rsidP="000C4E7D">
      <w:pPr>
        <w:ind w:firstLine="426"/>
        <w:jc w:val="both"/>
        <w:rPr>
          <w:rFonts w:ascii="Tahoma" w:hAnsi="Tahoma" w:cs="Tahoma"/>
          <w:sz w:val="20"/>
          <w:szCs w:val="20"/>
          <w:lang w:val="el-GR"/>
        </w:rPr>
      </w:pPr>
      <w:r>
        <w:rPr>
          <w:rFonts w:ascii="Tahoma" w:hAnsi="Tahoma" w:cs="Tahoma"/>
          <w:sz w:val="20"/>
          <w:szCs w:val="20"/>
          <w:lang w:val="el-GR"/>
        </w:rPr>
        <w:t xml:space="preserve">Εκείνος που κάνει παράβαση είναι πρώτα ο κ. Καλιουδάκης αφού υπερέβη τα 35 </w:t>
      </w:r>
      <w:r>
        <w:rPr>
          <w:rFonts w:ascii="Tahoma" w:hAnsi="Tahoma" w:cs="Tahoma"/>
          <w:sz w:val="20"/>
          <w:szCs w:val="20"/>
        </w:rPr>
        <w:t>db</w:t>
      </w:r>
      <w:r>
        <w:rPr>
          <w:rFonts w:ascii="Tahoma" w:hAnsi="Tahoma" w:cs="Tahoma"/>
          <w:sz w:val="20"/>
          <w:szCs w:val="20"/>
          <w:lang w:val="el-GR"/>
        </w:rPr>
        <w:t xml:space="preserve"> και μετά η γειτονική επιχείρηση. Όσον αφορά για τα υπόλοιπα που κατηγορούμεθα, θα πρέπει να σας πω ότι έχουμε απομακρύνει τα ψυγεία, έπρεπε να γίνει επανέλεγχος, ανεξάρτητα όμως απ’ αυτό και για το κύριο ερώτημα το οποίο σας εγκαλεί και μάλιστα με θρασύτητα στέλλει εξώδικο απειλώντας την Επιτροπή και τον Δήμαρχο ότι στην περίπτωση που δεν κλείσετε την επιχείρηση θα αναφερθώ και στον αξιότιμο κ. Εισαγγελέα, έχω να σας πω ένα πράγμα. Αν η επιτροπή σας καταλήξει να μην απαλλάξετε την επιχείρηση, να μη οδηγηθελι δηλαδή σε απόφαση νη ανάκλησης σαν μέση λύση, επειδή τα θέματα τα οποία προτείνει είναι πάρα πολλά και είναι πολύ δύσκολα και νομικά που  δεν μπορεί να έχει νομικές γνώσεις η Επιτροπή, ούτε και εγώ ο ίδιος δεν έχει τέτοια εμπειρία όπως έχει ο κ. Κουμπιάδης, αντιλαμβάνεστε ότι είναι πλέον θέματα κρίσεως και δικαστικών αποφάσεων, οπότε εγώ θα ζητούσα από την Επιτροπή σας να αναβληθεί η υπόθεση εδώ, μέχρις εκδόσεως αμετακλήτων αποφάσεων στις συγκεκριμένες αιτιάσεις που με εγκαλεί η γειτονική επιχείρηση, μέχρι να εκδοθούν αμετάκλητες αποφάσεις από τα Διοικητικά δικαστήρια που να λένε ότι ο δρόμος αυτός είναι ρέμα είναι παράνομος, καθώς εδόθη άδεια αλλά και που το ίδιο το δικαστήριο θα πει ότι κακώς εδόθη και στην γειτονική επιχείρηση γιατί δεν είναι ιδιωτικός δρόμος αλλά είναι ρέμα και κακώς εδόθη.. Επομένως θα έχουμε ίση μεταχείριση με το άρθρο 4 του Συντάγματος και ζητάω από την Επιτροπή σας σε περίπτωση που δεν κάνει δεκτό το αίτημα μου να μην γίνει ανάκληση της άδειας της επιχείρησης γιατί είναι καταχρηστική άσκηση δικαιώματος για αυτόν εδώ που μας εγκαλεί, την γειτονική επιχείρηση,, να αναβληθεί μέχρις αμετακλήτου δικαστικής αποφάσεως σε σχέση με την άδεια από τα διοικητικά δικαστήρια, γιατί έτσι πιστεύω ως είναι η πιο σωστή  και ορθή κρίση κατά την γνώμη τη δική μου.</w:t>
      </w:r>
    </w:p>
    <w:p w:rsidR="00F219FF" w:rsidRDefault="00F219FF" w:rsidP="000C4E7D">
      <w:pPr>
        <w:ind w:firstLine="426"/>
        <w:jc w:val="both"/>
        <w:rPr>
          <w:rFonts w:ascii="Tahoma" w:hAnsi="Tahoma" w:cs="Tahoma"/>
          <w:sz w:val="20"/>
          <w:szCs w:val="20"/>
          <w:lang w:val="el-GR"/>
        </w:rPr>
      </w:pPr>
    </w:p>
    <w:p w:rsidR="00F219FF" w:rsidRDefault="00F219FF" w:rsidP="000C4E7D">
      <w:pPr>
        <w:ind w:firstLine="426"/>
        <w:jc w:val="both"/>
        <w:rPr>
          <w:rFonts w:ascii="Tahoma" w:hAnsi="Tahoma" w:cs="Tahoma"/>
          <w:sz w:val="20"/>
          <w:szCs w:val="20"/>
          <w:lang w:val="el-GR"/>
        </w:rPr>
      </w:pPr>
      <w:r w:rsidRPr="00C31839">
        <w:rPr>
          <w:rFonts w:ascii="Tahoma" w:hAnsi="Tahoma" w:cs="Tahoma"/>
          <w:b/>
          <w:sz w:val="20"/>
          <w:szCs w:val="20"/>
          <w:lang w:val="el-GR"/>
        </w:rPr>
        <w:t xml:space="preserve">ΓΙΑΝΝΑΚΟΣ ΚΩΝ/ΝΟΣ (Νομικός Σύμβουλος): </w:t>
      </w:r>
      <w:r w:rsidRPr="00C31839">
        <w:rPr>
          <w:rFonts w:ascii="Tahoma" w:hAnsi="Tahoma" w:cs="Tahoma"/>
          <w:sz w:val="20"/>
          <w:szCs w:val="20"/>
          <w:lang w:val="el-GR"/>
        </w:rPr>
        <w:t>Με ημερομηνία 28-11-2017</w:t>
      </w:r>
      <w:r>
        <w:rPr>
          <w:rFonts w:ascii="Tahoma" w:hAnsi="Tahoma" w:cs="Tahoma"/>
          <w:b/>
          <w:sz w:val="20"/>
          <w:szCs w:val="20"/>
          <w:lang w:val="el-GR"/>
        </w:rPr>
        <w:t xml:space="preserve"> </w:t>
      </w:r>
      <w:r w:rsidRPr="00C31839">
        <w:rPr>
          <w:rFonts w:ascii="Tahoma" w:hAnsi="Tahoma" w:cs="Tahoma"/>
          <w:sz w:val="20"/>
          <w:szCs w:val="20"/>
          <w:lang w:val="el-GR"/>
        </w:rPr>
        <w:t>η εταιρεία</w:t>
      </w:r>
      <w:r>
        <w:rPr>
          <w:rFonts w:ascii="Tahoma" w:hAnsi="Tahoma" w:cs="Tahoma"/>
          <w:b/>
          <w:sz w:val="20"/>
          <w:szCs w:val="20"/>
          <w:lang w:val="el-GR"/>
        </w:rPr>
        <w:t xml:space="preserve"> </w:t>
      </w:r>
      <w:r w:rsidRPr="00C31839">
        <w:rPr>
          <w:rFonts w:ascii="Tahoma" w:hAnsi="Tahoma" w:cs="Tahoma"/>
          <w:sz w:val="20"/>
          <w:szCs w:val="20"/>
          <w:lang w:val="el-GR"/>
        </w:rPr>
        <w:t>ΚΑΛΙΟΥΔΑΚΗΣ- ΡΟΔΙΤΗΣ</w:t>
      </w:r>
      <w:r>
        <w:rPr>
          <w:rFonts w:ascii="Tahoma" w:hAnsi="Tahoma" w:cs="Tahoma"/>
          <w:sz w:val="20"/>
          <w:szCs w:val="20"/>
          <w:lang w:val="el-GR"/>
        </w:rPr>
        <w:t xml:space="preserve"> αποστέλλει εξώδικο προς την Επιτροπή με την οποία καλεί την Επιτροπή όπως προβεί σε ανάκληση της άδειας ίδρυσης και λειτουργίας καταστήματος ιδιοκτησίας ΜΑΥΡΙΚΟΥ ΦΑΙΔΡΑΣ η οποία φέρει τον διακριτικό τίτλο ΚΤΗΜΑ ΛΙΝΔΟΣ. Και λέει ότι οφείλουμε κατά δέσμια αρμοδιότητα να λάβουμε ιδιαιτέρως υπόψη τα εξής: ότι ήδη υφίστανται τέσσερεις τον αριθμό συνολικά εκκρεμείς δικογραφίες ενώπιον του Τριμελούς Διοικητικού Πρωτοδικείου Ρόδου αναφορικά με την ανάκληση της εν λόγω επίμαχης αδείας. Αντιλαμβάνεστε λοιπόν ότι ο ίδιος ο οποίος καταγγέλλει αυτή τη στιγμή κάνει μια μνημόνευση ότι για το θέμα επίκειται κρίση διοικητικών δικαστηρίων. Από τη στιγμή λοιπόν που ο ίδιος ομολογεί την ύπαρξη δικαστικών διαδικασιών οι οποίες θα κρίνουν το αποτέλεσμα το κατά πόσον η άδεια η οποία υπάρχει εκεί τηρεί τις προβλεπόμενες υπό του νόμου προϋποθέσεις, θεωρώ ότι φρόνιμο είναι να αναβληθεί η υπόθεση μέχρι να εκδοθούν αποφάσεις, διότι αυτή τη στιγμή έχω εικόνα για δύο προσωρινές διαταγές για προσφυγές που έχουν ασκηθεί και για τις οποίες υπάρχει αναστολή να μην ανακληθεί η άδεια μουσικής, και ο τρίτος λόγος ο οποίος επικαλείται η καταγγέλλουσα ότι πρέπει να προχωρήσουμε στην ανάκληση, αναιρείται από τα όσα αναφέρονται ανωτέρω. Όταν λοιπόν εμείς αναμένουμε δικαστικές αποφάσεις τις οποίες ομολογεί ο ίδιος, δεν μπορούμε να πάμε να ανακαλέσουμε την άδεια ενός καταστήματος όταν αναμένεται η κρίση δικαστηρίων οι οποίες εάν ευνοήσουν την μία πλευρά, αν ευνοήσουν την πλευρά του κ. Στρατή, θα έρθει αυτή η πλευρά και θα αναζητήσει οτιδήποτε της αναλογεί από αξιώσεις για την ανάκληση μιας άδειας η οποία ευρίσκεται σε μια διαδικασία διερεύνησης όσον αφορά την νομιμότητα της. Η πρόταση της Νομικής Υπηρεσίας είναι να αναβληθεί μέχρι την έκδοση αποφάσεων διότι και η ίδια η καταγγέλλουσα ομολογεί ότι ευρίσκεται η υπόθεση σε δικαστική διαδικασία. Και βλέπω από τη μεριά της καταγγέλλουσας μια φυγοπονία, γιατί δεν ήρθε εδώ να υποστηρίξει τα όσα καταγγέλλει. Όλοι όσοι καταγγέλλουν έρχονται εδώ και υποστηρίζουν με φωνή όσα καταγγέλλουν αυτοί γιατί δεν εμφανίστηκαν μόνο μας πέταξε μια ρουκέτα με ένα εξώδικο και μας απειλεί ότι θα μας πάρει στον εισαγγελέα.  </w:t>
      </w:r>
    </w:p>
    <w:p w:rsidR="00F219FF" w:rsidRDefault="00F219FF" w:rsidP="000C4E7D">
      <w:pPr>
        <w:ind w:firstLine="426"/>
        <w:jc w:val="both"/>
        <w:rPr>
          <w:rFonts w:ascii="Tahoma" w:hAnsi="Tahoma" w:cs="Tahoma"/>
          <w:sz w:val="20"/>
          <w:szCs w:val="20"/>
          <w:lang w:val="el-GR"/>
        </w:rPr>
      </w:pPr>
    </w:p>
    <w:p w:rsidR="00F219FF" w:rsidRDefault="00F219FF" w:rsidP="000C4E7D">
      <w:pPr>
        <w:ind w:firstLine="426"/>
        <w:jc w:val="both"/>
        <w:rPr>
          <w:rFonts w:ascii="Tahoma" w:hAnsi="Tahoma" w:cs="Tahoma"/>
          <w:sz w:val="20"/>
          <w:szCs w:val="20"/>
          <w:lang w:val="el-GR"/>
        </w:rPr>
      </w:pPr>
      <w:r w:rsidRPr="00C63635">
        <w:rPr>
          <w:rFonts w:ascii="Tahoma" w:hAnsi="Tahoma" w:cs="Tahoma"/>
          <w:b/>
          <w:sz w:val="20"/>
          <w:szCs w:val="20"/>
          <w:lang w:val="el-GR"/>
        </w:rPr>
        <w:t>ΙΩΑΝΝΗΣ ΚΟΥΡΤΗΣ (Μέλος</w:t>
      </w:r>
      <w:r>
        <w:rPr>
          <w:rFonts w:ascii="Tahoma" w:hAnsi="Tahoma" w:cs="Tahoma"/>
          <w:sz w:val="20"/>
          <w:szCs w:val="20"/>
          <w:lang w:val="el-GR"/>
        </w:rPr>
        <w:t>): Γνωρίζω πάρα πολύ καλά το συγκεκριμένο κατάστημα, δεν μας έχει δώσει δικαιώματα όλο αυτό το διάστημα με έχει καλύψει ο νομικός σύμβουλος του Δήμου αλλά και της επιχείρησης, και εδώ θέλω να γνωρίζετε όλοι κ. συνάδελφοι ότι όταν απονέμουμε το σωστό και το δίκαιο με αρετή και συνείδηση, που επιβάλλεται για το καλό του τόπου αλλά και για τον εαυτό μας, η πρόταση μου είναι ξεκάθαρη. Αναβολή.</w:t>
      </w:r>
    </w:p>
    <w:p w:rsidR="00F219FF" w:rsidRDefault="00F219FF" w:rsidP="000C4E7D">
      <w:pPr>
        <w:ind w:firstLine="426"/>
        <w:jc w:val="both"/>
        <w:rPr>
          <w:rFonts w:ascii="Tahoma" w:hAnsi="Tahoma" w:cs="Tahoma"/>
          <w:sz w:val="20"/>
          <w:szCs w:val="20"/>
          <w:lang w:val="el-GR"/>
        </w:rPr>
      </w:pPr>
    </w:p>
    <w:p w:rsidR="00F219FF" w:rsidRDefault="00F219FF" w:rsidP="000C4E7D">
      <w:pPr>
        <w:ind w:firstLine="426"/>
        <w:jc w:val="both"/>
        <w:rPr>
          <w:rFonts w:ascii="Tahoma" w:hAnsi="Tahoma" w:cs="Tahoma"/>
          <w:sz w:val="20"/>
          <w:szCs w:val="20"/>
          <w:lang w:val="el-GR"/>
        </w:rPr>
      </w:pPr>
      <w:r w:rsidRPr="0033102E">
        <w:rPr>
          <w:rFonts w:ascii="Tahoma" w:hAnsi="Tahoma" w:cs="Tahoma"/>
          <w:b/>
          <w:sz w:val="20"/>
          <w:szCs w:val="20"/>
          <w:lang w:val="el-GR"/>
        </w:rPr>
        <w:t>ΜΙΧΑΛΗΣ ΧΡΙΣΤΟΔΟΥΛΟΥ (Μέλος):</w:t>
      </w:r>
      <w:r>
        <w:rPr>
          <w:rFonts w:ascii="Tahoma" w:hAnsi="Tahoma" w:cs="Tahoma"/>
          <w:sz w:val="20"/>
          <w:szCs w:val="20"/>
          <w:lang w:val="el-GR"/>
        </w:rPr>
        <w:t xml:space="preserve"> Σύμφωνα με αυτά που έρχονται σήμερα έχει να κάνει με κάποια ντεσιμπέλ  και για ένα 15τ.μ. μπαρ που υπάρχει στην αυλή. Όλα όσα έχουν ειπωθεί δεν αναφέρονται πουθενά.  Οπότε εμείς την απόφαση που πρέπει να πάρουμε γι τα ντεσιμπέλ και αν τα 15 τετραγωνικά είναι αυθαίρετα η αν έχουν νομιμοποιηθεί. Εάν έχουν νομιμοποιηθεί και είναι για τα ντεσιμπέλ εγώ λέω όχι να πάρουμε αναβολή αλλά μη ανάκληση της αδείας.</w:t>
      </w:r>
    </w:p>
    <w:p w:rsidR="00F219FF" w:rsidRDefault="00F219FF" w:rsidP="000C4E7D">
      <w:pPr>
        <w:ind w:firstLine="426"/>
        <w:jc w:val="both"/>
        <w:rPr>
          <w:rFonts w:ascii="Tahoma" w:hAnsi="Tahoma" w:cs="Tahoma"/>
          <w:sz w:val="20"/>
          <w:szCs w:val="20"/>
          <w:lang w:val="el-GR"/>
        </w:rPr>
      </w:pPr>
    </w:p>
    <w:p w:rsidR="00F219FF" w:rsidRDefault="00F219FF" w:rsidP="000C4E7D">
      <w:pPr>
        <w:ind w:firstLine="426"/>
        <w:jc w:val="both"/>
        <w:rPr>
          <w:rFonts w:ascii="Tahoma" w:hAnsi="Tahoma" w:cs="Tahoma"/>
          <w:sz w:val="20"/>
          <w:szCs w:val="20"/>
          <w:lang w:val="el-GR"/>
        </w:rPr>
      </w:pPr>
      <w:r w:rsidRPr="004A1A7B">
        <w:rPr>
          <w:rFonts w:ascii="Tahoma" w:hAnsi="Tahoma" w:cs="Tahoma"/>
          <w:b/>
          <w:sz w:val="20"/>
          <w:szCs w:val="20"/>
          <w:lang w:val="el-GR"/>
        </w:rPr>
        <w:t>ΣΤΕΦΑΝΟΣ ΣΤΡΑΤΗΣ (Πληρεξούσιος δικηγόρος διοικουμένων</w:t>
      </w:r>
      <w:r>
        <w:rPr>
          <w:rFonts w:ascii="Tahoma" w:hAnsi="Tahoma" w:cs="Tahoma"/>
          <w:b/>
          <w:sz w:val="20"/>
          <w:szCs w:val="20"/>
          <w:lang w:val="el-GR"/>
        </w:rPr>
        <w:t xml:space="preserve">): </w:t>
      </w:r>
      <w:r>
        <w:rPr>
          <w:rFonts w:ascii="Tahoma" w:hAnsi="Tahoma" w:cs="Tahoma"/>
          <w:sz w:val="20"/>
          <w:szCs w:val="20"/>
          <w:lang w:val="el-GR"/>
        </w:rPr>
        <w:t>Η επιχείρηση είναι καινούργια, υπάρχει ελεγκτής Δόμησης, την έχει ελέγξει δεν υπάρχει τίποτα παράνομο. Το τι γράφει η Δνση Υγείας αυτά είναι δικά της θέματα. Υπάρχει ένας πάγκος απ’ έξω δεν υπάρχει κτίσμα, δεν υπάρχει αυθαίρετο, υπάρχουν ντεσιμπέλ τα οποία δεν αποδεχόμαστε.</w:t>
      </w:r>
    </w:p>
    <w:p w:rsidR="00F219FF" w:rsidRPr="00C31839" w:rsidRDefault="00F219FF" w:rsidP="000C4E7D">
      <w:pPr>
        <w:ind w:firstLine="426"/>
        <w:jc w:val="both"/>
        <w:rPr>
          <w:rFonts w:ascii="Tahoma" w:hAnsi="Tahoma" w:cs="Tahoma"/>
          <w:sz w:val="20"/>
          <w:szCs w:val="20"/>
          <w:lang w:val="el-GR"/>
        </w:rPr>
      </w:pPr>
      <w:r>
        <w:rPr>
          <w:rFonts w:ascii="Tahoma" w:hAnsi="Tahoma" w:cs="Tahoma"/>
          <w:sz w:val="20"/>
          <w:szCs w:val="20"/>
          <w:lang w:val="el-GR"/>
        </w:rPr>
        <w:t xml:space="preserve">   </w:t>
      </w:r>
    </w:p>
    <w:p w:rsidR="00F219FF" w:rsidRDefault="00F219FF" w:rsidP="000C4E7D">
      <w:pPr>
        <w:tabs>
          <w:tab w:val="left" w:pos="5387"/>
        </w:tabs>
        <w:ind w:right="-180" w:firstLine="426"/>
        <w:jc w:val="both"/>
        <w:rPr>
          <w:rFonts w:ascii="Tahoma" w:hAnsi="Tahoma" w:cs="Tahoma"/>
          <w:sz w:val="20"/>
          <w:szCs w:val="20"/>
          <w:lang w:val="el-GR"/>
        </w:rPr>
      </w:pPr>
      <w:r w:rsidRPr="005C3790">
        <w:rPr>
          <w:rFonts w:ascii="Tahoma" w:hAnsi="Tahoma" w:cs="Tahoma"/>
          <w:b/>
          <w:sz w:val="20"/>
          <w:szCs w:val="20"/>
          <w:lang w:val="el-GR"/>
        </w:rPr>
        <w:t xml:space="preserve"> </w:t>
      </w:r>
      <w:r w:rsidRPr="0033102E">
        <w:rPr>
          <w:rFonts w:ascii="Tahoma" w:hAnsi="Tahoma" w:cs="Tahoma"/>
          <w:b/>
          <w:sz w:val="20"/>
          <w:szCs w:val="20"/>
          <w:lang w:val="el-GR"/>
        </w:rPr>
        <w:t>ΜΙΧΑΛΗΣ ΧΡΙΣΤΟΔΟΥΛΟΥ (Μέλος):</w:t>
      </w:r>
      <w:r>
        <w:rPr>
          <w:rFonts w:ascii="Tahoma" w:hAnsi="Tahoma" w:cs="Tahoma"/>
          <w:b/>
          <w:sz w:val="20"/>
          <w:szCs w:val="20"/>
          <w:lang w:val="el-GR"/>
        </w:rPr>
        <w:t xml:space="preserve"> </w:t>
      </w:r>
      <w:r w:rsidRPr="0033102E">
        <w:rPr>
          <w:rFonts w:ascii="Tahoma" w:hAnsi="Tahoma" w:cs="Tahoma"/>
          <w:sz w:val="20"/>
          <w:szCs w:val="20"/>
          <w:lang w:val="el-GR"/>
        </w:rPr>
        <w:t>Για μένα είναι μη ανάκληση της αδείας και όχι αναβολή.</w:t>
      </w:r>
      <w:r>
        <w:rPr>
          <w:rFonts w:ascii="Tahoma" w:hAnsi="Tahoma" w:cs="Tahoma"/>
          <w:sz w:val="20"/>
          <w:szCs w:val="20"/>
          <w:lang w:val="el-GR"/>
        </w:rPr>
        <w:t xml:space="preserve"> </w:t>
      </w:r>
      <w:r w:rsidRPr="0033102E">
        <w:rPr>
          <w:rFonts w:ascii="Tahoma" w:hAnsi="Tahoma" w:cs="Tahoma"/>
          <w:sz w:val="20"/>
          <w:szCs w:val="20"/>
          <w:lang w:val="el-GR"/>
        </w:rPr>
        <w:t>Εννοώ αυτά που έρχονται σαν θέμα σύμφωνα με την έκθεση της Δνσης Υγείας. Για αυτά μιλάω. Αν υπάρχουν και κάποια άλλα τα οποία δεν φαίνονται μέσα στην εισήγηση</w:t>
      </w:r>
      <w:r>
        <w:rPr>
          <w:rFonts w:ascii="Tahoma" w:hAnsi="Tahoma" w:cs="Tahoma"/>
          <w:b/>
          <w:sz w:val="20"/>
          <w:szCs w:val="20"/>
          <w:lang w:val="el-GR"/>
        </w:rPr>
        <w:t xml:space="preserve">, </w:t>
      </w:r>
      <w:r w:rsidRPr="00225D63">
        <w:rPr>
          <w:rFonts w:ascii="Tahoma" w:hAnsi="Tahoma" w:cs="Tahoma"/>
          <w:sz w:val="20"/>
          <w:szCs w:val="20"/>
          <w:lang w:val="el-GR"/>
        </w:rPr>
        <w:t>αυτό είναι κάτι το διαφορετικό, δεν μπορώ να αποφανθώ.</w:t>
      </w:r>
    </w:p>
    <w:p w:rsidR="00F219FF" w:rsidRPr="00225D63" w:rsidRDefault="00F219FF" w:rsidP="000C4E7D">
      <w:pPr>
        <w:tabs>
          <w:tab w:val="left" w:pos="5387"/>
        </w:tabs>
        <w:ind w:right="-180" w:firstLine="426"/>
        <w:jc w:val="both"/>
        <w:rPr>
          <w:rFonts w:ascii="Tahoma" w:hAnsi="Tahoma" w:cs="Tahoma"/>
          <w:sz w:val="20"/>
          <w:szCs w:val="20"/>
          <w:lang w:val="el-GR"/>
        </w:rPr>
      </w:pPr>
      <w:r w:rsidRPr="004A1A7B">
        <w:rPr>
          <w:rFonts w:ascii="Tahoma" w:hAnsi="Tahoma" w:cs="Tahoma"/>
          <w:b/>
          <w:sz w:val="20"/>
          <w:szCs w:val="20"/>
          <w:lang w:val="el-GR"/>
        </w:rPr>
        <w:t>ΣΤΕΦΑΝΟΣ ΣΤΡΑΤΗΣ (Πληρεξούσιος δικηγόρος διοικουμένων</w:t>
      </w:r>
      <w:r>
        <w:rPr>
          <w:rFonts w:ascii="Tahoma" w:hAnsi="Tahoma" w:cs="Tahoma"/>
          <w:b/>
          <w:sz w:val="20"/>
          <w:szCs w:val="20"/>
          <w:lang w:val="el-GR"/>
        </w:rPr>
        <w:t>):</w:t>
      </w:r>
      <w:r>
        <w:rPr>
          <w:rFonts w:ascii="Tahoma" w:hAnsi="Tahoma" w:cs="Tahoma"/>
          <w:sz w:val="20"/>
          <w:szCs w:val="20"/>
          <w:lang w:val="el-GR"/>
        </w:rPr>
        <w:t xml:space="preserve"> Το αίτημα μας είναι μη ανάκληση. Αν όμως δυσκολεύεται η Επιτροπή επειδή ο άλλος απειλεί, είναι στη κρίση τη δική σας. Αν φοβάστε ότι θα σας εγκαλέσει κλπ. πάντως είναι ξεκάθαρη η θέση του κ. Χριστοδούλου, πράγματι αυτή είναι η αλήθεια, δεν υπάρχει λόγος ανάκλησης και δεν πρέπει να φοβάστε τίποτα. Γιατί αν είχε ένα δίκιο ο καταγγέλλων θα έπρεπε να ήταν αυτή τη στιγμή εδώ για να υποστηρίξει τη θέση του.</w:t>
      </w:r>
    </w:p>
    <w:p w:rsidR="00F219FF" w:rsidRDefault="00F219FF" w:rsidP="000C4E7D">
      <w:pPr>
        <w:tabs>
          <w:tab w:val="left" w:pos="5387"/>
        </w:tabs>
        <w:ind w:right="-180" w:firstLine="426"/>
        <w:jc w:val="both"/>
        <w:rPr>
          <w:rFonts w:ascii="Tahoma" w:hAnsi="Tahoma" w:cs="Tahoma"/>
          <w:b/>
          <w:sz w:val="20"/>
          <w:szCs w:val="20"/>
          <w:lang w:val="el-GR"/>
        </w:rPr>
      </w:pPr>
    </w:p>
    <w:p w:rsidR="00F219FF" w:rsidRPr="005C3790" w:rsidRDefault="00F219FF" w:rsidP="000C4E7D">
      <w:pPr>
        <w:tabs>
          <w:tab w:val="left" w:pos="5387"/>
        </w:tabs>
        <w:ind w:right="-180" w:firstLine="426"/>
        <w:jc w:val="both"/>
        <w:rPr>
          <w:rFonts w:ascii="Tahoma" w:hAnsi="Tahoma" w:cs="Tahoma"/>
          <w:bCs/>
          <w:sz w:val="20"/>
          <w:szCs w:val="20"/>
          <w:lang w:val="el-GR"/>
        </w:rPr>
      </w:pPr>
      <w:r w:rsidRPr="005C3790">
        <w:rPr>
          <w:rFonts w:ascii="Tahoma" w:hAnsi="Tahoma" w:cs="Tahoma"/>
          <w:b/>
          <w:sz w:val="20"/>
          <w:szCs w:val="20"/>
          <w:lang w:val="el-GR"/>
        </w:rPr>
        <w:t xml:space="preserve">     </w:t>
      </w:r>
      <w:r w:rsidRPr="005C3790">
        <w:rPr>
          <w:rFonts w:ascii="Tahoma" w:hAnsi="Tahoma" w:cs="Tahoma"/>
          <w:sz w:val="20"/>
          <w:szCs w:val="20"/>
          <w:lang w:val="el-GR"/>
        </w:rPr>
        <w:t xml:space="preserve">                   </w:t>
      </w:r>
    </w:p>
    <w:p w:rsidR="00F219FF" w:rsidRPr="005C3790" w:rsidRDefault="00F219FF" w:rsidP="000C4E7D">
      <w:pPr>
        <w:widowControl w:val="0"/>
        <w:ind w:right="-96" w:firstLine="426"/>
        <w:jc w:val="both"/>
        <w:rPr>
          <w:rFonts w:ascii="Tahoma" w:hAnsi="Tahoma" w:cs="Tahoma"/>
          <w:b/>
          <w:sz w:val="20"/>
          <w:szCs w:val="20"/>
          <w:lang w:val="el-GR"/>
        </w:rPr>
      </w:pPr>
      <w:r w:rsidRPr="005C3790">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5C3790">
        <w:rPr>
          <w:rFonts w:ascii="Tahoma" w:hAnsi="Tahoma" w:cs="Tahoma"/>
          <w:b/>
          <w:sz w:val="20"/>
          <w:szCs w:val="20"/>
          <w:vertAlign w:val="superscript"/>
          <w:lang w:val="el-GR"/>
        </w:rPr>
        <w:t xml:space="preserve"> </w:t>
      </w:r>
      <w:r w:rsidRPr="005C3790">
        <w:rPr>
          <w:rFonts w:ascii="Tahoma" w:hAnsi="Tahoma" w:cs="Tahoma"/>
          <w:b/>
          <w:sz w:val="20"/>
          <w:szCs w:val="20"/>
          <w:lang w:val="el-GR"/>
        </w:rPr>
        <w:t xml:space="preserve">Α’/07-06-2010) περί Αρμοδιοτήτων Επιτροπής Ποιότητας Ζωής </w:t>
      </w:r>
    </w:p>
    <w:p w:rsidR="00F219FF" w:rsidRPr="005C3790" w:rsidRDefault="00F219FF" w:rsidP="000C4E7D">
      <w:pPr>
        <w:widowControl w:val="0"/>
        <w:ind w:right="-96" w:firstLine="426"/>
        <w:jc w:val="both"/>
        <w:rPr>
          <w:rFonts w:ascii="Tahoma" w:eastAsia="MgHelveticaUCPol" w:hAnsi="Tahoma" w:cs="Tahoma"/>
          <w:b/>
          <w:sz w:val="20"/>
          <w:szCs w:val="20"/>
          <w:lang w:val="el-GR"/>
        </w:rPr>
      </w:pPr>
    </w:p>
    <w:p w:rsidR="00F219FF" w:rsidRPr="005C3790" w:rsidRDefault="00F219FF" w:rsidP="000C4E7D">
      <w:pPr>
        <w:pStyle w:val="a3"/>
        <w:tabs>
          <w:tab w:val="left" w:pos="1276"/>
        </w:tabs>
        <w:ind w:left="0" w:right="-96" w:firstLine="426"/>
        <w:jc w:val="center"/>
        <w:rPr>
          <w:rFonts w:ascii="Tahoma" w:hAnsi="Tahoma" w:cs="Tahoma"/>
          <w:b/>
          <w:lang w:val="el-GR"/>
        </w:rPr>
      </w:pPr>
      <w:r w:rsidRPr="005C3790">
        <w:rPr>
          <w:rFonts w:ascii="Tahoma" w:hAnsi="Tahoma" w:cs="Tahoma"/>
          <w:b/>
          <w:lang w:val="el-GR"/>
        </w:rPr>
        <w:lastRenderedPageBreak/>
        <w:t>ΑΠΟΦΑΣΙΖΕΙ</w:t>
      </w:r>
      <w:r>
        <w:rPr>
          <w:rFonts w:ascii="Tahoma" w:hAnsi="Tahoma" w:cs="Tahoma"/>
          <w:b/>
          <w:lang w:val="el-GR"/>
        </w:rPr>
        <w:t xml:space="preserve"> κατά πλειοψηφία</w:t>
      </w:r>
      <w:r w:rsidRPr="005C3790">
        <w:rPr>
          <w:rFonts w:ascii="Tahoma" w:hAnsi="Tahoma" w:cs="Tahoma"/>
          <w:b/>
          <w:lang w:val="el-GR"/>
        </w:rPr>
        <w:t xml:space="preserve"> </w:t>
      </w:r>
    </w:p>
    <w:p w:rsidR="00F219FF" w:rsidRPr="005C3790" w:rsidRDefault="00F219FF" w:rsidP="000C4E7D">
      <w:pPr>
        <w:pStyle w:val="a3"/>
        <w:tabs>
          <w:tab w:val="left" w:pos="1276"/>
        </w:tabs>
        <w:ind w:left="0" w:right="-96" w:firstLine="426"/>
        <w:jc w:val="center"/>
        <w:rPr>
          <w:rFonts w:ascii="Tahoma" w:hAnsi="Tahoma" w:cs="Tahoma"/>
          <w:b/>
          <w:lang w:val="el-GR"/>
        </w:rPr>
      </w:pPr>
    </w:p>
    <w:p w:rsidR="00F219FF" w:rsidRDefault="00F219FF" w:rsidP="000C4E7D">
      <w:pPr>
        <w:ind w:right="-96" w:firstLine="426"/>
        <w:jc w:val="both"/>
        <w:rPr>
          <w:rFonts w:ascii="Tahoma" w:hAnsi="Tahoma" w:cs="Tahoma"/>
          <w:sz w:val="20"/>
          <w:szCs w:val="20"/>
          <w:lang w:val="el-GR"/>
        </w:rPr>
      </w:pPr>
      <w:r>
        <w:rPr>
          <w:rFonts w:ascii="Tahoma" w:hAnsi="Tahoma" w:cs="Tahoma"/>
          <w:iCs/>
          <w:sz w:val="20"/>
          <w:szCs w:val="20"/>
          <w:lang w:val="el-GR"/>
        </w:rPr>
        <w:t xml:space="preserve">Αναβάλλει τη λήψη απόφασης για ανάκληση της άδειας ίδρυσης και λειτουργίας του καταστήματος της </w:t>
      </w:r>
      <w:r w:rsidRPr="005C3790">
        <w:rPr>
          <w:rFonts w:ascii="Tahoma" w:hAnsi="Tahoma" w:cs="Tahoma"/>
          <w:b/>
          <w:sz w:val="20"/>
          <w:szCs w:val="20"/>
          <w:lang w:val="el-GR"/>
        </w:rPr>
        <w:t>«ΜΑΥΡΙΚΟΥ ΦΑΙΔΡΑΣ &amp; ΣΙΑ ΕΕ»</w:t>
      </w:r>
      <w:r>
        <w:rPr>
          <w:rFonts w:ascii="Tahoma" w:hAnsi="Tahoma" w:cs="Tahoma"/>
          <w:b/>
          <w:sz w:val="20"/>
          <w:szCs w:val="20"/>
          <w:lang w:val="el-GR"/>
        </w:rPr>
        <w:t xml:space="preserve"> </w:t>
      </w:r>
      <w:r w:rsidRPr="00BD709B">
        <w:rPr>
          <w:rFonts w:ascii="Tahoma" w:hAnsi="Tahoma" w:cs="Tahoma"/>
          <w:sz w:val="20"/>
          <w:szCs w:val="20"/>
          <w:lang w:val="el-GR"/>
        </w:rPr>
        <w:t>στη Δημοτική κοινότητα Λίνδου</w:t>
      </w:r>
      <w:r>
        <w:rPr>
          <w:rFonts w:ascii="Tahoma" w:hAnsi="Tahoma" w:cs="Tahoma"/>
          <w:sz w:val="20"/>
          <w:szCs w:val="20"/>
          <w:lang w:val="el-GR"/>
        </w:rPr>
        <w:t xml:space="preserve">, μέχρι την έκδοση δικαστικών αποφάσεων από τα διοικητικά δικαστήρια, σύμφωνα και με την εισήγηση του νομικού Συμβούλου του Δήμου κ, Κ. Γιανακού. </w:t>
      </w:r>
      <w:r w:rsidRPr="00BD709B">
        <w:rPr>
          <w:rFonts w:ascii="Tahoma" w:hAnsi="Tahoma" w:cs="Tahoma"/>
          <w:b/>
          <w:sz w:val="20"/>
          <w:szCs w:val="20"/>
          <w:lang w:val="el-GR"/>
        </w:rPr>
        <w:t>(Μειοψηφεί ο κ. Χριστοδούλου που πρότεινε μη ανάκληση</w:t>
      </w:r>
      <w:r>
        <w:rPr>
          <w:rFonts w:ascii="Tahoma" w:hAnsi="Tahoma" w:cs="Tahoma"/>
          <w:sz w:val="20"/>
          <w:szCs w:val="20"/>
          <w:lang w:val="el-GR"/>
        </w:rPr>
        <w:t>).</w:t>
      </w:r>
    </w:p>
    <w:p w:rsidR="00EA25E0" w:rsidRDefault="00EA25E0" w:rsidP="000C4E7D">
      <w:pPr>
        <w:tabs>
          <w:tab w:val="left" w:pos="0"/>
        </w:tabs>
        <w:ind w:right="-96" w:firstLine="426"/>
        <w:jc w:val="both"/>
        <w:rPr>
          <w:rFonts w:ascii="Tahoma" w:hAnsi="Tahoma" w:cs="Tahoma"/>
          <w:sz w:val="20"/>
          <w:szCs w:val="20"/>
          <w:lang w:val="el-GR"/>
        </w:rPr>
      </w:pPr>
    </w:p>
    <w:p w:rsidR="00EA25E0" w:rsidRDefault="00EA25E0" w:rsidP="000C4E7D">
      <w:pPr>
        <w:ind w:right="-96" w:firstLine="426"/>
        <w:rPr>
          <w:rFonts w:ascii="Tahoma" w:hAnsi="Tahoma" w:cs="Tahoma"/>
          <w:iCs/>
          <w:sz w:val="20"/>
          <w:szCs w:val="20"/>
          <w:lang w:val="el-GR"/>
        </w:rPr>
      </w:pPr>
    </w:p>
    <w:p w:rsidR="00EA25E0" w:rsidRDefault="00EA25E0" w:rsidP="000C4E7D">
      <w:pPr>
        <w:ind w:right="-96"/>
        <w:rPr>
          <w:rFonts w:ascii="Tahoma" w:hAnsi="Tahoma" w:cs="Tahoma"/>
          <w:iCs/>
          <w:sz w:val="20"/>
          <w:szCs w:val="20"/>
          <w:lang w:val="el-GR"/>
        </w:rPr>
      </w:pPr>
      <w:r w:rsidRPr="00DE615D">
        <w:rPr>
          <w:rFonts w:ascii="Tahoma" w:hAnsi="Tahoma" w:cs="Tahoma"/>
          <w:iCs/>
          <w:sz w:val="20"/>
          <w:szCs w:val="20"/>
          <w:lang w:val="el-GR"/>
        </w:rPr>
        <w:t xml:space="preserve">    Ο Πρόεδρος                                                                           Τα Μέλη   </w:t>
      </w:r>
    </w:p>
    <w:p w:rsidR="000C4E7D" w:rsidRDefault="000C4E7D" w:rsidP="000C4E7D">
      <w:pPr>
        <w:ind w:right="-96"/>
        <w:rPr>
          <w:rFonts w:ascii="Tahoma" w:hAnsi="Tahoma" w:cs="Tahoma"/>
          <w:iCs/>
          <w:sz w:val="20"/>
          <w:szCs w:val="20"/>
          <w:lang w:val="el-GR"/>
        </w:rPr>
      </w:pPr>
    </w:p>
    <w:p w:rsidR="000C4E7D" w:rsidRPr="00DE615D" w:rsidRDefault="000C4E7D" w:rsidP="000C4E7D">
      <w:pPr>
        <w:ind w:right="-96"/>
        <w:rPr>
          <w:rFonts w:ascii="Tahoma" w:hAnsi="Tahoma" w:cs="Tahoma"/>
          <w:iCs/>
          <w:sz w:val="20"/>
          <w:szCs w:val="20"/>
          <w:lang w:val="el-GR"/>
        </w:rPr>
      </w:pPr>
    </w:p>
    <w:p w:rsidR="00EA25E0" w:rsidRDefault="00EA25E0" w:rsidP="000C4E7D">
      <w:pPr>
        <w:ind w:right="-96"/>
        <w:rPr>
          <w:rFonts w:ascii="Tahoma" w:hAnsi="Tahoma" w:cs="Tahoma"/>
          <w:sz w:val="20"/>
          <w:szCs w:val="20"/>
          <w:lang w:val="el-GR"/>
        </w:rPr>
      </w:pPr>
      <w:r w:rsidRPr="00DE615D">
        <w:rPr>
          <w:rFonts w:ascii="Tahoma" w:hAnsi="Tahoma" w:cs="Tahoma"/>
          <w:iCs/>
          <w:sz w:val="20"/>
          <w:szCs w:val="20"/>
          <w:lang w:val="el-GR"/>
        </w:rPr>
        <w:t>Μ</w:t>
      </w:r>
      <w:r w:rsidRPr="00DE615D">
        <w:rPr>
          <w:rFonts w:ascii="Tahoma" w:hAnsi="Tahoma" w:cs="Tahoma"/>
          <w:bCs/>
          <w:iCs/>
          <w:sz w:val="20"/>
          <w:szCs w:val="20"/>
          <w:lang w:val="el-GR"/>
        </w:rPr>
        <w:t xml:space="preserve">ιχαήλ Παλαιολόγου  </w:t>
      </w:r>
      <w:r w:rsidRPr="00DE615D">
        <w:rPr>
          <w:rFonts w:ascii="Tahoma" w:hAnsi="Tahoma" w:cs="Tahoma"/>
          <w:sz w:val="20"/>
          <w:szCs w:val="20"/>
          <w:lang w:val="el-GR"/>
        </w:rPr>
        <w:t xml:space="preserve">                                                      1) Ιωάννης Κούρτης</w:t>
      </w:r>
    </w:p>
    <w:p w:rsidR="000C4E7D" w:rsidRDefault="000C4E7D" w:rsidP="000C4E7D">
      <w:pPr>
        <w:ind w:right="-96"/>
        <w:rPr>
          <w:rFonts w:ascii="Tahoma" w:hAnsi="Tahoma" w:cs="Tahoma"/>
          <w:sz w:val="20"/>
          <w:szCs w:val="20"/>
          <w:lang w:val="el-GR"/>
        </w:rPr>
      </w:pPr>
    </w:p>
    <w:p w:rsidR="000C4E7D" w:rsidRDefault="000C4E7D" w:rsidP="000C4E7D">
      <w:pPr>
        <w:ind w:right="-96"/>
        <w:rPr>
          <w:rFonts w:ascii="Tahoma" w:hAnsi="Tahoma" w:cs="Tahoma"/>
          <w:sz w:val="20"/>
          <w:szCs w:val="20"/>
          <w:lang w:val="el-GR"/>
        </w:rPr>
      </w:pPr>
    </w:p>
    <w:p w:rsidR="00EA25E0" w:rsidRDefault="00EA25E0" w:rsidP="000C4E7D">
      <w:pPr>
        <w:ind w:right="-96"/>
        <w:rPr>
          <w:rFonts w:ascii="Tahoma" w:hAnsi="Tahoma" w:cs="Tahoma"/>
          <w:sz w:val="20"/>
          <w:szCs w:val="20"/>
          <w:lang w:val="el-GR"/>
        </w:rPr>
      </w:pPr>
      <w:r>
        <w:rPr>
          <w:rFonts w:ascii="Tahoma" w:hAnsi="Tahoma" w:cs="Tahoma"/>
          <w:sz w:val="20"/>
          <w:szCs w:val="20"/>
          <w:lang w:val="el-GR"/>
        </w:rPr>
        <w:t xml:space="preserve">                                                                                     2) Στέφανος Κυριαζής</w:t>
      </w:r>
    </w:p>
    <w:p w:rsidR="000C4E7D" w:rsidRDefault="000C4E7D" w:rsidP="000C4E7D">
      <w:pPr>
        <w:ind w:right="-96"/>
        <w:rPr>
          <w:rFonts w:ascii="Tahoma" w:hAnsi="Tahoma" w:cs="Tahoma"/>
          <w:sz w:val="20"/>
          <w:szCs w:val="20"/>
          <w:lang w:val="el-GR"/>
        </w:rPr>
      </w:pPr>
    </w:p>
    <w:p w:rsidR="000C4E7D" w:rsidRPr="00DE615D" w:rsidRDefault="000C4E7D" w:rsidP="000C4E7D">
      <w:pPr>
        <w:ind w:right="-96"/>
        <w:rPr>
          <w:rFonts w:ascii="Tahoma" w:hAnsi="Tahoma" w:cs="Tahoma"/>
          <w:sz w:val="20"/>
          <w:szCs w:val="20"/>
          <w:lang w:val="el-GR"/>
        </w:rPr>
      </w:pPr>
    </w:p>
    <w:p w:rsidR="00EA25E0" w:rsidRDefault="00EA25E0" w:rsidP="000C4E7D">
      <w:pPr>
        <w:ind w:right="-96"/>
        <w:rPr>
          <w:rFonts w:ascii="Tahoma" w:hAnsi="Tahoma" w:cs="Tahoma"/>
          <w:sz w:val="20"/>
          <w:szCs w:val="20"/>
          <w:lang w:val="el-GR"/>
        </w:rPr>
      </w:pPr>
      <w:r w:rsidRPr="00DE615D">
        <w:rPr>
          <w:rFonts w:ascii="Tahoma" w:hAnsi="Tahoma" w:cs="Tahoma"/>
          <w:sz w:val="20"/>
          <w:szCs w:val="20"/>
          <w:lang w:val="el-GR"/>
        </w:rPr>
        <w:t xml:space="preserve">                                                      </w:t>
      </w:r>
      <w:r>
        <w:rPr>
          <w:rFonts w:ascii="Tahoma" w:hAnsi="Tahoma" w:cs="Tahoma"/>
          <w:sz w:val="20"/>
          <w:szCs w:val="20"/>
          <w:lang w:val="el-GR"/>
        </w:rPr>
        <w:t xml:space="preserve">                               3</w:t>
      </w:r>
      <w:r w:rsidRPr="00DE615D">
        <w:rPr>
          <w:rFonts w:ascii="Tahoma" w:hAnsi="Tahoma" w:cs="Tahoma"/>
          <w:sz w:val="20"/>
          <w:szCs w:val="20"/>
          <w:lang w:val="el-GR"/>
        </w:rPr>
        <w:t>)</w:t>
      </w:r>
      <w:r>
        <w:rPr>
          <w:rFonts w:ascii="Tahoma" w:hAnsi="Tahoma" w:cs="Tahoma"/>
          <w:sz w:val="20"/>
          <w:szCs w:val="20"/>
          <w:lang w:val="el-GR"/>
        </w:rPr>
        <w:t xml:space="preserve"> ) </w:t>
      </w:r>
      <w:r w:rsidRPr="00DE615D">
        <w:rPr>
          <w:rFonts w:ascii="Tahoma" w:hAnsi="Tahoma" w:cs="Tahoma"/>
          <w:sz w:val="20"/>
          <w:szCs w:val="20"/>
          <w:lang w:val="el-GR"/>
        </w:rPr>
        <w:t>Βασιλική Παπαδημητρίου- Ξεπαπαδάκη</w:t>
      </w:r>
    </w:p>
    <w:p w:rsidR="000C4E7D" w:rsidRDefault="000C4E7D" w:rsidP="000C4E7D">
      <w:pPr>
        <w:ind w:right="-96"/>
        <w:rPr>
          <w:rFonts w:ascii="Tahoma" w:hAnsi="Tahoma" w:cs="Tahoma"/>
          <w:sz w:val="20"/>
          <w:szCs w:val="20"/>
          <w:lang w:val="el-GR"/>
        </w:rPr>
      </w:pPr>
    </w:p>
    <w:p w:rsidR="000C4E7D" w:rsidRDefault="000C4E7D" w:rsidP="000C4E7D">
      <w:pPr>
        <w:ind w:right="-96"/>
        <w:rPr>
          <w:rFonts w:ascii="Tahoma" w:hAnsi="Tahoma" w:cs="Tahoma"/>
          <w:sz w:val="20"/>
          <w:szCs w:val="20"/>
          <w:lang w:val="el-GR"/>
        </w:rPr>
      </w:pPr>
    </w:p>
    <w:p w:rsidR="00EA25E0" w:rsidRDefault="00EA25E0" w:rsidP="000C4E7D">
      <w:pPr>
        <w:ind w:right="-96"/>
        <w:rPr>
          <w:rFonts w:ascii="Tahoma" w:hAnsi="Tahoma" w:cs="Tahoma"/>
          <w:sz w:val="20"/>
          <w:szCs w:val="20"/>
          <w:lang w:val="el-GR"/>
        </w:rPr>
      </w:pPr>
      <w:r>
        <w:rPr>
          <w:rFonts w:ascii="Tahoma" w:hAnsi="Tahoma" w:cs="Tahoma"/>
          <w:sz w:val="20"/>
          <w:szCs w:val="20"/>
          <w:lang w:val="el-GR"/>
        </w:rPr>
        <w:t xml:space="preserve">                                                                                     4) Μιχαήλ Χριατοδούλου</w:t>
      </w:r>
    </w:p>
    <w:p w:rsidR="000C4E7D" w:rsidRDefault="000C4E7D" w:rsidP="000C4E7D">
      <w:pPr>
        <w:ind w:right="-96"/>
        <w:rPr>
          <w:rFonts w:ascii="Tahoma" w:hAnsi="Tahoma" w:cs="Tahoma"/>
          <w:sz w:val="20"/>
          <w:szCs w:val="20"/>
          <w:lang w:val="el-GR"/>
        </w:rPr>
      </w:pPr>
    </w:p>
    <w:p w:rsidR="000C4E7D" w:rsidRDefault="000C4E7D" w:rsidP="000C4E7D">
      <w:pPr>
        <w:ind w:right="-96"/>
        <w:rPr>
          <w:rFonts w:ascii="Tahoma" w:hAnsi="Tahoma" w:cs="Tahoma"/>
          <w:sz w:val="20"/>
          <w:szCs w:val="20"/>
          <w:lang w:val="el-GR"/>
        </w:rPr>
      </w:pPr>
    </w:p>
    <w:p w:rsidR="00EA25E0" w:rsidRDefault="00EA25E0" w:rsidP="000C4E7D">
      <w:pPr>
        <w:ind w:right="-96"/>
        <w:rPr>
          <w:rFonts w:ascii="Tahoma" w:hAnsi="Tahoma" w:cs="Tahoma"/>
          <w:sz w:val="20"/>
          <w:szCs w:val="20"/>
          <w:lang w:val="el-GR"/>
        </w:rPr>
      </w:pPr>
      <w:r>
        <w:rPr>
          <w:rFonts w:ascii="Tahoma" w:hAnsi="Tahoma" w:cs="Tahoma"/>
          <w:sz w:val="20"/>
          <w:szCs w:val="20"/>
          <w:lang w:val="el-GR"/>
        </w:rPr>
        <w:t xml:space="preserve">                                                                                     5) Ιωάννης Γιαννακάκης</w:t>
      </w:r>
    </w:p>
    <w:p w:rsidR="000C4E7D" w:rsidRDefault="000C4E7D" w:rsidP="000C4E7D">
      <w:pPr>
        <w:ind w:right="-96"/>
        <w:rPr>
          <w:rFonts w:ascii="Tahoma" w:hAnsi="Tahoma" w:cs="Tahoma"/>
          <w:sz w:val="20"/>
          <w:szCs w:val="20"/>
          <w:lang w:val="el-GR"/>
        </w:rPr>
      </w:pPr>
    </w:p>
    <w:p w:rsidR="000C4E7D" w:rsidRDefault="000C4E7D" w:rsidP="000C4E7D">
      <w:pPr>
        <w:ind w:right="-96"/>
        <w:rPr>
          <w:rFonts w:ascii="Tahoma" w:hAnsi="Tahoma" w:cs="Tahoma"/>
          <w:sz w:val="20"/>
          <w:szCs w:val="20"/>
          <w:lang w:val="el-GR"/>
        </w:rPr>
      </w:pPr>
    </w:p>
    <w:p w:rsidR="00EA25E0" w:rsidRPr="00DE615D" w:rsidRDefault="00EA25E0" w:rsidP="000C4E7D">
      <w:pPr>
        <w:ind w:right="-96"/>
        <w:rPr>
          <w:rFonts w:ascii="Tahoma" w:hAnsi="Tahoma" w:cs="Tahoma"/>
          <w:sz w:val="20"/>
          <w:szCs w:val="20"/>
          <w:lang w:val="el-GR"/>
        </w:rPr>
      </w:pPr>
      <w:r>
        <w:rPr>
          <w:rFonts w:ascii="Tahoma" w:hAnsi="Tahoma" w:cs="Tahoma"/>
          <w:sz w:val="20"/>
          <w:szCs w:val="20"/>
          <w:lang w:val="el-GR"/>
        </w:rPr>
        <w:t xml:space="preserve">                                                                                     6) Σάββας Καλαθενός</w:t>
      </w:r>
      <w:r w:rsidRPr="00DE615D">
        <w:rPr>
          <w:rFonts w:ascii="Tahoma" w:hAnsi="Tahoma" w:cs="Tahoma"/>
          <w:sz w:val="20"/>
          <w:szCs w:val="20"/>
          <w:lang w:val="el-GR"/>
        </w:rPr>
        <w:t xml:space="preserve"> </w:t>
      </w:r>
    </w:p>
    <w:p w:rsidR="00EA25E0" w:rsidRPr="00DE615D" w:rsidRDefault="00EA25E0" w:rsidP="000C4E7D">
      <w:pPr>
        <w:ind w:right="-96"/>
        <w:rPr>
          <w:rFonts w:ascii="Tahoma" w:hAnsi="Tahoma" w:cs="Tahoma"/>
          <w:bCs/>
          <w:iCs/>
          <w:sz w:val="20"/>
          <w:szCs w:val="20"/>
          <w:lang w:val="el-GR"/>
        </w:rPr>
      </w:pPr>
      <w:r w:rsidRPr="00DE615D">
        <w:rPr>
          <w:rFonts w:ascii="Tahoma" w:hAnsi="Tahoma" w:cs="Tahoma"/>
          <w:sz w:val="20"/>
          <w:szCs w:val="20"/>
          <w:lang w:val="el-GR"/>
        </w:rPr>
        <w:t xml:space="preserve">                                                                                     </w:t>
      </w:r>
    </w:p>
    <w:p w:rsidR="00EA25E0" w:rsidRPr="00DE615D" w:rsidRDefault="00EA25E0" w:rsidP="000C4E7D">
      <w:pPr>
        <w:ind w:right="-96" w:firstLine="426"/>
        <w:rPr>
          <w:rFonts w:ascii="Tahoma" w:hAnsi="Tahoma" w:cs="Tahoma"/>
          <w:sz w:val="20"/>
          <w:szCs w:val="20"/>
          <w:lang w:val="el-GR"/>
        </w:rPr>
      </w:pPr>
      <w:r w:rsidRPr="00DE615D">
        <w:rPr>
          <w:rFonts w:ascii="Tahoma" w:hAnsi="Tahoma" w:cs="Tahoma"/>
          <w:sz w:val="20"/>
          <w:szCs w:val="20"/>
          <w:lang w:val="el-GR"/>
        </w:rPr>
        <w:t xml:space="preserve">                                                                                     </w:t>
      </w:r>
      <w:r w:rsidRPr="00DE615D">
        <w:rPr>
          <w:rFonts w:ascii="Tahoma" w:hAnsi="Tahoma" w:cs="Tahoma"/>
          <w:bCs/>
          <w:sz w:val="20"/>
          <w:szCs w:val="20"/>
          <w:lang w:val="el-GR"/>
        </w:rPr>
        <w:t xml:space="preserve">                                                                                          </w:t>
      </w:r>
    </w:p>
    <w:sectPr w:rsidR="00EA25E0" w:rsidRPr="00DE615D" w:rsidSect="000C4E7D">
      <w:headerReference w:type="even" r:id="rId7"/>
      <w:headerReference w:type="default" r:id="rId8"/>
      <w:footerReference w:type="even" r:id="rId9"/>
      <w:footerReference w:type="default" r:id="rId10"/>
      <w:headerReference w:type="first" r:id="rId11"/>
      <w:footerReference w:type="first" r:id="rId12"/>
      <w:pgSz w:w="11906" w:h="16838"/>
      <w:pgMar w:top="1134" w:right="992" w:bottom="1134" w:left="1797" w:header="709" w:footer="709" w:gutter="0"/>
      <w:pgNumType w:start="3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C1" w:rsidRDefault="008274C1" w:rsidP="00064D03">
      <w:r>
        <w:separator/>
      </w:r>
    </w:p>
  </w:endnote>
  <w:endnote w:type="continuationSeparator" w:id="0">
    <w:p w:rsidR="008274C1" w:rsidRDefault="008274C1"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gHelveticaUCPol">
    <w:altName w:val="MS Mincho"/>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7D" w:rsidRDefault="000C4E7D">
    <w:pPr>
      <w:pStyle w:val="af7"/>
      <w:jc w:val="center"/>
    </w:pPr>
    <w:fldSimple w:instr=" PAGE   \* MERGEFORMAT ">
      <w:r w:rsidR="000F623E">
        <w:rPr>
          <w:noProof/>
        </w:rPr>
        <w:t>340</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C1" w:rsidRDefault="008274C1" w:rsidP="00064D03">
      <w:r>
        <w:separator/>
      </w:r>
    </w:p>
  </w:footnote>
  <w:footnote w:type="continuationSeparator" w:id="0">
    <w:p w:rsidR="008274C1" w:rsidRDefault="008274C1"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29836FD"/>
    <w:multiLevelType w:val="hybridMultilevel"/>
    <w:tmpl w:val="5A54D2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nsid w:val="0D79140B"/>
    <w:multiLevelType w:val="hybridMultilevel"/>
    <w:tmpl w:val="98EE7332"/>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5">
    <w:nsid w:val="16DC3DDE"/>
    <w:multiLevelType w:val="hybridMultilevel"/>
    <w:tmpl w:val="967A71F2"/>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nsid w:val="18DB51FC"/>
    <w:multiLevelType w:val="hybridMultilevel"/>
    <w:tmpl w:val="0010E61C"/>
    <w:lvl w:ilvl="0" w:tplc="0408000F">
      <w:start w:val="1"/>
      <w:numFmt w:val="decimal"/>
      <w:lvlText w:val="%1."/>
      <w:lvlJc w:val="left"/>
      <w:pPr>
        <w:ind w:left="12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18E701FC"/>
    <w:multiLevelType w:val="hybridMultilevel"/>
    <w:tmpl w:val="2974C6B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8">
    <w:nsid w:val="1AC52E21"/>
    <w:multiLevelType w:val="hybridMultilevel"/>
    <w:tmpl w:val="B936EE4E"/>
    <w:lvl w:ilvl="0" w:tplc="D36A111C">
      <w:start w:val="1"/>
      <w:numFmt w:val="decimal"/>
      <w:lvlText w:val="%1."/>
      <w:lvlJc w:val="left"/>
      <w:pPr>
        <w:tabs>
          <w:tab w:val="num" w:pos="720"/>
        </w:tabs>
        <w:ind w:left="720" w:hanging="360"/>
      </w:pPr>
      <w:rPr>
        <w:rFonts w:ascii="Verdana" w:hAnsi="Verdan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CC43DF2"/>
    <w:multiLevelType w:val="hybridMultilevel"/>
    <w:tmpl w:val="0010E61C"/>
    <w:lvl w:ilvl="0" w:tplc="0408000F">
      <w:start w:val="1"/>
      <w:numFmt w:val="decimal"/>
      <w:lvlText w:val="%1."/>
      <w:lvlJc w:val="left"/>
      <w:pPr>
        <w:ind w:left="128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E7046B"/>
    <w:multiLevelType w:val="hybridMultilevel"/>
    <w:tmpl w:val="515224D0"/>
    <w:lvl w:ilvl="0" w:tplc="04080001">
      <w:start w:val="1"/>
      <w:numFmt w:val="bullet"/>
      <w:lvlText w:val=""/>
      <w:lvlJc w:val="left"/>
      <w:pPr>
        <w:ind w:left="1211"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1">
    <w:nsid w:val="27E66A7F"/>
    <w:multiLevelType w:val="hybridMultilevel"/>
    <w:tmpl w:val="46E416F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8BA2AF1"/>
    <w:multiLevelType w:val="hybridMultilevel"/>
    <w:tmpl w:val="5FEEC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724461"/>
    <w:multiLevelType w:val="hybridMultilevel"/>
    <w:tmpl w:val="5BCE75EC"/>
    <w:lvl w:ilvl="0" w:tplc="0408000F">
      <w:start w:val="1"/>
      <w:numFmt w:val="decimal"/>
      <w:lvlText w:val="%1."/>
      <w:lvlJc w:val="left"/>
      <w:pPr>
        <w:tabs>
          <w:tab w:val="num" w:pos="720"/>
        </w:tabs>
        <w:ind w:left="720"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AB63F58"/>
    <w:multiLevelType w:val="multilevel"/>
    <w:tmpl w:val="52865E18"/>
    <w:lvl w:ilvl="0">
      <w:start w:val="1"/>
      <w:numFmt w:val="decimal"/>
      <w:lvlText w:val="%1."/>
      <w:lvlJc w:val="left"/>
      <w:pPr>
        <w:ind w:left="720" w:hanging="360"/>
      </w:pPr>
      <w:rPr>
        <w:rFonts w:ascii="Verdana" w:hAnsi="Verdana" w:cs="Tahoma"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2928FB"/>
    <w:multiLevelType w:val="hybridMultilevel"/>
    <w:tmpl w:val="C14628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BE37CE"/>
    <w:multiLevelType w:val="hybridMultilevel"/>
    <w:tmpl w:val="238897F6"/>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7">
    <w:nsid w:val="336B505D"/>
    <w:multiLevelType w:val="hybridMultilevel"/>
    <w:tmpl w:val="710EB4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CA75F0"/>
    <w:multiLevelType w:val="hybridMultilevel"/>
    <w:tmpl w:val="0CEAA9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9FF3773"/>
    <w:multiLevelType w:val="hybridMultilevel"/>
    <w:tmpl w:val="7C44AFE0"/>
    <w:lvl w:ilvl="0" w:tplc="9428507E">
      <w:start w:val="1"/>
      <w:numFmt w:val="decimal"/>
      <w:lvlText w:val="%1."/>
      <w:lvlJc w:val="left"/>
      <w:pPr>
        <w:ind w:left="72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A2A2DF5"/>
    <w:multiLevelType w:val="hybridMultilevel"/>
    <w:tmpl w:val="01A6A210"/>
    <w:lvl w:ilvl="0" w:tplc="0CFC6A64">
      <w:start w:val="1"/>
      <w:numFmt w:val="lowerRoman"/>
      <w:lvlText w:val="%1."/>
      <w:lvlJc w:val="left"/>
      <w:pPr>
        <w:ind w:left="1245" w:hanging="720"/>
      </w:pPr>
      <w:rPr>
        <w:rFonts w:hint="default"/>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21">
    <w:nsid w:val="3AEF32ED"/>
    <w:multiLevelType w:val="hybridMultilevel"/>
    <w:tmpl w:val="EB3A927E"/>
    <w:lvl w:ilvl="0" w:tplc="04080001">
      <w:start w:val="1"/>
      <w:numFmt w:val="bullet"/>
      <w:lvlText w:val=""/>
      <w:lvlJc w:val="left"/>
      <w:pPr>
        <w:ind w:left="1608" w:hanging="360"/>
      </w:pPr>
      <w:rPr>
        <w:rFonts w:ascii="Symbol" w:hAnsi="Symbol" w:hint="default"/>
      </w:rPr>
    </w:lvl>
    <w:lvl w:ilvl="1" w:tplc="04080003" w:tentative="1">
      <w:start w:val="1"/>
      <w:numFmt w:val="bullet"/>
      <w:lvlText w:val="o"/>
      <w:lvlJc w:val="left"/>
      <w:pPr>
        <w:ind w:left="2328" w:hanging="360"/>
      </w:pPr>
      <w:rPr>
        <w:rFonts w:ascii="Courier New" w:hAnsi="Courier New" w:cs="Courier New" w:hint="default"/>
      </w:rPr>
    </w:lvl>
    <w:lvl w:ilvl="2" w:tplc="04080005" w:tentative="1">
      <w:start w:val="1"/>
      <w:numFmt w:val="bullet"/>
      <w:lvlText w:val=""/>
      <w:lvlJc w:val="left"/>
      <w:pPr>
        <w:ind w:left="3048" w:hanging="360"/>
      </w:pPr>
      <w:rPr>
        <w:rFonts w:ascii="Wingdings" w:hAnsi="Wingdings" w:hint="default"/>
      </w:rPr>
    </w:lvl>
    <w:lvl w:ilvl="3" w:tplc="04080001" w:tentative="1">
      <w:start w:val="1"/>
      <w:numFmt w:val="bullet"/>
      <w:lvlText w:val=""/>
      <w:lvlJc w:val="left"/>
      <w:pPr>
        <w:ind w:left="3768" w:hanging="360"/>
      </w:pPr>
      <w:rPr>
        <w:rFonts w:ascii="Symbol" w:hAnsi="Symbol" w:hint="default"/>
      </w:rPr>
    </w:lvl>
    <w:lvl w:ilvl="4" w:tplc="04080003" w:tentative="1">
      <w:start w:val="1"/>
      <w:numFmt w:val="bullet"/>
      <w:lvlText w:val="o"/>
      <w:lvlJc w:val="left"/>
      <w:pPr>
        <w:ind w:left="4488" w:hanging="360"/>
      </w:pPr>
      <w:rPr>
        <w:rFonts w:ascii="Courier New" w:hAnsi="Courier New" w:cs="Courier New" w:hint="default"/>
      </w:rPr>
    </w:lvl>
    <w:lvl w:ilvl="5" w:tplc="04080005" w:tentative="1">
      <w:start w:val="1"/>
      <w:numFmt w:val="bullet"/>
      <w:lvlText w:val=""/>
      <w:lvlJc w:val="left"/>
      <w:pPr>
        <w:ind w:left="5208" w:hanging="360"/>
      </w:pPr>
      <w:rPr>
        <w:rFonts w:ascii="Wingdings" w:hAnsi="Wingdings" w:hint="default"/>
      </w:rPr>
    </w:lvl>
    <w:lvl w:ilvl="6" w:tplc="04080001" w:tentative="1">
      <w:start w:val="1"/>
      <w:numFmt w:val="bullet"/>
      <w:lvlText w:val=""/>
      <w:lvlJc w:val="left"/>
      <w:pPr>
        <w:ind w:left="5928" w:hanging="360"/>
      </w:pPr>
      <w:rPr>
        <w:rFonts w:ascii="Symbol" w:hAnsi="Symbol" w:hint="default"/>
      </w:rPr>
    </w:lvl>
    <w:lvl w:ilvl="7" w:tplc="04080003" w:tentative="1">
      <w:start w:val="1"/>
      <w:numFmt w:val="bullet"/>
      <w:lvlText w:val="o"/>
      <w:lvlJc w:val="left"/>
      <w:pPr>
        <w:ind w:left="6648" w:hanging="360"/>
      </w:pPr>
      <w:rPr>
        <w:rFonts w:ascii="Courier New" w:hAnsi="Courier New" w:cs="Courier New" w:hint="default"/>
      </w:rPr>
    </w:lvl>
    <w:lvl w:ilvl="8" w:tplc="04080005" w:tentative="1">
      <w:start w:val="1"/>
      <w:numFmt w:val="bullet"/>
      <w:lvlText w:val=""/>
      <w:lvlJc w:val="left"/>
      <w:pPr>
        <w:ind w:left="7368" w:hanging="360"/>
      </w:pPr>
      <w:rPr>
        <w:rFonts w:ascii="Wingdings" w:hAnsi="Wingdings" w:hint="default"/>
      </w:rPr>
    </w:lvl>
  </w:abstractNum>
  <w:abstractNum w:abstractNumId="22">
    <w:nsid w:val="3B3F31D0"/>
    <w:multiLevelType w:val="hybridMultilevel"/>
    <w:tmpl w:val="5FEEC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0017A3"/>
    <w:multiLevelType w:val="hybridMultilevel"/>
    <w:tmpl w:val="55285DE6"/>
    <w:lvl w:ilvl="0" w:tplc="984656EC">
      <w:start w:val="1"/>
      <w:numFmt w:val="decimal"/>
      <w:lvlText w:val="%1."/>
      <w:lvlJc w:val="left"/>
      <w:pPr>
        <w:ind w:left="360" w:hanging="360"/>
      </w:pPr>
      <w:rPr>
        <w:rFonts w:hint="default"/>
        <w:b/>
      </w:rPr>
    </w:lvl>
    <w:lvl w:ilvl="1" w:tplc="04080019" w:tentative="1">
      <w:start w:val="1"/>
      <w:numFmt w:val="lowerLetter"/>
      <w:lvlText w:val="%2."/>
      <w:lvlJc w:val="left"/>
      <w:pPr>
        <w:ind w:left="1136" w:hanging="360"/>
      </w:pPr>
    </w:lvl>
    <w:lvl w:ilvl="2" w:tplc="0408001B" w:tentative="1">
      <w:start w:val="1"/>
      <w:numFmt w:val="lowerRoman"/>
      <w:lvlText w:val="%3."/>
      <w:lvlJc w:val="right"/>
      <w:pPr>
        <w:ind w:left="1856" w:hanging="180"/>
      </w:pPr>
    </w:lvl>
    <w:lvl w:ilvl="3" w:tplc="0408000F" w:tentative="1">
      <w:start w:val="1"/>
      <w:numFmt w:val="decimal"/>
      <w:lvlText w:val="%4."/>
      <w:lvlJc w:val="left"/>
      <w:pPr>
        <w:ind w:left="2576" w:hanging="360"/>
      </w:pPr>
    </w:lvl>
    <w:lvl w:ilvl="4" w:tplc="04080019" w:tentative="1">
      <w:start w:val="1"/>
      <w:numFmt w:val="lowerLetter"/>
      <w:lvlText w:val="%5."/>
      <w:lvlJc w:val="left"/>
      <w:pPr>
        <w:ind w:left="3296" w:hanging="360"/>
      </w:pPr>
    </w:lvl>
    <w:lvl w:ilvl="5" w:tplc="0408001B" w:tentative="1">
      <w:start w:val="1"/>
      <w:numFmt w:val="lowerRoman"/>
      <w:lvlText w:val="%6."/>
      <w:lvlJc w:val="right"/>
      <w:pPr>
        <w:ind w:left="4016" w:hanging="180"/>
      </w:pPr>
    </w:lvl>
    <w:lvl w:ilvl="6" w:tplc="0408000F" w:tentative="1">
      <w:start w:val="1"/>
      <w:numFmt w:val="decimal"/>
      <w:lvlText w:val="%7."/>
      <w:lvlJc w:val="left"/>
      <w:pPr>
        <w:ind w:left="4736" w:hanging="360"/>
      </w:pPr>
    </w:lvl>
    <w:lvl w:ilvl="7" w:tplc="04080019" w:tentative="1">
      <w:start w:val="1"/>
      <w:numFmt w:val="lowerLetter"/>
      <w:lvlText w:val="%8."/>
      <w:lvlJc w:val="left"/>
      <w:pPr>
        <w:ind w:left="5456" w:hanging="360"/>
      </w:pPr>
    </w:lvl>
    <w:lvl w:ilvl="8" w:tplc="0408001B" w:tentative="1">
      <w:start w:val="1"/>
      <w:numFmt w:val="lowerRoman"/>
      <w:lvlText w:val="%9."/>
      <w:lvlJc w:val="right"/>
      <w:pPr>
        <w:ind w:left="6176" w:hanging="180"/>
      </w:pPr>
    </w:lvl>
  </w:abstractNum>
  <w:abstractNum w:abstractNumId="24">
    <w:nsid w:val="3DD717AC"/>
    <w:multiLevelType w:val="hybridMultilevel"/>
    <w:tmpl w:val="94E221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C05A9E"/>
    <w:multiLevelType w:val="hybridMultilevel"/>
    <w:tmpl w:val="29B6A85E"/>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26">
    <w:nsid w:val="41077B5B"/>
    <w:multiLevelType w:val="hybridMultilevel"/>
    <w:tmpl w:val="5B80DB12"/>
    <w:lvl w:ilvl="0" w:tplc="BFC6A422">
      <w:start w:val="1"/>
      <w:numFmt w:val="decimal"/>
      <w:lvlText w:val="%1)"/>
      <w:lvlJc w:val="left"/>
      <w:pPr>
        <w:ind w:left="495" w:hanging="360"/>
      </w:pPr>
      <w:rPr>
        <w:rFonts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abstractNum w:abstractNumId="27">
    <w:nsid w:val="42C370BF"/>
    <w:multiLevelType w:val="multilevel"/>
    <w:tmpl w:val="0994C10E"/>
    <w:lvl w:ilvl="0">
      <w:start w:val="1"/>
      <w:numFmt w:val="decimal"/>
      <w:lvlText w:val="%1."/>
      <w:lvlJc w:val="left"/>
      <w:pPr>
        <w:ind w:left="720" w:hanging="360"/>
      </w:pPr>
      <w:rPr>
        <w:rFonts w:ascii="Verdana" w:hAnsi="Verdana" w:hint="default"/>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nsid w:val="47F12EEA"/>
    <w:multiLevelType w:val="hybridMultilevel"/>
    <w:tmpl w:val="DDA81B6A"/>
    <w:lvl w:ilvl="0" w:tplc="F7B8E2A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9">
    <w:nsid w:val="4BEE3342"/>
    <w:multiLevelType w:val="hybridMultilevel"/>
    <w:tmpl w:val="65DC2A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CE3539A"/>
    <w:multiLevelType w:val="multilevel"/>
    <w:tmpl w:val="C722ED8A"/>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B9530A"/>
    <w:multiLevelType w:val="hybridMultilevel"/>
    <w:tmpl w:val="DBBA035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3E710B8"/>
    <w:multiLevelType w:val="hybridMultilevel"/>
    <w:tmpl w:val="F1E0D2A8"/>
    <w:lvl w:ilvl="0" w:tplc="60C4B6F8">
      <w:start w:val="1"/>
      <w:numFmt w:val="decimal"/>
      <w:lvlText w:val="%1)"/>
      <w:lvlJc w:val="left"/>
      <w:pPr>
        <w:ind w:left="720" w:hanging="360"/>
      </w:pPr>
      <w:rPr>
        <w:rFonts w:ascii="Verdana" w:hAnsi="Verdana" w:cs="Courier New"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40B6AD0"/>
    <w:multiLevelType w:val="hybridMultilevel"/>
    <w:tmpl w:val="A28A0958"/>
    <w:lvl w:ilvl="0" w:tplc="E5E04AA4">
      <w:start w:val="1"/>
      <w:numFmt w:val="decimal"/>
      <w:lvlText w:val="%1)"/>
      <w:lvlJc w:val="left"/>
      <w:pPr>
        <w:ind w:left="720" w:hanging="360"/>
      </w:pPr>
      <w:rPr>
        <w:rFonts w:ascii="Verdana" w:eastAsia="Times New Roman" w:hAnsi="Verdan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44D5CFF"/>
    <w:multiLevelType w:val="multilevel"/>
    <w:tmpl w:val="B9B6F178"/>
    <w:lvl w:ilvl="0">
      <w:start w:val="1"/>
      <w:numFmt w:val="decimal"/>
      <w:lvlText w:val="%1."/>
      <w:lvlJc w:val="left"/>
      <w:pPr>
        <w:ind w:left="1158" w:hanging="360"/>
      </w:pPr>
      <w:rPr>
        <w:rFonts w:ascii="Verdana" w:hAnsi="Verdana" w:cs="Tahoma" w:hint="default"/>
        <w:sz w:val="22"/>
        <w:szCs w:val="22"/>
      </w:rPr>
    </w:lvl>
    <w:lvl w:ilvl="1">
      <w:start w:val="1"/>
      <w:numFmt w:val="decimal"/>
      <w:isLgl/>
      <w:lvlText w:val="%1.%2"/>
      <w:lvlJc w:val="left"/>
      <w:pPr>
        <w:ind w:left="1158" w:hanging="360"/>
      </w:pPr>
      <w:rPr>
        <w:rFonts w:ascii="Times New Roman" w:hAnsi="Times New Roman" w:cs="Times New Roman" w:hint="default"/>
        <w:sz w:val="22"/>
        <w:szCs w:val="22"/>
      </w:rPr>
    </w:lvl>
    <w:lvl w:ilvl="2">
      <w:start w:val="1"/>
      <w:numFmt w:val="decimal"/>
      <w:isLgl/>
      <w:lvlText w:val="%1.%2.%3"/>
      <w:lvlJc w:val="left"/>
      <w:pPr>
        <w:ind w:left="1518" w:hanging="720"/>
      </w:pPr>
    </w:lvl>
    <w:lvl w:ilvl="3">
      <w:start w:val="1"/>
      <w:numFmt w:val="decimal"/>
      <w:isLgl/>
      <w:lvlText w:val="%1.%2.%3.%4"/>
      <w:lvlJc w:val="left"/>
      <w:pPr>
        <w:ind w:left="1878" w:hanging="1080"/>
      </w:pPr>
    </w:lvl>
    <w:lvl w:ilvl="4">
      <w:start w:val="1"/>
      <w:numFmt w:val="decimal"/>
      <w:isLgl/>
      <w:lvlText w:val="%1.%2.%3.%4.%5"/>
      <w:lvlJc w:val="left"/>
      <w:pPr>
        <w:ind w:left="1878" w:hanging="1080"/>
      </w:pPr>
    </w:lvl>
    <w:lvl w:ilvl="5">
      <w:start w:val="1"/>
      <w:numFmt w:val="decimal"/>
      <w:isLgl/>
      <w:lvlText w:val="%1.%2.%3.%4.%5.%6"/>
      <w:lvlJc w:val="left"/>
      <w:pPr>
        <w:ind w:left="2238" w:hanging="1440"/>
      </w:pPr>
    </w:lvl>
    <w:lvl w:ilvl="6">
      <w:start w:val="1"/>
      <w:numFmt w:val="decimal"/>
      <w:isLgl/>
      <w:lvlText w:val="%1.%2.%3.%4.%5.%6.%7"/>
      <w:lvlJc w:val="left"/>
      <w:pPr>
        <w:ind w:left="2598" w:hanging="1800"/>
      </w:pPr>
    </w:lvl>
    <w:lvl w:ilvl="7">
      <w:start w:val="1"/>
      <w:numFmt w:val="decimal"/>
      <w:isLgl/>
      <w:lvlText w:val="%1.%2.%3.%4.%5.%6.%7.%8"/>
      <w:lvlJc w:val="left"/>
      <w:pPr>
        <w:ind w:left="2598" w:hanging="1800"/>
      </w:pPr>
    </w:lvl>
    <w:lvl w:ilvl="8">
      <w:start w:val="1"/>
      <w:numFmt w:val="decimal"/>
      <w:isLgl/>
      <w:lvlText w:val="%1.%2.%3.%4.%5.%6.%7.%8.%9"/>
      <w:lvlJc w:val="left"/>
      <w:pPr>
        <w:ind w:left="2958" w:hanging="2160"/>
      </w:pPr>
    </w:lvl>
  </w:abstractNum>
  <w:abstractNum w:abstractNumId="35">
    <w:nsid w:val="545A501E"/>
    <w:multiLevelType w:val="hybridMultilevel"/>
    <w:tmpl w:val="AC3AC130"/>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6">
    <w:nsid w:val="597A75D3"/>
    <w:multiLevelType w:val="hybridMultilevel"/>
    <w:tmpl w:val="C876141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7">
    <w:nsid w:val="61BD4A9D"/>
    <w:multiLevelType w:val="multilevel"/>
    <w:tmpl w:val="18086FC6"/>
    <w:lvl w:ilvl="0">
      <w:start w:val="1"/>
      <w:numFmt w:val="decimal"/>
      <w:lvlText w:val="%1."/>
      <w:lvlJc w:val="left"/>
      <w:pPr>
        <w:ind w:left="786" w:hanging="360"/>
      </w:pPr>
      <w:rPr>
        <w:rFonts w:ascii="Verdana" w:hAnsi="Verdana" w:cs="Tahoma" w:hint="default"/>
        <w:b w:val="0"/>
        <w:i w:val="0"/>
        <w:color w:val="auto"/>
        <w:sz w:val="22"/>
        <w:szCs w:val="22"/>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1BE113B"/>
    <w:multiLevelType w:val="hybridMultilevel"/>
    <w:tmpl w:val="1D84C7C6"/>
    <w:lvl w:ilvl="0" w:tplc="1F16FA48">
      <w:start w:val="1"/>
      <w:numFmt w:val="decimal"/>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6619289E"/>
    <w:multiLevelType w:val="hybridMultilevel"/>
    <w:tmpl w:val="9A94A5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9164706"/>
    <w:multiLevelType w:val="multilevel"/>
    <w:tmpl w:val="F1B66830"/>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2">
    <w:nsid w:val="69721173"/>
    <w:multiLevelType w:val="hybridMultilevel"/>
    <w:tmpl w:val="29B6A85E"/>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43">
    <w:nsid w:val="6A9527F0"/>
    <w:multiLevelType w:val="hybridMultilevel"/>
    <w:tmpl w:val="CC3E0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D1C1306"/>
    <w:multiLevelType w:val="hybridMultilevel"/>
    <w:tmpl w:val="024A20DA"/>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05">
      <w:start w:val="1"/>
      <w:numFmt w:val="bullet"/>
      <w:lvlText w:val=""/>
      <w:lvlJc w:val="left"/>
      <w:pPr>
        <w:tabs>
          <w:tab w:val="num" w:pos="2340"/>
        </w:tabs>
        <w:ind w:left="2340" w:hanging="360"/>
      </w:pPr>
      <w:rPr>
        <w:rFonts w:ascii="Wingdings" w:hAnsi="Wingdings" w:hint="default"/>
        <w:b/>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4B21537"/>
    <w:multiLevelType w:val="hybridMultilevel"/>
    <w:tmpl w:val="98EE7332"/>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47">
    <w:nsid w:val="79E402F2"/>
    <w:multiLevelType w:val="hybridMultilevel"/>
    <w:tmpl w:val="5BCE75EC"/>
    <w:lvl w:ilvl="0" w:tplc="0408000F">
      <w:start w:val="1"/>
      <w:numFmt w:val="decimal"/>
      <w:lvlText w:val="%1."/>
      <w:lvlJc w:val="left"/>
      <w:pPr>
        <w:tabs>
          <w:tab w:val="num" w:pos="720"/>
        </w:tabs>
        <w:ind w:left="720"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BCA3CDC"/>
    <w:multiLevelType w:val="hybridMultilevel"/>
    <w:tmpl w:val="FF5615F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9">
    <w:nsid w:val="7BF824AB"/>
    <w:multiLevelType w:val="hybridMultilevel"/>
    <w:tmpl w:val="B51C8268"/>
    <w:lvl w:ilvl="0" w:tplc="04080003">
      <w:start w:val="1"/>
      <w:numFmt w:val="bullet"/>
      <w:lvlText w:val="o"/>
      <w:lvlJc w:val="left"/>
      <w:pPr>
        <w:ind w:left="589" w:hanging="360"/>
      </w:pPr>
      <w:rPr>
        <w:rFonts w:ascii="Courier New" w:hAnsi="Courier New" w:cs="Courier New" w:hint="default"/>
      </w:rPr>
    </w:lvl>
    <w:lvl w:ilvl="1" w:tplc="04080003" w:tentative="1">
      <w:start w:val="1"/>
      <w:numFmt w:val="bullet"/>
      <w:lvlText w:val="o"/>
      <w:lvlJc w:val="left"/>
      <w:pPr>
        <w:ind w:left="1309" w:hanging="360"/>
      </w:pPr>
      <w:rPr>
        <w:rFonts w:ascii="Courier New" w:hAnsi="Courier New" w:cs="Courier New" w:hint="default"/>
      </w:rPr>
    </w:lvl>
    <w:lvl w:ilvl="2" w:tplc="04080005" w:tentative="1">
      <w:start w:val="1"/>
      <w:numFmt w:val="bullet"/>
      <w:lvlText w:val=""/>
      <w:lvlJc w:val="left"/>
      <w:pPr>
        <w:ind w:left="2029" w:hanging="360"/>
      </w:pPr>
      <w:rPr>
        <w:rFonts w:ascii="Wingdings" w:hAnsi="Wingdings" w:hint="default"/>
      </w:rPr>
    </w:lvl>
    <w:lvl w:ilvl="3" w:tplc="04080001" w:tentative="1">
      <w:start w:val="1"/>
      <w:numFmt w:val="bullet"/>
      <w:lvlText w:val=""/>
      <w:lvlJc w:val="left"/>
      <w:pPr>
        <w:ind w:left="2749" w:hanging="360"/>
      </w:pPr>
      <w:rPr>
        <w:rFonts w:ascii="Symbol" w:hAnsi="Symbol" w:hint="default"/>
      </w:rPr>
    </w:lvl>
    <w:lvl w:ilvl="4" w:tplc="04080003" w:tentative="1">
      <w:start w:val="1"/>
      <w:numFmt w:val="bullet"/>
      <w:lvlText w:val="o"/>
      <w:lvlJc w:val="left"/>
      <w:pPr>
        <w:ind w:left="3469" w:hanging="360"/>
      </w:pPr>
      <w:rPr>
        <w:rFonts w:ascii="Courier New" w:hAnsi="Courier New" w:cs="Courier New" w:hint="default"/>
      </w:rPr>
    </w:lvl>
    <w:lvl w:ilvl="5" w:tplc="04080005" w:tentative="1">
      <w:start w:val="1"/>
      <w:numFmt w:val="bullet"/>
      <w:lvlText w:val=""/>
      <w:lvlJc w:val="left"/>
      <w:pPr>
        <w:ind w:left="4189" w:hanging="360"/>
      </w:pPr>
      <w:rPr>
        <w:rFonts w:ascii="Wingdings" w:hAnsi="Wingdings" w:hint="default"/>
      </w:rPr>
    </w:lvl>
    <w:lvl w:ilvl="6" w:tplc="04080001" w:tentative="1">
      <w:start w:val="1"/>
      <w:numFmt w:val="bullet"/>
      <w:lvlText w:val=""/>
      <w:lvlJc w:val="left"/>
      <w:pPr>
        <w:ind w:left="4909" w:hanging="360"/>
      </w:pPr>
      <w:rPr>
        <w:rFonts w:ascii="Symbol" w:hAnsi="Symbol" w:hint="default"/>
      </w:rPr>
    </w:lvl>
    <w:lvl w:ilvl="7" w:tplc="04080003" w:tentative="1">
      <w:start w:val="1"/>
      <w:numFmt w:val="bullet"/>
      <w:lvlText w:val="o"/>
      <w:lvlJc w:val="left"/>
      <w:pPr>
        <w:ind w:left="5629" w:hanging="360"/>
      </w:pPr>
      <w:rPr>
        <w:rFonts w:ascii="Courier New" w:hAnsi="Courier New" w:cs="Courier New" w:hint="default"/>
      </w:rPr>
    </w:lvl>
    <w:lvl w:ilvl="8" w:tplc="04080005" w:tentative="1">
      <w:start w:val="1"/>
      <w:numFmt w:val="bullet"/>
      <w:lvlText w:val=""/>
      <w:lvlJc w:val="left"/>
      <w:pPr>
        <w:ind w:left="6349" w:hanging="360"/>
      </w:pPr>
      <w:rPr>
        <w:rFonts w:ascii="Wingdings" w:hAnsi="Wingdings" w:hint="default"/>
      </w:rPr>
    </w:lvl>
  </w:abstractNum>
  <w:abstractNum w:abstractNumId="50">
    <w:nsid w:val="7CEF357E"/>
    <w:multiLevelType w:val="hybridMultilevel"/>
    <w:tmpl w:val="97E26486"/>
    <w:lvl w:ilvl="0" w:tplc="E2B00B38">
      <w:start w:val="1"/>
      <w:numFmt w:val="decimal"/>
      <w:lvlText w:val="%1."/>
      <w:lvlJc w:val="left"/>
      <w:pPr>
        <w:ind w:left="1080" w:hanging="360"/>
      </w:pPr>
      <w:rPr>
        <w:rFonts w:ascii="Verdana" w:eastAsia="Times New Roman" w:hAnsi="Verdana"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1">
    <w:nsid w:val="7FCA40C9"/>
    <w:multiLevelType w:val="hybridMultilevel"/>
    <w:tmpl w:val="3EBAE4C2"/>
    <w:lvl w:ilvl="0" w:tplc="8B06DA68">
      <w:start w:val="1"/>
      <w:numFmt w:val="lowerRoman"/>
      <w:lvlText w:val="%1."/>
      <w:lvlJc w:val="left"/>
      <w:pPr>
        <w:tabs>
          <w:tab w:val="num" w:pos="930"/>
        </w:tabs>
        <w:ind w:left="930" w:hanging="57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38"/>
  </w:num>
  <w:num w:numId="4">
    <w:abstractNumId w:val="44"/>
  </w:num>
  <w:num w:numId="5">
    <w:abstractNumId w:val="5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3"/>
  </w:num>
  <w:num w:numId="9">
    <w:abstractNumId w:val="28"/>
  </w:num>
  <w:num w:numId="10">
    <w:abstractNumId w:val="15"/>
  </w:num>
  <w:num w:numId="11">
    <w:abstractNumId w:val="13"/>
  </w:num>
  <w:num w:numId="12">
    <w:abstractNumId w:val="47"/>
  </w:num>
  <w:num w:numId="13">
    <w:abstractNumId w:val="8"/>
  </w:num>
  <w:num w:numId="14">
    <w:abstractNumId w:val="19"/>
  </w:num>
  <w:num w:numId="15">
    <w:abstractNumId w:val="45"/>
  </w:num>
  <w:num w:numId="16">
    <w:abstractNumId w:val="20"/>
  </w:num>
  <w:num w:numId="17">
    <w:abstractNumId w:val="33"/>
  </w:num>
  <w:num w:numId="18">
    <w:abstractNumId w:val="18"/>
  </w:num>
  <w:num w:numId="19">
    <w:abstractNumId w:val="41"/>
  </w:num>
  <w:num w:numId="20">
    <w:abstractNumId w:val="21"/>
  </w:num>
  <w:num w:numId="21">
    <w:abstractNumId w:val="4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5"/>
  </w:num>
  <w:num w:numId="30">
    <w:abstractNumId w:val="49"/>
  </w:num>
  <w:num w:numId="31">
    <w:abstractNumId w:val="43"/>
  </w:num>
  <w:num w:numId="32">
    <w:abstractNumId w:val="46"/>
  </w:num>
  <w:num w:numId="33">
    <w:abstractNumId w:val="6"/>
  </w:num>
  <w:num w:numId="34">
    <w:abstractNumId w:val="40"/>
  </w:num>
  <w:num w:numId="35">
    <w:abstractNumId w:val="12"/>
  </w:num>
  <w:num w:numId="36">
    <w:abstractNumId w:val="42"/>
  </w:num>
  <w:num w:numId="37">
    <w:abstractNumId w:val="4"/>
  </w:num>
  <w:num w:numId="38">
    <w:abstractNumId w:val="9"/>
  </w:num>
  <w:num w:numId="39">
    <w:abstractNumId w:val="22"/>
  </w:num>
  <w:num w:numId="40">
    <w:abstractNumId w:val="25"/>
  </w:num>
  <w:num w:numId="41">
    <w:abstractNumId w:val="32"/>
  </w:num>
  <w:num w:numId="42">
    <w:abstractNumId w:val="26"/>
  </w:num>
  <w:num w:numId="43">
    <w:abstractNumId w:val="5"/>
  </w:num>
  <w:num w:numId="44">
    <w:abstractNumId w:val="39"/>
  </w:num>
  <w:num w:numId="45">
    <w:abstractNumId w:val="16"/>
  </w:num>
  <w:num w:numId="46">
    <w:abstractNumId w:val="50"/>
  </w:num>
  <w:num w:numId="47">
    <w:abstractNumId w:val="36"/>
  </w:num>
  <w:num w:numId="48">
    <w:abstractNumId w:val="7"/>
  </w:num>
  <w:num w:numId="4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6FCC"/>
    <w:rsid w:val="00007B40"/>
    <w:rsid w:val="00011C61"/>
    <w:rsid w:val="000136D3"/>
    <w:rsid w:val="00016730"/>
    <w:rsid w:val="00017D55"/>
    <w:rsid w:val="00020275"/>
    <w:rsid w:val="00020920"/>
    <w:rsid w:val="000259E2"/>
    <w:rsid w:val="00025D0E"/>
    <w:rsid w:val="00025F5A"/>
    <w:rsid w:val="00031F8B"/>
    <w:rsid w:val="00032287"/>
    <w:rsid w:val="00034C43"/>
    <w:rsid w:val="00037A67"/>
    <w:rsid w:val="00040519"/>
    <w:rsid w:val="000414EA"/>
    <w:rsid w:val="00050CA3"/>
    <w:rsid w:val="000527DC"/>
    <w:rsid w:val="0005445A"/>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3646"/>
    <w:rsid w:val="000A49C1"/>
    <w:rsid w:val="000A4E1F"/>
    <w:rsid w:val="000A4F36"/>
    <w:rsid w:val="000A5353"/>
    <w:rsid w:val="000A69AC"/>
    <w:rsid w:val="000B3664"/>
    <w:rsid w:val="000B37C5"/>
    <w:rsid w:val="000B4B4D"/>
    <w:rsid w:val="000C10FF"/>
    <w:rsid w:val="000C4B09"/>
    <w:rsid w:val="000C4E7D"/>
    <w:rsid w:val="000C63A6"/>
    <w:rsid w:val="000D01ED"/>
    <w:rsid w:val="000D1651"/>
    <w:rsid w:val="000D288E"/>
    <w:rsid w:val="000D3CF7"/>
    <w:rsid w:val="000D50AF"/>
    <w:rsid w:val="000E1460"/>
    <w:rsid w:val="000E38D8"/>
    <w:rsid w:val="000E4310"/>
    <w:rsid w:val="000E5927"/>
    <w:rsid w:val="000E754B"/>
    <w:rsid w:val="000E78A7"/>
    <w:rsid w:val="000F1FC9"/>
    <w:rsid w:val="000F31D2"/>
    <w:rsid w:val="000F4300"/>
    <w:rsid w:val="000F4709"/>
    <w:rsid w:val="000F623E"/>
    <w:rsid w:val="000F77F4"/>
    <w:rsid w:val="0010014F"/>
    <w:rsid w:val="00100A77"/>
    <w:rsid w:val="00101F13"/>
    <w:rsid w:val="00102DE9"/>
    <w:rsid w:val="0010664D"/>
    <w:rsid w:val="00110833"/>
    <w:rsid w:val="0011189E"/>
    <w:rsid w:val="00112AEE"/>
    <w:rsid w:val="00114A62"/>
    <w:rsid w:val="00121208"/>
    <w:rsid w:val="001216DC"/>
    <w:rsid w:val="00121DBE"/>
    <w:rsid w:val="00121F19"/>
    <w:rsid w:val="0013103A"/>
    <w:rsid w:val="00134608"/>
    <w:rsid w:val="001348CF"/>
    <w:rsid w:val="001420F3"/>
    <w:rsid w:val="00142CE1"/>
    <w:rsid w:val="00142F62"/>
    <w:rsid w:val="00154EE7"/>
    <w:rsid w:val="0015538E"/>
    <w:rsid w:val="00155D20"/>
    <w:rsid w:val="00156CFD"/>
    <w:rsid w:val="0015729E"/>
    <w:rsid w:val="00160E17"/>
    <w:rsid w:val="0016213E"/>
    <w:rsid w:val="00162281"/>
    <w:rsid w:val="00163214"/>
    <w:rsid w:val="00163908"/>
    <w:rsid w:val="00164AE3"/>
    <w:rsid w:val="001652CC"/>
    <w:rsid w:val="0016681F"/>
    <w:rsid w:val="00167F45"/>
    <w:rsid w:val="00172331"/>
    <w:rsid w:val="00172527"/>
    <w:rsid w:val="00173BD6"/>
    <w:rsid w:val="00174229"/>
    <w:rsid w:val="001746B8"/>
    <w:rsid w:val="00176345"/>
    <w:rsid w:val="001812B9"/>
    <w:rsid w:val="00181C0C"/>
    <w:rsid w:val="001846D0"/>
    <w:rsid w:val="0018497E"/>
    <w:rsid w:val="00185008"/>
    <w:rsid w:val="00185339"/>
    <w:rsid w:val="00191C3C"/>
    <w:rsid w:val="00193CA8"/>
    <w:rsid w:val="00193CB0"/>
    <w:rsid w:val="001944A5"/>
    <w:rsid w:val="001944D6"/>
    <w:rsid w:val="00194839"/>
    <w:rsid w:val="0019574B"/>
    <w:rsid w:val="00196418"/>
    <w:rsid w:val="00197728"/>
    <w:rsid w:val="00197B07"/>
    <w:rsid w:val="001A493A"/>
    <w:rsid w:val="001B0A87"/>
    <w:rsid w:val="001B0B2F"/>
    <w:rsid w:val="001B1944"/>
    <w:rsid w:val="001B2C88"/>
    <w:rsid w:val="001B37C6"/>
    <w:rsid w:val="001B4666"/>
    <w:rsid w:val="001B59B5"/>
    <w:rsid w:val="001B7D44"/>
    <w:rsid w:val="001C030D"/>
    <w:rsid w:val="001C51D3"/>
    <w:rsid w:val="001D0EE2"/>
    <w:rsid w:val="001D1193"/>
    <w:rsid w:val="001D2EE7"/>
    <w:rsid w:val="001D436B"/>
    <w:rsid w:val="001D5A30"/>
    <w:rsid w:val="001D6952"/>
    <w:rsid w:val="001D7DEA"/>
    <w:rsid w:val="001E1D7C"/>
    <w:rsid w:val="001E2FBE"/>
    <w:rsid w:val="001E5069"/>
    <w:rsid w:val="001E5A8B"/>
    <w:rsid w:val="001E6007"/>
    <w:rsid w:val="001F20D9"/>
    <w:rsid w:val="001F49C1"/>
    <w:rsid w:val="001F549D"/>
    <w:rsid w:val="001F7916"/>
    <w:rsid w:val="00202D2F"/>
    <w:rsid w:val="00202FC8"/>
    <w:rsid w:val="00205807"/>
    <w:rsid w:val="0021203B"/>
    <w:rsid w:val="00212051"/>
    <w:rsid w:val="00214DD4"/>
    <w:rsid w:val="002217D1"/>
    <w:rsid w:val="00224278"/>
    <w:rsid w:val="002244D6"/>
    <w:rsid w:val="00227977"/>
    <w:rsid w:val="002279A4"/>
    <w:rsid w:val="00231D47"/>
    <w:rsid w:val="00232F79"/>
    <w:rsid w:val="00233591"/>
    <w:rsid w:val="00235CC1"/>
    <w:rsid w:val="00235F2B"/>
    <w:rsid w:val="0024022D"/>
    <w:rsid w:val="00245A8B"/>
    <w:rsid w:val="002519F8"/>
    <w:rsid w:val="00252DC2"/>
    <w:rsid w:val="0025436B"/>
    <w:rsid w:val="00255E90"/>
    <w:rsid w:val="00256506"/>
    <w:rsid w:val="00257A53"/>
    <w:rsid w:val="0026066F"/>
    <w:rsid w:val="00267564"/>
    <w:rsid w:val="00270C79"/>
    <w:rsid w:val="002711DB"/>
    <w:rsid w:val="00271E9A"/>
    <w:rsid w:val="002773B8"/>
    <w:rsid w:val="0028045A"/>
    <w:rsid w:val="002808B6"/>
    <w:rsid w:val="002809FE"/>
    <w:rsid w:val="00281E2D"/>
    <w:rsid w:val="00282EA0"/>
    <w:rsid w:val="002835FB"/>
    <w:rsid w:val="00287720"/>
    <w:rsid w:val="002878C2"/>
    <w:rsid w:val="0029105C"/>
    <w:rsid w:val="00291D3B"/>
    <w:rsid w:val="00292A6C"/>
    <w:rsid w:val="002936DF"/>
    <w:rsid w:val="0029518C"/>
    <w:rsid w:val="00295D46"/>
    <w:rsid w:val="002A017C"/>
    <w:rsid w:val="002A03C3"/>
    <w:rsid w:val="002A046B"/>
    <w:rsid w:val="002A10EE"/>
    <w:rsid w:val="002A23A7"/>
    <w:rsid w:val="002A5D34"/>
    <w:rsid w:val="002B128E"/>
    <w:rsid w:val="002B29A1"/>
    <w:rsid w:val="002B33DA"/>
    <w:rsid w:val="002B5C42"/>
    <w:rsid w:val="002B634B"/>
    <w:rsid w:val="002B7D70"/>
    <w:rsid w:val="002C214F"/>
    <w:rsid w:val="002C63D3"/>
    <w:rsid w:val="002C745C"/>
    <w:rsid w:val="002D249C"/>
    <w:rsid w:val="002D5402"/>
    <w:rsid w:val="002D6303"/>
    <w:rsid w:val="002E30A2"/>
    <w:rsid w:val="002E3C1C"/>
    <w:rsid w:val="002E4242"/>
    <w:rsid w:val="002E4AB1"/>
    <w:rsid w:val="002E6D15"/>
    <w:rsid w:val="002F1569"/>
    <w:rsid w:val="002F234C"/>
    <w:rsid w:val="002F5ABD"/>
    <w:rsid w:val="00300A6C"/>
    <w:rsid w:val="003014A7"/>
    <w:rsid w:val="003021AD"/>
    <w:rsid w:val="00304632"/>
    <w:rsid w:val="00305987"/>
    <w:rsid w:val="003061B3"/>
    <w:rsid w:val="003066F9"/>
    <w:rsid w:val="00307793"/>
    <w:rsid w:val="00307BCC"/>
    <w:rsid w:val="00311227"/>
    <w:rsid w:val="00313F6C"/>
    <w:rsid w:val="00314841"/>
    <w:rsid w:val="00314861"/>
    <w:rsid w:val="003200A8"/>
    <w:rsid w:val="00323BE4"/>
    <w:rsid w:val="00327D17"/>
    <w:rsid w:val="00330731"/>
    <w:rsid w:val="00333470"/>
    <w:rsid w:val="003334D8"/>
    <w:rsid w:val="00334178"/>
    <w:rsid w:val="00334B4D"/>
    <w:rsid w:val="00335A91"/>
    <w:rsid w:val="00336892"/>
    <w:rsid w:val="00341A7D"/>
    <w:rsid w:val="00342495"/>
    <w:rsid w:val="00344151"/>
    <w:rsid w:val="00344E3E"/>
    <w:rsid w:val="00350D8A"/>
    <w:rsid w:val="00353140"/>
    <w:rsid w:val="003549E9"/>
    <w:rsid w:val="003558D4"/>
    <w:rsid w:val="00355D60"/>
    <w:rsid w:val="00356AEE"/>
    <w:rsid w:val="00356B0D"/>
    <w:rsid w:val="00365153"/>
    <w:rsid w:val="003653B7"/>
    <w:rsid w:val="00366145"/>
    <w:rsid w:val="00372F88"/>
    <w:rsid w:val="003747D7"/>
    <w:rsid w:val="003756AD"/>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2490"/>
    <w:rsid w:val="003C2A37"/>
    <w:rsid w:val="003C2C9E"/>
    <w:rsid w:val="003C64E5"/>
    <w:rsid w:val="003C6C8E"/>
    <w:rsid w:val="003C705A"/>
    <w:rsid w:val="003D0798"/>
    <w:rsid w:val="003D3D20"/>
    <w:rsid w:val="003D4ED3"/>
    <w:rsid w:val="003D5E01"/>
    <w:rsid w:val="003D7686"/>
    <w:rsid w:val="003D7D95"/>
    <w:rsid w:val="003E324A"/>
    <w:rsid w:val="003E39D3"/>
    <w:rsid w:val="003F132B"/>
    <w:rsid w:val="003F21E9"/>
    <w:rsid w:val="003F3997"/>
    <w:rsid w:val="003F4343"/>
    <w:rsid w:val="003F4402"/>
    <w:rsid w:val="003F4C80"/>
    <w:rsid w:val="003F5981"/>
    <w:rsid w:val="00401068"/>
    <w:rsid w:val="004026FB"/>
    <w:rsid w:val="00403591"/>
    <w:rsid w:val="00404BAC"/>
    <w:rsid w:val="004133C8"/>
    <w:rsid w:val="00413B2C"/>
    <w:rsid w:val="0042225F"/>
    <w:rsid w:val="00423FF7"/>
    <w:rsid w:val="0042457C"/>
    <w:rsid w:val="00424BC9"/>
    <w:rsid w:val="00425DF2"/>
    <w:rsid w:val="004262A3"/>
    <w:rsid w:val="00426C7A"/>
    <w:rsid w:val="00426D73"/>
    <w:rsid w:val="00430BFE"/>
    <w:rsid w:val="00430CC4"/>
    <w:rsid w:val="00431662"/>
    <w:rsid w:val="00431710"/>
    <w:rsid w:val="00432CB0"/>
    <w:rsid w:val="004351D3"/>
    <w:rsid w:val="004418A5"/>
    <w:rsid w:val="00442E4E"/>
    <w:rsid w:val="0044650D"/>
    <w:rsid w:val="00450C25"/>
    <w:rsid w:val="00450D5F"/>
    <w:rsid w:val="00451AE6"/>
    <w:rsid w:val="0045519F"/>
    <w:rsid w:val="00457873"/>
    <w:rsid w:val="00461F11"/>
    <w:rsid w:val="0046206D"/>
    <w:rsid w:val="0046251A"/>
    <w:rsid w:val="00462ADF"/>
    <w:rsid w:val="004637AC"/>
    <w:rsid w:val="00465899"/>
    <w:rsid w:val="004660DE"/>
    <w:rsid w:val="00467A35"/>
    <w:rsid w:val="00471574"/>
    <w:rsid w:val="00472FA8"/>
    <w:rsid w:val="004769F7"/>
    <w:rsid w:val="00476C95"/>
    <w:rsid w:val="00481BD0"/>
    <w:rsid w:val="00482299"/>
    <w:rsid w:val="00483C30"/>
    <w:rsid w:val="00484374"/>
    <w:rsid w:val="004856B7"/>
    <w:rsid w:val="00486188"/>
    <w:rsid w:val="00486897"/>
    <w:rsid w:val="00490FA6"/>
    <w:rsid w:val="00491342"/>
    <w:rsid w:val="00492B95"/>
    <w:rsid w:val="00495EEE"/>
    <w:rsid w:val="004A1EC0"/>
    <w:rsid w:val="004A31B9"/>
    <w:rsid w:val="004A63D7"/>
    <w:rsid w:val="004B04F1"/>
    <w:rsid w:val="004B1E4E"/>
    <w:rsid w:val="004B3136"/>
    <w:rsid w:val="004B4030"/>
    <w:rsid w:val="004B4411"/>
    <w:rsid w:val="004C2D58"/>
    <w:rsid w:val="004C4877"/>
    <w:rsid w:val="004C4C96"/>
    <w:rsid w:val="004C59DE"/>
    <w:rsid w:val="004D01BB"/>
    <w:rsid w:val="004D03BD"/>
    <w:rsid w:val="004D2243"/>
    <w:rsid w:val="004D3FCD"/>
    <w:rsid w:val="004E0863"/>
    <w:rsid w:val="004E08C7"/>
    <w:rsid w:val="004E26C9"/>
    <w:rsid w:val="004E4255"/>
    <w:rsid w:val="004E4A7E"/>
    <w:rsid w:val="004E4C6D"/>
    <w:rsid w:val="004E6B6C"/>
    <w:rsid w:val="004F073F"/>
    <w:rsid w:val="004F0E22"/>
    <w:rsid w:val="004F7615"/>
    <w:rsid w:val="00502955"/>
    <w:rsid w:val="00503A4F"/>
    <w:rsid w:val="00504018"/>
    <w:rsid w:val="005040F5"/>
    <w:rsid w:val="00505862"/>
    <w:rsid w:val="00505895"/>
    <w:rsid w:val="005062B4"/>
    <w:rsid w:val="00506C70"/>
    <w:rsid w:val="005104EF"/>
    <w:rsid w:val="005114D5"/>
    <w:rsid w:val="00512817"/>
    <w:rsid w:val="0051482B"/>
    <w:rsid w:val="005152E9"/>
    <w:rsid w:val="005172DD"/>
    <w:rsid w:val="00525609"/>
    <w:rsid w:val="00526573"/>
    <w:rsid w:val="005351D5"/>
    <w:rsid w:val="0053763F"/>
    <w:rsid w:val="00540AE2"/>
    <w:rsid w:val="005426D4"/>
    <w:rsid w:val="00547A20"/>
    <w:rsid w:val="00550E12"/>
    <w:rsid w:val="005515C4"/>
    <w:rsid w:val="00554DA1"/>
    <w:rsid w:val="0055592A"/>
    <w:rsid w:val="00555E80"/>
    <w:rsid w:val="0055756D"/>
    <w:rsid w:val="00560BF2"/>
    <w:rsid w:val="00560F21"/>
    <w:rsid w:val="00561029"/>
    <w:rsid w:val="005627F3"/>
    <w:rsid w:val="005629DF"/>
    <w:rsid w:val="005635A6"/>
    <w:rsid w:val="00564279"/>
    <w:rsid w:val="00564777"/>
    <w:rsid w:val="0056711C"/>
    <w:rsid w:val="00567DE9"/>
    <w:rsid w:val="0057040E"/>
    <w:rsid w:val="00570927"/>
    <w:rsid w:val="00571D34"/>
    <w:rsid w:val="00572BA9"/>
    <w:rsid w:val="00573E1E"/>
    <w:rsid w:val="00573E70"/>
    <w:rsid w:val="00575809"/>
    <w:rsid w:val="005828AC"/>
    <w:rsid w:val="0058365E"/>
    <w:rsid w:val="005866A0"/>
    <w:rsid w:val="00586CA6"/>
    <w:rsid w:val="00590963"/>
    <w:rsid w:val="00590D75"/>
    <w:rsid w:val="00593F8E"/>
    <w:rsid w:val="00594B95"/>
    <w:rsid w:val="00596B62"/>
    <w:rsid w:val="00597756"/>
    <w:rsid w:val="005A110C"/>
    <w:rsid w:val="005A365B"/>
    <w:rsid w:val="005A4AB4"/>
    <w:rsid w:val="005A55AA"/>
    <w:rsid w:val="005A648F"/>
    <w:rsid w:val="005B0632"/>
    <w:rsid w:val="005B2C1C"/>
    <w:rsid w:val="005B6836"/>
    <w:rsid w:val="005B776C"/>
    <w:rsid w:val="005B77E1"/>
    <w:rsid w:val="005C170B"/>
    <w:rsid w:val="005C5689"/>
    <w:rsid w:val="005C7363"/>
    <w:rsid w:val="005C7A51"/>
    <w:rsid w:val="005D1892"/>
    <w:rsid w:val="005D4099"/>
    <w:rsid w:val="005D6E73"/>
    <w:rsid w:val="005E39AA"/>
    <w:rsid w:val="005E5209"/>
    <w:rsid w:val="005E685D"/>
    <w:rsid w:val="005E73B0"/>
    <w:rsid w:val="005F22FE"/>
    <w:rsid w:val="005F23FB"/>
    <w:rsid w:val="005F30E1"/>
    <w:rsid w:val="005F4AFC"/>
    <w:rsid w:val="005F5561"/>
    <w:rsid w:val="005F5687"/>
    <w:rsid w:val="00600135"/>
    <w:rsid w:val="006006F2"/>
    <w:rsid w:val="00602A11"/>
    <w:rsid w:val="006059C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44F7C"/>
    <w:rsid w:val="006508BC"/>
    <w:rsid w:val="006526CC"/>
    <w:rsid w:val="00652CDF"/>
    <w:rsid w:val="006534A8"/>
    <w:rsid w:val="00656DC0"/>
    <w:rsid w:val="00665C97"/>
    <w:rsid w:val="006703A9"/>
    <w:rsid w:val="0067121F"/>
    <w:rsid w:val="00672800"/>
    <w:rsid w:val="00672D59"/>
    <w:rsid w:val="00676BFB"/>
    <w:rsid w:val="0068022B"/>
    <w:rsid w:val="00681142"/>
    <w:rsid w:val="0068229B"/>
    <w:rsid w:val="00682343"/>
    <w:rsid w:val="00682D2C"/>
    <w:rsid w:val="006832A8"/>
    <w:rsid w:val="00683322"/>
    <w:rsid w:val="00684DB7"/>
    <w:rsid w:val="00687A81"/>
    <w:rsid w:val="0069046D"/>
    <w:rsid w:val="00692E31"/>
    <w:rsid w:val="0069489C"/>
    <w:rsid w:val="00696540"/>
    <w:rsid w:val="006A01EF"/>
    <w:rsid w:val="006A1870"/>
    <w:rsid w:val="006A5706"/>
    <w:rsid w:val="006B1227"/>
    <w:rsid w:val="006B1A62"/>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E49AF"/>
    <w:rsid w:val="006E5DC5"/>
    <w:rsid w:val="006E7857"/>
    <w:rsid w:val="006F186F"/>
    <w:rsid w:val="006F249E"/>
    <w:rsid w:val="006F2B21"/>
    <w:rsid w:val="006F3645"/>
    <w:rsid w:val="006F466C"/>
    <w:rsid w:val="007035CF"/>
    <w:rsid w:val="0070364F"/>
    <w:rsid w:val="0070617F"/>
    <w:rsid w:val="007068F8"/>
    <w:rsid w:val="007072FF"/>
    <w:rsid w:val="00710178"/>
    <w:rsid w:val="007125CE"/>
    <w:rsid w:val="00713219"/>
    <w:rsid w:val="00716285"/>
    <w:rsid w:val="0071750A"/>
    <w:rsid w:val="0072026D"/>
    <w:rsid w:val="007215FB"/>
    <w:rsid w:val="00726A02"/>
    <w:rsid w:val="00732E89"/>
    <w:rsid w:val="0073577B"/>
    <w:rsid w:val="00741A05"/>
    <w:rsid w:val="007426C3"/>
    <w:rsid w:val="0074512E"/>
    <w:rsid w:val="00745E63"/>
    <w:rsid w:val="00756E2B"/>
    <w:rsid w:val="00764CF7"/>
    <w:rsid w:val="00765CA9"/>
    <w:rsid w:val="00766963"/>
    <w:rsid w:val="00774798"/>
    <w:rsid w:val="00780E43"/>
    <w:rsid w:val="00783EEF"/>
    <w:rsid w:val="00784321"/>
    <w:rsid w:val="007919C8"/>
    <w:rsid w:val="007925C2"/>
    <w:rsid w:val="00792968"/>
    <w:rsid w:val="00795758"/>
    <w:rsid w:val="00795C9E"/>
    <w:rsid w:val="007A0471"/>
    <w:rsid w:val="007A0498"/>
    <w:rsid w:val="007A07F7"/>
    <w:rsid w:val="007A1553"/>
    <w:rsid w:val="007A1B06"/>
    <w:rsid w:val="007A2EAE"/>
    <w:rsid w:val="007A319C"/>
    <w:rsid w:val="007A4283"/>
    <w:rsid w:val="007B3113"/>
    <w:rsid w:val="007B35C3"/>
    <w:rsid w:val="007B4F38"/>
    <w:rsid w:val="007C5CB3"/>
    <w:rsid w:val="007C6D61"/>
    <w:rsid w:val="007C7241"/>
    <w:rsid w:val="007D08C6"/>
    <w:rsid w:val="007D3EB3"/>
    <w:rsid w:val="007E03D0"/>
    <w:rsid w:val="007E0A28"/>
    <w:rsid w:val="007E233A"/>
    <w:rsid w:val="007E77D1"/>
    <w:rsid w:val="007E77F9"/>
    <w:rsid w:val="007F5148"/>
    <w:rsid w:val="007F76BF"/>
    <w:rsid w:val="00801ADE"/>
    <w:rsid w:val="00804358"/>
    <w:rsid w:val="00804D0A"/>
    <w:rsid w:val="00804D43"/>
    <w:rsid w:val="00810C48"/>
    <w:rsid w:val="00812A44"/>
    <w:rsid w:val="008145AA"/>
    <w:rsid w:val="00814CBC"/>
    <w:rsid w:val="00816EAE"/>
    <w:rsid w:val="008211CC"/>
    <w:rsid w:val="008222A8"/>
    <w:rsid w:val="00822AC9"/>
    <w:rsid w:val="0082334C"/>
    <w:rsid w:val="00823A94"/>
    <w:rsid w:val="00823EFB"/>
    <w:rsid w:val="008274C1"/>
    <w:rsid w:val="00827ED6"/>
    <w:rsid w:val="008303E7"/>
    <w:rsid w:val="00831AE2"/>
    <w:rsid w:val="008327DB"/>
    <w:rsid w:val="008345BE"/>
    <w:rsid w:val="00836A38"/>
    <w:rsid w:val="00836AE8"/>
    <w:rsid w:val="00837870"/>
    <w:rsid w:val="00837EB8"/>
    <w:rsid w:val="00844176"/>
    <w:rsid w:val="0084501C"/>
    <w:rsid w:val="0085162E"/>
    <w:rsid w:val="00852E94"/>
    <w:rsid w:val="00853C66"/>
    <w:rsid w:val="008569E8"/>
    <w:rsid w:val="00857EB9"/>
    <w:rsid w:val="008613DC"/>
    <w:rsid w:val="00862938"/>
    <w:rsid w:val="0086392A"/>
    <w:rsid w:val="00864789"/>
    <w:rsid w:val="00866EDF"/>
    <w:rsid w:val="008673B0"/>
    <w:rsid w:val="00867708"/>
    <w:rsid w:val="00871C8E"/>
    <w:rsid w:val="008742C7"/>
    <w:rsid w:val="008766E4"/>
    <w:rsid w:val="008769C6"/>
    <w:rsid w:val="00877EA7"/>
    <w:rsid w:val="00883741"/>
    <w:rsid w:val="008853CC"/>
    <w:rsid w:val="00885696"/>
    <w:rsid w:val="00885E4B"/>
    <w:rsid w:val="00891B6C"/>
    <w:rsid w:val="00891D15"/>
    <w:rsid w:val="00893E45"/>
    <w:rsid w:val="008942B3"/>
    <w:rsid w:val="00894B22"/>
    <w:rsid w:val="008A0B3C"/>
    <w:rsid w:val="008A256D"/>
    <w:rsid w:val="008A25DA"/>
    <w:rsid w:val="008A29BE"/>
    <w:rsid w:val="008A3750"/>
    <w:rsid w:val="008A7014"/>
    <w:rsid w:val="008B499F"/>
    <w:rsid w:val="008B49F9"/>
    <w:rsid w:val="008B6AFD"/>
    <w:rsid w:val="008C0A61"/>
    <w:rsid w:val="008C4A89"/>
    <w:rsid w:val="008D30F7"/>
    <w:rsid w:val="008D3416"/>
    <w:rsid w:val="008D3486"/>
    <w:rsid w:val="008D58D0"/>
    <w:rsid w:val="008D5A7B"/>
    <w:rsid w:val="008D5F55"/>
    <w:rsid w:val="008D75C7"/>
    <w:rsid w:val="008D794F"/>
    <w:rsid w:val="008E0CFB"/>
    <w:rsid w:val="008E369F"/>
    <w:rsid w:val="008E4B05"/>
    <w:rsid w:val="008E4F9C"/>
    <w:rsid w:val="008E6F0D"/>
    <w:rsid w:val="008F70EF"/>
    <w:rsid w:val="008F74BD"/>
    <w:rsid w:val="00900572"/>
    <w:rsid w:val="0090090B"/>
    <w:rsid w:val="00902205"/>
    <w:rsid w:val="0090259C"/>
    <w:rsid w:val="00902D37"/>
    <w:rsid w:val="00906C44"/>
    <w:rsid w:val="0091087A"/>
    <w:rsid w:val="009204E2"/>
    <w:rsid w:val="009208B9"/>
    <w:rsid w:val="009238F0"/>
    <w:rsid w:val="00930321"/>
    <w:rsid w:val="009330AF"/>
    <w:rsid w:val="009334C2"/>
    <w:rsid w:val="0094197F"/>
    <w:rsid w:val="00941A5A"/>
    <w:rsid w:val="0095177C"/>
    <w:rsid w:val="00951CBD"/>
    <w:rsid w:val="00951EA9"/>
    <w:rsid w:val="00953CB2"/>
    <w:rsid w:val="0095602A"/>
    <w:rsid w:val="009562AF"/>
    <w:rsid w:val="00956585"/>
    <w:rsid w:val="00956F89"/>
    <w:rsid w:val="009603F1"/>
    <w:rsid w:val="0096197E"/>
    <w:rsid w:val="00961BB7"/>
    <w:rsid w:val="00963293"/>
    <w:rsid w:val="00964532"/>
    <w:rsid w:val="00971237"/>
    <w:rsid w:val="00974CAB"/>
    <w:rsid w:val="00975751"/>
    <w:rsid w:val="0097622E"/>
    <w:rsid w:val="00982C5D"/>
    <w:rsid w:val="00984FAD"/>
    <w:rsid w:val="00985C62"/>
    <w:rsid w:val="00985DAA"/>
    <w:rsid w:val="00987B86"/>
    <w:rsid w:val="00990BFB"/>
    <w:rsid w:val="009912A2"/>
    <w:rsid w:val="0099373A"/>
    <w:rsid w:val="00993F21"/>
    <w:rsid w:val="00997FCF"/>
    <w:rsid w:val="009A38ED"/>
    <w:rsid w:val="009A3E94"/>
    <w:rsid w:val="009B3E35"/>
    <w:rsid w:val="009B540F"/>
    <w:rsid w:val="009B5697"/>
    <w:rsid w:val="009B5A3D"/>
    <w:rsid w:val="009D0B1E"/>
    <w:rsid w:val="009D0B8D"/>
    <w:rsid w:val="009D2609"/>
    <w:rsid w:val="009D57E3"/>
    <w:rsid w:val="009D5916"/>
    <w:rsid w:val="009D6C31"/>
    <w:rsid w:val="009E0C6B"/>
    <w:rsid w:val="009E3F92"/>
    <w:rsid w:val="009E5E57"/>
    <w:rsid w:val="00A00CBC"/>
    <w:rsid w:val="00A00EF5"/>
    <w:rsid w:val="00A01F21"/>
    <w:rsid w:val="00A062EE"/>
    <w:rsid w:val="00A06804"/>
    <w:rsid w:val="00A06D1B"/>
    <w:rsid w:val="00A11C9A"/>
    <w:rsid w:val="00A12502"/>
    <w:rsid w:val="00A12D72"/>
    <w:rsid w:val="00A14FA1"/>
    <w:rsid w:val="00A21E7E"/>
    <w:rsid w:val="00A21EA9"/>
    <w:rsid w:val="00A30CEC"/>
    <w:rsid w:val="00A322E6"/>
    <w:rsid w:val="00A362B6"/>
    <w:rsid w:val="00A37892"/>
    <w:rsid w:val="00A446BB"/>
    <w:rsid w:val="00A46915"/>
    <w:rsid w:val="00A470D3"/>
    <w:rsid w:val="00A530CB"/>
    <w:rsid w:val="00A56A56"/>
    <w:rsid w:val="00A577A4"/>
    <w:rsid w:val="00A61DB4"/>
    <w:rsid w:val="00A6223B"/>
    <w:rsid w:val="00A62E45"/>
    <w:rsid w:val="00A6381F"/>
    <w:rsid w:val="00A65039"/>
    <w:rsid w:val="00A655E9"/>
    <w:rsid w:val="00A67274"/>
    <w:rsid w:val="00A67DA2"/>
    <w:rsid w:val="00A7408A"/>
    <w:rsid w:val="00A76B14"/>
    <w:rsid w:val="00A77158"/>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88E"/>
    <w:rsid w:val="00AB19F0"/>
    <w:rsid w:val="00AB1D2D"/>
    <w:rsid w:val="00AB3D7E"/>
    <w:rsid w:val="00AB43B7"/>
    <w:rsid w:val="00AB6261"/>
    <w:rsid w:val="00AB7616"/>
    <w:rsid w:val="00AC056F"/>
    <w:rsid w:val="00AC3716"/>
    <w:rsid w:val="00AC3EDA"/>
    <w:rsid w:val="00AC6C19"/>
    <w:rsid w:val="00AD1801"/>
    <w:rsid w:val="00AD321D"/>
    <w:rsid w:val="00AD3803"/>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3190"/>
    <w:rsid w:val="00B1434E"/>
    <w:rsid w:val="00B16A4C"/>
    <w:rsid w:val="00B17FE8"/>
    <w:rsid w:val="00B218BB"/>
    <w:rsid w:val="00B22C3E"/>
    <w:rsid w:val="00B23991"/>
    <w:rsid w:val="00B23A8E"/>
    <w:rsid w:val="00B2482E"/>
    <w:rsid w:val="00B35EE0"/>
    <w:rsid w:val="00B36A14"/>
    <w:rsid w:val="00B3721C"/>
    <w:rsid w:val="00B41039"/>
    <w:rsid w:val="00B433B6"/>
    <w:rsid w:val="00B449A1"/>
    <w:rsid w:val="00B46388"/>
    <w:rsid w:val="00B5349E"/>
    <w:rsid w:val="00B5506A"/>
    <w:rsid w:val="00B55EA0"/>
    <w:rsid w:val="00B61CA6"/>
    <w:rsid w:val="00B61D8B"/>
    <w:rsid w:val="00B64189"/>
    <w:rsid w:val="00B65842"/>
    <w:rsid w:val="00B65BBA"/>
    <w:rsid w:val="00B661B9"/>
    <w:rsid w:val="00B71AA2"/>
    <w:rsid w:val="00B71F2D"/>
    <w:rsid w:val="00B734E1"/>
    <w:rsid w:val="00B74B9E"/>
    <w:rsid w:val="00B7759A"/>
    <w:rsid w:val="00B7793D"/>
    <w:rsid w:val="00B77AC6"/>
    <w:rsid w:val="00B77DA6"/>
    <w:rsid w:val="00B80991"/>
    <w:rsid w:val="00B8121C"/>
    <w:rsid w:val="00B912FA"/>
    <w:rsid w:val="00B914C5"/>
    <w:rsid w:val="00B93590"/>
    <w:rsid w:val="00B937D9"/>
    <w:rsid w:val="00B93ED0"/>
    <w:rsid w:val="00B94B4C"/>
    <w:rsid w:val="00BA1553"/>
    <w:rsid w:val="00BA4AD8"/>
    <w:rsid w:val="00BA5E7C"/>
    <w:rsid w:val="00BA6596"/>
    <w:rsid w:val="00BA6880"/>
    <w:rsid w:val="00BB0E51"/>
    <w:rsid w:val="00BB1C8F"/>
    <w:rsid w:val="00BB3126"/>
    <w:rsid w:val="00BB3F09"/>
    <w:rsid w:val="00BB417D"/>
    <w:rsid w:val="00BB5CC9"/>
    <w:rsid w:val="00BB6B53"/>
    <w:rsid w:val="00BB735A"/>
    <w:rsid w:val="00BC00CA"/>
    <w:rsid w:val="00BC05AE"/>
    <w:rsid w:val="00BC1989"/>
    <w:rsid w:val="00BC4B1E"/>
    <w:rsid w:val="00BC4BD7"/>
    <w:rsid w:val="00BC74C5"/>
    <w:rsid w:val="00BD0D0A"/>
    <w:rsid w:val="00BD1993"/>
    <w:rsid w:val="00BD1FAF"/>
    <w:rsid w:val="00BD24BE"/>
    <w:rsid w:val="00BD2505"/>
    <w:rsid w:val="00BD38F9"/>
    <w:rsid w:val="00BD4914"/>
    <w:rsid w:val="00BD501F"/>
    <w:rsid w:val="00BE12A6"/>
    <w:rsid w:val="00BE137A"/>
    <w:rsid w:val="00BE18EC"/>
    <w:rsid w:val="00BE4532"/>
    <w:rsid w:val="00BE5980"/>
    <w:rsid w:val="00BF0C62"/>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0BBC"/>
    <w:rsid w:val="00C410E2"/>
    <w:rsid w:val="00C42E0A"/>
    <w:rsid w:val="00C43A31"/>
    <w:rsid w:val="00C43BFA"/>
    <w:rsid w:val="00C44DC3"/>
    <w:rsid w:val="00C45DC6"/>
    <w:rsid w:val="00C46458"/>
    <w:rsid w:val="00C47941"/>
    <w:rsid w:val="00C51029"/>
    <w:rsid w:val="00C51D39"/>
    <w:rsid w:val="00C531AB"/>
    <w:rsid w:val="00C535C4"/>
    <w:rsid w:val="00C54FC1"/>
    <w:rsid w:val="00C61271"/>
    <w:rsid w:val="00C619C7"/>
    <w:rsid w:val="00C6475E"/>
    <w:rsid w:val="00C65C22"/>
    <w:rsid w:val="00C749B0"/>
    <w:rsid w:val="00C76E94"/>
    <w:rsid w:val="00C77303"/>
    <w:rsid w:val="00C826D2"/>
    <w:rsid w:val="00C84B4F"/>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0B0"/>
    <w:rsid w:val="00CD3CAC"/>
    <w:rsid w:val="00CD4DF6"/>
    <w:rsid w:val="00CD59F3"/>
    <w:rsid w:val="00CE29F4"/>
    <w:rsid w:val="00CF3255"/>
    <w:rsid w:val="00CF5191"/>
    <w:rsid w:val="00CF6A70"/>
    <w:rsid w:val="00CF7353"/>
    <w:rsid w:val="00D00A14"/>
    <w:rsid w:val="00D01292"/>
    <w:rsid w:val="00D0187A"/>
    <w:rsid w:val="00D01A1B"/>
    <w:rsid w:val="00D02A64"/>
    <w:rsid w:val="00D051FA"/>
    <w:rsid w:val="00D12B5E"/>
    <w:rsid w:val="00D134CA"/>
    <w:rsid w:val="00D141E2"/>
    <w:rsid w:val="00D20809"/>
    <w:rsid w:val="00D21785"/>
    <w:rsid w:val="00D23A63"/>
    <w:rsid w:val="00D268AC"/>
    <w:rsid w:val="00D26FF9"/>
    <w:rsid w:val="00D27670"/>
    <w:rsid w:val="00D27958"/>
    <w:rsid w:val="00D30FD4"/>
    <w:rsid w:val="00D32D45"/>
    <w:rsid w:val="00D335AA"/>
    <w:rsid w:val="00D341F8"/>
    <w:rsid w:val="00D34D0D"/>
    <w:rsid w:val="00D35706"/>
    <w:rsid w:val="00D3580C"/>
    <w:rsid w:val="00D358DE"/>
    <w:rsid w:val="00D40FAF"/>
    <w:rsid w:val="00D4144B"/>
    <w:rsid w:val="00D44220"/>
    <w:rsid w:val="00D463A2"/>
    <w:rsid w:val="00D47530"/>
    <w:rsid w:val="00D47D59"/>
    <w:rsid w:val="00D50B86"/>
    <w:rsid w:val="00D51567"/>
    <w:rsid w:val="00D52D82"/>
    <w:rsid w:val="00D54E31"/>
    <w:rsid w:val="00D55702"/>
    <w:rsid w:val="00D570F9"/>
    <w:rsid w:val="00D60489"/>
    <w:rsid w:val="00D6259E"/>
    <w:rsid w:val="00D63D13"/>
    <w:rsid w:val="00D66BB7"/>
    <w:rsid w:val="00D67268"/>
    <w:rsid w:val="00D70695"/>
    <w:rsid w:val="00D73D46"/>
    <w:rsid w:val="00D7440B"/>
    <w:rsid w:val="00D74BED"/>
    <w:rsid w:val="00D779E4"/>
    <w:rsid w:val="00D77BD6"/>
    <w:rsid w:val="00D803CF"/>
    <w:rsid w:val="00D80DC2"/>
    <w:rsid w:val="00D81922"/>
    <w:rsid w:val="00D81F28"/>
    <w:rsid w:val="00D821AE"/>
    <w:rsid w:val="00D8525E"/>
    <w:rsid w:val="00D92B1A"/>
    <w:rsid w:val="00D9469D"/>
    <w:rsid w:val="00D94A04"/>
    <w:rsid w:val="00D9501D"/>
    <w:rsid w:val="00D95E36"/>
    <w:rsid w:val="00D976B2"/>
    <w:rsid w:val="00D9794E"/>
    <w:rsid w:val="00D97C09"/>
    <w:rsid w:val="00DA41DE"/>
    <w:rsid w:val="00DA54A8"/>
    <w:rsid w:val="00DA5DF6"/>
    <w:rsid w:val="00DB0E31"/>
    <w:rsid w:val="00DB4B35"/>
    <w:rsid w:val="00DB5ACB"/>
    <w:rsid w:val="00DB5CC7"/>
    <w:rsid w:val="00DC0FB6"/>
    <w:rsid w:val="00DD5539"/>
    <w:rsid w:val="00DD69B7"/>
    <w:rsid w:val="00DE3288"/>
    <w:rsid w:val="00DE434B"/>
    <w:rsid w:val="00DE4A91"/>
    <w:rsid w:val="00DE562A"/>
    <w:rsid w:val="00DF112B"/>
    <w:rsid w:val="00DF3ABF"/>
    <w:rsid w:val="00DF45A2"/>
    <w:rsid w:val="00DF4B0A"/>
    <w:rsid w:val="00E0330A"/>
    <w:rsid w:val="00E070B5"/>
    <w:rsid w:val="00E07A6C"/>
    <w:rsid w:val="00E07C57"/>
    <w:rsid w:val="00E105B4"/>
    <w:rsid w:val="00E15E78"/>
    <w:rsid w:val="00E175C6"/>
    <w:rsid w:val="00E17A0B"/>
    <w:rsid w:val="00E20406"/>
    <w:rsid w:val="00E207A0"/>
    <w:rsid w:val="00E20C7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0E5"/>
    <w:rsid w:val="00E96381"/>
    <w:rsid w:val="00E96EC2"/>
    <w:rsid w:val="00EA1420"/>
    <w:rsid w:val="00EA25E0"/>
    <w:rsid w:val="00EA5EB5"/>
    <w:rsid w:val="00EA6395"/>
    <w:rsid w:val="00EA6B66"/>
    <w:rsid w:val="00EB07CA"/>
    <w:rsid w:val="00EB136B"/>
    <w:rsid w:val="00EB1737"/>
    <w:rsid w:val="00EB3490"/>
    <w:rsid w:val="00EB3BAF"/>
    <w:rsid w:val="00EB6D4F"/>
    <w:rsid w:val="00EC0575"/>
    <w:rsid w:val="00EC1D23"/>
    <w:rsid w:val="00EC279B"/>
    <w:rsid w:val="00ED026B"/>
    <w:rsid w:val="00ED18CA"/>
    <w:rsid w:val="00ED1B0F"/>
    <w:rsid w:val="00ED1B16"/>
    <w:rsid w:val="00ED399A"/>
    <w:rsid w:val="00ED531E"/>
    <w:rsid w:val="00ED6037"/>
    <w:rsid w:val="00ED7B2A"/>
    <w:rsid w:val="00EE0227"/>
    <w:rsid w:val="00EE0312"/>
    <w:rsid w:val="00EE0CE5"/>
    <w:rsid w:val="00EE1D73"/>
    <w:rsid w:val="00EE2E95"/>
    <w:rsid w:val="00EE38DC"/>
    <w:rsid w:val="00EE5587"/>
    <w:rsid w:val="00EF0A1F"/>
    <w:rsid w:val="00EF660F"/>
    <w:rsid w:val="00EF7632"/>
    <w:rsid w:val="00F0581C"/>
    <w:rsid w:val="00F10038"/>
    <w:rsid w:val="00F137E2"/>
    <w:rsid w:val="00F14C4D"/>
    <w:rsid w:val="00F17754"/>
    <w:rsid w:val="00F202EE"/>
    <w:rsid w:val="00F20E44"/>
    <w:rsid w:val="00F219FF"/>
    <w:rsid w:val="00F244C0"/>
    <w:rsid w:val="00F2615B"/>
    <w:rsid w:val="00F27784"/>
    <w:rsid w:val="00F30EC7"/>
    <w:rsid w:val="00F31085"/>
    <w:rsid w:val="00F32847"/>
    <w:rsid w:val="00F3617F"/>
    <w:rsid w:val="00F402BE"/>
    <w:rsid w:val="00F40473"/>
    <w:rsid w:val="00F40FAA"/>
    <w:rsid w:val="00F42CCF"/>
    <w:rsid w:val="00F473CB"/>
    <w:rsid w:val="00F47A61"/>
    <w:rsid w:val="00F51899"/>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76971"/>
    <w:rsid w:val="00F80DF4"/>
    <w:rsid w:val="00F824DB"/>
    <w:rsid w:val="00F82D4F"/>
    <w:rsid w:val="00F8709E"/>
    <w:rsid w:val="00F945C0"/>
    <w:rsid w:val="00F9541E"/>
    <w:rsid w:val="00FA1C7C"/>
    <w:rsid w:val="00FA2B96"/>
    <w:rsid w:val="00FA2C31"/>
    <w:rsid w:val="00FA60AB"/>
    <w:rsid w:val="00FB0715"/>
    <w:rsid w:val="00FB1EAB"/>
    <w:rsid w:val="00FB202D"/>
    <w:rsid w:val="00FB359E"/>
    <w:rsid w:val="00FB6648"/>
    <w:rsid w:val="00FB7E4F"/>
    <w:rsid w:val="00FC23A7"/>
    <w:rsid w:val="00FC580C"/>
    <w:rsid w:val="00FC7ED0"/>
    <w:rsid w:val="00FC7F8F"/>
    <w:rsid w:val="00FD0678"/>
    <w:rsid w:val="00FD0BC3"/>
    <w:rsid w:val="00FD0BE7"/>
    <w:rsid w:val="00FD36D2"/>
    <w:rsid w:val="00FD5455"/>
    <w:rsid w:val="00FD6EDE"/>
    <w:rsid w:val="00FE11FD"/>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FB7E4F"/>
    <w:pPr>
      <w:keepNext/>
      <w:spacing w:before="240" w:after="60"/>
      <w:outlineLvl w:val="3"/>
    </w:pPr>
    <w:rPr>
      <w:b/>
      <w:bCs/>
      <w:sz w:val="28"/>
      <w:szCs w:val="28"/>
    </w:rPr>
  </w:style>
  <w:style w:type="paragraph" w:styleId="5">
    <w:name w:val="heading 5"/>
    <w:basedOn w:val="a"/>
    <w:next w:val="a"/>
    <w:link w:val="5Char"/>
    <w:uiPriority w:val="9"/>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uiPriority w:val="9"/>
    <w:semiHidden/>
    <w:rsid w:val="00FB7E4F"/>
    <w:rPr>
      <w:rFonts w:ascii="Cambria" w:eastAsia="Times New Roman" w:hAnsi="Cambria"/>
      <w:b/>
      <w:bCs/>
      <w:i/>
      <w:iCs/>
      <w:sz w:val="28"/>
      <w:szCs w:val="28"/>
    </w:rPr>
  </w:style>
  <w:style w:type="character" w:customStyle="1" w:styleId="3Char">
    <w:name w:val="Επικεφαλίδα 3 Char"/>
    <w:basedOn w:val="a0"/>
    <w:link w:val="3"/>
    <w:uiPriority w:val="9"/>
    <w:semiHidden/>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styleId="23">
    <w:name w:val="Body Text 2"/>
    <w:basedOn w:val="a"/>
    <w:link w:val="2Char1"/>
    <w:uiPriority w:val="99"/>
    <w:semiHidden/>
    <w:unhideWhenUsed/>
    <w:rsid w:val="00784321"/>
    <w:pPr>
      <w:spacing w:after="120" w:line="480" w:lineRule="auto"/>
    </w:pPr>
  </w:style>
  <w:style w:type="character" w:customStyle="1" w:styleId="2Char1">
    <w:name w:val="Σώμα κείμενου 2 Char"/>
    <w:basedOn w:val="a0"/>
    <w:link w:val="23"/>
    <w:uiPriority w:val="99"/>
    <w:semiHidden/>
    <w:rsid w:val="00784321"/>
    <w:rPr>
      <w:sz w:val="24"/>
      <w:szCs w:val="24"/>
      <w:lang w:val="en-US" w:eastAsia="en-US" w:bidi="en-US"/>
    </w:rPr>
  </w:style>
  <w:style w:type="paragraph" w:styleId="afb">
    <w:name w:val="Plain Text"/>
    <w:basedOn w:val="a"/>
    <w:link w:val="Char7"/>
    <w:rsid w:val="00BB3126"/>
    <w:rPr>
      <w:rFonts w:ascii="Courier New" w:hAnsi="Courier New"/>
      <w:sz w:val="20"/>
      <w:szCs w:val="20"/>
      <w:lang w:val="el-GR" w:eastAsia="el-GR" w:bidi="ar-SA"/>
    </w:rPr>
  </w:style>
  <w:style w:type="character" w:customStyle="1" w:styleId="Char7">
    <w:name w:val="Απλό κείμενο Char"/>
    <w:basedOn w:val="a0"/>
    <w:link w:val="afb"/>
    <w:rsid w:val="00BB3126"/>
    <w:rPr>
      <w:rFonts w:ascii="Courier New" w:hAnsi="Courier New"/>
    </w:rPr>
  </w:style>
  <w:style w:type="paragraph" w:customStyle="1" w:styleId="Default">
    <w:name w:val="Default"/>
    <w:rsid w:val="00194839"/>
    <w:pPr>
      <w:autoSpaceDE w:val="0"/>
      <w:autoSpaceDN w:val="0"/>
      <w:adjustRightInd w:val="0"/>
    </w:pPr>
    <w:rPr>
      <w:rFonts w:ascii="Arial" w:hAnsi="Arial" w:cs="Arial"/>
      <w:color w:val="000000"/>
      <w:sz w:val="24"/>
      <w:szCs w:val="24"/>
    </w:rPr>
  </w:style>
  <w:style w:type="paragraph" w:customStyle="1" w:styleId="ListParagraph">
    <w:name w:val="List Paragraph"/>
    <w:rsid w:val="00194839"/>
    <w:pPr>
      <w:widowControl w:val="0"/>
      <w:suppressAutoHyphens/>
      <w:ind w:left="720"/>
    </w:pPr>
    <w:rPr>
      <w:rFonts w:ascii="Times New Roman" w:eastAsia="Arial" w:hAnsi="Times New Roman"/>
      <w:sz w:val="24"/>
      <w:szCs w:val="24"/>
      <w:lang/>
    </w:rPr>
  </w:style>
  <w:style w:type="paragraph" w:customStyle="1" w:styleId="210">
    <w:name w:val="Σώμα κείμενου με εσοχή 21"/>
    <w:basedOn w:val="a"/>
    <w:rsid w:val="00194839"/>
    <w:pPr>
      <w:suppressAutoHyphens/>
      <w:ind w:left="2880"/>
      <w:jc w:val="both"/>
    </w:pPr>
    <w:rPr>
      <w:rFonts w:ascii="Arial" w:hAnsi="Arial"/>
      <w:szCs w:val="20"/>
      <w:lang w:val="el-GR" w:eastAsia="ar-SA" w:bidi="ar-SA"/>
    </w:rPr>
  </w:style>
  <w:style w:type="paragraph" w:customStyle="1" w:styleId="220">
    <w:name w:val="Σώμα κείμενου 22"/>
    <w:basedOn w:val="a"/>
    <w:rsid w:val="00194839"/>
    <w:pPr>
      <w:suppressAutoHyphens/>
      <w:spacing w:after="120" w:line="480" w:lineRule="auto"/>
    </w:pPr>
    <w:rPr>
      <w:rFonts w:ascii="Times New Roman" w:hAnsi="Times New Roman"/>
      <w:lang w:val="el-GR" w:eastAsia="ar-SA" w:bidi="ar-SA"/>
    </w:rPr>
  </w:style>
  <w:style w:type="paragraph" w:styleId="afc">
    <w:name w:val="Body Text Indent"/>
    <w:basedOn w:val="a"/>
    <w:link w:val="Char8"/>
    <w:uiPriority w:val="99"/>
    <w:semiHidden/>
    <w:unhideWhenUsed/>
    <w:rsid w:val="005152E9"/>
    <w:pPr>
      <w:spacing w:after="120"/>
      <w:ind w:left="283"/>
    </w:pPr>
  </w:style>
  <w:style w:type="character" w:customStyle="1" w:styleId="Char8">
    <w:name w:val="Σώμα κείμενου με εσοχή Char"/>
    <w:basedOn w:val="a0"/>
    <w:link w:val="afc"/>
    <w:uiPriority w:val="99"/>
    <w:semiHidden/>
    <w:rsid w:val="005152E9"/>
    <w:rPr>
      <w:sz w:val="24"/>
      <w:szCs w:val="24"/>
      <w:lang w:val="en-US" w:eastAsia="en-US" w:bidi="en-US"/>
    </w:rPr>
  </w:style>
  <w:style w:type="paragraph" w:customStyle="1" w:styleId="10">
    <w:name w:val="Παράγραφος λίστας1"/>
    <w:basedOn w:val="a"/>
    <w:uiPriority w:val="99"/>
    <w:rsid w:val="0016681F"/>
    <w:pPr>
      <w:ind w:left="720"/>
    </w:pPr>
    <w:rPr>
      <w:rFonts w:ascii="Times New Roman" w:eastAsia="Calibri" w:hAnsi="Times New Roman"/>
      <w:sz w:val="20"/>
      <w:szCs w:val="20"/>
      <w:lang w:val="el-GR" w:eastAsia="el-GR" w:bidi="ar-SA"/>
    </w:rPr>
  </w:style>
  <w:style w:type="paragraph" w:customStyle="1" w:styleId="FR2">
    <w:name w:val="FR2"/>
    <w:rsid w:val="00F47A61"/>
    <w:pPr>
      <w:widowControl w:val="0"/>
      <w:ind w:left="120"/>
    </w:pPr>
    <w:rPr>
      <w:rFonts w:ascii="Times New Roman" w:hAnsi="Times New Roman"/>
      <w:sz w:val="28"/>
    </w:rPr>
  </w:style>
  <w:style w:type="paragraph" w:customStyle="1" w:styleId="310">
    <w:name w:val="Σώμα κείμενου με εσοχή 31"/>
    <w:basedOn w:val="a"/>
    <w:rsid w:val="00EA25E0"/>
    <w:pPr>
      <w:suppressAutoHyphens/>
      <w:spacing w:after="120"/>
      <w:ind w:left="283"/>
    </w:pPr>
    <w:rPr>
      <w:rFonts w:ascii="Times New Roman" w:hAnsi="Times New Roman"/>
      <w:sz w:val="16"/>
      <w:szCs w:val="16"/>
      <w:lang w:val="el-GR" w:eastAsia="ar-SA" w:bidi="ar-SA"/>
    </w:rPr>
  </w:style>
</w:styles>
</file>

<file path=word/webSettings.xml><?xml version="1.0" encoding="utf-8"?>
<w:webSettings xmlns:r="http://schemas.openxmlformats.org/officeDocument/2006/relationships" xmlns:w="http://schemas.openxmlformats.org/wordprocessingml/2006/main">
  <w:divs>
    <w:div w:id="7218014">
      <w:bodyDiv w:val="1"/>
      <w:marLeft w:val="0"/>
      <w:marRight w:val="0"/>
      <w:marTop w:val="0"/>
      <w:marBottom w:val="0"/>
      <w:divBdr>
        <w:top w:val="none" w:sz="0" w:space="0" w:color="auto"/>
        <w:left w:val="none" w:sz="0" w:space="0" w:color="auto"/>
        <w:bottom w:val="none" w:sz="0" w:space="0" w:color="auto"/>
        <w:right w:val="none" w:sz="0" w:space="0" w:color="auto"/>
      </w:divBdr>
    </w:div>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64500627">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8267474">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07162915">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1019313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05271300">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1971395967">
      <w:bodyDiv w:val="1"/>
      <w:marLeft w:val="0"/>
      <w:marRight w:val="0"/>
      <w:marTop w:val="0"/>
      <w:marBottom w:val="0"/>
      <w:divBdr>
        <w:top w:val="none" w:sz="0" w:space="0" w:color="auto"/>
        <w:left w:val="none" w:sz="0" w:space="0" w:color="auto"/>
        <w:bottom w:val="none" w:sz="0" w:space="0" w:color="auto"/>
        <w:right w:val="none" w:sz="0" w:space="0" w:color="auto"/>
      </w:divBdr>
    </w:div>
    <w:div w:id="1976980243">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14722</Words>
  <Characters>79501</Characters>
  <Application>Microsoft Office Word</Application>
  <DocSecurity>0</DocSecurity>
  <Lines>662</Lines>
  <Paragraphs>188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2017-11-28T09:21:00Z</cp:lastPrinted>
  <dcterms:created xsi:type="dcterms:W3CDTF">2018-07-24T11:37:00Z</dcterms:created>
  <dcterms:modified xsi:type="dcterms:W3CDTF">2018-07-24T11:37:00Z</dcterms:modified>
</cp:coreProperties>
</file>