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F918F1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F918F1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87541298" r:id="rId7"/>
        </w:objec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F918F1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F918F1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233D9D">
        <w:rPr>
          <w:rFonts w:ascii="Tahoma" w:hAnsi="Tahoma" w:cs="Tahoma"/>
          <w:bCs/>
          <w:sz w:val="20"/>
          <w:szCs w:val="20"/>
          <w:lang w:val="el-GR"/>
        </w:rPr>
        <w:t>10</w:t>
      </w:r>
      <w:r w:rsidR="00FF5B98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F918F1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F918F1">
        <w:rPr>
          <w:rFonts w:ascii="Tahoma" w:hAnsi="Tahoma" w:cs="Tahoma"/>
          <w:bCs/>
          <w:sz w:val="20"/>
          <w:szCs w:val="20"/>
          <w:lang w:val="el-GR"/>
        </w:rPr>
        <w:t>0</w:t>
      </w:r>
      <w:r w:rsidR="001561F4">
        <w:rPr>
          <w:rFonts w:ascii="Tahoma" w:hAnsi="Tahoma" w:cs="Tahoma"/>
          <w:bCs/>
          <w:sz w:val="20"/>
          <w:szCs w:val="20"/>
          <w:lang w:val="el-GR"/>
        </w:rPr>
        <w:t>5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F918F1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F918F1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F918F1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F918F1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F918F1">
        <w:rPr>
          <w:rFonts w:ascii="Tahoma" w:hAnsi="Tahoma" w:cs="Tahoma"/>
          <w:bCs/>
          <w:sz w:val="20"/>
          <w:szCs w:val="20"/>
          <w:lang w:val="el-GR"/>
        </w:rPr>
        <w:t>:  2/</w:t>
      </w:r>
      <w:r w:rsidR="007E2DFB" w:rsidRPr="00F918F1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233D9D">
        <w:rPr>
          <w:rFonts w:ascii="Tahoma" w:hAnsi="Tahoma" w:cs="Tahoma"/>
          <w:bCs/>
          <w:sz w:val="20"/>
          <w:szCs w:val="20"/>
          <w:lang w:val="el-GR"/>
        </w:rPr>
        <w:t>28518</w:t>
      </w:r>
    </w:p>
    <w:p w:rsidR="000F19F6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F918F1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F918F1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F918F1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F918F1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F918F1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F918F1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>5</w:t>
      </w:r>
      <w:r w:rsidRPr="00F918F1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F918F1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F918F1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F918F1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F918F1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F918F1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F918F1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Pr="00F918F1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7D403D" w:rsidRPr="00F918F1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918F1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F918F1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1561F4">
        <w:rPr>
          <w:rFonts w:ascii="Tahoma" w:hAnsi="Tahoma" w:cs="Tahoma"/>
          <w:b/>
          <w:sz w:val="20"/>
          <w:szCs w:val="20"/>
          <w:lang w:val="el-GR"/>
        </w:rPr>
        <w:t>16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F918F1">
        <w:rPr>
          <w:rFonts w:ascii="Tahoma" w:hAnsi="Tahoma" w:cs="Tahoma"/>
          <w:b/>
          <w:sz w:val="20"/>
          <w:szCs w:val="20"/>
          <w:lang w:val="el-GR"/>
        </w:rPr>
        <w:t>0</w:t>
      </w:r>
      <w:r w:rsidR="001561F4">
        <w:rPr>
          <w:rFonts w:ascii="Tahoma" w:hAnsi="Tahoma" w:cs="Tahoma"/>
          <w:b/>
          <w:sz w:val="20"/>
          <w:szCs w:val="20"/>
          <w:lang w:val="el-GR"/>
        </w:rPr>
        <w:t>5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F918F1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751A00">
        <w:rPr>
          <w:rFonts w:ascii="Tahoma" w:hAnsi="Tahoma" w:cs="Tahoma"/>
          <w:b/>
          <w:sz w:val="20"/>
          <w:szCs w:val="20"/>
          <w:lang w:val="el-GR"/>
        </w:rPr>
        <w:t xml:space="preserve"> Τετάρτη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984165" w:rsidRPr="00F918F1">
        <w:rPr>
          <w:rFonts w:ascii="Tahoma" w:hAnsi="Tahoma" w:cs="Tahoma"/>
          <w:b/>
          <w:sz w:val="20"/>
          <w:szCs w:val="20"/>
          <w:lang w:val="el-GR"/>
        </w:rPr>
        <w:t>και</w:t>
      </w:r>
      <w:r w:rsidRPr="00F918F1">
        <w:rPr>
          <w:rFonts w:ascii="Tahoma" w:hAnsi="Tahoma" w:cs="Tahoma"/>
          <w:b/>
          <w:sz w:val="20"/>
          <w:szCs w:val="20"/>
          <w:lang w:val="el-GR"/>
        </w:rPr>
        <w:t xml:space="preserve"> ώρα</w:t>
      </w:r>
      <w:r w:rsidR="00FF25D7" w:rsidRPr="00F918F1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Pr="00F918F1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F918F1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F918F1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F918F1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F918F1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4E1073" w:rsidRDefault="002B18BB" w:rsidP="002865ED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1)</w:t>
      </w:r>
      <w:r w:rsidR="001561F4">
        <w:rPr>
          <w:rFonts w:ascii="Tahoma" w:hAnsi="Tahoma" w:cs="Tahoma"/>
          <w:sz w:val="20"/>
          <w:szCs w:val="20"/>
          <w:lang w:val="el-GR"/>
        </w:rPr>
        <w:t xml:space="preserve"> Έγκριση της υπ’ αριθ. 2/2018 απόφασης του Συμβουλίου της </w:t>
      </w:r>
      <w:proofErr w:type="spellStart"/>
      <w:r w:rsidR="001561F4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1561F4">
        <w:rPr>
          <w:rFonts w:ascii="Tahoma" w:hAnsi="Tahoma" w:cs="Tahoma"/>
          <w:sz w:val="20"/>
          <w:szCs w:val="20"/>
          <w:lang w:val="el-GR"/>
        </w:rPr>
        <w:t>. Κοινότητας Κρεμαστής. (Έγγραφο ΑΠ 5/25970/30-04-2018)</w:t>
      </w:r>
    </w:p>
    <w:p w:rsidR="004B7373" w:rsidRDefault="004B7373" w:rsidP="004B7373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2) Έγκριση παραχώρησης-Ανανέωσης θέσεων αποκλειστικής στάθμευσης ΑΜΕΑ χρονικής διάρκειας 2 ετών.</w:t>
      </w:r>
    </w:p>
    <w:p w:rsidR="004B7373" w:rsidRDefault="004B7373" w:rsidP="004B7373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3) </w:t>
      </w:r>
      <w:r w:rsidR="00560222">
        <w:rPr>
          <w:rFonts w:ascii="Tahoma" w:hAnsi="Tahoma" w:cs="Tahoma"/>
          <w:sz w:val="20"/>
          <w:szCs w:val="20"/>
          <w:lang w:val="el-GR"/>
        </w:rPr>
        <w:t xml:space="preserve">Παραχώρηση και χωροθέτηση θέσεων στάσης/στάθμευσης κατ’ εφαρμογή της κανονιστικής απόφασης αριθ. 309/2018 με καταβολή τέλους κοινοχρήστων χώρων. </w:t>
      </w:r>
    </w:p>
    <w:p w:rsidR="004E1073" w:rsidRDefault="004B7373" w:rsidP="002865ED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4</w:t>
      </w:r>
      <w:r w:rsidR="004E1073">
        <w:rPr>
          <w:rFonts w:ascii="Tahoma" w:hAnsi="Tahoma" w:cs="Tahoma"/>
          <w:sz w:val="20"/>
          <w:szCs w:val="20"/>
          <w:lang w:val="el-GR"/>
        </w:rPr>
        <w:t>)</w:t>
      </w:r>
      <w:r w:rsidR="002B18BB">
        <w:rPr>
          <w:rFonts w:ascii="Tahoma" w:hAnsi="Tahoma" w:cs="Tahoma"/>
          <w:sz w:val="20"/>
          <w:szCs w:val="20"/>
          <w:lang w:val="el-GR"/>
        </w:rPr>
        <w:t xml:space="preserve"> </w:t>
      </w:r>
      <w:r w:rsidR="004E1073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4E1073" w:rsidRPr="004E1073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r w:rsidR="004E1073">
        <w:rPr>
          <w:rFonts w:ascii="Tahoma" w:hAnsi="Tahoma" w:cs="Tahoma"/>
          <w:sz w:val="20"/>
          <w:lang w:val="el-GR"/>
        </w:rPr>
        <w:t>Βουτσή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Γεωργίου</w:t>
      </w:r>
      <w:r w:rsidR="004E1073" w:rsidRPr="004E1073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4E1073">
        <w:rPr>
          <w:rFonts w:ascii="Tahoma" w:hAnsi="Tahoma" w:cs="Tahoma"/>
          <w:sz w:val="20"/>
          <w:lang w:val="el-GR"/>
        </w:rPr>
        <w:t>Ορφανίδου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45. (Έγγραφα α) ΑΠ 5712/2017/3-5-2018 και β) 5883/2017/3-5-2018 </w:t>
      </w:r>
      <w:proofErr w:type="spellStart"/>
      <w:r w:rsidR="004E1073">
        <w:rPr>
          <w:rFonts w:ascii="Tahoma" w:hAnsi="Tahoma" w:cs="Tahoma"/>
          <w:sz w:val="20"/>
          <w:lang w:val="el-GR"/>
        </w:rPr>
        <w:t>Δνσης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Υπηρεσίας Δόμησης).</w:t>
      </w:r>
    </w:p>
    <w:p w:rsidR="004E1073" w:rsidRDefault="004B7373" w:rsidP="004E1073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5</w:t>
      </w:r>
      <w:r w:rsidR="004E1073">
        <w:rPr>
          <w:rFonts w:ascii="Tahoma" w:hAnsi="Tahoma" w:cs="Tahoma"/>
          <w:sz w:val="20"/>
          <w:lang w:val="el-GR"/>
        </w:rPr>
        <w:t xml:space="preserve">) </w:t>
      </w:r>
      <w:r w:rsidR="004E1073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4E1073" w:rsidRPr="004E1073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r w:rsidR="004E1073">
        <w:rPr>
          <w:rFonts w:ascii="Tahoma" w:hAnsi="Tahoma" w:cs="Tahoma"/>
          <w:sz w:val="20"/>
        </w:rPr>
        <w:t>Predoi</w:t>
      </w:r>
      <w:proofErr w:type="spellEnd"/>
      <w:r w:rsidR="004E1073" w:rsidRPr="004E1073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="004E1073">
        <w:rPr>
          <w:rFonts w:ascii="Tahoma" w:hAnsi="Tahoma" w:cs="Tahoma"/>
          <w:sz w:val="20"/>
        </w:rPr>
        <w:t>Dumitrou</w:t>
      </w:r>
      <w:proofErr w:type="spellEnd"/>
      <w:r w:rsidR="004E1073" w:rsidRPr="004E1073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4E1073">
        <w:rPr>
          <w:rFonts w:ascii="Tahoma" w:hAnsi="Tahoma" w:cs="Tahoma"/>
          <w:sz w:val="20"/>
          <w:lang w:val="el-GR"/>
        </w:rPr>
        <w:t>Ορφανίδου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</w:t>
      </w:r>
      <w:r w:rsidR="004E1073" w:rsidRPr="004E1073">
        <w:rPr>
          <w:rFonts w:ascii="Tahoma" w:hAnsi="Tahoma" w:cs="Tahoma"/>
          <w:sz w:val="20"/>
          <w:lang w:val="el-GR"/>
        </w:rPr>
        <w:t>30</w:t>
      </w:r>
      <w:r w:rsidR="004E1073">
        <w:rPr>
          <w:rFonts w:ascii="Tahoma" w:hAnsi="Tahoma" w:cs="Tahoma"/>
          <w:sz w:val="20"/>
          <w:lang w:val="el-GR"/>
        </w:rPr>
        <w:t xml:space="preserve">. (Έγγραφο ΑΠ 1741/18-04-2018 </w:t>
      </w:r>
      <w:proofErr w:type="spellStart"/>
      <w:r w:rsidR="004E1073">
        <w:rPr>
          <w:rFonts w:ascii="Tahoma" w:hAnsi="Tahoma" w:cs="Tahoma"/>
          <w:sz w:val="20"/>
          <w:lang w:val="el-GR"/>
        </w:rPr>
        <w:t>Δνσης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Υπηρεσίας Δόμησης)</w:t>
      </w:r>
    </w:p>
    <w:p w:rsidR="004E1073" w:rsidRDefault="004B7373" w:rsidP="004E1073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6</w:t>
      </w:r>
      <w:r w:rsidR="004E1073">
        <w:rPr>
          <w:rFonts w:ascii="Tahoma" w:hAnsi="Tahoma" w:cs="Tahoma"/>
          <w:sz w:val="20"/>
          <w:lang w:val="el-GR"/>
        </w:rPr>
        <w:t xml:space="preserve">) </w:t>
      </w:r>
      <w:r w:rsidR="004E1073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4E1073" w:rsidRPr="004E1073">
        <w:rPr>
          <w:rFonts w:ascii="Tahoma" w:hAnsi="Tahoma" w:cs="Tahoma"/>
          <w:sz w:val="20"/>
          <w:lang w:val="el-GR"/>
        </w:rPr>
        <w:t>η μη της άδειας ίδρυσης και λειτουργίας του καταστήματος τ</w:t>
      </w:r>
      <w:r w:rsidR="004E1073">
        <w:rPr>
          <w:rFonts w:ascii="Tahoma" w:hAnsi="Tahoma" w:cs="Tahoma"/>
          <w:sz w:val="20"/>
          <w:lang w:val="el-GR"/>
        </w:rPr>
        <w:t>ης</w:t>
      </w:r>
      <w:r w:rsidR="004E1073" w:rsidRPr="004E1073">
        <w:rPr>
          <w:rFonts w:ascii="Tahoma" w:hAnsi="Tahoma" w:cs="Tahoma"/>
          <w:sz w:val="20"/>
          <w:lang w:val="el-GR"/>
        </w:rPr>
        <w:t xml:space="preserve"> κ. </w:t>
      </w:r>
      <w:r w:rsidR="004E1073">
        <w:rPr>
          <w:rFonts w:ascii="Tahoma" w:hAnsi="Tahoma" w:cs="Tahoma"/>
          <w:sz w:val="20"/>
          <w:lang w:val="el-GR"/>
        </w:rPr>
        <w:t>Αλεξίου Γεωργίας</w:t>
      </w:r>
      <w:r w:rsidR="004E1073" w:rsidRPr="004E1073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4E1073">
        <w:rPr>
          <w:rFonts w:ascii="Tahoma" w:hAnsi="Tahoma" w:cs="Tahoma"/>
          <w:sz w:val="20"/>
          <w:lang w:val="el-GR"/>
        </w:rPr>
        <w:t>Μιχ</w:t>
      </w:r>
      <w:proofErr w:type="spellEnd"/>
      <w:r w:rsidR="004E1073">
        <w:rPr>
          <w:rFonts w:ascii="Tahoma" w:hAnsi="Tahoma" w:cs="Tahoma"/>
          <w:sz w:val="20"/>
          <w:lang w:val="el-GR"/>
        </w:rPr>
        <w:t>. Πετρίδη 58. (Έγγραφο ΑΠ 174</w:t>
      </w:r>
      <w:r w:rsidR="00FE3544">
        <w:rPr>
          <w:rFonts w:ascii="Tahoma" w:hAnsi="Tahoma" w:cs="Tahoma"/>
          <w:sz w:val="20"/>
          <w:lang w:val="el-GR"/>
        </w:rPr>
        <w:t>2</w:t>
      </w:r>
      <w:r w:rsidR="004E1073">
        <w:rPr>
          <w:rFonts w:ascii="Tahoma" w:hAnsi="Tahoma" w:cs="Tahoma"/>
          <w:sz w:val="20"/>
          <w:lang w:val="el-GR"/>
        </w:rPr>
        <w:t xml:space="preserve">/18-04-2018 </w:t>
      </w:r>
      <w:proofErr w:type="spellStart"/>
      <w:r w:rsidR="004E1073">
        <w:rPr>
          <w:rFonts w:ascii="Tahoma" w:hAnsi="Tahoma" w:cs="Tahoma"/>
          <w:sz w:val="20"/>
          <w:lang w:val="el-GR"/>
        </w:rPr>
        <w:t>Δνσης</w:t>
      </w:r>
      <w:proofErr w:type="spellEnd"/>
      <w:r w:rsidR="004E1073">
        <w:rPr>
          <w:rFonts w:ascii="Tahoma" w:hAnsi="Tahoma" w:cs="Tahoma"/>
          <w:sz w:val="20"/>
          <w:lang w:val="el-GR"/>
        </w:rPr>
        <w:t xml:space="preserve"> Υπηρεσίας Δόμησης)</w:t>
      </w:r>
      <w:r w:rsidR="00FE3544">
        <w:rPr>
          <w:rFonts w:ascii="Tahoma" w:hAnsi="Tahoma" w:cs="Tahoma"/>
          <w:sz w:val="20"/>
          <w:lang w:val="el-GR"/>
        </w:rPr>
        <w:t>.</w:t>
      </w:r>
    </w:p>
    <w:p w:rsidR="00FE3544" w:rsidRDefault="004B7373" w:rsidP="00FE3544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7</w:t>
      </w:r>
      <w:r w:rsidR="00FE3544">
        <w:rPr>
          <w:rFonts w:ascii="Tahoma" w:hAnsi="Tahoma" w:cs="Tahoma"/>
          <w:sz w:val="20"/>
          <w:lang w:val="el-GR"/>
        </w:rPr>
        <w:t xml:space="preserve">) </w:t>
      </w:r>
      <w:r w:rsidR="00FE3544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FE3544" w:rsidRPr="004E1073">
        <w:rPr>
          <w:rFonts w:ascii="Tahoma" w:hAnsi="Tahoma" w:cs="Tahoma"/>
          <w:sz w:val="20"/>
          <w:lang w:val="el-GR"/>
        </w:rPr>
        <w:t>η μη της άδειας ίδρυσης και λειτουργίας του καταστήματος του κ.</w:t>
      </w:r>
      <w:r w:rsidR="00FE3544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="00FE3544">
        <w:rPr>
          <w:rFonts w:ascii="Tahoma" w:hAnsi="Tahoma" w:cs="Tahoma"/>
          <w:sz w:val="20"/>
          <w:lang w:val="el-GR"/>
        </w:rPr>
        <w:t>Μαλανδράκη</w:t>
      </w:r>
      <w:proofErr w:type="spellEnd"/>
      <w:r w:rsidR="00FE3544">
        <w:rPr>
          <w:rFonts w:ascii="Tahoma" w:hAnsi="Tahoma" w:cs="Tahoma"/>
          <w:sz w:val="20"/>
          <w:lang w:val="el-GR"/>
        </w:rPr>
        <w:t xml:space="preserve"> Σταύρου</w:t>
      </w:r>
      <w:r w:rsidR="00FE3544" w:rsidRPr="004E1073">
        <w:rPr>
          <w:rFonts w:ascii="Tahoma" w:hAnsi="Tahoma" w:cs="Tahoma"/>
          <w:sz w:val="20"/>
          <w:lang w:val="el-GR"/>
        </w:rPr>
        <w:t xml:space="preserve"> επί της οδού </w:t>
      </w:r>
      <w:r w:rsidR="00FE3544">
        <w:rPr>
          <w:rFonts w:ascii="Tahoma" w:hAnsi="Tahoma" w:cs="Tahoma"/>
          <w:sz w:val="20"/>
          <w:lang w:val="el-GR"/>
        </w:rPr>
        <w:t xml:space="preserve">Εθν. Αντίστασης 39. (Έγγραφο ΑΠ 1743/18-04-2018 </w:t>
      </w:r>
      <w:proofErr w:type="spellStart"/>
      <w:r w:rsidR="00FE3544">
        <w:rPr>
          <w:rFonts w:ascii="Tahoma" w:hAnsi="Tahoma" w:cs="Tahoma"/>
          <w:sz w:val="20"/>
          <w:lang w:val="el-GR"/>
        </w:rPr>
        <w:t>Δνσης</w:t>
      </w:r>
      <w:proofErr w:type="spellEnd"/>
      <w:r w:rsidR="00FE3544">
        <w:rPr>
          <w:rFonts w:ascii="Tahoma" w:hAnsi="Tahoma" w:cs="Tahoma"/>
          <w:sz w:val="20"/>
          <w:lang w:val="el-GR"/>
        </w:rPr>
        <w:t xml:space="preserve"> Υπηρεσίας Δόμησης)</w:t>
      </w:r>
    </w:p>
    <w:p w:rsidR="00FE3544" w:rsidRDefault="004B7373" w:rsidP="00FE3544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8</w:t>
      </w:r>
      <w:r w:rsidR="00FE3544">
        <w:rPr>
          <w:rFonts w:ascii="Tahoma" w:hAnsi="Tahoma" w:cs="Tahoma"/>
          <w:sz w:val="20"/>
          <w:lang w:val="el-GR"/>
        </w:rPr>
        <w:t xml:space="preserve">) </w:t>
      </w:r>
      <w:r w:rsidR="00FE3544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FE3544" w:rsidRPr="004E1073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r w:rsidR="00FE3544">
        <w:rPr>
          <w:rFonts w:ascii="Tahoma" w:hAnsi="Tahoma" w:cs="Tahoma"/>
          <w:sz w:val="20"/>
          <w:lang w:val="el-GR"/>
        </w:rPr>
        <w:t xml:space="preserve">Κλούβα Ιωάννη </w:t>
      </w:r>
      <w:r w:rsidR="00FE3544" w:rsidRPr="004E1073">
        <w:rPr>
          <w:rFonts w:ascii="Tahoma" w:hAnsi="Tahoma" w:cs="Tahoma"/>
          <w:sz w:val="20"/>
          <w:lang w:val="el-GR"/>
        </w:rPr>
        <w:t xml:space="preserve"> επί της οδού </w:t>
      </w:r>
      <w:r w:rsidR="00FE3544">
        <w:rPr>
          <w:rFonts w:ascii="Tahoma" w:hAnsi="Tahoma" w:cs="Tahoma"/>
          <w:sz w:val="20"/>
          <w:lang w:val="el-GR"/>
        </w:rPr>
        <w:t>25</w:t>
      </w:r>
      <w:r w:rsidR="00FE3544" w:rsidRPr="00FE3544">
        <w:rPr>
          <w:rFonts w:ascii="Tahoma" w:hAnsi="Tahoma" w:cs="Tahoma"/>
          <w:sz w:val="20"/>
          <w:vertAlign w:val="superscript"/>
          <w:lang w:val="el-GR"/>
        </w:rPr>
        <w:t>ης</w:t>
      </w:r>
      <w:r w:rsidR="00FE3544">
        <w:rPr>
          <w:rFonts w:ascii="Tahoma" w:hAnsi="Tahoma" w:cs="Tahoma"/>
          <w:sz w:val="20"/>
          <w:lang w:val="el-GR"/>
        </w:rPr>
        <w:t xml:space="preserve"> Μαρτίου 2. (Έγγραφο ΑΠ 1744/18-04-2018 </w:t>
      </w:r>
      <w:proofErr w:type="spellStart"/>
      <w:r w:rsidR="00FE3544">
        <w:rPr>
          <w:rFonts w:ascii="Tahoma" w:hAnsi="Tahoma" w:cs="Tahoma"/>
          <w:sz w:val="20"/>
          <w:lang w:val="el-GR"/>
        </w:rPr>
        <w:t>Δνσης</w:t>
      </w:r>
      <w:proofErr w:type="spellEnd"/>
      <w:r w:rsidR="00FE3544">
        <w:rPr>
          <w:rFonts w:ascii="Tahoma" w:hAnsi="Tahoma" w:cs="Tahoma"/>
          <w:sz w:val="20"/>
          <w:lang w:val="el-GR"/>
        </w:rPr>
        <w:t xml:space="preserve"> Υπηρεσίας Δόμησης)</w:t>
      </w:r>
    </w:p>
    <w:p w:rsidR="00FE3544" w:rsidRDefault="004B7373" w:rsidP="00FE3544">
      <w:pPr>
        <w:widowControl w:val="0"/>
        <w:tabs>
          <w:tab w:val="left" w:pos="851"/>
        </w:tabs>
        <w:spacing w:line="264" w:lineRule="auto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9</w:t>
      </w:r>
      <w:r w:rsidR="00FE3544">
        <w:rPr>
          <w:rFonts w:ascii="Tahoma" w:hAnsi="Tahoma" w:cs="Tahoma"/>
          <w:sz w:val="20"/>
          <w:lang w:val="el-GR"/>
        </w:rPr>
        <w:t xml:space="preserve">) </w:t>
      </w:r>
      <w:r w:rsidR="00FE3544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FE3544" w:rsidRPr="004E1073">
        <w:rPr>
          <w:rFonts w:ascii="Tahoma" w:hAnsi="Tahoma" w:cs="Tahoma"/>
          <w:sz w:val="20"/>
          <w:lang w:val="el-GR"/>
        </w:rPr>
        <w:t xml:space="preserve">η μη της άδειας ίδρυσης και λειτουργίας του καταστήματος του κ. </w:t>
      </w:r>
      <w:proofErr w:type="spellStart"/>
      <w:r w:rsidR="00FE3544">
        <w:rPr>
          <w:rFonts w:ascii="Tahoma" w:hAnsi="Tahoma" w:cs="Tahoma"/>
          <w:sz w:val="20"/>
        </w:rPr>
        <w:t>Jakaj</w:t>
      </w:r>
      <w:proofErr w:type="spellEnd"/>
      <w:r w:rsidR="00FE3544" w:rsidRPr="00FE3544">
        <w:rPr>
          <w:rFonts w:ascii="Tahoma" w:hAnsi="Tahoma" w:cs="Tahoma"/>
          <w:sz w:val="20"/>
          <w:lang w:val="el-GR"/>
        </w:rPr>
        <w:t xml:space="preserve"> </w:t>
      </w:r>
      <w:proofErr w:type="spellStart"/>
      <w:r w:rsidR="00FE3544">
        <w:rPr>
          <w:rFonts w:ascii="Tahoma" w:hAnsi="Tahoma" w:cs="Tahoma"/>
          <w:sz w:val="20"/>
        </w:rPr>
        <w:t>Agostin</w:t>
      </w:r>
      <w:proofErr w:type="spellEnd"/>
      <w:r w:rsidR="00FE3544" w:rsidRPr="004E1073">
        <w:rPr>
          <w:rFonts w:ascii="Tahoma" w:hAnsi="Tahoma" w:cs="Tahoma"/>
          <w:sz w:val="20"/>
          <w:lang w:val="el-GR"/>
        </w:rPr>
        <w:t xml:space="preserve"> επί της οδού </w:t>
      </w:r>
      <w:proofErr w:type="spellStart"/>
      <w:r w:rsidR="00FE3544">
        <w:rPr>
          <w:rFonts w:ascii="Tahoma" w:hAnsi="Tahoma" w:cs="Tahoma"/>
          <w:sz w:val="20"/>
          <w:lang w:val="el-GR"/>
        </w:rPr>
        <w:t>Σοφ</w:t>
      </w:r>
      <w:proofErr w:type="spellEnd"/>
      <w:r w:rsidR="00FE3544">
        <w:rPr>
          <w:rFonts w:ascii="Tahoma" w:hAnsi="Tahoma" w:cs="Tahoma"/>
          <w:sz w:val="20"/>
          <w:lang w:val="el-GR"/>
        </w:rPr>
        <w:t>. Βενιζέλου</w:t>
      </w:r>
      <w:r w:rsidR="00FE3544" w:rsidRPr="00BC5844">
        <w:rPr>
          <w:rFonts w:ascii="Tahoma" w:hAnsi="Tahoma" w:cs="Tahoma"/>
          <w:sz w:val="20"/>
          <w:lang w:val="el-GR"/>
        </w:rPr>
        <w:t xml:space="preserve"> 50-53</w:t>
      </w:r>
      <w:r w:rsidR="00FE3544">
        <w:rPr>
          <w:rFonts w:ascii="Tahoma" w:hAnsi="Tahoma" w:cs="Tahoma"/>
          <w:sz w:val="20"/>
          <w:lang w:val="el-GR"/>
        </w:rPr>
        <w:t xml:space="preserve">. (Έγγραφο ΑΠ 1995/03-05-2018 </w:t>
      </w:r>
      <w:proofErr w:type="spellStart"/>
      <w:r w:rsidR="00FE3544">
        <w:rPr>
          <w:rFonts w:ascii="Tahoma" w:hAnsi="Tahoma" w:cs="Tahoma"/>
          <w:sz w:val="20"/>
          <w:lang w:val="el-GR"/>
        </w:rPr>
        <w:t>Δνσης</w:t>
      </w:r>
      <w:proofErr w:type="spellEnd"/>
      <w:r w:rsidR="00FE3544">
        <w:rPr>
          <w:rFonts w:ascii="Tahoma" w:hAnsi="Tahoma" w:cs="Tahoma"/>
          <w:sz w:val="20"/>
          <w:lang w:val="el-GR"/>
        </w:rPr>
        <w:t xml:space="preserve"> Υπηρεσίας Δόμησης)</w:t>
      </w:r>
    </w:p>
    <w:p w:rsidR="00FE3544" w:rsidRDefault="004B7373" w:rsidP="00BC5844">
      <w:pPr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10</w:t>
      </w:r>
      <w:r w:rsidR="00BC5844">
        <w:rPr>
          <w:rFonts w:ascii="Tahoma" w:hAnsi="Tahoma" w:cs="Tahoma"/>
          <w:sz w:val="20"/>
          <w:lang w:val="el-GR"/>
        </w:rPr>
        <w:t xml:space="preserve">) </w:t>
      </w:r>
      <w:r w:rsidR="00BC5844">
        <w:rPr>
          <w:rFonts w:ascii="Tahoma" w:hAnsi="Tahoma" w:cs="Tahoma"/>
          <w:sz w:val="20"/>
          <w:szCs w:val="20"/>
          <w:lang w:val="el-GR"/>
        </w:rPr>
        <w:t xml:space="preserve">Ανάκληση </w:t>
      </w:r>
      <w:r w:rsidR="00BC5844" w:rsidRPr="00F918F1">
        <w:rPr>
          <w:rFonts w:ascii="Tahoma" w:hAnsi="Tahoma" w:cs="Tahoma"/>
          <w:sz w:val="20"/>
          <w:szCs w:val="20"/>
          <w:lang w:val="el-GR"/>
        </w:rPr>
        <w:t xml:space="preserve">η μη της άδειας ίδρυσης και λειτουργίας του καταστήματος της «ΠΑΥΛΗ ΚΑΘΟΛΙΚΗ ΑΕ» στη </w:t>
      </w:r>
      <w:proofErr w:type="spellStart"/>
      <w:r w:rsidR="00BC5844" w:rsidRPr="00F918F1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BC5844" w:rsidRPr="00F918F1">
        <w:rPr>
          <w:rFonts w:ascii="Tahoma" w:hAnsi="Tahoma" w:cs="Tahoma"/>
          <w:sz w:val="20"/>
          <w:szCs w:val="20"/>
          <w:lang w:val="el-GR"/>
        </w:rPr>
        <w:t xml:space="preserve">. Κοινότητα </w:t>
      </w:r>
      <w:proofErr w:type="spellStart"/>
      <w:r w:rsidR="00BC5844">
        <w:rPr>
          <w:rFonts w:ascii="Tahoma" w:hAnsi="Tahoma" w:cs="Tahoma"/>
          <w:sz w:val="20"/>
          <w:szCs w:val="20"/>
          <w:lang w:val="el-GR"/>
        </w:rPr>
        <w:t>Λάρδου</w:t>
      </w:r>
      <w:proofErr w:type="spellEnd"/>
      <w:r w:rsidR="00BC5844" w:rsidRPr="00F918F1">
        <w:rPr>
          <w:rFonts w:ascii="Tahoma" w:hAnsi="Tahoma" w:cs="Tahoma"/>
          <w:sz w:val="20"/>
          <w:szCs w:val="20"/>
          <w:lang w:val="el-GR"/>
        </w:rPr>
        <w:t>. (Έγγραφ</w:t>
      </w:r>
      <w:r w:rsidR="00BC5844">
        <w:rPr>
          <w:rFonts w:ascii="Tahoma" w:hAnsi="Tahoma" w:cs="Tahoma"/>
          <w:sz w:val="20"/>
          <w:szCs w:val="20"/>
          <w:lang w:val="el-GR"/>
        </w:rPr>
        <w:t>ο</w:t>
      </w:r>
      <w:r w:rsidR="00BC5844" w:rsidRPr="00F918F1">
        <w:rPr>
          <w:rFonts w:ascii="Tahoma" w:hAnsi="Tahoma" w:cs="Tahoma"/>
          <w:sz w:val="20"/>
          <w:szCs w:val="20"/>
          <w:lang w:val="el-GR"/>
        </w:rPr>
        <w:t xml:space="preserve"> ΑΠ </w:t>
      </w:r>
      <w:r w:rsidR="00BC5844">
        <w:rPr>
          <w:rFonts w:ascii="Tahoma" w:hAnsi="Tahoma" w:cs="Tahoma"/>
          <w:sz w:val="20"/>
          <w:szCs w:val="20"/>
          <w:lang w:val="el-GR"/>
        </w:rPr>
        <w:t>3</w:t>
      </w:r>
      <w:r w:rsidR="00BC5844" w:rsidRPr="00F918F1">
        <w:rPr>
          <w:rFonts w:ascii="Tahoma" w:hAnsi="Tahoma" w:cs="Tahoma"/>
          <w:sz w:val="20"/>
          <w:szCs w:val="20"/>
          <w:lang w:val="el-GR"/>
        </w:rPr>
        <w:t>/</w:t>
      </w:r>
      <w:r w:rsidR="00BC5844">
        <w:rPr>
          <w:rFonts w:ascii="Tahoma" w:hAnsi="Tahoma" w:cs="Tahoma"/>
          <w:sz w:val="20"/>
          <w:szCs w:val="20"/>
          <w:lang w:val="el-GR"/>
        </w:rPr>
        <w:t>26024</w:t>
      </w:r>
      <w:r w:rsidR="00BC5844" w:rsidRPr="00F918F1">
        <w:rPr>
          <w:rFonts w:ascii="Tahoma" w:hAnsi="Tahoma" w:cs="Tahoma"/>
          <w:sz w:val="20"/>
          <w:szCs w:val="20"/>
          <w:lang w:val="el-GR"/>
        </w:rPr>
        <w:t>/201</w:t>
      </w:r>
      <w:r w:rsidR="00BC5844">
        <w:rPr>
          <w:rFonts w:ascii="Tahoma" w:hAnsi="Tahoma" w:cs="Tahoma"/>
          <w:sz w:val="20"/>
          <w:szCs w:val="20"/>
          <w:lang w:val="el-GR"/>
        </w:rPr>
        <w:t>8</w:t>
      </w:r>
      <w:r w:rsidR="00BC5844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r w:rsidR="00BC5844">
        <w:rPr>
          <w:rFonts w:ascii="Tahoma" w:hAnsi="Tahoma" w:cs="Tahoma"/>
          <w:sz w:val="20"/>
          <w:szCs w:val="20"/>
          <w:lang w:val="el-GR"/>
        </w:rPr>
        <w:t xml:space="preserve">της </w:t>
      </w:r>
      <w:proofErr w:type="spellStart"/>
      <w:r w:rsidR="00BC5844" w:rsidRPr="00F918F1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BC5844" w:rsidRPr="00F918F1">
        <w:rPr>
          <w:rFonts w:ascii="Tahoma" w:hAnsi="Tahoma" w:cs="Tahoma"/>
          <w:sz w:val="20"/>
          <w:szCs w:val="20"/>
          <w:lang w:val="el-GR"/>
        </w:rPr>
        <w:t>. Κοινότ</w:t>
      </w:r>
      <w:r w:rsidR="00BC5844">
        <w:rPr>
          <w:rFonts w:ascii="Tahoma" w:hAnsi="Tahoma" w:cs="Tahoma"/>
          <w:sz w:val="20"/>
          <w:szCs w:val="20"/>
          <w:lang w:val="el-GR"/>
        </w:rPr>
        <w:t xml:space="preserve">ητας </w:t>
      </w:r>
      <w:proofErr w:type="spellStart"/>
      <w:r w:rsidR="00BC5844">
        <w:rPr>
          <w:rFonts w:ascii="Tahoma" w:hAnsi="Tahoma" w:cs="Tahoma"/>
          <w:sz w:val="20"/>
          <w:szCs w:val="20"/>
          <w:lang w:val="el-GR"/>
        </w:rPr>
        <w:t>Λάρδου</w:t>
      </w:r>
      <w:proofErr w:type="spellEnd"/>
      <w:r w:rsidR="00BC5844" w:rsidRPr="00F918F1">
        <w:rPr>
          <w:rFonts w:ascii="Tahoma" w:hAnsi="Tahoma" w:cs="Tahoma"/>
          <w:sz w:val="20"/>
          <w:szCs w:val="20"/>
          <w:lang w:val="el-GR"/>
        </w:rPr>
        <w:t>).</w:t>
      </w:r>
    </w:p>
    <w:p w:rsidR="00E216AD" w:rsidRDefault="00E216AD" w:rsidP="002B18BB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</w:p>
    <w:p w:rsidR="00C35FD8" w:rsidRPr="00F918F1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E583B" w:rsidRPr="00F918F1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F918F1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F918F1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F918F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F918F1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Δ</w:t>
      </w:r>
      <w:r w:rsidR="00DD445D" w:rsidRPr="00F918F1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F918F1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F918F1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F918F1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F918F1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F918F1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lastRenderedPageBreak/>
        <w:t>Δημοτι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F918F1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F918F1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F918F1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F918F1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F918F1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F918F1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F918F1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F918F1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F918F1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F918F1">
        <w:rPr>
          <w:rFonts w:ascii="Tahoma" w:hAnsi="Tahoma" w:cs="Tahoma"/>
          <w:sz w:val="20"/>
          <w:szCs w:val="20"/>
        </w:rPr>
        <w:t>Δνση</w:t>
      </w:r>
      <w:proofErr w:type="spellEnd"/>
      <w:r w:rsidRPr="00F918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8F1">
        <w:rPr>
          <w:rFonts w:ascii="Tahoma" w:hAnsi="Tahoma" w:cs="Tahoma"/>
          <w:sz w:val="20"/>
          <w:szCs w:val="20"/>
        </w:rPr>
        <w:t>Τεχν</w:t>
      </w:r>
      <w:proofErr w:type="spellEnd"/>
      <w:r w:rsidRPr="00F918F1">
        <w:rPr>
          <w:rFonts w:ascii="Tahoma" w:hAnsi="Tahoma" w:cs="Tahoma"/>
          <w:sz w:val="20"/>
          <w:szCs w:val="20"/>
        </w:rPr>
        <w:t>. Υπηρεσιών</w:t>
      </w:r>
    </w:p>
    <w:p w:rsidR="00AA07C5" w:rsidRPr="00F918F1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F918F1">
        <w:rPr>
          <w:rFonts w:ascii="Tahoma" w:hAnsi="Tahoma" w:cs="Tahoma"/>
          <w:sz w:val="20"/>
          <w:szCs w:val="20"/>
        </w:rPr>
        <w:t>Δνση</w:t>
      </w:r>
      <w:proofErr w:type="spellEnd"/>
      <w:r w:rsidRPr="00F918F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18F1">
        <w:rPr>
          <w:rFonts w:ascii="Tahoma" w:hAnsi="Tahoma" w:cs="Tahoma"/>
          <w:sz w:val="20"/>
          <w:szCs w:val="20"/>
        </w:rPr>
        <w:t>Μεσαιων</w:t>
      </w:r>
      <w:proofErr w:type="spellEnd"/>
      <w:r w:rsidRPr="00F918F1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918F1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F918F1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F918F1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F918F1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F918F1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F918F1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F918F1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F918F1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F918F1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F918F1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F918F1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F918F1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F918F1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F918F1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F918F1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50D5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1F0"/>
    <w:rsid w:val="004779D8"/>
    <w:rsid w:val="00477D17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7373"/>
    <w:rsid w:val="004C1691"/>
    <w:rsid w:val="004C2585"/>
    <w:rsid w:val="004C30C9"/>
    <w:rsid w:val="004C385D"/>
    <w:rsid w:val="004C5B98"/>
    <w:rsid w:val="004C7614"/>
    <w:rsid w:val="004D4183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420D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1C35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0221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2951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8F1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3544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67D4-EC3A-4565-A763-18859D4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2018-05-10T09:04:00Z</cp:lastPrinted>
  <dcterms:created xsi:type="dcterms:W3CDTF">2018-05-11T07:55:00Z</dcterms:created>
  <dcterms:modified xsi:type="dcterms:W3CDTF">2018-05-11T07:55:00Z</dcterms:modified>
</cp:coreProperties>
</file>